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FCFD3" w14:textId="7FB4527D" w:rsidR="004A36BD" w:rsidRPr="004A36BD" w:rsidRDefault="004A36BD" w:rsidP="004A36BD"/>
    <w:p w14:paraId="1BF74F2A" w14:textId="6BA6B260" w:rsidR="009A286D" w:rsidRPr="004A36BD" w:rsidRDefault="009A286D" w:rsidP="004A36BD">
      <w:pPr>
        <w:spacing w:after="0"/>
        <w:jc w:val="center"/>
        <w:rPr>
          <w:rFonts w:ascii="Times New Roman" w:hAnsi="Times New Roman" w:cs="Times New Roman"/>
          <w:kern w:val="0"/>
          <w:sz w:val="28"/>
          <w:szCs w:val="28"/>
        </w:rPr>
      </w:pPr>
      <w:r w:rsidRPr="004A36BD">
        <w:rPr>
          <w:rFonts w:ascii="Times New Roman" w:hAnsi="Times New Roman" w:cs="Times New Roman"/>
          <w:sz w:val="32"/>
          <w:szCs w:val="32"/>
        </w:rPr>
        <w:t>"Региональный компонент через игру:</w:t>
      </w:r>
    </w:p>
    <w:p w14:paraId="07E2E36C" w14:textId="5C3C83DB" w:rsidR="009A286D" w:rsidRPr="004A36BD" w:rsidRDefault="009A286D" w:rsidP="004A36BD">
      <w:pPr>
        <w:pStyle w:val="a4"/>
        <w:spacing w:line="276" w:lineRule="auto"/>
        <w:jc w:val="center"/>
        <w:divId w:val="800347647"/>
        <w:rPr>
          <w:sz w:val="32"/>
          <w:szCs w:val="32"/>
        </w:rPr>
      </w:pPr>
      <w:r w:rsidRPr="004A36BD">
        <w:rPr>
          <w:sz w:val="32"/>
          <w:szCs w:val="32"/>
        </w:rPr>
        <w:t xml:space="preserve">Квест как ресурс в </w:t>
      </w:r>
      <w:proofErr w:type="gramStart"/>
      <w:r w:rsidRPr="004A36BD">
        <w:rPr>
          <w:sz w:val="32"/>
          <w:szCs w:val="32"/>
        </w:rPr>
        <w:t>освоении</w:t>
      </w:r>
      <w:r w:rsidR="00A47627" w:rsidRPr="004A36BD">
        <w:rPr>
          <w:sz w:val="32"/>
          <w:szCs w:val="32"/>
        </w:rPr>
        <w:t xml:space="preserve">  </w:t>
      </w:r>
      <w:r w:rsidRPr="004A36BD">
        <w:rPr>
          <w:sz w:val="32"/>
          <w:szCs w:val="32"/>
        </w:rPr>
        <w:t>программы</w:t>
      </w:r>
      <w:proofErr w:type="gramEnd"/>
      <w:r w:rsidRPr="004A36BD">
        <w:rPr>
          <w:sz w:val="32"/>
          <w:szCs w:val="32"/>
        </w:rPr>
        <w:t xml:space="preserve"> "</w:t>
      </w:r>
      <w:proofErr w:type="gramStart"/>
      <w:r w:rsidRPr="004A36BD">
        <w:rPr>
          <w:sz w:val="32"/>
          <w:szCs w:val="32"/>
        </w:rPr>
        <w:t>Край  Смоленский</w:t>
      </w:r>
      <w:proofErr w:type="gramEnd"/>
      <w:r w:rsidRPr="004A36BD">
        <w:rPr>
          <w:sz w:val="32"/>
          <w:szCs w:val="32"/>
        </w:rPr>
        <w:t>".</w:t>
      </w:r>
    </w:p>
    <w:p w14:paraId="669BC88D" w14:textId="193D9C6D" w:rsidR="00A04B13" w:rsidRDefault="00A04B13" w:rsidP="004A36BD">
      <w:pPr>
        <w:pStyle w:val="a4"/>
        <w:spacing w:after="0" w:afterAutospacing="0" w:line="276" w:lineRule="auto"/>
        <w:jc w:val="both"/>
        <w:divId w:val="800347647"/>
        <w:rPr>
          <w:sz w:val="28"/>
          <w:szCs w:val="28"/>
        </w:rPr>
      </w:pPr>
    </w:p>
    <w:p w14:paraId="57744AE1" w14:textId="604C350B" w:rsidR="006326E6" w:rsidRPr="002F5ED3" w:rsidRDefault="00000000" w:rsidP="00A47627">
      <w:pPr>
        <w:pStyle w:val="a4"/>
        <w:spacing w:line="276" w:lineRule="auto"/>
        <w:ind w:firstLine="708"/>
        <w:jc w:val="both"/>
        <w:divId w:val="800347647"/>
        <w:rPr>
          <w:sz w:val="28"/>
          <w:szCs w:val="28"/>
        </w:rPr>
      </w:pPr>
      <w:r w:rsidRPr="002F5ED3">
        <w:rPr>
          <w:sz w:val="28"/>
          <w:szCs w:val="28"/>
        </w:rPr>
        <w:t xml:space="preserve">Представьте себе, </w:t>
      </w:r>
      <w:r w:rsidR="00484880" w:rsidRPr="002F5ED3">
        <w:rPr>
          <w:sz w:val="28"/>
          <w:szCs w:val="28"/>
        </w:rPr>
        <w:t>как</w:t>
      </w:r>
      <w:r w:rsidRPr="002F5ED3">
        <w:rPr>
          <w:sz w:val="28"/>
          <w:szCs w:val="28"/>
        </w:rPr>
        <w:t xml:space="preserve"> ребенок с горящими глазами отправляется в захватывающее приключение, где каждый шаг – это открытие, а каждая задача – шаг к победе. Именно так можно описать </w:t>
      </w:r>
      <w:r w:rsidRPr="002F5ED3">
        <w:rPr>
          <w:rStyle w:val="a5"/>
          <w:sz w:val="28"/>
          <w:szCs w:val="28"/>
        </w:rPr>
        <w:t>квест в детском саду</w:t>
      </w:r>
      <w:r w:rsidRPr="002F5ED3">
        <w:rPr>
          <w:sz w:val="28"/>
          <w:szCs w:val="28"/>
        </w:rPr>
        <w:t>. Это не просто игра, а продуманная образовательная деятельность, которая превращает обучение в увлекательное путешествие.</w:t>
      </w:r>
    </w:p>
    <w:p w14:paraId="23699167" w14:textId="77777777" w:rsidR="006326E6" w:rsidRPr="002F5ED3" w:rsidRDefault="00000000" w:rsidP="00340795">
      <w:pPr>
        <w:pStyle w:val="a4"/>
        <w:spacing w:line="276" w:lineRule="auto"/>
        <w:jc w:val="both"/>
        <w:divId w:val="800347647"/>
        <w:rPr>
          <w:sz w:val="28"/>
          <w:szCs w:val="28"/>
        </w:rPr>
      </w:pPr>
      <w:r w:rsidRPr="002F5ED3">
        <w:rPr>
          <w:rStyle w:val="a5"/>
          <w:sz w:val="28"/>
          <w:szCs w:val="28"/>
        </w:rPr>
        <w:t>Что же такое квест в ДОО?</w:t>
      </w:r>
    </w:p>
    <w:p w14:paraId="4C3580A9" w14:textId="520EDE9A" w:rsidR="009C4AE2" w:rsidRPr="002F5ED3" w:rsidRDefault="009C4AE2" w:rsidP="00A47627">
      <w:pPr>
        <w:pStyle w:val="a4"/>
        <w:spacing w:line="276" w:lineRule="auto"/>
        <w:ind w:firstLine="708"/>
        <w:jc w:val="both"/>
        <w:divId w:val="800347647"/>
        <w:rPr>
          <w:sz w:val="28"/>
          <w:szCs w:val="28"/>
        </w:rPr>
      </w:pPr>
      <w:r w:rsidRPr="002F5ED3">
        <w:rPr>
          <w:sz w:val="28"/>
          <w:szCs w:val="28"/>
        </w:rPr>
        <w:t xml:space="preserve">Квест в детском саду – это не просто педагогический прием, а целая философия обучения, основанная на принципах </w:t>
      </w:r>
      <w:r w:rsidRPr="002F5ED3">
        <w:rPr>
          <w:rStyle w:val="a5"/>
          <w:sz w:val="28"/>
          <w:szCs w:val="28"/>
        </w:rPr>
        <w:t>деятельностного подхода</w:t>
      </w:r>
      <w:r w:rsidRPr="002F5ED3">
        <w:rPr>
          <w:sz w:val="28"/>
          <w:szCs w:val="28"/>
        </w:rPr>
        <w:t xml:space="preserve">, </w:t>
      </w:r>
      <w:r w:rsidRPr="002F5ED3">
        <w:rPr>
          <w:rStyle w:val="a5"/>
          <w:sz w:val="28"/>
          <w:szCs w:val="28"/>
        </w:rPr>
        <w:t>личностно-ориентированного взаимодействия</w:t>
      </w:r>
      <w:r w:rsidRPr="002F5ED3">
        <w:rPr>
          <w:sz w:val="28"/>
          <w:szCs w:val="28"/>
        </w:rPr>
        <w:t xml:space="preserve"> и </w:t>
      </w:r>
      <w:r w:rsidRPr="002F5ED3">
        <w:rPr>
          <w:rStyle w:val="a5"/>
          <w:sz w:val="28"/>
          <w:szCs w:val="28"/>
        </w:rPr>
        <w:t>игровой педагогики</w:t>
      </w:r>
      <w:r w:rsidRPr="002F5ED3">
        <w:rPr>
          <w:sz w:val="28"/>
          <w:szCs w:val="28"/>
        </w:rPr>
        <w:t>. Он позволяет создать такую образовательную среду, где каждый ребенок чувствует себя успешным, значимым и способным к открытиям. И именно в такой среде закладываются основы для формирования гармоничной, активной и творческой личности, готовой к вызовам будущего.</w:t>
      </w:r>
    </w:p>
    <w:p w14:paraId="5684CBB5" w14:textId="77777777" w:rsidR="00340795" w:rsidRPr="00340795" w:rsidRDefault="00340795" w:rsidP="00A47627">
      <w:pPr>
        <w:pStyle w:val="a4"/>
        <w:spacing w:line="276" w:lineRule="auto"/>
        <w:ind w:firstLine="708"/>
        <w:jc w:val="both"/>
        <w:divId w:val="800347647"/>
        <w:rPr>
          <w:sz w:val="28"/>
          <w:szCs w:val="28"/>
        </w:rPr>
      </w:pPr>
      <w:r w:rsidRPr="00340795">
        <w:rPr>
          <w:sz w:val="28"/>
          <w:szCs w:val="28"/>
        </w:rPr>
        <w:t>Игра занимает центральное место в жизни дошкольников. Для них это не просто развлечение, а всеобъемлющий инструмент познания мира, общения и обучения. В этом контексте квест предстает как масштабная, увлекательная игра, где каждый ребенок становится ключевым действующим лицом.</w:t>
      </w:r>
    </w:p>
    <w:p w14:paraId="2DBEA952" w14:textId="1DFA1359" w:rsidR="003E7016" w:rsidRPr="003E7016" w:rsidRDefault="00340795" w:rsidP="00A47627">
      <w:pPr>
        <w:pStyle w:val="a4"/>
        <w:spacing w:line="276" w:lineRule="auto"/>
        <w:ind w:firstLine="708"/>
        <w:jc w:val="both"/>
        <w:divId w:val="800347647"/>
        <w:rPr>
          <w:sz w:val="28"/>
          <w:szCs w:val="28"/>
        </w:rPr>
      </w:pPr>
      <w:r w:rsidRPr="00340795">
        <w:rPr>
          <w:sz w:val="28"/>
          <w:szCs w:val="28"/>
        </w:rPr>
        <w:t xml:space="preserve">Принципиальное отличие квеста от традиционной игры заключается в наличии четко выстроенной сюжетной линии и строгой логической последовательности действий. Дети не просто выполняют </w:t>
      </w:r>
      <w:r w:rsidR="003E7016" w:rsidRPr="003E7016">
        <w:rPr>
          <w:sz w:val="28"/>
          <w:szCs w:val="28"/>
        </w:rPr>
        <w:t>отдельные задания, а становятся частью цельного приключения, где каждое их решение имеет значение и ведет к следующему шагу.</w:t>
      </w:r>
    </w:p>
    <w:p w14:paraId="0672785F" w14:textId="77777777" w:rsidR="003E7016" w:rsidRPr="003E7016" w:rsidRDefault="003E7016" w:rsidP="00A47627">
      <w:pPr>
        <w:pStyle w:val="a4"/>
        <w:spacing w:after="0" w:afterAutospacing="0" w:line="276" w:lineRule="auto"/>
        <w:ind w:firstLine="708"/>
        <w:jc w:val="both"/>
        <w:divId w:val="800347647"/>
        <w:rPr>
          <w:sz w:val="28"/>
          <w:szCs w:val="28"/>
        </w:rPr>
      </w:pPr>
      <w:r w:rsidRPr="003E7016">
        <w:rPr>
          <w:sz w:val="28"/>
          <w:szCs w:val="28"/>
        </w:rPr>
        <w:t>Подготовка к такому приключению – это отдельное искусство, не менее важное, чем само действо. Она включает в себя:</w:t>
      </w:r>
    </w:p>
    <w:p w14:paraId="33EC4126" w14:textId="7F1E4643" w:rsidR="007E6A7D" w:rsidRDefault="003D4A89" w:rsidP="007E6A7D">
      <w:pPr>
        <w:numPr>
          <w:ilvl w:val="0"/>
          <w:numId w:val="4"/>
        </w:numPr>
        <w:spacing w:before="100" w:beforeAutospacing="1" w:after="100" w:afterAutospacing="1" w:line="276" w:lineRule="auto"/>
        <w:jc w:val="both"/>
        <w:divId w:val="80034764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eastAsia="Times New Roman" w:hAnsi="Times New Roman" w:cs="Times New Roman"/>
          <w:sz w:val="28"/>
          <w:szCs w:val="28"/>
        </w:rPr>
        <w:t>Включает в себя о</w:t>
      </w:r>
      <w:r w:rsidR="007E6A7D" w:rsidRPr="007E6A7D">
        <w:rPr>
          <w:rStyle w:val="a5"/>
          <w:rFonts w:ascii="Times New Roman" w:eastAsia="Times New Roman" w:hAnsi="Times New Roman" w:cs="Times New Roman"/>
          <w:sz w:val="28"/>
          <w:szCs w:val="28"/>
        </w:rPr>
        <w:t>пределение цели и задач</w:t>
      </w:r>
      <w:proofErr w:type="gramStart"/>
      <w:r w:rsidR="007E6A7D" w:rsidRPr="007E6A7D">
        <w:rPr>
          <w:rStyle w:val="a5"/>
          <w:rFonts w:ascii="Times New Roman" w:eastAsia="Times New Roman" w:hAnsi="Times New Roman" w:cs="Times New Roman"/>
          <w:sz w:val="28"/>
          <w:szCs w:val="28"/>
        </w:rPr>
        <w:t>:</w:t>
      </w:r>
      <w:r w:rsidR="007E6A7D" w:rsidRPr="007E6A7D">
        <w:rPr>
          <w:rFonts w:ascii="Times New Roman" w:eastAsia="Times New Roman" w:hAnsi="Times New Roman" w:cs="Times New Roman"/>
          <w:sz w:val="28"/>
          <w:szCs w:val="28"/>
        </w:rPr>
        <w:t xml:space="preserve"> Чему</w:t>
      </w:r>
      <w:proofErr w:type="gramEnd"/>
      <w:r w:rsidR="007E6A7D" w:rsidRPr="007E6A7D">
        <w:rPr>
          <w:rFonts w:ascii="Times New Roman" w:eastAsia="Times New Roman" w:hAnsi="Times New Roman" w:cs="Times New Roman"/>
          <w:sz w:val="28"/>
          <w:szCs w:val="28"/>
        </w:rPr>
        <w:t xml:space="preserve"> дети должны научиться или что закрепить в процессе квеста?</w:t>
      </w:r>
    </w:p>
    <w:p w14:paraId="0580819B" w14:textId="7237C455" w:rsidR="003E7016" w:rsidRPr="00F649E4" w:rsidRDefault="003D4A89" w:rsidP="003E7016">
      <w:pPr>
        <w:pStyle w:val="a4"/>
        <w:spacing w:after="0" w:afterAutospacing="0"/>
        <w:jc w:val="both"/>
        <w:divId w:val="800347647"/>
        <w:rPr>
          <w:sz w:val="28"/>
          <w:szCs w:val="28"/>
        </w:rPr>
      </w:pPr>
      <w:r>
        <w:rPr>
          <w:b/>
          <w:bCs/>
          <w:sz w:val="28"/>
          <w:szCs w:val="28"/>
        </w:rPr>
        <w:t>В процессе разработки моего квеста была поставлена следующая ц</w:t>
      </w:r>
      <w:r w:rsidR="003E7016" w:rsidRPr="00F649E4">
        <w:rPr>
          <w:b/>
          <w:bCs/>
          <w:sz w:val="28"/>
          <w:szCs w:val="28"/>
        </w:rPr>
        <w:t>ель:</w:t>
      </w:r>
      <w:r w:rsidR="003E7016" w:rsidRPr="00F649E4">
        <w:rPr>
          <w:sz w:val="28"/>
          <w:szCs w:val="28"/>
        </w:rPr>
        <w:t xml:space="preserve"> формирование знаний детей старшего дошкольного возраста о грибах Смоленской области через игровую деятельность.</w:t>
      </w:r>
    </w:p>
    <w:p w14:paraId="2DF8D62D" w14:textId="2D32EF2D" w:rsidR="003E7016" w:rsidRPr="00F649E4" w:rsidRDefault="003D4A89" w:rsidP="003E7016">
      <w:pPr>
        <w:pStyle w:val="a4"/>
        <w:spacing w:before="0" w:beforeAutospacing="0" w:after="0" w:afterAutospacing="0"/>
        <w:jc w:val="both"/>
        <w:divId w:val="800347647"/>
        <w:rPr>
          <w:sz w:val="28"/>
          <w:szCs w:val="28"/>
        </w:rPr>
      </w:pPr>
      <w:r>
        <w:rPr>
          <w:rStyle w:val="a5"/>
          <w:sz w:val="28"/>
          <w:szCs w:val="28"/>
        </w:rPr>
        <w:lastRenderedPageBreak/>
        <w:t>Были определены з</w:t>
      </w:r>
      <w:r w:rsidR="003E7016" w:rsidRPr="00F649E4">
        <w:rPr>
          <w:rStyle w:val="a5"/>
          <w:sz w:val="28"/>
          <w:szCs w:val="28"/>
        </w:rPr>
        <w:t>адачи:</w:t>
      </w:r>
    </w:p>
    <w:p w14:paraId="3E3D3F09" w14:textId="77777777" w:rsidR="003E7016" w:rsidRPr="00F649E4" w:rsidRDefault="003E7016" w:rsidP="003E7016">
      <w:pPr>
        <w:numPr>
          <w:ilvl w:val="0"/>
          <w:numId w:val="7"/>
        </w:numPr>
        <w:spacing w:line="259" w:lineRule="auto"/>
        <w:jc w:val="both"/>
        <w:divId w:val="800347647"/>
        <w:rPr>
          <w:rFonts w:ascii="Times New Roman" w:eastAsia="Times New Roman" w:hAnsi="Times New Roman" w:cs="Times New Roman"/>
          <w:sz w:val="28"/>
          <w:szCs w:val="28"/>
        </w:rPr>
      </w:pPr>
      <w:r w:rsidRPr="00F649E4">
        <w:rPr>
          <w:rStyle w:val="a5"/>
          <w:rFonts w:ascii="Times New Roman" w:eastAsia="Times New Roman" w:hAnsi="Times New Roman" w:cs="Times New Roman"/>
          <w:sz w:val="28"/>
          <w:szCs w:val="28"/>
        </w:rPr>
        <w:t>Образовательные:</w:t>
      </w:r>
    </w:p>
    <w:p w14:paraId="4EA80912" w14:textId="77777777" w:rsidR="003E7016" w:rsidRPr="003B2731" w:rsidRDefault="003E7016" w:rsidP="003E7016">
      <w:pPr>
        <w:pStyle w:val="a6"/>
        <w:numPr>
          <w:ilvl w:val="0"/>
          <w:numId w:val="8"/>
        </w:numPr>
        <w:ind w:left="915" w:hanging="284"/>
        <w:jc w:val="both"/>
        <w:divId w:val="800347647"/>
        <w:rPr>
          <w:rFonts w:ascii="Times New Roman" w:eastAsia="Times New Roman" w:hAnsi="Times New Roman" w:cs="Times New Roman"/>
          <w:sz w:val="28"/>
          <w:szCs w:val="28"/>
        </w:rPr>
      </w:pPr>
      <w:r w:rsidRPr="00F649E4">
        <w:rPr>
          <w:rFonts w:ascii="Times New Roman" w:eastAsia="Times New Roman" w:hAnsi="Times New Roman" w:cs="Times New Roman"/>
          <w:sz w:val="28"/>
          <w:szCs w:val="28"/>
        </w:rPr>
        <w:t xml:space="preserve">Расширить представления детей о </w:t>
      </w:r>
      <w:r w:rsidRPr="003B2731">
        <w:rPr>
          <w:rFonts w:ascii="Times New Roman" w:eastAsia="Times New Roman" w:hAnsi="Times New Roman" w:cs="Times New Roman"/>
          <w:sz w:val="28"/>
          <w:szCs w:val="28"/>
        </w:rPr>
        <w:t>многообразии грибов, произрастающих в лесах Смоленщины.</w:t>
      </w:r>
    </w:p>
    <w:p w14:paraId="1F70D859" w14:textId="77777777" w:rsidR="003E7016" w:rsidRPr="003B2731" w:rsidRDefault="003E7016" w:rsidP="003E7016">
      <w:pPr>
        <w:pStyle w:val="a6"/>
        <w:numPr>
          <w:ilvl w:val="0"/>
          <w:numId w:val="8"/>
        </w:numPr>
        <w:ind w:left="915" w:hanging="284"/>
        <w:jc w:val="both"/>
        <w:divId w:val="800347647"/>
        <w:rPr>
          <w:rFonts w:ascii="Times New Roman" w:eastAsia="Times New Roman" w:hAnsi="Times New Roman" w:cs="Times New Roman"/>
          <w:sz w:val="28"/>
          <w:szCs w:val="28"/>
        </w:rPr>
      </w:pPr>
      <w:r w:rsidRPr="00F649E4">
        <w:rPr>
          <w:rFonts w:ascii="Times New Roman" w:eastAsia="Times New Roman" w:hAnsi="Times New Roman" w:cs="Times New Roman"/>
          <w:sz w:val="28"/>
          <w:szCs w:val="28"/>
        </w:rPr>
        <w:t xml:space="preserve">Научить различать съедобные и </w:t>
      </w:r>
      <w:r w:rsidRPr="003B2731">
        <w:rPr>
          <w:rFonts w:ascii="Times New Roman" w:eastAsia="Times New Roman" w:hAnsi="Times New Roman" w:cs="Times New Roman"/>
          <w:sz w:val="28"/>
          <w:szCs w:val="28"/>
        </w:rPr>
        <w:t>несъедобные грибы по внешнему виду, месту произрастания.</w:t>
      </w:r>
    </w:p>
    <w:p w14:paraId="47289BE2" w14:textId="77777777" w:rsidR="003E7016" w:rsidRPr="003B2731" w:rsidRDefault="003E7016" w:rsidP="003E7016">
      <w:pPr>
        <w:pStyle w:val="a6"/>
        <w:numPr>
          <w:ilvl w:val="0"/>
          <w:numId w:val="8"/>
        </w:numPr>
        <w:ind w:left="915" w:hanging="284"/>
        <w:jc w:val="both"/>
        <w:divId w:val="800347647"/>
        <w:rPr>
          <w:rFonts w:ascii="Times New Roman" w:eastAsia="Times New Roman" w:hAnsi="Times New Roman" w:cs="Times New Roman"/>
          <w:sz w:val="28"/>
          <w:szCs w:val="28"/>
        </w:rPr>
      </w:pPr>
      <w:r w:rsidRPr="00F649E4">
        <w:rPr>
          <w:rFonts w:ascii="Times New Roman" w:eastAsia="Times New Roman" w:hAnsi="Times New Roman" w:cs="Times New Roman"/>
          <w:sz w:val="28"/>
          <w:szCs w:val="28"/>
        </w:rPr>
        <w:t xml:space="preserve">Познакомить с правилами </w:t>
      </w:r>
      <w:r w:rsidRPr="009C45C4">
        <w:rPr>
          <w:rFonts w:ascii="Times New Roman" w:eastAsia="Times New Roman" w:hAnsi="Times New Roman" w:cs="Times New Roman"/>
          <w:sz w:val="28"/>
          <w:szCs w:val="28"/>
        </w:rPr>
        <w:t xml:space="preserve">безопасного </w:t>
      </w:r>
      <w:r w:rsidRPr="003B2731">
        <w:rPr>
          <w:rFonts w:ascii="Times New Roman" w:eastAsia="Times New Roman" w:hAnsi="Times New Roman" w:cs="Times New Roman"/>
          <w:sz w:val="28"/>
          <w:szCs w:val="28"/>
        </w:rPr>
        <w:t>сбора грибов.</w:t>
      </w:r>
    </w:p>
    <w:p w14:paraId="7BF106DD" w14:textId="77777777" w:rsidR="003E7016" w:rsidRPr="00F649E4" w:rsidRDefault="003E7016" w:rsidP="003E7016">
      <w:pPr>
        <w:numPr>
          <w:ilvl w:val="0"/>
          <w:numId w:val="7"/>
        </w:numPr>
        <w:spacing w:line="259" w:lineRule="auto"/>
        <w:jc w:val="both"/>
        <w:divId w:val="800347647"/>
        <w:rPr>
          <w:rFonts w:ascii="Times New Roman" w:eastAsia="Times New Roman" w:hAnsi="Times New Roman" w:cs="Times New Roman"/>
          <w:sz w:val="28"/>
          <w:szCs w:val="28"/>
        </w:rPr>
      </w:pPr>
      <w:r w:rsidRPr="00F649E4">
        <w:rPr>
          <w:rStyle w:val="a5"/>
          <w:rFonts w:ascii="Times New Roman" w:eastAsia="Times New Roman" w:hAnsi="Times New Roman" w:cs="Times New Roman"/>
          <w:sz w:val="28"/>
          <w:szCs w:val="28"/>
        </w:rPr>
        <w:t>Развивающие:</w:t>
      </w:r>
    </w:p>
    <w:p w14:paraId="68A13D5A" w14:textId="77777777" w:rsidR="003E7016" w:rsidRPr="003B2731" w:rsidRDefault="003E7016" w:rsidP="003E7016">
      <w:pPr>
        <w:pStyle w:val="a6"/>
        <w:numPr>
          <w:ilvl w:val="0"/>
          <w:numId w:val="8"/>
        </w:numPr>
        <w:jc w:val="both"/>
        <w:divId w:val="800347647"/>
        <w:rPr>
          <w:rFonts w:ascii="Times New Roman" w:eastAsia="Times New Roman" w:hAnsi="Times New Roman" w:cs="Times New Roman"/>
          <w:sz w:val="28"/>
          <w:szCs w:val="28"/>
        </w:rPr>
      </w:pPr>
      <w:r w:rsidRPr="00F649E4">
        <w:rPr>
          <w:rFonts w:ascii="Times New Roman" w:eastAsia="Times New Roman" w:hAnsi="Times New Roman" w:cs="Times New Roman"/>
          <w:sz w:val="28"/>
          <w:szCs w:val="28"/>
        </w:rPr>
        <w:t xml:space="preserve">Развивать наблюдательность, </w:t>
      </w:r>
      <w:r w:rsidRPr="009C45C4">
        <w:rPr>
          <w:rFonts w:ascii="Times New Roman" w:eastAsia="Times New Roman" w:hAnsi="Times New Roman" w:cs="Times New Roman"/>
          <w:sz w:val="28"/>
          <w:szCs w:val="28"/>
        </w:rPr>
        <w:t xml:space="preserve">внимание, </w:t>
      </w:r>
      <w:r w:rsidRPr="003B2731">
        <w:rPr>
          <w:rFonts w:ascii="Times New Roman" w:eastAsia="Times New Roman" w:hAnsi="Times New Roman" w:cs="Times New Roman"/>
          <w:sz w:val="28"/>
          <w:szCs w:val="28"/>
        </w:rPr>
        <w:t>память.</w:t>
      </w:r>
    </w:p>
    <w:p w14:paraId="0CBB8349" w14:textId="77777777" w:rsidR="003E7016" w:rsidRPr="003B2731" w:rsidRDefault="003E7016" w:rsidP="003E7016">
      <w:pPr>
        <w:pStyle w:val="a6"/>
        <w:numPr>
          <w:ilvl w:val="0"/>
          <w:numId w:val="8"/>
        </w:numPr>
        <w:jc w:val="both"/>
        <w:divId w:val="800347647"/>
        <w:rPr>
          <w:rFonts w:ascii="Times New Roman" w:eastAsia="Times New Roman" w:hAnsi="Times New Roman" w:cs="Times New Roman"/>
          <w:sz w:val="28"/>
          <w:szCs w:val="28"/>
        </w:rPr>
      </w:pPr>
      <w:r w:rsidRPr="00F649E4">
        <w:rPr>
          <w:rFonts w:ascii="Times New Roman" w:eastAsia="Times New Roman" w:hAnsi="Times New Roman" w:cs="Times New Roman"/>
          <w:sz w:val="28"/>
          <w:szCs w:val="28"/>
        </w:rPr>
        <w:t xml:space="preserve">Формировать умение </w:t>
      </w:r>
      <w:r w:rsidRPr="009C45C4">
        <w:rPr>
          <w:rFonts w:ascii="Times New Roman" w:eastAsia="Times New Roman" w:hAnsi="Times New Roman" w:cs="Times New Roman"/>
          <w:sz w:val="28"/>
          <w:szCs w:val="28"/>
        </w:rPr>
        <w:t xml:space="preserve">анализировать, </w:t>
      </w:r>
      <w:r w:rsidRPr="003B2731">
        <w:rPr>
          <w:rFonts w:ascii="Times New Roman" w:eastAsia="Times New Roman" w:hAnsi="Times New Roman" w:cs="Times New Roman"/>
          <w:sz w:val="28"/>
          <w:szCs w:val="28"/>
        </w:rPr>
        <w:t>сравнивать, делать выводы.</w:t>
      </w:r>
    </w:p>
    <w:p w14:paraId="10A835FA" w14:textId="77777777" w:rsidR="003E7016" w:rsidRPr="003B2731" w:rsidRDefault="003E7016" w:rsidP="003E7016">
      <w:pPr>
        <w:pStyle w:val="a6"/>
        <w:numPr>
          <w:ilvl w:val="0"/>
          <w:numId w:val="8"/>
        </w:numPr>
        <w:jc w:val="both"/>
        <w:divId w:val="800347647"/>
        <w:rPr>
          <w:rFonts w:ascii="Times New Roman" w:eastAsia="Times New Roman" w:hAnsi="Times New Roman" w:cs="Times New Roman"/>
          <w:sz w:val="28"/>
          <w:szCs w:val="28"/>
        </w:rPr>
      </w:pPr>
      <w:r w:rsidRPr="00F649E4">
        <w:rPr>
          <w:rFonts w:ascii="Times New Roman" w:eastAsia="Times New Roman" w:hAnsi="Times New Roman" w:cs="Times New Roman"/>
          <w:sz w:val="28"/>
          <w:szCs w:val="28"/>
        </w:rPr>
        <w:t xml:space="preserve">Развивать связную речь, обогащать </w:t>
      </w:r>
      <w:r w:rsidRPr="003B2731">
        <w:rPr>
          <w:rFonts w:ascii="Times New Roman" w:eastAsia="Times New Roman" w:hAnsi="Times New Roman" w:cs="Times New Roman"/>
          <w:sz w:val="28"/>
          <w:szCs w:val="28"/>
        </w:rPr>
        <w:t>словарный запас.</w:t>
      </w:r>
    </w:p>
    <w:p w14:paraId="202B82FA" w14:textId="77777777" w:rsidR="003E7016" w:rsidRPr="003B2731" w:rsidRDefault="003E7016" w:rsidP="003E7016">
      <w:pPr>
        <w:pStyle w:val="a6"/>
        <w:numPr>
          <w:ilvl w:val="0"/>
          <w:numId w:val="8"/>
        </w:numPr>
        <w:jc w:val="both"/>
        <w:divId w:val="800347647"/>
        <w:rPr>
          <w:rFonts w:ascii="Times New Roman" w:eastAsia="Times New Roman" w:hAnsi="Times New Roman" w:cs="Times New Roman"/>
          <w:sz w:val="28"/>
          <w:szCs w:val="28"/>
        </w:rPr>
      </w:pPr>
      <w:r w:rsidRPr="00F649E4">
        <w:rPr>
          <w:rFonts w:ascii="Times New Roman" w:eastAsia="Times New Roman" w:hAnsi="Times New Roman" w:cs="Times New Roman"/>
          <w:sz w:val="28"/>
          <w:szCs w:val="28"/>
        </w:rPr>
        <w:t xml:space="preserve">Стимулировать познавательный </w:t>
      </w:r>
      <w:r w:rsidRPr="009C45C4">
        <w:rPr>
          <w:rFonts w:ascii="Times New Roman" w:eastAsia="Times New Roman" w:hAnsi="Times New Roman" w:cs="Times New Roman"/>
          <w:sz w:val="28"/>
          <w:szCs w:val="28"/>
        </w:rPr>
        <w:t xml:space="preserve">интерес </w:t>
      </w:r>
      <w:r w:rsidRPr="003B273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 богатству растительного мира родного края, осознание уникальности природы Смоленской области.</w:t>
      </w:r>
    </w:p>
    <w:p w14:paraId="404C6B6A" w14:textId="77777777" w:rsidR="003E7016" w:rsidRPr="00F649E4" w:rsidRDefault="003E7016" w:rsidP="003E7016">
      <w:pPr>
        <w:numPr>
          <w:ilvl w:val="0"/>
          <w:numId w:val="7"/>
        </w:numPr>
        <w:spacing w:line="259" w:lineRule="auto"/>
        <w:jc w:val="both"/>
        <w:divId w:val="800347647"/>
        <w:rPr>
          <w:rFonts w:ascii="Times New Roman" w:eastAsia="Times New Roman" w:hAnsi="Times New Roman" w:cs="Times New Roman"/>
          <w:sz w:val="28"/>
          <w:szCs w:val="28"/>
        </w:rPr>
      </w:pPr>
      <w:r w:rsidRPr="00F649E4">
        <w:rPr>
          <w:rStyle w:val="a5"/>
          <w:rFonts w:ascii="Times New Roman" w:eastAsia="Times New Roman" w:hAnsi="Times New Roman" w:cs="Times New Roman"/>
          <w:sz w:val="28"/>
          <w:szCs w:val="28"/>
        </w:rPr>
        <w:t>Воспитательные:</w:t>
      </w:r>
    </w:p>
    <w:p w14:paraId="4EC19CFF" w14:textId="77777777" w:rsidR="003E7016" w:rsidRPr="003B2731" w:rsidRDefault="003E7016" w:rsidP="003E7016">
      <w:pPr>
        <w:pStyle w:val="a6"/>
        <w:numPr>
          <w:ilvl w:val="0"/>
          <w:numId w:val="8"/>
        </w:numPr>
        <w:jc w:val="both"/>
        <w:divId w:val="800347647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F649E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Формировать основы </w:t>
      </w:r>
      <w:r w:rsidRPr="009C45C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экологической </w:t>
      </w:r>
      <w:r w:rsidRPr="003B273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культуры ребенка через практику взаимодействия с природной средой.</w:t>
      </w:r>
    </w:p>
    <w:p w14:paraId="74B0B428" w14:textId="77777777" w:rsidR="003E7016" w:rsidRPr="003B2731" w:rsidRDefault="003E7016" w:rsidP="003E7016">
      <w:pPr>
        <w:pStyle w:val="a6"/>
        <w:numPr>
          <w:ilvl w:val="0"/>
          <w:numId w:val="8"/>
        </w:numPr>
        <w:jc w:val="both"/>
        <w:divId w:val="800347647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F649E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Воспитывать бережное отношение </w:t>
      </w:r>
      <w:r w:rsidRPr="009C45C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к </w:t>
      </w:r>
      <w:r w:rsidRPr="003B273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окружающей среде.</w:t>
      </w:r>
    </w:p>
    <w:p w14:paraId="3DA88845" w14:textId="132F892A" w:rsidR="003E7016" w:rsidRPr="003E7016" w:rsidRDefault="003E7016" w:rsidP="003E7016">
      <w:pPr>
        <w:pStyle w:val="a6"/>
        <w:numPr>
          <w:ilvl w:val="0"/>
          <w:numId w:val="8"/>
        </w:numPr>
        <w:jc w:val="both"/>
        <w:divId w:val="800347647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F649E4">
        <w:rPr>
          <w:rFonts w:ascii="Times New Roman" w:eastAsia="Times New Roman" w:hAnsi="Times New Roman" w:cs="Times New Roman"/>
          <w:sz w:val="28"/>
          <w:szCs w:val="28"/>
        </w:rPr>
        <w:t>Формировать навыки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C45C4">
        <w:rPr>
          <w:rFonts w:ascii="Times New Roman" w:eastAsia="Times New Roman" w:hAnsi="Times New Roman" w:cs="Times New Roman"/>
          <w:sz w:val="28"/>
          <w:szCs w:val="28"/>
        </w:rPr>
        <w:t xml:space="preserve">сотрудничества и </w:t>
      </w:r>
      <w:r w:rsidRPr="003B2731">
        <w:rPr>
          <w:rFonts w:ascii="Times New Roman" w:eastAsia="Times New Roman" w:hAnsi="Times New Roman" w:cs="Times New Roman"/>
          <w:sz w:val="28"/>
          <w:szCs w:val="28"/>
        </w:rPr>
        <w:t>взаимопомощи.</w:t>
      </w:r>
    </w:p>
    <w:p w14:paraId="2196FC58" w14:textId="77777777" w:rsidR="003E7016" w:rsidRPr="003E7016" w:rsidRDefault="003E7016" w:rsidP="003E7016">
      <w:pPr>
        <w:pStyle w:val="a6"/>
        <w:ind w:left="644"/>
        <w:jc w:val="both"/>
        <w:divId w:val="800347647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5E62F58D" w14:textId="678F9736" w:rsidR="003D4A89" w:rsidRPr="00740EB6" w:rsidRDefault="004A36BD" w:rsidP="00740EB6">
      <w:pPr>
        <w:numPr>
          <w:ilvl w:val="0"/>
          <w:numId w:val="4"/>
        </w:numPr>
        <w:spacing w:before="100" w:beforeAutospacing="1" w:after="100" w:afterAutospacing="1" w:line="276" w:lineRule="auto"/>
        <w:jc w:val="both"/>
        <w:divId w:val="80034764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eastAsia="Times New Roman" w:hAnsi="Times New Roman" w:cs="Times New Roman"/>
          <w:sz w:val="28"/>
          <w:szCs w:val="28"/>
        </w:rPr>
        <w:t>Разработка</w:t>
      </w:r>
      <w:r w:rsidR="007E6A7D" w:rsidRPr="007E6A7D">
        <w:rPr>
          <w:rStyle w:val="a5"/>
          <w:rFonts w:ascii="Times New Roman" w:eastAsia="Times New Roman" w:hAnsi="Times New Roman" w:cs="Times New Roman"/>
          <w:sz w:val="28"/>
          <w:szCs w:val="28"/>
        </w:rPr>
        <w:t xml:space="preserve"> сюжет</w:t>
      </w:r>
      <w:r>
        <w:rPr>
          <w:rStyle w:val="a5"/>
          <w:rFonts w:ascii="Times New Roman" w:eastAsia="Times New Roman" w:hAnsi="Times New Roman" w:cs="Times New Roman"/>
          <w:sz w:val="28"/>
          <w:szCs w:val="28"/>
        </w:rPr>
        <w:t>а</w:t>
      </w:r>
      <w:r w:rsidR="007E6A7D" w:rsidRPr="007E6A7D">
        <w:rPr>
          <w:rStyle w:val="a5"/>
          <w:rFonts w:ascii="Times New Roman" w:eastAsia="Times New Roman" w:hAnsi="Times New Roman" w:cs="Times New Roman"/>
          <w:sz w:val="28"/>
          <w:szCs w:val="28"/>
        </w:rPr>
        <w:t>:</w:t>
      </w:r>
      <w:r w:rsidR="007E6A7D" w:rsidRPr="007E6A7D">
        <w:rPr>
          <w:rFonts w:ascii="Times New Roman" w:eastAsia="Times New Roman" w:hAnsi="Times New Roman" w:cs="Times New Roman"/>
          <w:sz w:val="28"/>
          <w:szCs w:val="28"/>
        </w:rPr>
        <w:t xml:space="preserve"> Создание увлекательной истории, которая будет мотивировать детей.</w:t>
      </w:r>
      <w:r w:rsidR="003E7016">
        <w:rPr>
          <w:rFonts w:ascii="Times New Roman" w:eastAsia="Times New Roman" w:hAnsi="Times New Roman" w:cs="Times New Roman"/>
          <w:sz w:val="28"/>
          <w:szCs w:val="28"/>
        </w:rPr>
        <w:t xml:space="preserve"> (Лесовичок </w:t>
      </w:r>
      <w:proofErr w:type="gramStart"/>
      <w:r w:rsidR="003E7016">
        <w:rPr>
          <w:rFonts w:ascii="Times New Roman" w:eastAsia="Times New Roman" w:hAnsi="Times New Roman" w:cs="Times New Roman"/>
          <w:sz w:val="28"/>
          <w:szCs w:val="28"/>
        </w:rPr>
        <w:t>пришел  в</w:t>
      </w:r>
      <w:proofErr w:type="gramEnd"/>
      <w:r w:rsidR="003E7016">
        <w:rPr>
          <w:rFonts w:ascii="Times New Roman" w:eastAsia="Times New Roman" w:hAnsi="Times New Roman" w:cs="Times New Roman"/>
          <w:sz w:val="28"/>
          <w:szCs w:val="28"/>
        </w:rPr>
        <w:t xml:space="preserve"> гости и предложил ребятам</w:t>
      </w:r>
      <w:r w:rsidR="003E7016" w:rsidRPr="003E7016">
        <w:rPr>
          <w:rFonts w:ascii="Times New Roman" w:eastAsia="Times New Roman" w:hAnsi="Times New Roman" w:cs="Times New Roman"/>
          <w:sz w:val="28"/>
          <w:szCs w:val="28"/>
        </w:rPr>
        <w:t xml:space="preserve"> поучаствовать в "Тихой охоте"</w:t>
      </w:r>
      <w:r w:rsidR="003D4A89">
        <w:rPr>
          <w:rFonts w:ascii="Times New Roman" w:eastAsia="Times New Roman" w:hAnsi="Times New Roman" w:cs="Times New Roman"/>
          <w:sz w:val="28"/>
          <w:szCs w:val="28"/>
        </w:rPr>
        <w:t>)</w:t>
      </w:r>
      <w:r w:rsidR="003E701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D935B0E" w14:textId="21604251" w:rsidR="007E6A7D" w:rsidRDefault="003D4A89" w:rsidP="007E6A7D">
      <w:pPr>
        <w:numPr>
          <w:ilvl w:val="0"/>
          <w:numId w:val="4"/>
        </w:numPr>
        <w:spacing w:before="100" w:beforeAutospacing="1" w:after="100" w:afterAutospacing="1" w:line="276" w:lineRule="auto"/>
        <w:jc w:val="both"/>
        <w:divId w:val="80034764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eastAsia="Times New Roman" w:hAnsi="Times New Roman" w:cs="Times New Roman"/>
          <w:sz w:val="28"/>
          <w:szCs w:val="28"/>
        </w:rPr>
        <w:t>Далее - п</w:t>
      </w:r>
      <w:r w:rsidR="007E6A7D" w:rsidRPr="007E6A7D">
        <w:rPr>
          <w:rStyle w:val="a5"/>
          <w:rFonts w:ascii="Times New Roman" w:eastAsia="Times New Roman" w:hAnsi="Times New Roman" w:cs="Times New Roman"/>
          <w:sz w:val="28"/>
          <w:szCs w:val="28"/>
        </w:rPr>
        <w:t>одбор заданий:</w:t>
      </w:r>
      <w:r w:rsidR="007E6A7D" w:rsidRPr="007E6A7D">
        <w:rPr>
          <w:rFonts w:ascii="Times New Roman" w:eastAsia="Times New Roman" w:hAnsi="Times New Roman" w:cs="Times New Roman"/>
          <w:sz w:val="28"/>
          <w:szCs w:val="28"/>
        </w:rPr>
        <w:t xml:space="preserve"> Задания соответствова</w:t>
      </w:r>
      <w:r w:rsidR="00C6509F">
        <w:rPr>
          <w:rFonts w:ascii="Times New Roman" w:eastAsia="Times New Roman" w:hAnsi="Times New Roman" w:cs="Times New Roman"/>
          <w:sz w:val="28"/>
          <w:szCs w:val="28"/>
        </w:rPr>
        <w:t>ли</w:t>
      </w:r>
      <w:r w:rsidR="007E6A7D" w:rsidRPr="007E6A7D">
        <w:rPr>
          <w:rFonts w:ascii="Times New Roman" w:eastAsia="Times New Roman" w:hAnsi="Times New Roman" w:cs="Times New Roman"/>
          <w:sz w:val="28"/>
          <w:szCs w:val="28"/>
        </w:rPr>
        <w:t xml:space="preserve"> возрасту детей, бы</w:t>
      </w:r>
      <w:r w:rsidR="00C6509F">
        <w:rPr>
          <w:rFonts w:ascii="Times New Roman" w:eastAsia="Times New Roman" w:hAnsi="Times New Roman" w:cs="Times New Roman"/>
          <w:sz w:val="28"/>
          <w:szCs w:val="28"/>
        </w:rPr>
        <w:t>ли</w:t>
      </w:r>
      <w:r w:rsidR="007E6A7D" w:rsidRPr="007E6A7D">
        <w:rPr>
          <w:rFonts w:ascii="Times New Roman" w:eastAsia="Times New Roman" w:hAnsi="Times New Roman" w:cs="Times New Roman"/>
          <w:sz w:val="28"/>
          <w:szCs w:val="28"/>
        </w:rPr>
        <w:t xml:space="preserve"> разнообразными (интеллектуальные, двигательные, творческие) и логически вписыва</w:t>
      </w:r>
      <w:r w:rsidR="00C6509F">
        <w:rPr>
          <w:rFonts w:ascii="Times New Roman" w:eastAsia="Times New Roman" w:hAnsi="Times New Roman" w:cs="Times New Roman"/>
          <w:sz w:val="28"/>
          <w:szCs w:val="28"/>
        </w:rPr>
        <w:t>лись</w:t>
      </w:r>
      <w:r w:rsidR="007E6A7D" w:rsidRPr="007E6A7D">
        <w:rPr>
          <w:rFonts w:ascii="Times New Roman" w:eastAsia="Times New Roman" w:hAnsi="Times New Roman" w:cs="Times New Roman"/>
          <w:sz w:val="28"/>
          <w:szCs w:val="28"/>
        </w:rPr>
        <w:t xml:space="preserve"> в сюжет.</w:t>
      </w:r>
      <w:r w:rsidR="003E70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C3500D2" w14:textId="72970C8E" w:rsidR="003E7016" w:rsidRDefault="00C6509F" w:rsidP="003D4A89">
      <w:pPr>
        <w:spacing w:before="100" w:beforeAutospacing="1" w:after="100" w:afterAutospacing="1" w:line="276" w:lineRule="auto"/>
        <w:ind w:left="720"/>
        <w:jc w:val="both"/>
        <w:divId w:val="80034764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="003D4A89">
        <w:rPr>
          <w:rFonts w:ascii="Times New Roman" w:eastAsia="Times New Roman" w:hAnsi="Times New Roman" w:cs="Times New Roman"/>
          <w:sz w:val="28"/>
          <w:szCs w:val="28"/>
        </w:rPr>
        <w:t>ети н</w:t>
      </w:r>
      <w:r w:rsidR="000D3E92">
        <w:rPr>
          <w:rFonts w:ascii="Times New Roman" w:eastAsia="Times New Roman" w:hAnsi="Times New Roman" w:cs="Times New Roman"/>
          <w:sz w:val="28"/>
          <w:szCs w:val="28"/>
        </w:rPr>
        <w:t>а каждой из остановок выполняли задания.</w:t>
      </w:r>
    </w:p>
    <w:p w14:paraId="1EE2E4DE" w14:textId="328BB60D" w:rsidR="000D3E92" w:rsidRPr="003D4A89" w:rsidRDefault="000D3E92" w:rsidP="000D3E92">
      <w:pPr>
        <w:pStyle w:val="a4"/>
        <w:spacing w:before="0" w:beforeAutospacing="0" w:after="0" w:afterAutospacing="0"/>
        <w:jc w:val="both"/>
        <w:divId w:val="800347647"/>
        <w:rPr>
          <w:sz w:val="28"/>
          <w:szCs w:val="28"/>
        </w:rPr>
      </w:pPr>
      <w:r w:rsidRPr="003D4A89">
        <w:rPr>
          <w:rStyle w:val="a5"/>
          <w:sz w:val="28"/>
          <w:szCs w:val="28"/>
        </w:rPr>
        <w:t>Остановка 1 (Леса родного Десногорска).</w:t>
      </w:r>
      <w:r w:rsidRPr="003D4A89">
        <w:rPr>
          <w:sz w:val="28"/>
          <w:szCs w:val="28"/>
        </w:rPr>
        <w:t xml:space="preserve"> </w:t>
      </w:r>
    </w:p>
    <w:p w14:paraId="102856CB" w14:textId="52B41813" w:rsidR="000D3E92" w:rsidRPr="00236A5C" w:rsidRDefault="000D3E92" w:rsidP="000D3E92">
      <w:pPr>
        <w:pStyle w:val="a4"/>
        <w:spacing w:before="0" w:beforeAutospacing="0" w:after="0" w:afterAutospacing="0"/>
        <w:jc w:val="both"/>
        <w:divId w:val="800347647"/>
        <w:rPr>
          <w:sz w:val="28"/>
          <w:szCs w:val="28"/>
        </w:rPr>
      </w:pPr>
      <w:r w:rsidRPr="00236A5C">
        <w:rPr>
          <w:rStyle w:val="a5"/>
          <w:b w:val="0"/>
          <w:bCs w:val="0"/>
          <w:sz w:val="28"/>
          <w:szCs w:val="28"/>
        </w:rPr>
        <w:t xml:space="preserve"> </w:t>
      </w:r>
      <w:r w:rsidRPr="003D4A89">
        <w:rPr>
          <w:rStyle w:val="a5"/>
          <w:sz w:val="28"/>
          <w:szCs w:val="28"/>
        </w:rPr>
        <w:t>Задание «Загадочная полянка»</w:t>
      </w:r>
      <w:r w:rsidRPr="00236A5C">
        <w:rPr>
          <w:rStyle w:val="a5"/>
          <w:b w:val="0"/>
          <w:bCs w:val="0"/>
          <w:sz w:val="28"/>
          <w:szCs w:val="28"/>
        </w:rPr>
        <w:t xml:space="preserve"> (</w:t>
      </w:r>
      <w:r w:rsidRPr="00236A5C">
        <w:rPr>
          <w:rFonts w:eastAsia="Times New Roman"/>
          <w:sz w:val="28"/>
          <w:szCs w:val="28"/>
        </w:rPr>
        <w:t>закреп</w:t>
      </w:r>
      <w:r w:rsidR="00C6509F">
        <w:rPr>
          <w:rFonts w:eastAsia="Times New Roman"/>
          <w:sz w:val="28"/>
          <w:szCs w:val="28"/>
        </w:rPr>
        <w:t>ление</w:t>
      </w:r>
      <w:r w:rsidRPr="00236A5C">
        <w:rPr>
          <w:rFonts w:eastAsia="Times New Roman"/>
          <w:sz w:val="28"/>
          <w:szCs w:val="28"/>
        </w:rPr>
        <w:t xml:space="preserve"> знани</w:t>
      </w:r>
      <w:r w:rsidR="00C6509F">
        <w:rPr>
          <w:rFonts w:eastAsia="Times New Roman"/>
          <w:sz w:val="28"/>
          <w:szCs w:val="28"/>
        </w:rPr>
        <w:t>й детей</w:t>
      </w:r>
      <w:r w:rsidRPr="00236A5C">
        <w:rPr>
          <w:rFonts w:eastAsia="Times New Roman"/>
          <w:sz w:val="28"/>
          <w:szCs w:val="28"/>
        </w:rPr>
        <w:t xml:space="preserve"> о названиях грибов через загадки).</w:t>
      </w:r>
    </w:p>
    <w:p w14:paraId="5213D5DE" w14:textId="77777777" w:rsidR="003D4A89" w:rsidRDefault="003D4A89" w:rsidP="003D4A89">
      <w:pPr>
        <w:spacing w:after="0"/>
        <w:jc w:val="both"/>
        <w:divId w:val="800347647"/>
        <w:rPr>
          <w:rFonts w:ascii="Times New Roman" w:eastAsia="Times New Roman" w:hAnsi="Times New Roman" w:cs="Times New Roman"/>
          <w:sz w:val="28"/>
          <w:szCs w:val="28"/>
        </w:rPr>
      </w:pPr>
    </w:p>
    <w:p w14:paraId="0E4E161C" w14:textId="558EFFEA" w:rsidR="000D3E92" w:rsidRPr="003D4A89" w:rsidRDefault="000D3E92" w:rsidP="003D4A89">
      <w:pPr>
        <w:spacing w:after="0"/>
        <w:jc w:val="both"/>
        <w:divId w:val="800347647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D4A89">
        <w:rPr>
          <w:rFonts w:ascii="Times New Roman" w:eastAsia="Times New Roman" w:hAnsi="Times New Roman" w:cs="Times New Roman"/>
          <w:b/>
          <w:bCs/>
          <w:sz w:val="28"/>
          <w:szCs w:val="28"/>
        </w:rPr>
        <w:t>Остановк</w:t>
      </w:r>
      <w:r w:rsidR="003D4A89" w:rsidRPr="003D4A89">
        <w:rPr>
          <w:rFonts w:ascii="Times New Roman" w:eastAsia="Times New Roman" w:hAnsi="Times New Roman" w:cs="Times New Roman"/>
          <w:b/>
          <w:bCs/>
          <w:sz w:val="28"/>
          <w:szCs w:val="28"/>
        </w:rPr>
        <w:t>а</w:t>
      </w:r>
      <w:r w:rsidRPr="003D4A8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2 (Лес Монастырщинского района, деревня Михайловское).</w:t>
      </w:r>
    </w:p>
    <w:p w14:paraId="48806248" w14:textId="77777777" w:rsidR="000D3E92" w:rsidRPr="00236A5C" w:rsidRDefault="000D3E92" w:rsidP="000D3E92">
      <w:pPr>
        <w:jc w:val="both"/>
        <w:divId w:val="800347647"/>
        <w:rPr>
          <w:rFonts w:ascii="Times New Roman" w:eastAsia="Times New Roman" w:hAnsi="Times New Roman" w:cs="Times New Roman"/>
          <w:sz w:val="28"/>
          <w:szCs w:val="28"/>
        </w:rPr>
      </w:pPr>
      <w:r w:rsidRPr="003D4A8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Задание </w:t>
      </w:r>
      <w:r w:rsidRPr="003D4A89">
        <w:rPr>
          <w:rStyle w:val="a5"/>
          <w:rFonts w:ascii="Times New Roman" w:hAnsi="Times New Roman" w:cs="Times New Roman"/>
          <w:sz w:val="28"/>
          <w:szCs w:val="28"/>
        </w:rPr>
        <w:t>«Грибной переполох»</w:t>
      </w:r>
      <w:r w:rsidRPr="003D4A89"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>:</w:t>
      </w:r>
      <w:r w:rsidRPr="00236A5C"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 xml:space="preserve"> на картинках необходимо найти только съедобные грибы и положить их в корзину.</w:t>
      </w:r>
    </w:p>
    <w:p w14:paraId="70601DDA" w14:textId="0005FF9D" w:rsidR="000D3E92" w:rsidRPr="003D4A89" w:rsidRDefault="000D3E92" w:rsidP="003D4A89">
      <w:pPr>
        <w:spacing w:after="0"/>
        <w:jc w:val="both"/>
        <w:divId w:val="800347647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D4A89">
        <w:rPr>
          <w:rFonts w:ascii="Times New Roman" w:eastAsia="Times New Roman" w:hAnsi="Times New Roman" w:cs="Times New Roman"/>
          <w:b/>
          <w:bCs/>
          <w:sz w:val="28"/>
          <w:szCs w:val="28"/>
        </w:rPr>
        <w:t>Остановк</w:t>
      </w:r>
      <w:r w:rsidR="003D4A89" w:rsidRPr="003D4A89">
        <w:rPr>
          <w:rFonts w:ascii="Times New Roman" w:eastAsia="Times New Roman" w:hAnsi="Times New Roman" w:cs="Times New Roman"/>
          <w:b/>
          <w:bCs/>
          <w:sz w:val="28"/>
          <w:szCs w:val="28"/>
        </w:rPr>
        <w:t>а</w:t>
      </w:r>
      <w:r w:rsidRPr="003D4A8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3 (Лес Краснинского района, деревня Гусино).</w:t>
      </w:r>
    </w:p>
    <w:p w14:paraId="2B192974" w14:textId="25DB90D3" w:rsidR="000D3E92" w:rsidRPr="003D4A89" w:rsidRDefault="004A36BD" w:rsidP="000D3E92">
      <w:pPr>
        <w:jc w:val="both"/>
        <w:divId w:val="800347647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3D4A89">
        <w:rPr>
          <w:rFonts w:ascii="Times New Roman" w:eastAsia="Times New Roman" w:hAnsi="Times New Roman" w:cs="Times New Roman"/>
          <w:sz w:val="28"/>
          <w:szCs w:val="28"/>
        </w:rPr>
        <w:t>роведе</w:t>
      </w:r>
      <w:r>
        <w:rPr>
          <w:rFonts w:ascii="Times New Roman" w:eastAsia="Times New Roman" w:hAnsi="Times New Roman" w:cs="Times New Roman"/>
          <w:sz w:val="28"/>
          <w:szCs w:val="28"/>
        </w:rPr>
        <w:t>ние</w:t>
      </w:r>
      <w:r w:rsidR="003D4A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D4A89" w:rsidRPr="003D4A89">
        <w:rPr>
          <w:rFonts w:ascii="Times New Roman" w:eastAsia="Times New Roman" w:hAnsi="Times New Roman" w:cs="Times New Roman"/>
          <w:b/>
          <w:bCs/>
          <w:sz w:val="28"/>
          <w:szCs w:val="28"/>
        </w:rPr>
        <w:t>э</w:t>
      </w:r>
      <w:r w:rsidR="000D3E92" w:rsidRPr="003D4A89">
        <w:rPr>
          <w:rFonts w:ascii="Times New Roman" w:eastAsia="Times New Roman" w:hAnsi="Times New Roman" w:cs="Times New Roman"/>
          <w:b/>
          <w:bCs/>
          <w:sz w:val="28"/>
          <w:szCs w:val="28"/>
        </w:rPr>
        <w:t>стафет «Соберём грибы», «Грибники»</w:t>
      </w:r>
      <w:r w:rsidR="003D4A89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14:paraId="79CB6604" w14:textId="0FB6C00A" w:rsidR="000D3E92" w:rsidRPr="003D4A89" w:rsidRDefault="000D3E92" w:rsidP="003D4A89">
      <w:pPr>
        <w:spacing w:before="100" w:beforeAutospacing="1" w:after="0"/>
        <w:jc w:val="both"/>
        <w:divId w:val="800347647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D4A8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Остановк</w:t>
      </w:r>
      <w:r w:rsidR="003D4A89" w:rsidRPr="003D4A89">
        <w:rPr>
          <w:rFonts w:ascii="Times New Roman" w:eastAsia="Times New Roman" w:hAnsi="Times New Roman" w:cs="Times New Roman"/>
          <w:b/>
          <w:bCs/>
          <w:sz w:val="28"/>
          <w:szCs w:val="28"/>
        </w:rPr>
        <w:t>а</w:t>
      </w:r>
      <w:r w:rsidRPr="003D4A8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4 (Леса Велижского района, деревня Верховье).</w:t>
      </w:r>
    </w:p>
    <w:p w14:paraId="11F67344" w14:textId="77777777" w:rsidR="000D3E92" w:rsidRPr="003D4A89" w:rsidRDefault="000D3E92" w:rsidP="000D3E92">
      <w:pPr>
        <w:jc w:val="both"/>
        <w:divId w:val="800347647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D4A89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 «Рабочий лист по теме: Съедобные и несъедобные грибы».</w:t>
      </w:r>
    </w:p>
    <w:p w14:paraId="04AB1B01" w14:textId="3CB39CC7" w:rsidR="000D3E92" w:rsidRPr="003D4A89" w:rsidRDefault="000D3E92" w:rsidP="003D4A89">
      <w:pPr>
        <w:spacing w:before="100" w:beforeAutospacing="1" w:after="0"/>
        <w:jc w:val="both"/>
        <w:divId w:val="800347647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D4A89">
        <w:rPr>
          <w:rFonts w:ascii="Times New Roman" w:eastAsia="Times New Roman" w:hAnsi="Times New Roman" w:cs="Times New Roman"/>
          <w:b/>
          <w:bCs/>
          <w:sz w:val="28"/>
          <w:szCs w:val="28"/>
        </w:rPr>
        <w:t>Остановк</w:t>
      </w:r>
      <w:r w:rsidR="003D4A89" w:rsidRPr="003D4A89">
        <w:rPr>
          <w:rFonts w:ascii="Times New Roman" w:eastAsia="Times New Roman" w:hAnsi="Times New Roman" w:cs="Times New Roman"/>
          <w:b/>
          <w:bCs/>
          <w:sz w:val="28"/>
          <w:szCs w:val="28"/>
        </w:rPr>
        <w:t>а</w:t>
      </w:r>
      <w:r w:rsidRPr="003D4A8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5 (Леса Демидовского района, деревни </w:t>
      </w:r>
      <w:proofErr w:type="spellStart"/>
      <w:r w:rsidRPr="003D4A89">
        <w:rPr>
          <w:rFonts w:ascii="Times New Roman" w:eastAsia="Times New Roman" w:hAnsi="Times New Roman" w:cs="Times New Roman"/>
          <w:b/>
          <w:bCs/>
          <w:sz w:val="28"/>
          <w:szCs w:val="28"/>
        </w:rPr>
        <w:t>Полуяново</w:t>
      </w:r>
      <w:proofErr w:type="spellEnd"/>
      <w:r w:rsidRPr="003D4A8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 Никитино).</w:t>
      </w:r>
    </w:p>
    <w:p w14:paraId="2049F99C" w14:textId="77777777" w:rsidR="000D3E92" w:rsidRPr="00236A5C" w:rsidRDefault="000D3E92" w:rsidP="000D3E92">
      <w:pPr>
        <w:pStyle w:val="a4"/>
        <w:spacing w:before="0" w:beforeAutospacing="0"/>
        <w:jc w:val="both"/>
        <w:divId w:val="800347647"/>
        <w:rPr>
          <w:sz w:val="28"/>
          <w:szCs w:val="28"/>
        </w:rPr>
      </w:pPr>
      <w:r w:rsidRPr="003D4A89">
        <w:rPr>
          <w:rStyle w:val="a5"/>
          <w:sz w:val="28"/>
          <w:szCs w:val="28"/>
        </w:rPr>
        <w:t>Задание «Правила грибника»:</w:t>
      </w:r>
      <w:r w:rsidRPr="00236A5C">
        <w:rPr>
          <w:rStyle w:val="a5"/>
          <w:b w:val="0"/>
          <w:bCs w:val="0"/>
          <w:sz w:val="28"/>
          <w:szCs w:val="28"/>
        </w:rPr>
        <w:t xml:space="preserve"> </w:t>
      </w:r>
      <w:r w:rsidRPr="00236A5C">
        <w:rPr>
          <w:rFonts w:eastAsia="Times New Roman"/>
          <w:sz w:val="28"/>
          <w:szCs w:val="28"/>
        </w:rPr>
        <w:t>командам необходимо ответить на вопросы о правилах сбора грибов и поведения в лесу.</w:t>
      </w:r>
    </w:p>
    <w:p w14:paraId="736B0204" w14:textId="773C1B3E" w:rsidR="003E7016" w:rsidRPr="00757A05" w:rsidRDefault="000D3E92" w:rsidP="000D3E92">
      <w:pPr>
        <w:jc w:val="both"/>
        <w:divId w:val="800347647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57A05">
        <w:rPr>
          <w:rFonts w:ascii="Times New Roman" w:eastAsia="Times New Roman" w:hAnsi="Times New Roman" w:cs="Times New Roman"/>
          <w:b/>
          <w:bCs/>
          <w:sz w:val="28"/>
          <w:szCs w:val="28"/>
        </w:rPr>
        <w:t>Остановк</w:t>
      </w:r>
      <w:r w:rsidR="003D4A89" w:rsidRPr="00757A05">
        <w:rPr>
          <w:rFonts w:ascii="Times New Roman" w:eastAsia="Times New Roman" w:hAnsi="Times New Roman" w:cs="Times New Roman"/>
          <w:b/>
          <w:bCs/>
          <w:sz w:val="28"/>
          <w:szCs w:val="28"/>
        </w:rPr>
        <w:t>а</w:t>
      </w:r>
      <w:r w:rsidRPr="00757A0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6 (Леса Духовщинского района, деревни </w:t>
      </w:r>
      <w:proofErr w:type="spellStart"/>
      <w:r w:rsidRPr="00757A05">
        <w:rPr>
          <w:rFonts w:ascii="Times New Roman" w:eastAsia="Times New Roman" w:hAnsi="Times New Roman" w:cs="Times New Roman"/>
          <w:b/>
          <w:bCs/>
          <w:sz w:val="28"/>
          <w:szCs w:val="28"/>
        </w:rPr>
        <w:t>Ерыши</w:t>
      </w:r>
      <w:proofErr w:type="spellEnd"/>
      <w:r w:rsidRPr="00757A0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 </w:t>
      </w:r>
      <w:proofErr w:type="spellStart"/>
      <w:r w:rsidRPr="00757A05">
        <w:rPr>
          <w:rFonts w:ascii="Times New Roman" w:eastAsia="Times New Roman" w:hAnsi="Times New Roman" w:cs="Times New Roman"/>
          <w:b/>
          <w:bCs/>
          <w:sz w:val="28"/>
          <w:szCs w:val="28"/>
        </w:rPr>
        <w:t>Бараново</w:t>
      </w:r>
      <w:proofErr w:type="spellEnd"/>
      <w:r w:rsidRPr="00757A05">
        <w:rPr>
          <w:rFonts w:ascii="Times New Roman" w:eastAsia="Times New Roman" w:hAnsi="Times New Roman" w:cs="Times New Roman"/>
          <w:b/>
          <w:bCs/>
          <w:sz w:val="28"/>
          <w:szCs w:val="28"/>
        </w:rPr>
        <w:t>).</w:t>
      </w:r>
      <w:r w:rsidRPr="00757A05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Pr="00757A05"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>Задание</w:t>
      </w:r>
      <w:r w:rsidRPr="00757A0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«Симптомы отравления грибами и оказание первой медицинской помощи».</w:t>
      </w:r>
    </w:p>
    <w:p w14:paraId="47A40A0C" w14:textId="77777777" w:rsidR="000D3E92" w:rsidRPr="007E6A7D" w:rsidRDefault="000D3E92" w:rsidP="000D3E92">
      <w:pPr>
        <w:jc w:val="both"/>
        <w:divId w:val="800347647"/>
        <w:rPr>
          <w:rFonts w:ascii="Times New Roman" w:eastAsia="Times New Roman" w:hAnsi="Times New Roman" w:cs="Times New Roman"/>
          <w:sz w:val="28"/>
          <w:szCs w:val="28"/>
        </w:rPr>
      </w:pPr>
    </w:p>
    <w:p w14:paraId="79191EC5" w14:textId="2B6C8437" w:rsidR="007E6A7D" w:rsidRPr="007E6A7D" w:rsidRDefault="004A36BD" w:rsidP="007E6A7D">
      <w:pPr>
        <w:numPr>
          <w:ilvl w:val="0"/>
          <w:numId w:val="4"/>
        </w:numPr>
        <w:spacing w:before="100" w:beforeAutospacing="1" w:after="100" w:afterAutospacing="1" w:line="276" w:lineRule="auto"/>
        <w:jc w:val="both"/>
        <w:divId w:val="80034764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eastAsia="Times New Roman" w:hAnsi="Times New Roman" w:cs="Times New Roman"/>
          <w:sz w:val="28"/>
          <w:szCs w:val="28"/>
        </w:rPr>
        <w:t>Подготовка</w:t>
      </w:r>
      <w:r w:rsidR="007E6A7D" w:rsidRPr="007E6A7D">
        <w:rPr>
          <w:rStyle w:val="a5"/>
          <w:rFonts w:ascii="Times New Roman" w:eastAsia="Times New Roman" w:hAnsi="Times New Roman" w:cs="Times New Roman"/>
          <w:sz w:val="28"/>
          <w:szCs w:val="28"/>
        </w:rPr>
        <w:t xml:space="preserve"> реквизит</w:t>
      </w:r>
      <w:r>
        <w:rPr>
          <w:rStyle w:val="a5"/>
          <w:rFonts w:ascii="Times New Roman" w:eastAsia="Times New Roman" w:hAnsi="Times New Roman" w:cs="Times New Roman"/>
          <w:sz w:val="28"/>
          <w:szCs w:val="28"/>
        </w:rPr>
        <w:t>а</w:t>
      </w:r>
      <w:r w:rsidR="007E6A7D" w:rsidRPr="007E6A7D">
        <w:rPr>
          <w:rStyle w:val="a5"/>
          <w:rFonts w:ascii="Times New Roman" w:eastAsia="Times New Roman" w:hAnsi="Times New Roman" w:cs="Times New Roman"/>
          <w:sz w:val="28"/>
          <w:szCs w:val="28"/>
        </w:rPr>
        <w:t>:</w:t>
      </w:r>
      <w:r w:rsidR="007E6A7D" w:rsidRPr="007E6A7D">
        <w:rPr>
          <w:rFonts w:ascii="Times New Roman" w:eastAsia="Times New Roman" w:hAnsi="Times New Roman" w:cs="Times New Roman"/>
          <w:sz w:val="28"/>
          <w:szCs w:val="28"/>
        </w:rPr>
        <w:t xml:space="preserve"> Карты, подсказки, костюмы для персонажей, необходимые материалы для выполнения заданий.</w:t>
      </w:r>
    </w:p>
    <w:p w14:paraId="53BE60FA" w14:textId="3A9D9701" w:rsidR="007E6A7D" w:rsidRPr="007E6A7D" w:rsidRDefault="007E6A7D" w:rsidP="007E6A7D">
      <w:pPr>
        <w:numPr>
          <w:ilvl w:val="0"/>
          <w:numId w:val="4"/>
        </w:numPr>
        <w:spacing w:before="100" w:beforeAutospacing="1" w:after="100" w:afterAutospacing="1" w:line="276" w:lineRule="auto"/>
        <w:jc w:val="both"/>
        <w:divId w:val="800347647"/>
        <w:rPr>
          <w:rFonts w:ascii="Times New Roman" w:eastAsia="Times New Roman" w:hAnsi="Times New Roman" w:cs="Times New Roman"/>
          <w:sz w:val="28"/>
          <w:szCs w:val="28"/>
        </w:rPr>
      </w:pPr>
      <w:r w:rsidRPr="007E6A7D">
        <w:rPr>
          <w:rStyle w:val="a5"/>
          <w:rFonts w:ascii="Times New Roman" w:eastAsia="Times New Roman" w:hAnsi="Times New Roman" w:cs="Times New Roman"/>
          <w:sz w:val="28"/>
          <w:szCs w:val="28"/>
        </w:rPr>
        <w:t>Организ</w:t>
      </w:r>
      <w:r w:rsidR="004A36BD">
        <w:rPr>
          <w:rStyle w:val="a5"/>
          <w:rFonts w:ascii="Times New Roman" w:eastAsia="Times New Roman" w:hAnsi="Times New Roman" w:cs="Times New Roman"/>
          <w:sz w:val="28"/>
          <w:szCs w:val="28"/>
        </w:rPr>
        <w:t>ация</w:t>
      </w:r>
      <w:r w:rsidRPr="007E6A7D">
        <w:rPr>
          <w:rStyle w:val="a5"/>
          <w:rFonts w:ascii="Times New Roman" w:eastAsia="Times New Roman" w:hAnsi="Times New Roman" w:cs="Times New Roman"/>
          <w:sz w:val="28"/>
          <w:szCs w:val="28"/>
        </w:rPr>
        <w:t xml:space="preserve"> пространств</w:t>
      </w:r>
      <w:r w:rsidR="004A36BD">
        <w:rPr>
          <w:rStyle w:val="a5"/>
          <w:rFonts w:ascii="Times New Roman" w:eastAsia="Times New Roman" w:hAnsi="Times New Roman" w:cs="Times New Roman"/>
          <w:sz w:val="28"/>
          <w:szCs w:val="28"/>
        </w:rPr>
        <w:t>а</w:t>
      </w:r>
      <w:r w:rsidRPr="007E6A7D">
        <w:rPr>
          <w:rStyle w:val="a5"/>
          <w:rFonts w:ascii="Times New Roman" w:eastAsia="Times New Roman" w:hAnsi="Times New Roman" w:cs="Times New Roman"/>
          <w:sz w:val="28"/>
          <w:szCs w:val="28"/>
        </w:rPr>
        <w:t>:</w:t>
      </w:r>
      <w:r w:rsidRPr="007E6A7D">
        <w:rPr>
          <w:rFonts w:ascii="Times New Roman" w:eastAsia="Times New Roman" w:hAnsi="Times New Roman" w:cs="Times New Roman"/>
          <w:sz w:val="28"/>
          <w:szCs w:val="28"/>
        </w:rPr>
        <w:t xml:space="preserve"> Размещение подсказок и заданий таким образом, чтобы они были доступны, но при этом требовали поиска и исследования.</w:t>
      </w:r>
    </w:p>
    <w:p w14:paraId="130B0DE7" w14:textId="2922807D" w:rsidR="00484880" w:rsidRPr="00496EF7" w:rsidRDefault="004A36BD" w:rsidP="002F5ED3">
      <w:pPr>
        <w:numPr>
          <w:ilvl w:val="0"/>
          <w:numId w:val="4"/>
        </w:numPr>
        <w:spacing w:before="100" w:beforeAutospacing="1" w:after="100" w:afterAutospacing="1" w:line="276" w:lineRule="auto"/>
        <w:jc w:val="both"/>
        <w:divId w:val="80034764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eastAsia="Times New Roman" w:hAnsi="Times New Roman" w:cs="Times New Roman"/>
          <w:sz w:val="28"/>
          <w:szCs w:val="28"/>
        </w:rPr>
        <w:t>С</w:t>
      </w:r>
      <w:r w:rsidR="007E6A7D" w:rsidRPr="007E6A7D">
        <w:rPr>
          <w:rStyle w:val="a5"/>
          <w:rFonts w:ascii="Times New Roman" w:eastAsia="Times New Roman" w:hAnsi="Times New Roman" w:cs="Times New Roman"/>
          <w:sz w:val="28"/>
          <w:szCs w:val="28"/>
        </w:rPr>
        <w:t>истем</w:t>
      </w:r>
      <w:r>
        <w:rPr>
          <w:rStyle w:val="a5"/>
          <w:rFonts w:ascii="Times New Roman" w:eastAsia="Times New Roman" w:hAnsi="Times New Roman" w:cs="Times New Roman"/>
          <w:sz w:val="28"/>
          <w:szCs w:val="28"/>
        </w:rPr>
        <w:t>а</w:t>
      </w:r>
      <w:r w:rsidR="007E6A7D" w:rsidRPr="007E6A7D">
        <w:rPr>
          <w:rStyle w:val="a5"/>
          <w:rFonts w:ascii="Times New Roman" w:eastAsia="Times New Roman" w:hAnsi="Times New Roman" w:cs="Times New Roman"/>
          <w:sz w:val="28"/>
          <w:szCs w:val="28"/>
        </w:rPr>
        <w:t xml:space="preserve"> поощрений</w:t>
      </w:r>
      <w:proofErr w:type="gramStart"/>
      <w:r w:rsidR="007E6A7D" w:rsidRPr="007E6A7D">
        <w:rPr>
          <w:rStyle w:val="a5"/>
          <w:rFonts w:ascii="Times New Roman" w:eastAsia="Times New Roman" w:hAnsi="Times New Roman" w:cs="Times New Roman"/>
          <w:sz w:val="28"/>
          <w:szCs w:val="28"/>
        </w:rPr>
        <w:t>:</w:t>
      </w:r>
      <w:r w:rsidR="007E6A7D" w:rsidRPr="007E6A7D">
        <w:rPr>
          <w:rFonts w:ascii="Times New Roman" w:eastAsia="Times New Roman" w:hAnsi="Times New Roman" w:cs="Times New Roman"/>
          <w:sz w:val="28"/>
          <w:szCs w:val="28"/>
        </w:rPr>
        <w:t xml:space="preserve"> Что</w:t>
      </w:r>
      <w:proofErr w:type="gramEnd"/>
      <w:r w:rsidR="007E6A7D" w:rsidRPr="007E6A7D">
        <w:rPr>
          <w:rFonts w:ascii="Times New Roman" w:eastAsia="Times New Roman" w:hAnsi="Times New Roman" w:cs="Times New Roman"/>
          <w:sz w:val="28"/>
          <w:szCs w:val="28"/>
        </w:rPr>
        <w:t xml:space="preserve"> получат дети за успешное прохождение квеста? Это может быть не только материальная награда, но и похвала, грамота, возможность поиграть с найденным "кладом".</w:t>
      </w:r>
    </w:p>
    <w:p w14:paraId="33B3D261" w14:textId="523A89FC" w:rsidR="0093364B" w:rsidRPr="0093364B" w:rsidRDefault="0093364B" w:rsidP="0093364B">
      <w:pPr>
        <w:pStyle w:val="a4"/>
        <w:spacing w:line="276" w:lineRule="auto"/>
        <w:divId w:val="800347647"/>
        <w:rPr>
          <w:b/>
          <w:bCs/>
          <w:sz w:val="28"/>
          <w:szCs w:val="28"/>
        </w:rPr>
      </w:pPr>
      <w:r w:rsidRPr="0093364B">
        <w:rPr>
          <w:b/>
          <w:bCs/>
          <w:sz w:val="28"/>
          <w:szCs w:val="28"/>
        </w:rPr>
        <w:t xml:space="preserve">Какова роль </w:t>
      </w:r>
      <w:r w:rsidR="00496EF7">
        <w:rPr>
          <w:b/>
          <w:bCs/>
          <w:sz w:val="28"/>
          <w:szCs w:val="28"/>
        </w:rPr>
        <w:t xml:space="preserve">данного </w:t>
      </w:r>
      <w:r w:rsidRPr="0093364B">
        <w:rPr>
          <w:b/>
          <w:bCs/>
          <w:sz w:val="28"/>
          <w:szCs w:val="28"/>
        </w:rPr>
        <w:t>квест</w:t>
      </w:r>
      <w:r>
        <w:rPr>
          <w:b/>
          <w:bCs/>
          <w:sz w:val="28"/>
          <w:szCs w:val="28"/>
        </w:rPr>
        <w:t>а</w:t>
      </w:r>
      <w:r w:rsidRPr="0093364B">
        <w:rPr>
          <w:b/>
          <w:bCs/>
          <w:sz w:val="28"/>
          <w:szCs w:val="28"/>
        </w:rPr>
        <w:t xml:space="preserve"> в формировании образовательных и развивающих компетенций у детей дошкольного возраста?</w:t>
      </w:r>
    </w:p>
    <w:p w14:paraId="07D8DBAC" w14:textId="62EAF191" w:rsidR="002F5ED3" w:rsidRPr="002F5ED3" w:rsidRDefault="002F5ED3" w:rsidP="00496EF7">
      <w:pPr>
        <w:pStyle w:val="a4"/>
        <w:spacing w:line="276" w:lineRule="auto"/>
        <w:ind w:firstLine="708"/>
        <w:jc w:val="both"/>
        <w:divId w:val="800347647"/>
        <w:rPr>
          <w:sz w:val="28"/>
          <w:szCs w:val="28"/>
        </w:rPr>
      </w:pPr>
      <w:r w:rsidRPr="002F5ED3">
        <w:rPr>
          <w:sz w:val="28"/>
          <w:szCs w:val="28"/>
        </w:rPr>
        <w:t>Квесты для детей – это гораздо больше, чем просто веселое</w:t>
      </w:r>
      <w:r w:rsidR="007E6A7D">
        <w:rPr>
          <w:sz w:val="28"/>
          <w:szCs w:val="28"/>
        </w:rPr>
        <w:t xml:space="preserve"> </w:t>
      </w:r>
      <w:r w:rsidRPr="002F5ED3">
        <w:rPr>
          <w:sz w:val="28"/>
          <w:szCs w:val="28"/>
        </w:rPr>
        <w:t>времяпрепровождение. Это настоящий трамплин для всестороннего развития ребенка, где каждая загадка и каждое испытание становятся ступенькой к новым знаниям и умениям.</w:t>
      </w:r>
    </w:p>
    <w:p w14:paraId="257017DF" w14:textId="61C313E7" w:rsidR="002F5ED3" w:rsidRPr="002F5ED3" w:rsidRDefault="007E6A7D" w:rsidP="00496EF7">
      <w:pPr>
        <w:pStyle w:val="a4"/>
        <w:spacing w:line="276" w:lineRule="auto"/>
        <w:ind w:right="27" w:firstLine="708"/>
        <w:jc w:val="both"/>
        <w:divId w:val="800347647"/>
        <w:rPr>
          <w:sz w:val="28"/>
          <w:szCs w:val="28"/>
        </w:rPr>
      </w:pPr>
      <w:r>
        <w:rPr>
          <w:sz w:val="28"/>
          <w:szCs w:val="28"/>
        </w:rPr>
        <w:t>Только п</w:t>
      </w:r>
      <w:r w:rsidR="002F5ED3" w:rsidRPr="002F5ED3">
        <w:rPr>
          <w:sz w:val="28"/>
          <w:szCs w:val="28"/>
        </w:rPr>
        <w:t xml:space="preserve">редставьте: ребенок погружается в захватывающий сюжет, где ему нужно </w:t>
      </w:r>
      <w:r w:rsidR="00496EF7">
        <w:rPr>
          <w:sz w:val="28"/>
          <w:szCs w:val="28"/>
        </w:rPr>
        <w:t>дойти до конечного пункта.</w:t>
      </w:r>
      <w:r w:rsidR="002F5ED3" w:rsidRPr="002F5ED3">
        <w:rPr>
          <w:sz w:val="28"/>
          <w:szCs w:val="28"/>
        </w:rPr>
        <w:t xml:space="preserve"> Чтобы справиться, ему придется задействовать логику, анализируя подсказки и выстраивая цепочки событий. Он будет запоминать важные детали и последовательности, тренируя свою память. Каждое задание </w:t>
      </w:r>
      <w:r w:rsidRPr="002F5ED3">
        <w:rPr>
          <w:sz w:val="28"/>
          <w:szCs w:val="28"/>
        </w:rPr>
        <w:t xml:space="preserve">потребует </w:t>
      </w:r>
      <w:r w:rsidR="002F5ED3" w:rsidRPr="002F5ED3">
        <w:rPr>
          <w:sz w:val="28"/>
          <w:szCs w:val="28"/>
        </w:rPr>
        <w:t xml:space="preserve">внимания и концентрации, чтобы не упустить ни одной мелочи. А как же </w:t>
      </w:r>
      <w:r w:rsidRPr="002F5ED3">
        <w:rPr>
          <w:sz w:val="28"/>
          <w:szCs w:val="28"/>
        </w:rPr>
        <w:t xml:space="preserve">без воображения и фантазии? </w:t>
      </w:r>
      <w:r w:rsidR="002F5ED3" w:rsidRPr="002F5ED3">
        <w:rPr>
          <w:sz w:val="28"/>
          <w:szCs w:val="28"/>
        </w:rPr>
        <w:t xml:space="preserve">Именно они помогут </w:t>
      </w:r>
      <w:r w:rsidR="00496EF7">
        <w:rPr>
          <w:sz w:val="28"/>
          <w:szCs w:val="28"/>
        </w:rPr>
        <w:t xml:space="preserve">детям </w:t>
      </w:r>
      <w:r w:rsidR="002F5ED3" w:rsidRPr="002F5ED3">
        <w:rPr>
          <w:sz w:val="28"/>
          <w:szCs w:val="28"/>
        </w:rPr>
        <w:t>полностью погрузиться в мир приключений. К тому же,</w:t>
      </w:r>
      <w:r w:rsidR="002F5ED3" w:rsidRPr="002F5ED3">
        <w:rPr>
          <w:rFonts w:ascii="Arial" w:hAnsi="Arial" w:cs="Arial"/>
          <w:b/>
          <w:bCs/>
          <w:sz w:val="28"/>
          <w:szCs w:val="28"/>
        </w:rPr>
        <w:t xml:space="preserve"> </w:t>
      </w:r>
      <w:r w:rsidR="002F5ED3" w:rsidRPr="002F5ED3">
        <w:rPr>
          <w:sz w:val="28"/>
          <w:szCs w:val="28"/>
        </w:rPr>
        <w:t>квест знаком</w:t>
      </w:r>
      <w:r w:rsidR="00496EF7">
        <w:rPr>
          <w:sz w:val="28"/>
          <w:szCs w:val="28"/>
        </w:rPr>
        <w:t>и</w:t>
      </w:r>
      <w:r w:rsidR="002F5ED3" w:rsidRPr="002F5ED3">
        <w:rPr>
          <w:sz w:val="28"/>
          <w:szCs w:val="28"/>
        </w:rPr>
        <w:t xml:space="preserve">т </w:t>
      </w:r>
      <w:r w:rsidR="00496EF7">
        <w:rPr>
          <w:sz w:val="28"/>
          <w:szCs w:val="28"/>
        </w:rPr>
        <w:t>ребят</w:t>
      </w:r>
      <w:r w:rsidR="002F5ED3" w:rsidRPr="002F5ED3">
        <w:rPr>
          <w:sz w:val="28"/>
          <w:szCs w:val="28"/>
        </w:rPr>
        <w:t xml:space="preserve"> с окружающим миром,</w:t>
      </w:r>
      <w:r w:rsidR="00496EF7">
        <w:rPr>
          <w:sz w:val="28"/>
          <w:szCs w:val="28"/>
        </w:rPr>
        <w:t xml:space="preserve"> с природой.</w:t>
      </w:r>
      <w:r w:rsidR="002F5ED3" w:rsidRPr="002F5ED3">
        <w:rPr>
          <w:sz w:val="28"/>
          <w:szCs w:val="28"/>
        </w:rPr>
        <w:t xml:space="preserve"> </w:t>
      </w:r>
    </w:p>
    <w:p w14:paraId="58509D4D" w14:textId="77777777" w:rsidR="002F5ED3" w:rsidRPr="002F5ED3" w:rsidRDefault="002F5ED3" w:rsidP="00496EF7">
      <w:pPr>
        <w:pStyle w:val="a4"/>
        <w:spacing w:line="276" w:lineRule="auto"/>
        <w:ind w:firstLine="708"/>
        <w:jc w:val="both"/>
        <w:divId w:val="800347647"/>
        <w:rPr>
          <w:sz w:val="28"/>
          <w:szCs w:val="28"/>
        </w:rPr>
      </w:pPr>
      <w:r w:rsidRPr="002F5ED3">
        <w:rPr>
          <w:sz w:val="28"/>
          <w:szCs w:val="28"/>
        </w:rPr>
        <w:t>Но это еще не все! Квесты – это отличная школа коммуникации. Работая в команде, дети учатся договариваться, слушать друг друга, распределять роли и помогать товарищам. Они учатся выражать свои мысли, объясняя свои идеи и предлагая решения.</w:t>
      </w:r>
    </w:p>
    <w:p w14:paraId="27AF8444" w14:textId="4D5C74D4" w:rsidR="002F5ED3" w:rsidRPr="002F5ED3" w:rsidRDefault="002F5ED3" w:rsidP="00496EF7">
      <w:pPr>
        <w:pStyle w:val="a4"/>
        <w:spacing w:line="276" w:lineRule="auto"/>
        <w:ind w:firstLine="708"/>
        <w:jc w:val="both"/>
        <w:divId w:val="800347647"/>
        <w:rPr>
          <w:sz w:val="28"/>
          <w:szCs w:val="28"/>
        </w:rPr>
      </w:pPr>
      <w:r w:rsidRPr="002F5ED3">
        <w:rPr>
          <w:sz w:val="28"/>
          <w:szCs w:val="28"/>
        </w:rPr>
        <w:t>Не стоит забывать и о развитии</w:t>
      </w:r>
      <w:r w:rsidR="0093364B">
        <w:rPr>
          <w:sz w:val="28"/>
          <w:szCs w:val="28"/>
        </w:rPr>
        <w:t xml:space="preserve"> физических навыков</w:t>
      </w:r>
      <w:r w:rsidRPr="002F5ED3">
        <w:rPr>
          <w:sz w:val="28"/>
          <w:szCs w:val="28"/>
        </w:rPr>
        <w:t xml:space="preserve">. В зависимости от заданий, дети могут прыгать, бегать, лазать, метать, развивая крупную моторику. </w:t>
      </w:r>
    </w:p>
    <w:p w14:paraId="1371F0C2" w14:textId="77777777" w:rsidR="002F5ED3" w:rsidRPr="002F5ED3" w:rsidRDefault="002F5ED3" w:rsidP="00496EF7">
      <w:pPr>
        <w:pStyle w:val="a4"/>
        <w:spacing w:line="276" w:lineRule="auto"/>
        <w:ind w:firstLine="708"/>
        <w:jc w:val="both"/>
        <w:divId w:val="800347647"/>
        <w:rPr>
          <w:sz w:val="28"/>
          <w:szCs w:val="28"/>
        </w:rPr>
      </w:pPr>
      <w:r w:rsidRPr="002F5ED3">
        <w:rPr>
          <w:sz w:val="28"/>
          <w:szCs w:val="28"/>
        </w:rPr>
        <w:lastRenderedPageBreak/>
        <w:t>Помимо всего прочего, квесты формируют важные личностные качества. Дети учатся быть самостоятельными и инициативными, ведь им самим приходится искать ответы. Успешное прохождение заданий дарит уверенность в себе и повышает самооценку. Они учатся настойчивости и целеустремленности, не сдаваясь перед трудностями. И, конечно, квесты вызывают эмоциональную отзывчивость: сопереживание героям и искренняя радость от победы.</w:t>
      </w:r>
    </w:p>
    <w:p w14:paraId="075AA9C6" w14:textId="057F0309" w:rsidR="006326E6" w:rsidRPr="00A47627" w:rsidRDefault="002F5ED3" w:rsidP="00A47627">
      <w:pPr>
        <w:pStyle w:val="a4"/>
        <w:spacing w:line="276" w:lineRule="auto"/>
        <w:ind w:firstLine="708"/>
        <w:jc w:val="both"/>
        <w:divId w:val="800347647"/>
        <w:rPr>
          <w:sz w:val="28"/>
          <w:szCs w:val="28"/>
        </w:rPr>
      </w:pPr>
      <w:r w:rsidRPr="002F5ED3">
        <w:rPr>
          <w:sz w:val="28"/>
          <w:szCs w:val="28"/>
        </w:rPr>
        <w:t>Самое главное – квесты мотивируют к обучению. В игровом формате учеба перестает быть скучной обязанностью и превращается в увлекательное приключение. Дети становятся активными участниками процесса, а не пассивными слушателями, что делает обучение по-настоящему эффективным и запоминающимся.</w:t>
      </w:r>
    </w:p>
    <w:p w14:paraId="13DE4833" w14:textId="77777777" w:rsidR="009C4AE2" w:rsidRPr="0093364B" w:rsidRDefault="009C4AE2" w:rsidP="00A47627">
      <w:pPr>
        <w:pStyle w:val="a4"/>
        <w:spacing w:line="276" w:lineRule="auto"/>
        <w:ind w:firstLine="708"/>
        <w:jc w:val="both"/>
        <w:divId w:val="800347647"/>
        <w:rPr>
          <w:sz w:val="28"/>
          <w:szCs w:val="28"/>
        </w:rPr>
      </w:pPr>
      <w:r w:rsidRPr="0093364B">
        <w:rPr>
          <w:sz w:val="28"/>
          <w:szCs w:val="28"/>
        </w:rPr>
        <w:t>Данный квест является эффективным и всесторонним инструментом для достижения поставленной цели и задач. Он успешно интегрирует образовательные, развивающие и воспитательные аспекты, используя игровую форму для активного вовлечения детей.</w:t>
      </w:r>
    </w:p>
    <w:p w14:paraId="51847882" w14:textId="77777777" w:rsidR="009C4AE2" w:rsidRPr="0093364B" w:rsidRDefault="009C4AE2" w:rsidP="0093364B">
      <w:pPr>
        <w:pStyle w:val="a4"/>
        <w:spacing w:line="276" w:lineRule="auto"/>
        <w:jc w:val="both"/>
        <w:divId w:val="800347647"/>
        <w:rPr>
          <w:sz w:val="28"/>
          <w:szCs w:val="28"/>
        </w:rPr>
      </w:pPr>
      <w:r w:rsidRPr="0093364B">
        <w:rPr>
          <w:rStyle w:val="a5"/>
          <w:sz w:val="28"/>
          <w:szCs w:val="28"/>
        </w:rPr>
        <w:t>Ключевые аспекты, подтверждающие эффективность:</w:t>
      </w:r>
    </w:p>
    <w:p w14:paraId="621004F7" w14:textId="77777777" w:rsidR="009C4AE2" w:rsidRPr="0093364B" w:rsidRDefault="009C4AE2" w:rsidP="0093364B">
      <w:pPr>
        <w:numPr>
          <w:ilvl w:val="0"/>
          <w:numId w:val="6"/>
        </w:numPr>
        <w:spacing w:before="100" w:beforeAutospacing="1" w:after="100" w:afterAutospacing="1" w:line="276" w:lineRule="auto"/>
        <w:jc w:val="both"/>
        <w:divId w:val="800347647"/>
        <w:rPr>
          <w:rFonts w:ascii="Times New Roman" w:eastAsia="Times New Roman" w:hAnsi="Times New Roman" w:cs="Times New Roman"/>
          <w:sz w:val="28"/>
          <w:szCs w:val="28"/>
        </w:rPr>
      </w:pPr>
      <w:r w:rsidRPr="0093364B">
        <w:rPr>
          <w:rStyle w:val="a5"/>
          <w:rFonts w:ascii="Times New Roman" w:eastAsia="Times New Roman" w:hAnsi="Times New Roman" w:cs="Times New Roman"/>
          <w:sz w:val="28"/>
          <w:szCs w:val="28"/>
        </w:rPr>
        <w:t>Комплексный подход:</w:t>
      </w:r>
      <w:r w:rsidRPr="0093364B">
        <w:rPr>
          <w:rFonts w:ascii="Times New Roman" w:eastAsia="Times New Roman" w:hAnsi="Times New Roman" w:cs="Times New Roman"/>
          <w:sz w:val="28"/>
          <w:szCs w:val="28"/>
        </w:rPr>
        <w:t xml:space="preserve"> Квест охватывает широкий спектр знаний о грибах (разнообразие, съедобность/несъедобность, места произрастания), правилах безопасного сбора и поведения в лесу, а также основах первой помощи при отравлении.</w:t>
      </w:r>
    </w:p>
    <w:p w14:paraId="1B9B6D98" w14:textId="77777777" w:rsidR="009C4AE2" w:rsidRPr="0093364B" w:rsidRDefault="009C4AE2" w:rsidP="0093364B">
      <w:pPr>
        <w:numPr>
          <w:ilvl w:val="0"/>
          <w:numId w:val="6"/>
        </w:numPr>
        <w:spacing w:before="100" w:beforeAutospacing="1" w:after="100" w:afterAutospacing="1" w:line="276" w:lineRule="auto"/>
        <w:jc w:val="both"/>
        <w:divId w:val="800347647"/>
        <w:rPr>
          <w:rFonts w:ascii="Times New Roman" w:eastAsia="Times New Roman" w:hAnsi="Times New Roman" w:cs="Times New Roman"/>
          <w:sz w:val="28"/>
          <w:szCs w:val="28"/>
        </w:rPr>
      </w:pPr>
      <w:r w:rsidRPr="0093364B">
        <w:rPr>
          <w:rStyle w:val="a5"/>
          <w:rFonts w:ascii="Times New Roman" w:eastAsia="Times New Roman" w:hAnsi="Times New Roman" w:cs="Times New Roman"/>
          <w:sz w:val="28"/>
          <w:szCs w:val="28"/>
        </w:rPr>
        <w:t>Игровая форма и мотивация:</w:t>
      </w:r>
      <w:r w:rsidRPr="0093364B">
        <w:rPr>
          <w:rFonts w:ascii="Times New Roman" w:eastAsia="Times New Roman" w:hAnsi="Times New Roman" w:cs="Times New Roman"/>
          <w:sz w:val="28"/>
          <w:szCs w:val="28"/>
        </w:rPr>
        <w:t xml:space="preserve"> Использование образа Лесовичка, "тихой охоты", разделение на команды, карта маршрута и система заданий создают увлекательную и мотивирующую среду, поддерживающую интерес детей на протяжении всего мероприятия.</w:t>
      </w:r>
    </w:p>
    <w:p w14:paraId="34C82F58" w14:textId="77777777" w:rsidR="009C4AE2" w:rsidRPr="0093364B" w:rsidRDefault="009C4AE2" w:rsidP="0093364B">
      <w:pPr>
        <w:numPr>
          <w:ilvl w:val="0"/>
          <w:numId w:val="6"/>
        </w:numPr>
        <w:spacing w:before="100" w:beforeAutospacing="1" w:after="100" w:afterAutospacing="1" w:line="276" w:lineRule="auto"/>
        <w:jc w:val="both"/>
        <w:divId w:val="800347647"/>
        <w:rPr>
          <w:rFonts w:ascii="Times New Roman" w:eastAsia="Times New Roman" w:hAnsi="Times New Roman" w:cs="Times New Roman"/>
          <w:sz w:val="28"/>
          <w:szCs w:val="28"/>
        </w:rPr>
      </w:pPr>
      <w:r w:rsidRPr="0093364B">
        <w:rPr>
          <w:rStyle w:val="a5"/>
          <w:rFonts w:ascii="Times New Roman" w:eastAsia="Times New Roman" w:hAnsi="Times New Roman" w:cs="Times New Roman"/>
          <w:sz w:val="28"/>
          <w:szCs w:val="28"/>
        </w:rPr>
        <w:t>Практическая направленность:</w:t>
      </w:r>
      <w:r w:rsidRPr="0093364B">
        <w:rPr>
          <w:rFonts w:ascii="Times New Roman" w:eastAsia="Times New Roman" w:hAnsi="Times New Roman" w:cs="Times New Roman"/>
          <w:sz w:val="28"/>
          <w:szCs w:val="28"/>
        </w:rPr>
        <w:t xml:space="preserve"> Задания, такие как "Грибной переполох" и эстафеты, позволяют детям на практике применять полученные знания, развивая наблюдательность, умение анализировать и делать выводы.</w:t>
      </w:r>
    </w:p>
    <w:p w14:paraId="7ECD159C" w14:textId="77777777" w:rsidR="009C4AE2" w:rsidRPr="0093364B" w:rsidRDefault="009C4AE2" w:rsidP="0093364B">
      <w:pPr>
        <w:numPr>
          <w:ilvl w:val="0"/>
          <w:numId w:val="6"/>
        </w:numPr>
        <w:spacing w:before="100" w:beforeAutospacing="1" w:after="100" w:afterAutospacing="1" w:line="276" w:lineRule="auto"/>
        <w:jc w:val="both"/>
        <w:divId w:val="800347647"/>
        <w:rPr>
          <w:rFonts w:ascii="Times New Roman" w:eastAsia="Times New Roman" w:hAnsi="Times New Roman" w:cs="Times New Roman"/>
          <w:sz w:val="28"/>
          <w:szCs w:val="28"/>
        </w:rPr>
      </w:pPr>
      <w:r w:rsidRPr="0093364B">
        <w:rPr>
          <w:rStyle w:val="a5"/>
          <w:rFonts w:ascii="Times New Roman" w:eastAsia="Times New Roman" w:hAnsi="Times New Roman" w:cs="Times New Roman"/>
          <w:sz w:val="28"/>
          <w:szCs w:val="28"/>
        </w:rPr>
        <w:t>Региональный компонент:</w:t>
      </w:r>
      <w:r w:rsidRPr="0093364B">
        <w:rPr>
          <w:rFonts w:ascii="Times New Roman" w:eastAsia="Times New Roman" w:hAnsi="Times New Roman" w:cs="Times New Roman"/>
          <w:sz w:val="28"/>
          <w:szCs w:val="28"/>
        </w:rPr>
        <w:t xml:space="preserve"> Акцент на грибах Смоленской области и путешествие по её районам способствует формированию у детей познавательного интереса к родному краю и осознанию уникальности местной природы.</w:t>
      </w:r>
    </w:p>
    <w:p w14:paraId="1CC30F4A" w14:textId="77777777" w:rsidR="009C4AE2" w:rsidRPr="0093364B" w:rsidRDefault="009C4AE2" w:rsidP="0093364B">
      <w:pPr>
        <w:numPr>
          <w:ilvl w:val="0"/>
          <w:numId w:val="6"/>
        </w:numPr>
        <w:spacing w:before="100" w:beforeAutospacing="1" w:after="100" w:afterAutospacing="1" w:line="276" w:lineRule="auto"/>
        <w:jc w:val="both"/>
        <w:divId w:val="800347647"/>
        <w:rPr>
          <w:rFonts w:ascii="Times New Roman" w:eastAsia="Times New Roman" w:hAnsi="Times New Roman" w:cs="Times New Roman"/>
          <w:sz w:val="28"/>
          <w:szCs w:val="28"/>
        </w:rPr>
      </w:pPr>
      <w:r w:rsidRPr="0093364B">
        <w:rPr>
          <w:rStyle w:val="a5"/>
          <w:rFonts w:ascii="Times New Roman" w:eastAsia="Times New Roman" w:hAnsi="Times New Roman" w:cs="Times New Roman"/>
          <w:sz w:val="28"/>
          <w:szCs w:val="28"/>
        </w:rPr>
        <w:t>Развитие социальных навыков:</w:t>
      </w:r>
      <w:r w:rsidRPr="0093364B">
        <w:rPr>
          <w:rFonts w:ascii="Times New Roman" w:eastAsia="Times New Roman" w:hAnsi="Times New Roman" w:cs="Times New Roman"/>
          <w:sz w:val="28"/>
          <w:szCs w:val="28"/>
        </w:rPr>
        <w:t xml:space="preserve"> Командная работа, необходимость сотрудничества и взаимопомощи в процессе выполнения заданий способствуют формированию навыков эффективного взаимодействия.</w:t>
      </w:r>
    </w:p>
    <w:p w14:paraId="022E490D" w14:textId="77777777" w:rsidR="009C4AE2" w:rsidRPr="0093364B" w:rsidRDefault="009C4AE2" w:rsidP="0093364B">
      <w:pPr>
        <w:numPr>
          <w:ilvl w:val="0"/>
          <w:numId w:val="6"/>
        </w:numPr>
        <w:spacing w:before="100" w:beforeAutospacing="1" w:after="100" w:afterAutospacing="1" w:line="276" w:lineRule="auto"/>
        <w:jc w:val="both"/>
        <w:divId w:val="800347647"/>
        <w:rPr>
          <w:rFonts w:ascii="Times New Roman" w:eastAsia="Times New Roman" w:hAnsi="Times New Roman" w:cs="Times New Roman"/>
          <w:sz w:val="28"/>
          <w:szCs w:val="28"/>
        </w:rPr>
      </w:pPr>
      <w:r w:rsidRPr="0093364B">
        <w:rPr>
          <w:rStyle w:val="a5"/>
          <w:rFonts w:ascii="Times New Roman" w:eastAsia="Times New Roman" w:hAnsi="Times New Roman" w:cs="Times New Roman"/>
          <w:sz w:val="28"/>
          <w:szCs w:val="28"/>
        </w:rPr>
        <w:t>Формирование экологической культуры:</w:t>
      </w:r>
      <w:r w:rsidRPr="0093364B">
        <w:rPr>
          <w:rFonts w:ascii="Times New Roman" w:eastAsia="Times New Roman" w:hAnsi="Times New Roman" w:cs="Times New Roman"/>
          <w:sz w:val="28"/>
          <w:szCs w:val="28"/>
        </w:rPr>
        <w:t xml:space="preserve"> Обсуждение правил поведения в лесу, бережного отношения к природе и важности сохранения грибов (даже несъедобных) для экосистемы закладывает основы экологического сознания.</w:t>
      </w:r>
    </w:p>
    <w:p w14:paraId="44B52FEB" w14:textId="77777777" w:rsidR="009C4AE2" w:rsidRPr="0093364B" w:rsidRDefault="009C4AE2" w:rsidP="0093364B">
      <w:pPr>
        <w:numPr>
          <w:ilvl w:val="0"/>
          <w:numId w:val="6"/>
        </w:numPr>
        <w:spacing w:before="100" w:beforeAutospacing="1" w:after="100" w:afterAutospacing="1" w:line="276" w:lineRule="auto"/>
        <w:jc w:val="both"/>
        <w:divId w:val="800347647"/>
        <w:rPr>
          <w:rFonts w:ascii="Times New Roman" w:eastAsia="Times New Roman" w:hAnsi="Times New Roman" w:cs="Times New Roman"/>
          <w:sz w:val="28"/>
          <w:szCs w:val="28"/>
        </w:rPr>
      </w:pPr>
      <w:r w:rsidRPr="0093364B">
        <w:rPr>
          <w:rStyle w:val="a5"/>
          <w:rFonts w:ascii="Times New Roman" w:eastAsia="Times New Roman" w:hAnsi="Times New Roman" w:cs="Times New Roman"/>
          <w:sz w:val="28"/>
          <w:szCs w:val="28"/>
        </w:rPr>
        <w:lastRenderedPageBreak/>
        <w:t>Безопасность:</w:t>
      </w:r>
      <w:r w:rsidRPr="0093364B">
        <w:rPr>
          <w:rFonts w:ascii="Times New Roman" w:eastAsia="Times New Roman" w:hAnsi="Times New Roman" w:cs="Times New Roman"/>
          <w:sz w:val="28"/>
          <w:szCs w:val="28"/>
        </w:rPr>
        <w:t xml:space="preserve"> Особое внимание уделяется правилам безопасности при сборе грибов и действиям в случае отравления, что является критически важным знанием для детей.</w:t>
      </w:r>
    </w:p>
    <w:p w14:paraId="75FC2D0D" w14:textId="77777777" w:rsidR="009C4AE2" w:rsidRPr="0093364B" w:rsidRDefault="009C4AE2" w:rsidP="0093364B">
      <w:pPr>
        <w:numPr>
          <w:ilvl w:val="0"/>
          <w:numId w:val="6"/>
        </w:numPr>
        <w:spacing w:before="100" w:beforeAutospacing="1" w:after="100" w:afterAutospacing="1" w:line="276" w:lineRule="auto"/>
        <w:jc w:val="both"/>
        <w:divId w:val="800347647"/>
        <w:rPr>
          <w:rFonts w:ascii="Times New Roman" w:eastAsia="Times New Roman" w:hAnsi="Times New Roman" w:cs="Times New Roman"/>
          <w:sz w:val="28"/>
          <w:szCs w:val="28"/>
        </w:rPr>
      </w:pPr>
      <w:r w:rsidRPr="0093364B">
        <w:rPr>
          <w:rStyle w:val="a5"/>
          <w:rFonts w:ascii="Times New Roman" w:eastAsia="Times New Roman" w:hAnsi="Times New Roman" w:cs="Times New Roman"/>
          <w:sz w:val="28"/>
          <w:szCs w:val="28"/>
        </w:rPr>
        <w:t>Структурированность:</w:t>
      </w:r>
      <w:r w:rsidRPr="0093364B">
        <w:rPr>
          <w:rFonts w:ascii="Times New Roman" w:eastAsia="Times New Roman" w:hAnsi="Times New Roman" w:cs="Times New Roman"/>
          <w:sz w:val="28"/>
          <w:szCs w:val="28"/>
        </w:rPr>
        <w:t xml:space="preserve"> Четкая структура квеста (приветствие, постановка цели, основная часть с заданиями, подведение итогов, рефлексия, прощание) обеспечивает логичность и последовательность образовательного процесса.</w:t>
      </w:r>
    </w:p>
    <w:p w14:paraId="2827A47E" w14:textId="5CF5D9BD" w:rsidR="009C4AE2" w:rsidRPr="0093364B" w:rsidRDefault="009C4AE2" w:rsidP="00A47627">
      <w:pPr>
        <w:pStyle w:val="a4"/>
        <w:spacing w:line="276" w:lineRule="auto"/>
        <w:ind w:firstLine="708"/>
        <w:jc w:val="both"/>
        <w:divId w:val="800347647"/>
        <w:rPr>
          <w:sz w:val="28"/>
          <w:szCs w:val="28"/>
        </w:rPr>
      </w:pPr>
      <w:r w:rsidRPr="0093364B">
        <w:rPr>
          <w:sz w:val="28"/>
          <w:szCs w:val="28"/>
        </w:rPr>
        <w:t>Таким образом, представленный сценарий квеста не только формирует у детей старшего дошкольного возраста знания о грибах Смоленской области, но и способствует их всестороннему развитию, прививая важные жизненные навыки и ценности.</w:t>
      </w:r>
    </w:p>
    <w:p w14:paraId="3BAA957F" w14:textId="5B842683" w:rsidR="006326E6" w:rsidRPr="0093364B" w:rsidRDefault="00496EF7" w:rsidP="00A47627">
      <w:pPr>
        <w:pStyle w:val="a4"/>
        <w:spacing w:after="0" w:afterAutospacing="0" w:line="276" w:lineRule="auto"/>
        <w:ind w:firstLine="708"/>
        <w:jc w:val="both"/>
        <w:divId w:val="800347647"/>
        <w:rPr>
          <w:sz w:val="28"/>
          <w:szCs w:val="28"/>
        </w:rPr>
      </w:pPr>
      <w:r>
        <w:rPr>
          <w:rStyle w:val="a5"/>
          <w:sz w:val="28"/>
          <w:szCs w:val="28"/>
        </w:rPr>
        <w:t>Хочется немного сказать о р</w:t>
      </w:r>
      <w:r w:rsidRPr="0093364B">
        <w:rPr>
          <w:rStyle w:val="a5"/>
          <w:sz w:val="28"/>
          <w:szCs w:val="28"/>
        </w:rPr>
        <w:t>ол</w:t>
      </w:r>
      <w:r>
        <w:rPr>
          <w:rStyle w:val="a5"/>
          <w:sz w:val="28"/>
          <w:szCs w:val="28"/>
        </w:rPr>
        <w:t>и</w:t>
      </w:r>
      <w:r w:rsidRPr="0093364B">
        <w:rPr>
          <w:rStyle w:val="a5"/>
          <w:sz w:val="28"/>
          <w:szCs w:val="28"/>
        </w:rPr>
        <w:t xml:space="preserve"> педагога в квесте</w:t>
      </w:r>
      <w:r w:rsidRPr="0093364B">
        <w:rPr>
          <w:sz w:val="28"/>
          <w:szCs w:val="28"/>
        </w:rPr>
        <w:t xml:space="preserve"> – это роль не строгого учителя, а скорее мудрого наставника и вдохновителя. Педагог:</w:t>
      </w:r>
    </w:p>
    <w:p w14:paraId="1A3609B9" w14:textId="77777777" w:rsidR="006326E6" w:rsidRPr="0093364B" w:rsidRDefault="00000000" w:rsidP="0093364B">
      <w:pPr>
        <w:numPr>
          <w:ilvl w:val="0"/>
          <w:numId w:val="5"/>
        </w:numPr>
        <w:spacing w:before="100" w:beforeAutospacing="1" w:after="100" w:afterAutospacing="1" w:line="276" w:lineRule="auto"/>
        <w:jc w:val="both"/>
        <w:divId w:val="800347647"/>
        <w:rPr>
          <w:rFonts w:ascii="Times New Roman" w:eastAsia="Times New Roman" w:hAnsi="Times New Roman" w:cs="Times New Roman"/>
          <w:sz w:val="28"/>
          <w:szCs w:val="28"/>
        </w:rPr>
      </w:pPr>
      <w:r w:rsidRPr="0093364B">
        <w:rPr>
          <w:rStyle w:val="a5"/>
          <w:rFonts w:ascii="Times New Roman" w:eastAsia="Times New Roman" w:hAnsi="Times New Roman" w:cs="Times New Roman"/>
          <w:sz w:val="28"/>
          <w:szCs w:val="28"/>
        </w:rPr>
        <w:t>Создает атмосферу</w:t>
      </w:r>
      <w:proofErr w:type="gramStart"/>
      <w:r w:rsidRPr="0093364B">
        <w:rPr>
          <w:rStyle w:val="a5"/>
          <w:rFonts w:ascii="Times New Roman" w:eastAsia="Times New Roman" w:hAnsi="Times New Roman" w:cs="Times New Roman"/>
          <w:sz w:val="28"/>
          <w:szCs w:val="28"/>
        </w:rPr>
        <w:t>:</w:t>
      </w:r>
      <w:r w:rsidRPr="0093364B">
        <w:rPr>
          <w:rFonts w:ascii="Times New Roman" w:eastAsia="Times New Roman" w:hAnsi="Times New Roman" w:cs="Times New Roman"/>
          <w:sz w:val="28"/>
          <w:szCs w:val="28"/>
        </w:rPr>
        <w:t xml:space="preserve"> Погружает</w:t>
      </w:r>
      <w:proofErr w:type="gramEnd"/>
      <w:r w:rsidRPr="0093364B">
        <w:rPr>
          <w:rFonts w:ascii="Times New Roman" w:eastAsia="Times New Roman" w:hAnsi="Times New Roman" w:cs="Times New Roman"/>
          <w:sz w:val="28"/>
          <w:szCs w:val="28"/>
        </w:rPr>
        <w:t xml:space="preserve"> детей в сказочный мир, поддерживает их интерес и эмоциональный настрой.</w:t>
      </w:r>
    </w:p>
    <w:p w14:paraId="261FB6DB" w14:textId="77777777" w:rsidR="006326E6" w:rsidRPr="0093364B" w:rsidRDefault="00000000" w:rsidP="0093364B">
      <w:pPr>
        <w:numPr>
          <w:ilvl w:val="0"/>
          <w:numId w:val="5"/>
        </w:numPr>
        <w:spacing w:before="100" w:beforeAutospacing="1" w:after="100" w:afterAutospacing="1" w:line="276" w:lineRule="auto"/>
        <w:jc w:val="both"/>
        <w:divId w:val="800347647"/>
        <w:rPr>
          <w:rFonts w:ascii="Times New Roman" w:eastAsia="Times New Roman" w:hAnsi="Times New Roman" w:cs="Times New Roman"/>
          <w:sz w:val="28"/>
          <w:szCs w:val="28"/>
        </w:rPr>
      </w:pPr>
      <w:r w:rsidRPr="0093364B">
        <w:rPr>
          <w:rStyle w:val="a5"/>
          <w:rFonts w:ascii="Times New Roman" w:eastAsia="Times New Roman" w:hAnsi="Times New Roman" w:cs="Times New Roman"/>
          <w:sz w:val="28"/>
          <w:szCs w:val="28"/>
        </w:rPr>
        <w:t>Направляет, но не решает за детей</w:t>
      </w:r>
      <w:proofErr w:type="gramStart"/>
      <w:r w:rsidRPr="0093364B">
        <w:rPr>
          <w:rStyle w:val="a5"/>
          <w:rFonts w:ascii="Times New Roman" w:eastAsia="Times New Roman" w:hAnsi="Times New Roman" w:cs="Times New Roman"/>
          <w:sz w:val="28"/>
          <w:szCs w:val="28"/>
        </w:rPr>
        <w:t>:</w:t>
      </w:r>
      <w:r w:rsidRPr="0093364B">
        <w:rPr>
          <w:rFonts w:ascii="Times New Roman" w:eastAsia="Times New Roman" w:hAnsi="Times New Roman" w:cs="Times New Roman"/>
          <w:sz w:val="28"/>
          <w:szCs w:val="28"/>
        </w:rPr>
        <w:t xml:space="preserve"> Дает</w:t>
      </w:r>
      <w:proofErr w:type="gramEnd"/>
      <w:r w:rsidRPr="0093364B">
        <w:rPr>
          <w:rFonts w:ascii="Times New Roman" w:eastAsia="Times New Roman" w:hAnsi="Times New Roman" w:cs="Times New Roman"/>
          <w:sz w:val="28"/>
          <w:szCs w:val="28"/>
        </w:rPr>
        <w:t xml:space="preserve"> подсказки, если дети заходят в тупик, но не лишает их возможности самостоятельно найти решение.</w:t>
      </w:r>
    </w:p>
    <w:p w14:paraId="29B6AF53" w14:textId="77777777" w:rsidR="006326E6" w:rsidRPr="0093364B" w:rsidRDefault="00000000" w:rsidP="0093364B">
      <w:pPr>
        <w:numPr>
          <w:ilvl w:val="0"/>
          <w:numId w:val="5"/>
        </w:numPr>
        <w:spacing w:before="100" w:beforeAutospacing="1" w:after="100" w:afterAutospacing="1" w:line="276" w:lineRule="auto"/>
        <w:jc w:val="both"/>
        <w:divId w:val="800347647"/>
        <w:rPr>
          <w:rFonts w:ascii="Times New Roman" w:eastAsia="Times New Roman" w:hAnsi="Times New Roman" w:cs="Times New Roman"/>
          <w:sz w:val="28"/>
          <w:szCs w:val="28"/>
        </w:rPr>
      </w:pPr>
      <w:r w:rsidRPr="0093364B">
        <w:rPr>
          <w:rStyle w:val="a5"/>
          <w:rFonts w:ascii="Times New Roman" w:eastAsia="Times New Roman" w:hAnsi="Times New Roman" w:cs="Times New Roman"/>
          <w:sz w:val="28"/>
          <w:szCs w:val="28"/>
        </w:rPr>
        <w:t>Поддерживает командный дух</w:t>
      </w:r>
      <w:proofErr w:type="gramStart"/>
      <w:r w:rsidRPr="0093364B">
        <w:rPr>
          <w:rStyle w:val="a5"/>
          <w:rFonts w:ascii="Times New Roman" w:eastAsia="Times New Roman" w:hAnsi="Times New Roman" w:cs="Times New Roman"/>
          <w:sz w:val="28"/>
          <w:szCs w:val="28"/>
        </w:rPr>
        <w:t>:</w:t>
      </w:r>
      <w:r w:rsidRPr="0093364B">
        <w:rPr>
          <w:rFonts w:ascii="Times New Roman" w:eastAsia="Times New Roman" w:hAnsi="Times New Roman" w:cs="Times New Roman"/>
          <w:sz w:val="28"/>
          <w:szCs w:val="28"/>
        </w:rPr>
        <w:t xml:space="preserve"> Помогает</w:t>
      </w:r>
      <w:proofErr w:type="gramEnd"/>
      <w:r w:rsidRPr="0093364B">
        <w:rPr>
          <w:rFonts w:ascii="Times New Roman" w:eastAsia="Times New Roman" w:hAnsi="Times New Roman" w:cs="Times New Roman"/>
          <w:sz w:val="28"/>
          <w:szCs w:val="28"/>
        </w:rPr>
        <w:t xml:space="preserve"> детям договариваться, разрешать конфликты, радоваться общим успехам.</w:t>
      </w:r>
    </w:p>
    <w:p w14:paraId="6070CCBB" w14:textId="77777777" w:rsidR="006326E6" w:rsidRPr="0093364B" w:rsidRDefault="00000000" w:rsidP="0093364B">
      <w:pPr>
        <w:numPr>
          <w:ilvl w:val="0"/>
          <w:numId w:val="5"/>
        </w:numPr>
        <w:spacing w:before="100" w:beforeAutospacing="1" w:after="100" w:afterAutospacing="1" w:line="276" w:lineRule="auto"/>
        <w:jc w:val="both"/>
        <w:divId w:val="800347647"/>
        <w:rPr>
          <w:rFonts w:ascii="Times New Roman" w:eastAsia="Times New Roman" w:hAnsi="Times New Roman" w:cs="Times New Roman"/>
          <w:sz w:val="28"/>
          <w:szCs w:val="28"/>
        </w:rPr>
      </w:pPr>
      <w:r w:rsidRPr="0093364B">
        <w:rPr>
          <w:rStyle w:val="a5"/>
          <w:rFonts w:ascii="Times New Roman" w:eastAsia="Times New Roman" w:hAnsi="Times New Roman" w:cs="Times New Roman"/>
          <w:sz w:val="28"/>
          <w:szCs w:val="28"/>
        </w:rPr>
        <w:t>Наблюдает и анализирует</w:t>
      </w:r>
      <w:proofErr w:type="gramStart"/>
      <w:r w:rsidRPr="0093364B">
        <w:rPr>
          <w:rStyle w:val="a5"/>
          <w:rFonts w:ascii="Times New Roman" w:eastAsia="Times New Roman" w:hAnsi="Times New Roman" w:cs="Times New Roman"/>
          <w:sz w:val="28"/>
          <w:szCs w:val="28"/>
        </w:rPr>
        <w:t>:</w:t>
      </w:r>
      <w:r w:rsidRPr="0093364B">
        <w:rPr>
          <w:rFonts w:ascii="Times New Roman" w:eastAsia="Times New Roman" w:hAnsi="Times New Roman" w:cs="Times New Roman"/>
          <w:sz w:val="28"/>
          <w:szCs w:val="28"/>
        </w:rPr>
        <w:t xml:space="preserve"> Отмечает</w:t>
      </w:r>
      <w:proofErr w:type="gramEnd"/>
      <w:r w:rsidRPr="0093364B">
        <w:rPr>
          <w:rFonts w:ascii="Times New Roman" w:eastAsia="Times New Roman" w:hAnsi="Times New Roman" w:cs="Times New Roman"/>
          <w:sz w:val="28"/>
          <w:szCs w:val="28"/>
        </w:rPr>
        <w:t>, как дети взаимодействуют, какие навыки проявляют, какие трудности испытывают, чтобы в дальнейшем скорректировать образовательный процесс.</w:t>
      </w:r>
    </w:p>
    <w:p w14:paraId="626B0A02" w14:textId="77777777" w:rsidR="006326E6" w:rsidRPr="00496EF7" w:rsidRDefault="00000000" w:rsidP="00A47627">
      <w:pPr>
        <w:pStyle w:val="a4"/>
        <w:spacing w:line="276" w:lineRule="auto"/>
        <w:ind w:firstLine="708"/>
        <w:jc w:val="both"/>
        <w:divId w:val="800347647"/>
        <w:rPr>
          <w:sz w:val="28"/>
          <w:szCs w:val="28"/>
        </w:rPr>
      </w:pPr>
      <w:r w:rsidRPr="00496EF7">
        <w:rPr>
          <w:sz w:val="28"/>
          <w:szCs w:val="28"/>
        </w:rPr>
        <w:t xml:space="preserve">После завершения квеста обязательно проводится </w:t>
      </w:r>
      <w:r w:rsidRPr="00496EF7">
        <w:rPr>
          <w:rStyle w:val="a5"/>
          <w:sz w:val="28"/>
          <w:szCs w:val="28"/>
        </w:rPr>
        <w:t>рефлексия</w:t>
      </w:r>
      <w:r w:rsidRPr="00496EF7">
        <w:rPr>
          <w:sz w:val="28"/>
          <w:szCs w:val="28"/>
        </w:rPr>
        <w:t>. Дети делятся своими впечатлениями, рассказывают, что им понравилось, что было сложно, что нового они узнали. Это помогает закрепить полученный опыт и осознать значимость проделанной работы.</w:t>
      </w:r>
    </w:p>
    <w:p w14:paraId="514825E9" w14:textId="01CCF9DB" w:rsidR="00EB53F3" w:rsidRPr="009A286D" w:rsidRDefault="00EB53F3" w:rsidP="00EB53F3">
      <w:pPr>
        <w:pStyle w:val="a4"/>
        <w:divId w:val="800347647"/>
        <w:rPr>
          <w:sz w:val="28"/>
          <w:szCs w:val="28"/>
        </w:rPr>
      </w:pPr>
      <w:r w:rsidRPr="009A286D">
        <w:rPr>
          <w:sz w:val="28"/>
          <w:szCs w:val="28"/>
        </w:rPr>
        <w:t>И в заключение</w:t>
      </w:r>
      <w:r w:rsidR="009A286D">
        <w:rPr>
          <w:sz w:val="28"/>
          <w:szCs w:val="28"/>
        </w:rPr>
        <w:t>….</w:t>
      </w:r>
    </w:p>
    <w:p w14:paraId="74EE4CD0" w14:textId="337867CE" w:rsidR="009A286D" w:rsidRPr="009A286D" w:rsidRDefault="009A286D" w:rsidP="00A47627">
      <w:pPr>
        <w:pStyle w:val="a4"/>
        <w:spacing w:line="276" w:lineRule="auto"/>
        <w:ind w:firstLine="708"/>
        <w:jc w:val="both"/>
        <w:divId w:val="800347647"/>
        <w:rPr>
          <w:sz w:val="28"/>
          <w:szCs w:val="28"/>
        </w:rPr>
      </w:pPr>
      <w:r w:rsidRPr="009A286D">
        <w:rPr>
          <w:sz w:val="28"/>
          <w:szCs w:val="28"/>
        </w:rPr>
        <w:t xml:space="preserve">Интеграция регионального компонента посредством игровых методик? Безусловно! Дети не просто усваивают информацию, они активно исследуют, совершают открытия, проникаются любовью к своей малой родине. Это мощный потенциал для глубокого и увлекательного постижения знаний о Смоленщине. Подобный подход трансформирует образовательный процесс в захватывающее приключение, где каждый этап наполнен смыслом и радостью познания. В этом формате, где каждый ребенок выступает активным участником событий, сведения о Смоленщине воспринимаются не как абстрактный набор данных, а как элемент личного, прочувствованного опыта. Мы видим, как дети с азартом ищут подсказки, как обсуждают увиденное, как делятся своими впечатлениями, тем самым </w:t>
      </w:r>
      <w:r w:rsidRPr="009A286D">
        <w:rPr>
          <w:sz w:val="28"/>
          <w:szCs w:val="28"/>
        </w:rPr>
        <w:lastRenderedPageBreak/>
        <w:t xml:space="preserve">углубляя свое понимание и формируя устойчивый интерес к истории, культуре и природе родного края. Это не просто игра, это целенаправленная педагогическая деятельность, направленная на формирование у подрастающего поколения чувства гордости за свою малую родину, уважения к ее прошлому и желания внести свой вклад в ее будущее. </w:t>
      </w:r>
    </w:p>
    <w:p w14:paraId="293099A0" w14:textId="3ED836F0" w:rsidR="009A286D" w:rsidRPr="009A286D" w:rsidRDefault="009A286D" w:rsidP="009A286D">
      <w:pPr>
        <w:pStyle w:val="a4"/>
        <w:spacing w:line="276" w:lineRule="auto"/>
        <w:jc w:val="both"/>
        <w:divId w:val="800347647"/>
        <w:rPr>
          <w:sz w:val="28"/>
          <w:szCs w:val="28"/>
        </w:rPr>
      </w:pPr>
      <w:r w:rsidRPr="009A286D">
        <w:rPr>
          <w:sz w:val="28"/>
          <w:szCs w:val="28"/>
        </w:rPr>
        <w:t>Квест выступает своеобразным связующим звеном, объединяющим мир дошкольника с миром взрослых знаний, обеспечивая этот переход плавным, естественным и насыщенным позитивными эмоциями.</w:t>
      </w:r>
    </w:p>
    <w:p w14:paraId="4B301DDD" w14:textId="77777777" w:rsidR="009A286D" w:rsidRDefault="009A286D" w:rsidP="00EB53F3">
      <w:pPr>
        <w:pStyle w:val="a4"/>
        <w:divId w:val="800347647"/>
        <w:rPr>
          <w:rFonts w:ascii="Arial" w:hAnsi="Arial" w:cs="Arial"/>
        </w:rPr>
      </w:pPr>
    </w:p>
    <w:p w14:paraId="26B20090" w14:textId="77777777" w:rsidR="006326E6" w:rsidRDefault="006326E6">
      <w:pPr>
        <w:divId w:val="800347647"/>
        <w:rPr>
          <w:rFonts w:ascii="Arial" w:eastAsia="Times New Roman" w:hAnsi="Arial" w:cs="Arial"/>
        </w:rPr>
      </w:pPr>
    </w:p>
    <w:sectPr w:rsidR="006326E6" w:rsidSect="009A286D">
      <w:pgSz w:w="12240" w:h="15840"/>
      <w:pgMar w:top="720" w:right="720" w:bottom="720" w:left="720" w:header="720" w:footer="720" w:gutter="0"/>
      <w:pgNumType w:start="0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E35C6"/>
    <w:multiLevelType w:val="multilevel"/>
    <w:tmpl w:val="75CEE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1E2FF7"/>
    <w:multiLevelType w:val="multilevel"/>
    <w:tmpl w:val="B194F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F27A9D"/>
    <w:multiLevelType w:val="multilevel"/>
    <w:tmpl w:val="6CD6E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990682"/>
    <w:multiLevelType w:val="hybridMultilevel"/>
    <w:tmpl w:val="35DC8BAA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2B063C08"/>
    <w:multiLevelType w:val="multilevel"/>
    <w:tmpl w:val="96EC4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03E7988"/>
    <w:multiLevelType w:val="multilevel"/>
    <w:tmpl w:val="3E0CD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C8D5B77"/>
    <w:multiLevelType w:val="multilevel"/>
    <w:tmpl w:val="3EA6F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9D54EF1"/>
    <w:multiLevelType w:val="multilevel"/>
    <w:tmpl w:val="8F24D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4C57F92"/>
    <w:multiLevelType w:val="multilevel"/>
    <w:tmpl w:val="A66627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11847205">
    <w:abstractNumId w:val="6"/>
  </w:num>
  <w:num w:numId="2" w16cid:durableId="37171936">
    <w:abstractNumId w:val="0"/>
  </w:num>
  <w:num w:numId="3" w16cid:durableId="1060982933">
    <w:abstractNumId w:val="7"/>
  </w:num>
  <w:num w:numId="4" w16cid:durableId="314144433">
    <w:abstractNumId w:val="4"/>
  </w:num>
  <w:num w:numId="5" w16cid:durableId="1300067470">
    <w:abstractNumId w:val="5"/>
  </w:num>
  <w:num w:numId="6" w16cid:durableId="2079741677">
    <w:abstractNumId w:val="8"/>
  </w:num>
  <w:num w:numId="7" w16cid:durableId="2030523640">
    <w:abstractNumId w:val="1"/>
  </w:num>
  <w:num w:numId="8" w16cid:durableId="1089737943">
    <w:abstractNumId w:val="3"/>
  </w:num>
  <w:num w:numId="9" w16cid:durableId="8753934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CCA"/>
    <w:rsid w:val="000015DD"/>
    <w:rsid w:val="00093A15"/>
    <w:rsid w:val="000D3E92"/>
    <w:rsid w:val="00106F6C"/>
    <w:rsid w:val="00192AEE"/>
    <w:rsid w:val="00236A5C"/>
    <w:rsid w:val="002F4CCA"/>
    <w:rsid w:val="002F5ED3"/>
    <w:rsid w:val="00340795"/>
    <w:rsid w:val="003D4A89"/>
    <w:rsid w:val="003E7016"/>
    <w:rsid w:val="00484880"/>
    <w:rsid w:val="00496EF7"/>
    <w:rsid w:val="004A36BD"/>
    <w:rsid w:val="004D3A9E"/>
    <w:rsid w:val="005A1BC5"/>
    <w:rsid w:val="006326E6"/>
    <w:rsid w:val="00740EB6"/>
    <w:rsid w:val="00757A05"/>
    <w:rsid w:val="007E6A7D"/>
    <w:rsid w:val="0083600D"/>
    <w:rsid w:val="008B5283"/>
    <w:rsid w:val="008F13EF"/>
    <w:rsid w:val="0093364B"/>
    <w:rsid w:val="009A286D"/>
    <w:rsid w:val="009C4AE2"/>
    <w:rsid w:val="00A04B13"/>
    <w:rsid w:val="00A47627"/>
    <w:rsid w:val="00C02429"/>
    <w:rsid w:val="00C6509F"/>
    <w:rsid w:val="00CE6A3E"/>
    <w:rsid w:val="00D8219F"/>
    <w:rsid w:val="00E70527"/>
    <w:rsid w:val="00EB53F3"/>
    <w:rsid w:val="00F96C90"/>
    <w:rsid w:val="00FD5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65CDA"/>
  <w15:docId w15:val="{2518FBF6-DF8F-4739-83E1-B3A9FE71B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 w:line="240" w:lineRule="auto"/>
      <w:outlineLvl w:val="1"/>
    </w:pPr>
    <w:rPr>
      <w:rFonts w:ascii="Times New Roman" w:hAnsi="Times New Roman" w:cs="Times New Roman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Pr>
      <w:rFonts w:ascii="Times New Roman" w:hAnsi="Times New Roman" w:cs="Times New Roman"/>
      <w:b/>
      <w:bCs/>
      <w:kern w:val="0"/>
      <w:sz w:val="36"/>
      <w:szCs w:val="36"/>
    </w:rPr>
  </w:style>
  <w:style w:type="character" w:styleId="a3">
    <w:name w:val="Hyperlink"/>
    <w:basedOn w:val="a0"/>
    <w:uiPriority w:val="99"/>
    <w:semiHidden/>
    <w:unhideWhenUsed/>
    <w:rPr>
      <w:strike w:val="0"/>
      <w:dstrike w:val="0"/>
      <w:color w:val="007BFF"/>
      <w:u w:val="none"/>
      <w:effect w:val="none"/>
    </w:rPr>
  </w:style>
  <w:style w:type="paragraph" w:styleId="a4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List Paragraph"/>
    <w:basedOn w:val="a"/>
    <w:uiPriority w:val="34"/>
    <w:qFormat/>
    <w:rsid w:val="003E7016"/>
    <w:pPr>
      <w:spacing w:line="259" w:lineRule="auto"/>
      <w:ind w:left="720"/>
      <w:contextualSpacing/>
    </w:pPr>
    <w:rPr>
      <w:rFonts w:eastAsiaTheme="minorHAnsi"/>
      <w:sz w:val="22"/>
      <w:szCs w:val="22"/>
      <w:lang w:eastAsia="en-US"/>
    </w:rPr>
  </w:style>
  <w:style w:type="paragraph" w:styleId="a7">
    <w:name w:val="No Spacing"/>
    <w:link w:val="a8"/>
    <w:uiPriority w:val="1"/>
    <w:qFormat/>
    <w:rsid w:val="009A286D"/>
    <w:pPr>
      <w:spacing w:after="0" w:line="240" w:lineRule="auto"/>
    </w:pPr>
    <w:rPr>
      <w:kern w:val="0"/>
      <w:sz w:val="22"/>
      <w:szCs w:val="22"/>
    </w:rPr>
  </w:style>
  <w:style w:type="character" w:customStyle="1" w:styleId="a8">
    <w:name w:val="Без интервала Знак"/>
    <w:basedOn w:val="a0"/>
    <w:link w:val="a7"/>
    <w:uiPriority w:val="1"/>
    <w:rsid w:val="009A286D"/>
    <w:rPr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0347647">
      <w:marLeft w:val="0"/>
      <w:marRight w:val="0"/>
      <w:marTop w:val="0"/>
      <w:marBottom w:val="1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</TotalTime>
  <Pages>6</Pages>
  <Words>1586</Words>
  <Characters>9042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Никитичева</dc:creator>
  <cp:keywords/>
  <dc:description/>
  <cp:lastModifiedBy>Ольга Никитичева</cp:lastModifiedBy>
  <cp:revision>2</cp:revision>
  <dcterms:created xsi:type="dcterms:W3CDTF">2026-03-22T07:45:00Z</dcterms:created>
  <dcterms:modified xsi:type="dcterms:W3CDTF">2026-04-07T20:17:00Z</dcterms:modified>
</cp:coreProperties>
</file>