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7A3" w:rsidRDefault="006707A3" w:rsidP="006707A3">
      <w:pPr>
        <w:shd w:val="clear" w:color="auto" w:fill="FFFFFF"/>
        <w:spacing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707A3">
        <w:rPr>
          <w:rFonts w:ascii="Times New Roman" w:eastAsia="Times New Roman" w:hAnsi="Times New Roman" w:cs="Times New Roman"/>
          <w:b/>
          <w:bCs/>
          <w:sz w:val="28"/>
          <w:szCs w:val="28"/>
        </w:rPr>
        <w:t>Развитие речи дошкольников посредством нейропсихологических технологий</w:t>
      </w:r>
    </w:p>
    <w:p w:rsidR="006707A3" w:rsidRPr="006707A3" w:rsidRDefault="006707A3" w:rsidP="006707A3">
      <w:pPr>
        <w:shd w:val="clear" w:color="auto" w:fill="FFFFFF"/>
        <w:spacing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707A3" w:rsidRPr="006707A3" w:rsidRDefault="006707A3" w:rsidP="006707A3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7A3">
        <w:rPr>
          <w:rFonts w:ascii="Times New Roman" w:eastAsia="Times New Roman" w:hAnsi="Times New Roman" w:cs="Times New Roman"/>
          <w:sz w:val="28"/>
          <w:szCs w:val="28"/>
        </w:rPr>
        <w:t>Развитие речи у детей дошкольного возраста является одним из ключевых аспектов их общего развития. В последние годы все большее внимание уделяется применению нейропсихологических технологий, которые помогают улучшить речевые навыки, способствуют формированию фонематического восприятия и развивают когнитивные функции. Нейропсихологические подходы основываются на понимании связи между развитием мозга и речевыми навыками, что позволяет создавать эффективные методы работы с детьми.</w:t>
      </w:r>
    </w:p>
    <w:p w:rsidR="006707A3" w:rsidRPr="006707A3" w:rsidRDefault="006707A3" w:rsidP="006707A3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7A3">
        <w:rPr>
          <w:rFonts w:ascii="Times New Roman" w:eastAsia="Times New Roman" w:hAnsi="Times New Roman" w:cs="Times New Roman"/>
          <w:sz w:val="28"/>
          <w:szCs w:val="28"/>
        </w:rPr>
        <w:t>Нейропсихология изучает, как различные области мозга отвечают за определенные функции, включая речь. У дошкольников мозг активно развивается, и в этот период закладываются основы для формирования речевых навыков. Нейропсихологические технологии направлены на стимуляцию различных зон мозга, задействованных в процессе коммуникации.</w:t>
      </w:r>
    </w:p>
    <w:p w:rsidR="006707A3" w:rsidRPr="006707A3" w:rsidRDefault="006707A3" w:rsidP="006707A3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7A3">
        <w:rPr>
          <w:rFonts w:ascii="Times New Roman" w:eastAsia="Times New Roman" w:hAnsi="Times New Roman" w:cs="Times New Roman"/>
          <w:sz w:val="28"/>
          <w:szCs w:val="28"/>
        </w:rPr>
        <w:t>Нейропсихологические технологии включают в себя различные методы и приемы, которые способствуют развитию речи у детей. К ним относятся:</w:t>
      </w:r>
    </w:p>
    <w:p w:rsidR="006707A3" w:rsidRPr="006707A3" w:rsidRDefault="006707A3" w:rsidP="006707A3">
      <w:pPr>
        <w:numPr>
          <w:ilvl w:val="0"/>
          <w:numId w:val="1"/>
        </w:numPr>
        <w:shd w:val="clear" w:color="auto" w:fill="FFFFFF"/>
        <w:spacing w:after="240" w:line="240" w:lineRule="auto"/>
        <w:ind w:left="33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7A3">
        <w:rPr>
          <w:rFonts w:ascii="Times New Roman" w:eastAsia="Times New Roman" w:hAnsi="Times New Roman" w:cs="Times New Roman"/>
          <w:b/>
          <w:bCs/>
          <w:sz w:val="28"/>
          <w:szCs w:val="28"/>
        </w:rPr>
        <w:t>Игровые методы:</w:t>
      </w:r>
      <w:r w:rsidRPr="006707A3">
        <w:rPr>
          <w:rFonts w:ascii="Times New Roman" w:eastAsia="Times New Roman" w:hAnsi="Times New Roman" w:cs="Times New Roman"/>
          <w:sz w:val="28"/>
          <w:szCs w:val="28"/>
        </w:rPr>
        <w:t> Игры, направленные на развитие фонематического слуха, лексического запаса и грамматических навыков, помогают детям учиться в увлекательной форме. Игры с рифмами, звукоподражаниями и ассоциациями развивают внимание и память.</w:t>
      </w:r>
    </w:p>
    <w:p w:rsidR="006707A3" w:rsidRPr="006707A3" w:rsidRDefault="006707A3" w:rsidP="006707A3">
      <w:pPr>
        <w:numPr>
          <w:ilvl w:val="0"/>
          <w:numId w:val="1"/>
        </w:numPr>
        <w:shd w:val="clear" w:color="auto" w:fill="FFFFFF"/>
        <w:spacing w:after="240" w:line="240" w:lineRule="auto"/>
        <w:ind w:left="335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707A3">
        <w:rPr>
          <w:rFonts w:ascii="Times New Roman" w:eastAsia="Times New Roman" w:hAnsi="Times New Roman" w:cs="Times New Roman"/>
          <w:b/>
          <w:bCs/>
          <w:sz w:val="28"/>
          <w:szCs w:val="28"/>
        </w:rPr>
        <w:t>Мультимедийные</w:t>
      </w:r>
      <w:proofErr w:type="spellEnd"/>
      <w:r w:rsidRPr="006707A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технологии:</w:t>
      </w:r>
      <w:r w:rsidRPr="006707A3">
        <w:rPr>
          <w:rFonts w:ascii="Times New Roman" w:eastAsia="Times New Roman" w:hAnsi="Times New Roman" w:cs="Times New Roman"/>
          <w:sz w:val="28"/>
          <w:szCs w:val="28"/>
        </w:rPr>
        <w:t xml:space="preserve"> Использование аудио- и видеоматериалов, интерактивных приложений и обучающих программ позволяет разнообразить процесс обучения и сделать его более эффективным. </w:t>
      </w:r>
      <w:proofErr w:type="spellStart"/>
      <w:r w:rsidRPr="006707A3">
        <w:rPr>
          <w:rFonts w:ascii="Times New Roman" w:eastAsia="Times New Roman" w:hAnsi="Times New Roman" w:cs="Times New Roman"/>
          <w:sz w:val="28"/>
          <w:szCs w:val="28"/>
        </w:rPr>
        <w:t>Мультимедийные</w:t>
      </w:r>
      <w:proofErr w:type="spellEnd"/>
      <w:r w:rsidRPr="006707A3">
        <w:rPr>
          <w:rFonts w:ascii="Times New Roman" w:eastAsia="Times New Roman" w:hAnsi="Times New Roman" w:cs="Times New Roman"/>
          <w:sz w:val="28"/>
          <w:szCs w:val="28"/>
        </w:rPr>
        <w:t xml:space="preserve"> материалы помогают визуализировать информацию, что способствует лучшему усвоению.</w:t>
      </w:r>
    </w:p>
    <w:p w:rsidR="006707A3" w:rsidRPr="006707A3" w:rsidRDefault="006707A3" w:rsidP="006707A3">
      <w:pPr>
        <w:numPr>
          <w:ilvl w:val="0"/>
          <w:numId w:val="1"/>
        </w:numPr>
        <w:shd w:val="clear" w:color="auto" w:fill="FFFFFF"/>
        <w:spacing w:after="240" w:line="240" w:lineRule="auto"/>
        <w:ind w:left="33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7A3">
        <w:rPr>
          <w:rFonts w:ascii="Times New Roman" w:eastAsia="Times New Roman" w:hAnsi="Times New Roman" w:cs="Times New Roman"/>
          <w:b/>
          <w:bCs/>
          <w:sz w:val="28"/>
          <w:szCs w:val="28"/>
        </w:rPr>
        <w:t>Коррекционные упражнения:</w:t>
      </w:r>
      <w:r w:rsidRPr="006707A3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spellStart"/>
      <w:r w:rsidRPr="006707A3">
        <w:rPr>
          <w:rFonts w:ascii="Times New Roman" w:eastAsia="Times New Roman" w:hAnsi="Times New Roman" w:cs="Times New Roman"/>
          <w:sz w:val="28"/>
          <w:szCs w:val="28"/>
        </w:rPr>
        <w:t>Нейропсихологи</w:t>
      </w:r>
      <w:proofErr w:type="spellEnd"/>
      <w:r w:rsidRPr="006707A3">
        <w:rPr>
          <w:rFonts w:ascii="Times New Roman" w:eastAsia="Times New Roman" w:hAnsi="Times New Roman" w:cs="Times New Roman"/>
          <w:sz w:val="28"/>
          <w:szCs w:val="28"/>
        </w:rPr>
        <w:t xml:space="preserve"> разрабатывают специальные упражнения, направленные на развитие артикуляционной моторики, фонематического восприятия и речевого дыхания. Эти упражнения помогают детям преодолевать речевые затруднения и развивать уверенность в своих способностях.</w:t>
      </w:r>
    </w:p>
    <w:p w:rsidR="006707A3" w:rsidRPr="006707A3" w:rsidRDefault="006707A3" w:rsidP="006707A3">
      <w:pPr>
        <w:numPr>
          <w:ilvl w:val="0"/>
          <w:numId w:val="2"/>
        </w:numPr>
        <w:shd w:val="clear" w:color="auto" w:fill="FFFFFF"/>
        <w:spacing w:after="240" w:line="240" w:lineRule="auto"/>
        <w:ind w:left="33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7A3">
        <w:rPr>
          <w:rFonts w:ascii="Times New Roman" w:eastAsia="Times New Roman" w:hAnsi="Times New Roman" w:cs="Times New Roman"/>
          <w:b/>
          <w:bCs/>
          <w:sz w:val="28"/>
          <w:szCs w:val="28"/>
        </w:rPr>
        <w:t>Методика «Сказочная терапия»:</w:t>
      </w:r>
      <w:r w:rsidRPr="006707A3">
        <w:rPr>
          <w:rFonts w:ascii="Times New Roman" w:eastAsia="Times New Roman" w:hAnsi="Times New Roman" w:cs="Times New Roman"/>
          <w:sz w:val="28"/>
          <w:szCs w:val="28"/>
        </w:rPr>
        <w:t> Использование сказок и историй для развития речи. Дети слушают сказки, затем пересказывают их своими словами, что помогает развивать словарный запас и грамматические структуры.</w:t>
      </w:r>
    </w:p>
    <w:p w:rsidR="006707A3" w:rsidRPr="006707A3" w:rsidRDefault="006707A3" w:rsidP="006707A3">
      <w:pPr>
        <w:numPr>
          <w:ilvl w:val="0"/>
          <w:numId w:val="2"/>
        </w:numPr>
        <w:shd w:val="clear" w:color="auto" w:fill="FFFFFF"/>
        <w:spacing w:after="240" w:line="240" w:lineRule="auto"/>
        <w:ind w:left="33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7A3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Фонематический анализ:</w:t>
      </w:r>
      <w:r w:rsidRPr="006707A3">
        <w:rPr>
          <w:rFonts w:ascii="Times New Roman" w:eastAsia="Times New Roman" w:hAnsi="Times New Roman" w:cs="Times New Roman"/>
          <w:sz w:val="28"/>
          <w:szCs w:val="28"/>
        </w:rPr>
        <w:t> Упражнения на различение звуков и слогов, такие как «найди звук» или «собери слово», помогают детям осознать звуковую структуру языка.</w:t>
      </w:r>
    </w:p>
    <w:p w:rsidR="006707A3" w:rsidRPr="006707A3" w:rsidRDefault="006707A3" w:rsidP="006707A3">
      <w:pPr>
        <w:numPr>
          <w:ilvl w:val="0"/>
          <w:numId w:val="2"/>
        </w:numPr>
        <w:shd w:val="clear" w:color="auto" w:fill="FFFFFF"/>
        <w:spacing w:after="240" w:line="240" w:lineRule="auto"/>
        <w:ind w:left="33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7A3">
        <w:rPr>
          <w:rFonts w:ascii="Times New Roman" w:eastAsia="Times New Roman" w:hAnsi="Times New Roman" w:cs="Times New Roman"/>
          <w:b/>
          <w:bCs/>
          <w:sz w:val="28"/>
          <w:szCs w:val="28"/>
        </w:rPr>
        <w:t>Игры на развитие памяти:</w:t>
      </w:r>
      <w:r w:rsidRPr="006707A3">
        <w:rPr>
          <w:rFonts w:ascii="Times New Roman" w:eastAsia="Times New Roman" w:hAnsi="Times New Roman" w:cs="Times New Roman"/>
          <w:sz w:val="28"/>
          <w:szCs w:val="28"/>
        </w:rPr>
        <w:t> Использование карточек, ассоциаций и других методов для тренировки памяти и внимания, что напрямую влияет на речевые навыки.</w:t>
      </w:r>
    </w:p>
    <w:p w:rsidR="006707A3" w:rsidRPr="006707A3" w:rsidRDefault="006707A3" w:rsidP="006707A3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7A3">
        <w:rPr>
          <w:rFonts w:ascii="Times New Roman" w:eastAsia="Times New Roman" w:hAnsi="Times New Roman" w:cs="Times New Roman"/>
          <w:sz w:val="28"/>
          <w:szCs w:val="28"/>
        </w:rPr>
        <w:t>Применение нейропсихологических технологий в работе с дошкольниками имеет множество преимуществ:</w:t>
      </w:r>
    </w:p>
    <w:p w:rsidR="006707A3" w:rsidRPr="006707A3" w:rsidRDefault="006707A3" w:rsidP="006707A3">
      <w:pPr>
        <w:numPr>
          <w:ilvl w:val="0"/>
          <w:numId w:val="3"/>
        </w:numPr>
        <w:shd w:val="clear" w:color="auto" w:fill="FFFFFF"/>
        <w:spacing w:after="240" w:line="240" w:lineRule="auto"/>
        <w:ind w:left="33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7A3">
        <w:rPr>
          <w:rFonts w:ascii="Times New Roman" w:eastAsia="Times New Roman" w:hAnsi="Times New Roman" w:cs="Times New Roman"/>
          <w:b/>
          <w:bCs/>
          <w:sz w:val="28"/>
          <w:szCs w:val="28"/>
        </w:rPr>
        <w:t>Индивидуальный подход:</w:t>
      </w:r>
      <w:r w:rsidRPr="006707A3">
        <w:rPr>
          <w:rFonts w:ascii="Times New Roman" w:eastAsia="Times New Roman" w:hAnsi="Times New Roman" w:cs="Times New Roman"/>
          <w:sz w:val="28"/>
          <w:szCs w:val="28"/>
        </w:rPr>
        <w:t> Нейропсихологические методы позволяют учитывать индивидуальные особенности каждого ребенка, что способствует более эффективному обучению.</w:t>
      </w:r>
    </w:p>
    <w:p w:rsidR="006707A3" w:rsidRPr="006707A3" w:rsidRDefault="006707A3" w:rsidP="006707A3">
      <w:pPr>
        <w:numPr>
          <w:ilvl w:val="0"/>
          <w:numId w:val="3"/>
        </w:numPr>
        <w:shd w:val="clear" w:color="auto" w:fill="FFFFFF"/>
        <w:spacing w:after="240" w:line="240" w:lineRule="auto"/>
        <w:ind w:left="33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7A3">
        <w:rPr>
          <w:rFonts w:ascii="Times New Roman" w:eastAsia="Times New Roman" w:hAnsi="Times New Roman" w:cs="Times New Roman"/>
          <w:b/>
          <w:bCs/>
          <w:sz w:val="28"/>
          <w:szCs w:val="28"/>
        </w:rPr>
        <w:t>Комплексное развитие:</w:t>
      </w:r>
      <w:r w:rsidRPr="006707A3">
        <w:rPr>
          <w:rFonts w:ascii="Times New Roman" w:eastAsia="Times New Roman" w:hAnsi="Times New Roman" w:cs="Times New Roman"/>
          <w:sz w:val="28"/>
          <w:szCs w:val="28"/>
        </w:rPr>
        <w:t> Эти технологии способствуют не только развитию речи, но и формированию других важных навыков, таких как внимание, память и логическое мышление.</w:t>
      </w:r>
    </w:p>
    <w:p w:rsidR="006707A3" w:rsidRPr="006707A3" w:rsidRDefault="006707A3" w:rsidP="006707A3">
      <w:pPr>
        <w:numPr>
          <w:ilvl w:val="0"/>
          <w:numId w:val="3"/>
        </w:numPr>
        <w:shd w:val="clear" w:color="auto" w:fill="FFFFFF"/>
        <w:spacing w:after="240" w:line="240" w:lineRule="auto"/>
        <w:ind w:left="33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7A3">
        <w:rPr>
          <w:rFonts w:ascii="Times New Roman" w:eastAsia="Times New Roman" w:hAnsi="Times New Roman" w:cs="Times New Roman"/>
          <w:b/>
          <w:bCs/>
          <w:sz w:val="28"/>
          <w:szCs w:val="28"/>
        </w:rPr>
        <w:t>Увлекательность процесса:</w:t>
      </w:r>
      <w:r w:rsidRPr="006707A3">
        <w:rPr>
          <w:rFonts w:ascii="Times New Roman" w:eastAsia="Times New Roman" w:hAnsi="Times New Roman" w:cs="Times New Roman"/>
          <w:sz w:val="28"/>
          <w:szCs w:val="28"/>
        </w:rPr>
        <w:t xml:space="preserve"> Игровые и </w:t>
      </w:r>
      <w:proofErr w:type="spellStart"/>
      <w:r w:rsidRPr="006707A3">
        <w:rPr>
          <w:rFonts w:ascii="Times New Roman" w:eastAsia="Times New Roman" w:hAnsi="Times New Roman" w:cs="Times New Roman"/>
          <w:sz w:val="28"/>
          <w:szCs w:val="28"/>
        </w:rPr>
        <w:t>мультимедийные</w:t>
      </w:r>
      <w:proofErr w:type="spellEnd"/>
      <w:r w:rsidRPr="006707A3">
        <w:rPr>
          <w:rFonts w:ascii="Times New Roman" w:eastAsia="Times New Roman" w:hAnsi="Times New Roman" w:cs="Times New Roman"/>
          <w:sz w:val="28"/>
          <w:szCs w:val="28"/>
        </w:rPr>
        <w:t xml:space="preserve"> методы делают обучение интересным и увлекательным, что повышает мотивацию детей.</w:t>
      </w:r>
    </w:p>
    <w:p w:rsidR="006707A3" w:rsidRPr="006707A3" w:rsidRDefault="006707A3" w:rsidP="006707A3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707A3">
        <w:rPr>
          <w:rFonts w:ascii="Times New Roman" w:eastAsia="Times New Roman" w:hAnsi="Times New Roman" w:cs="Times New Roman"/>
          <w:b/>
          <w:bCs/>
          <w:sz w:val="28"/>
          <w:szCs w:val="28"/>
        </w:rPr>
        <w:t>Заключение</w:t>
      </w:r>
    </w:p>
    <w:p w:rsidR="006707A3" w:rsidRPr="006707A3" w:rsidRDefault="006707A3" w:rsidP="006707A3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7A3">
        <w:rPr>
          <w:rFonts w:ascii="Times New Roman" w:eastAsia="Times New Roman" w:hAnsi="Times New Roman" w:cs="Times New Roman"/>
          <w:sz w:val="28"/>
          <w:szCs w:val="28"/>
        </w:rPr>
        <w:t>Развитие речи дошкольников посредством нейропсихологических технологий открывает новые горизонты в образовательном процессе. Эти методы способствуют не только улучшению речевых навыков, но и комплексному развитию ребенка. Важно, чтобы педагоги и родители активно сотрудничали, применяя нейропсихологические подходы в повседневной практике, создавая тем самым оптимальные условия для развития речи и коммуникации у детей.</w:t>
      </w:r>
    </w:p>
    <w:p w:rsidR="00031322" w:rsidRPr="006707A3" w:rsidRDefault="00031322" w:rsidP="006707A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31322" w:rsidRPr="006707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550CBE"/>
    <w:multiLevelType w:val="multilevel"/>
    <w:tmpl w:val="F050E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78305FB"/>
    <w:multiLevelType w:val="multilevel"/>
    <w:tmpl w:val="495EE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69496F37"/>
    <w:multiLevelType w:val="multilevel"/>
    <w:tmpl w:val="D4160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707A3"/>
    <w:rsid w:val="00031322"/>
    <w:rsid w:val="00670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707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6707A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707A3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6707A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670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707A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8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498</Words>
  <Characters>2839</Characters>
  <Application>Microsoft Office Word</Application>
  <DocSecurity>0</DocSecurity>
  <Lines>23</Lines>
  <Paragraphs>6</Paragraphs>
  <ScaleCrop>false</ScaleCrop>
  <Company/>
  <LinksUpToDate>false</LinksUpToDate>
  <CharactersWithSpaces>3331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2026-02-04T13:25:00Z</dcterms:created>
  <dcterms:modified xsi:type="dcterms:W3CDTF">2026-02-04T13:28:00Z</dcterms:modified>
</cp:coreProperties>
</file>