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0F2" w:rsidRDefault="000630F2" w:rsidP="00E95D35">
      <w:pPr>
        <w:shd w:val="clear" w:color="auto" w:fill="FFFFFF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</w:t>
      </w:r>
      <w:r w:rsidRPr="0017684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аспространение </w:t>
      </w:r>
      <w:proofErr w:type="spellStart"/>
      <w:r w:rsidRPr="0017684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Мутинуса</w:t>
      </w:r>
      <w:proofErr w:type="spellEnd"/>
      <w:r w:rsidR="007F6E6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17684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равенели</w:t>
      </w:r>
      <w:proofErr w:type="spellEnd"/>
      <w:r w:rsidRPr="0017684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M</w:t>
      </w:r>
      <w:r w:rsidRPr="0017684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.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ravenelii</w:t>
      </w:r>
      <w:proofErr w:type="spellEnd"/>
      <w:proofErr w:type="gramEnd"/>
      <w:r w:rsidRPr="0017684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)</w:t>
      </w:r>
      <w:r w:rsidR="007F6E6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17684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на территории              </w:t>
      </w:r>
      <w:r w:rsidR="00D966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Беларуси</w:t>
      </w:r>
    </w:p>
    <w:p w:rsidR="00E95D35" w:rsidRDefault="00E95D35" w:rsidP="00E95D35">
      <w:pPr>
        <w:shd w:val="clear" w:color="auto" w:fill="FFFFFF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E95D35" w:rsidRDefault="00E95D35" w:rsidP="00E95D35">
      <w:pPr>
        <w:shd w:val="clear" w:color="auto" w:fill="FFFFFF"/>
        <w:spacing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ГУО 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Прудковская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средняя школа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Мозырского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района»,</w:t>
      </w:r>
    </w:p>
    <w:p w:rsidR="00E95D35" w:rsidRPr="00176846" w:rsidRDefault="00E95D35" w:rsidP="00E95D35">
      <w:pPr>
        <w:shd w:val="clear" w:color="auto" w:fill="FFFFFF"/>
        <w:spacing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учитель биологии,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Чирич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Елизавета Владимировна</w:t>
      </w:r>
    </w:p>
    <w:p w:rsidR="000630F2" w:rsidRPr="00176846" w:rsidRDefault="000630F2" w:rsidP="00E95D35">
      <w:pPr>
        <w:shd w:val="clear" w:color="auto" w:fill="FFFFFF"/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630F2" w:rsidRPr="00176846" w:rsidRDefault="000630F2" w:rsidP="00E95D35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Род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Mutinus</w:t>
      </w:r>
      <w:proofErr w:type="spellEnd"/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насчитывает 10 видов, из которых 2 вида произрастает на территории Беларуси: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Mutinus</w:t>
      </w:r>
      <w:proofErr w:type="spellEnd"/>
      <w:r w:rsidRPr="00176846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caninus</w:t>
      </w:r>
      <w:proofErr w:type="spellEnd"/>
      <w:r w:rsidRPr="00176846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Mutinus</w:t>
      </w:r>
      <w:proofErr w:type="spellEnd"/>
      <w:r w:rsidRPr="00176846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ravenelii</w:t>
      </w:r>
      <w:proofErr w:type="spellEnd"/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. Оба вида являются редкими.</w:t>
      </w:r>
    </w:p>
    <w:p w:rsidR="000630F2" w:rsidRDefault="000630F2" w:rsidP="00E95D35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Плодовое тело имеет яйцевидную форму, после чего постепенно вытягивается (рисунок 1</w:t>
      </w:r>
      <w:r w:rsidR="00E95D35">
        <w:rPr>
          <w:rFonts w:ascii="Times New Roman" w:eastAsia="Times New Roman" w:hAnsi="Times New Roman" w:cs="Times New Roman"/>
          <w:sz w:val="28"/>
          <w:szCs w:val="28"/>
          <w:lang w:val="ru-RU"/>
        </w:rPr>
        <w:t>, 2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). </w:t>
      </w:r>
    </w:p>
    <w:p w:rsidR="00E95D35" w:rsidRPr="00176846" w:rsidRDefault="00E95D35" w:rsidP="00E95D35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630F2" w:rsidRDefault="000630F2" w:rsidP="00E95D35">
      <w:pPr>
        <w:shd w:val="clear" w:color="auto" w:fill="FFFFFF"/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lang w:val="ru-RU" w:eastAsia="ru-RU"/>
        </w:rPr>
        <w:drawing>
          <wp:inline distT="0" distB="0" distL="0" distR="0" wp14:anchorId="6338BD90" wp14:editId="12CD2757">
            <wp:extent cx="2829493" cy="4114434"/>
            <wp:effectExtent l="5080" t="0" r="0" b="0"/>
            <wp:docPr id="8269537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953718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562" t="11312" r="24694" b="-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852451" cy="4147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0F2" w:rsidRDefault="00E95D35" w:rsidP="00E95D35">
      <w:pPr>
        <w:shd w:val="clear" w:color="auto" w:fill="FFFFFF"/>
        <w:spacing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Рисунок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630F2" w:rsidRPr="000630F2">
        <w:rPr>
          <w:rFonts w:ascii="Times New Roman" w:hAnsi="Times New Roman" w:cs="Times New Roman"/>
          <w:sz w:val="28"/>
          <w:szCs w:val="28"/>
          <w:lang w:val="ru-RU"/>
        </w:rPr>
        <w:t>.-</w:t>
      </w:r>
      <w:proofErr w:type="gramEnd"/>
      <w:r w:rsidR="000630F2" w:rsidRPr="000630F2">
        <w:rPr>
          <w:rFonts w:ascii="Times New Roman" w:hAnsi="Times New Roman" w:cs="Times New Roman"/>
          <w:sz w:val="28"/>
          <w:szCs w:val="28"/>
          <w:lang w:val="ru-RU"/>
        </w:rPr>
        <w:t xml:space="preserve"> Внешний вид </w:t>
      </w:r>
      <w:proofErr w:type="spellStart"/>
      <w:r w:rsidR="000630F2">
        <w:rPr>
          <w:rFonts w:ascii="Times New Roman" w:eastAsia="Times New Roman" w:hAnsi="Times New Roman" w:cs="Times New Roman"/>
          <w:i/>
          <w:sz w:val="28"/>
          <w:szCs w:val="28"/>
        </w:rPr>
        <w:t>Mutinus</w:t>
      </w:r>
      <w:proofErr w:type="spellEnd"/>
      <w:r w:rsidR="000630F2" w:rsidRPr="000630F2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0630F2">
        <w:rPr>
          <w:rFonts w:ascii="Times New Roman" w:eastAsia="Times New Roman" w:hAnsi="Times New Roman" w:cs="Times New Roman"/>
          <w:i/>
          <w:sz w:val="28"/>
          <w:szCs w:val="28"/>
        </w:rPr>
        <w:t>ravenelii</w:t>
      </w:r>
      <w:proofErr w:type="spellEnd"/>
      <w:r w:rsidR="000630F2" w:rsidRPr="000630F2"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  <w:t xml:space="preserve"> (собственное фото)</w:t>
      </w:r>
    </w:p>
    <w:p w:rsidR="00E95D35" w:rsidRDefault="00E95D35" w:rsidP="00E95D35">
      <w:pPr>
        <w:shd w:val="clear" w:color="auto" w:fill="FFFFFF"/>
        <w:spacing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</w:pPr>
    </w:p>
    <w:p w:rsidR="00E95D35" w:rsidRDefault="00E95D35" w:rsidP="00E95D35">
      <w:pPr>
        <w:shd w:val="clear" w:color="auto" w:fill="FFFFFF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val="ru-RU" w:eastAsia="ru-RU"/>
        </w:rPr>
        <w:drawing>
          <wp:inline distT="0" distB="0" distL="0" distR="0" wp14:anchorId="19E9B79E" wp14:editId="3635F2CE">
            <wp:extent cx="3103986" cy="3595301"/>
            <wp:effectExtent l="2222" t="0" r="3493" b="3492"/>
            <wp:docPr id="138089718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897188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39" r="1440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133606" cy="3629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D35" w:rsidRPr="000630F2" w:rsidRDefault="00E95D35" w:rsidP="00E95D35">
      <w:pPr>
        <w:shd w:val="clear" w:color="auto" w:fill="FFFFFF"/>
        <w:spacing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</w:pPr>
      <w:r w:rsidRPr="000630F2">
        <w:rPr>
          <w:rFonts w:ascii="Times New Roman" w:hAnsi="Times New Roman" w:cs="Times New Roman"/>
          <w:sz w:val="28"/>
          <w:szCs w:val="28"/>
          <w:lang w:val="ru-RU"/>
        </w:rPr>
        <w:t xml:space="preserve">Рисунок </w:t>
      </w:r>
      <w:proofErr w:type="gramStart"/>
      <w:r w:rsidRPr="000630F2">
        <w:rPr>
          <w:rFonts w:ascii="Times New Roman" w:hAnsi="Times New Roman" w:cs="Times New Roman"/>
          <w:sz w:val="28"/>
          <w:szCs w:val="28"/>
          <w:lang w:val="ru-RU"/>
        </w:rPr>
        <w:t>2.-</w:t>
      </w:r>
      <w:proofErr w:type="gramEnd"/>
      <w:r w:rsidRPr="000630F2">
        <w:rPr>
          <w:rFonts w:ascii="Times New Roman" w:hAnsi="Times New Roman" w:cs="Times New Roman"/>
          <w:sz w:val="28"/>
          <w:szCs w:val="28"/>
          <w:lang w:val="ru-RU"/>
        </w:rPr>
        <w:t xml:space="preserve"> Внешний вид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Mutinus</w:t>
      </w:r>
      <w:proofErr w:type="spellEnd"/>
      <w:r w:rsidRPr="000630F2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ravenelii</w:t>
      </w:r>
      <w:proofErr w:type="spellEnd"/>
      <w:r w:rsidRPr="000630F2"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  <w:t xml:space="preserve"> (собственное фото)</w:t>
      </w:r>
    </w:p>
    <w:p w:rsidR="00E95D35" w:rsidRPr="000630F2" w:rsidRDefault="00E95D35" w:rsidP="00E95D35">
      <w:pPr>
        <w:shd w:val="clear" w:color="auto" w:fill="FFFFFF"/>
        <w:tabs>
          <w:tab w:val="left" w:pos="3686"/>
        </w:tabs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630F2" w:rsidRPr="00E95D35" w:rsidRDefault="000630F2" w:rsidP="00E95D35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После появления грибного «зародыша», спустя небольшой промежуток времени, формируется плодовая ножка</w:t>
      </w:r>
      <w:r w:rsidRPr="00176846">
        <w:rPr>
          <w:rFonts w:ascii="Times New Roman" w:hAnsi="Times New Roman" w:cs="Times New Roman"/>
          <w:sz w:val="28"/>
          <w:szCs w:val="28"/>
          <w:lang w:val="ru-RU"/>
        </w:rPr>
        <w:t xml:space="preserve"> розоватого цвета с утолщенным бугорчатым примерно с середины наконечником красно-малинового цвета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. В течение всего жизненного цикла гриб может вырастать до 8 см в высоту и 1 см в толщину.</w:t>
      </w:r>
      <w:r w:rsidR="00E95D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768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Внизу </w:t>
      </w:r>
      <w:proofErr w:type="spellStart"/>
      <w:r w:rsidRPr="001768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рецептакул</w:t>
      </w:r>
      <w:proofErr w:type="spellEnd"/>
      <w:r w:rsidRPr="001768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заметно расширенный, а его оттенок становится светлее вплоть до полностью белого. Со временем он краснеет, по мере старения гриба его поверхность покрывается слоем спороносной слизи. Она разносится насекомыми, в частности, мухами, которые привлекаются запахом </w:t>
      </w:r>
      <w:proofErr w:type="spellStart"/>
      <w:r w:rsidRPr="001768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мутинуса</w:t>
      </w:r>
      <w:proofErr w:type="spellEnd"/>
      <w:r w:rsidRPr="001768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. </w:t>
      </w:r>
      <w:r w:rsidR="00E95D35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   </w:t>
      </w:r>
      <w:r w:rsidRPr="001768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По этой причине </w:t>
      </w:r>
      <w:proofErr w:type="spellStart"/>
      <w:r w:rsidRPr="001768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мутинус</w:t>
      </w:r>
      <w:proofErr w:type="spellEnd"/>
      <w:r w:rsidRPr="001768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получил</w:t>
      </w:r>
      <w:r w:rsidR="00E95D35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второе</w:t>
      </w:r>
      <w:r w:rsidRPr="001768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название </w:t>
      </w:r>
      <w:r w:rsidR="00E95D35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- сморчок вонючий</w:t>
      </w:r>
      <w:r w:rsidRPr="001768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 Споры эллипсоидные, их цвет зеленоватый с оливковым оттенком.</w:t>
      </w:r>
      <w:r w:rsidR="00E95D35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Главной особенностью </w:t>
      </w:r>
      <w:proofErr w:type="spellStart"/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мутинуса</w:t>
      </w:r>
      <w:proofErr w:type="spellEnd"/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является отсутствие у него шляпки как таково</w:t>
      </w:r>
      <w:r w:rsidR="00E95D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й, </w:t>
      </w:r>
      <w:proofErr w:type="spellStart"/>
      <w:r w:rsidR="00E95D35">
        <w:rPr>
          <w:rFonts w:ascii="Times New Roman" w:eastAsia="Times New Roman" w:hAnsi="Times New Roman" w:cs="Times New Roman"/>
          <w:sz w:val="28"/>
          <w:szCs w:val="28"/>
          <w:lang w:val="ru-RU"/>
        </w:rPr>
        <w:t>гименофора</w:t>
      </w:r>
      <w:proofErr w:type="spellEnd"/>
      <w:r w:rsidR="00E95D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 плода тоже нет 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>[</w:t>
      </w:r>
      <w:r>
        <w:rPr>
          <w:rFonts w:ascii="Times New Roman" w:eastAsia="Arial" w:hAnsi="Times New Roman" w:cs="Times New Roman"/>
          <w:sz w:val="28"/>
          <w:szCs w:val="28"/>
          <w:lang w:val="ru-RU"/>
        </w:rPr>
        <w:t>1, 2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>]</w:t>
      </w:r>
      <w:r>
        <w:rPr>
          <w:rFonts w:ascii="Times New Roman" w:eastAsia="Arial" w:hAnsi="Times New Roman" w:cs="Times New Roman"/>
          <w:sz w:val="28"/>
          <w:szCs w:val="28"/>
          <w:lang w:val="ru-RU"/>
        </w:rPr>
        <w:t>.</w:t>
      </w:r>
    </w:p>
    <w:p w:rsidR="000630F2" w:rsidRPr="00176846" w:rsidRDefault="000630F2" w:rsidP="00E95D35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76846">
        <w:rPr>
          <w:rFonts w:ascii="Times New Roman" w:hAnsi="Times New Roman" w:cs="Times New Roman"/>
          <w:sz w:val="28"/>
          <w:szCs w:val="28"/>
          <w:lang w:val="ru-RU"/>
        </w:rPr>
        <w:t xml:space="preserve">С последней декады июня по сентябрь </w:t>
      </w:r>
      <w:proofErr w:type="spellStart"/>
      <w:r w:rsidRPr="00176846">
        <w:rPr>
          <w:rFonts w:ascii="Times New Roman" w:hAnsi="Times New Roman" w:cs="Times New Roman"/>
          <w:sz w:val="28"/>
          <w:szCs w:val="28"/>
          <w:lang w:val="ru-RU"/>
        </w:rPr>
        <w:t>мутинус</w:t>
      </w:r>
      <w:proofErr w:type="spellEnd"/>
      <w:r w:rsidRPr="00176846">
        <w:rPr>
          <w:rFonts w:ascii="Times New Roman" w:hAnsi="Times New Roman" w:cs="Times New Roman"/>
          <w:sz w:val="28"/>
          <w:szCs w:val="28"/>
          <w:lang w:val="ru-RU"/>
        </w:rPr>
        <w:t xml:space="preserve"> растет на богатой гумусом почве в лиственных лесах, в садах, около гниющей древесины, в кустарниках, во влажных местах, после и во время теплых дождей.</w:t>
      </w:r>
    </w:p>
    <w:p w:rsidR="000630F2" w:rsidRDefault="000630F2" w:rsidP="00E95D35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>Европу этот вид занесен из Америки в конце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XIX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в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.,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где впервые был обнаружен в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1888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г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в Англии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в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1949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г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в Берлине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в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1965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г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в Кракове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в 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1982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г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в Варшаве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Rudnicka</w:t>
      </w:r>
      <w:proofErr w:type="spellEnd"/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Jezierska</w:t>
      </w:r>
      <w:proofErr w:type="spellEnd"/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, 1991).</w:t>
      </w:r>
      <w:r w:rsidR="00E95D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>Впервые в Восточной Европе выявлен в Латвии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>Вимба</w:t>
      </w:r>
      <w:proofErr w:type="spellEnd"/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E95D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>Ярва</w:t>
      </w:r>
      <w:proofErr w:type="spellEnd"/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, 1981)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и Ленинградской области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>Коваленко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, 1988).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>Внастоящее</w:t>
      </w:r>
      <w:proofErr w:type="spellEnd"/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время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</w:t>
      </w:r>
      <w:r w:rsidRPr="00176846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ravenelii</w:t>
      </w:r>
      <w:proofErr w:type="spellEnd"/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охраняется в ряде европейских стран</w:t>
      </w:r>
      <w:r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>[</w:t>
      </w:r>
      <w:r>
        <w:rPr>
          <w:rFonts w:ascii="Times New Roman" w:eastAsia="Arial" w:hAnsi="Times New Roman" w:cs="Times New Roman"/>
          <w:sz w:val="28"/>
          <w:szCs w:val="28"/>
          <w:lang w:val="ru-RU"/>
        </w:rPr>
        <w:t>4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>]</w:t>
      </w:r>
      <w:r>
        <w:rPr>
          <w:rFonts w:ascii="Times New Roman" w:eastAsia="Arial" w:hAnsi="Times New Roman" w:cs="Times New Roman"/>
          <w:sz w:val="28"/>
          <w:szCs w:val="28"/>
          <w:lang w:val="ru-RU"/>
        </w:rPr>
        <w:t>.</w:t>
      </w:r>
    </w:p>
    <w:p w:rsidR="000630F2" w:rsidRDefault="000630F2" w:rsidP="00E95D35">
      <w:pPr>
        <w:spacing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>На территории Беларуси этот североамериканский вид впервые обнаружен П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>Ю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Колмаковым в Витебском р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>не в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2001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г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. (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>Колмаков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, 2002).</w:t>
      </w:r>
      <w:r w:rsidR="00E95D3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>Д. Третьяков, В. Лебедько и С.</w:t>
      </w:r>
      <w:r w:rsidR="00E95D35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Савчук обнаружили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</w:t>
      </w:r>
      <w:r w:rsidRPr="00176846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ravenelii</w:t>
      </w:r>
      <w:proofErr w:type="spellEnd"/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в 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2011–2012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гг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в Пинском районе Брестской области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Гомельском и Ельском районах Гомельской области</w:t>
      </w:r>
      <w:r>
        <w:rPr>
          <w:rFonts w:ascii="Times New Roman" w:eastAsia="Arial" w:hAnsi="Times New Roman" w:cs="Times New Roman"/>
          <w:sz w:val="28"/>
          <w:szCs w:val="28"/>
          <w:lang w:val="ru-RU"/>
        </w:rPr>
        <w:t>.</w:t>
      </w:r>
    </w:p>
    <w:p w:rsidR="000630F2" w:rsidRPr="00176846" w:rsidRDefault="000630F2" w:rsidP="00E95D3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176846">
        <w:rPr>
          <w:rFonts w:eastAsia="Arial"/>
          <w:sz w:val="28"/>
          <w:szCs w:val="28"/>
          <w:lang w:val="ru-RU"/>
        </w:rPr>
        <w:t>В Беларуси на юго</w:t>
      </w:r>
      <w:r w:rsidRPr="00176846">
        <w:rPr>
          <w:sz w:val="28"/>
          <w:szCs w:val="28"/>
          <w:lang w:val="ru-RU"/>
        </w:rPr>
        <w:t>-</w:t>
      </w:r>
      <w:r w:rsidRPr="00176846">
        <w:rPr>
          <w:rFonts w:eastAsia="Arial"/>
          <w:sz w:val="28"/>
          <w:szCs w:val="28"/>
          <w:lang w:val="ru-RU"/>
        </w:rPr>
        <w:t xml:space="preserve">востоке Гомельской области и востоке Брестской области встречается в естественных условиях: </w:t>
      </w:r>
      <w:proofErr w:type="spellStart"/>
      <w:r w:rsidRPr="00176846">
        <w:rPr>
          <w:rFonts w:eastAsia="Arial"/>
          <w:iCs/>
          <w:sz w:val="28"/>
          <w:szCs w:val="28"/>
          <w:lang w:val="ru-RU"/>
        </w:rPr>
        <w:t>Пинский</w:t>
      </w:r>
      <w:proofErr w:type="spellEnd"/>
      <w:r w:rsidRPr="00176846">
        <w:rPr>
          <w:rFonts w:eastAsia="Arial"/>
          <w:iCs/>
          <w:sz w:val="28"/>
          <w:szCs w:val="28"/>
          <w:lang w:val="ru-RU"/>
        </w:rPr>
        <w:t xml:space="preserve"> р</w:t>
      </w:r>
      <w:r w:rsidRPr="00176846">
        <w:rPr>
          <w:iCs/>
          <w:sz w:val="28"/>
          <w:szCs w:val="28"/>
          <w:lang w:val="ru-RU"/>
        </w:rPr>
        <w:t>-</w:t>
      </w:r>
      <w:r w:rsidRPr="00176846">
        <w:rPr>
          <w:rFonts w:eastAsia="Arial"/>
          <w:iCs/>
          <w:sz w:val="28"/>
          <w:szCs w:val="28"/>
          <w:lang w:val="ru-RU"/>
        </w:rPr>
        <w:t xml:space="preserve">н </w:t>
      </w:r>
      <w:proofErr w:type="spellStart"/>
      <w:r w:rsidRPr="00176846">
        <w:rPr>
          <w:rFonts w:eastAsia="Arial"/>
          <w:sz w:val="28"/>
          <w:szCs w:val="28"/>
          <w:lang w:val="ru-RU"/>
        </w:rPr>
        <w:t>окр</w:t>
      </w:r>
      <w:proofErr w:type="spellEnd"/>
      <w:r w:rsidRPr="00176846">
        <w:rPr>
          <w:sz w:val="28"/>
          <w:szCs w:val="28"/>
          <w:lang w:val="ru-RU"/>
        </w:rPr>
        <w:t>.</w:t>
      </w:r>
      <w:r w:rsidRPr="00176846">
        <w:rPr>
          <w:rFonts w:eastAsia="Arial"/>
          <w:sz w:val="28"/>
          <w:szCs w:val="28"/>
          <w:lang w:val="ru-RU"/>
        </w:rPr>
        <w:t xml:space="preserve"> </w:t>
      </w:r>
      <w:proofErr w:type="spellStart"/>
      <w:r w:rsidRPr="00176846">
        <w:rPr>
          <w:rFonts w:eastAsia="Arial"/>
          <w:sz w:val="28"/>
          <w:szCs w:val="28"/>
          <w:lang w:val="ru-RU"/>
        </w:rPr>
        <w:t>д</w:t>
      </w:r>
      <w:r w:rsidRPr="00176846">
        <w:rPr>
          <w:sz w:val="28"/>
          <w:szCs w:val="28"/>
          <w:lang w:val="ru-RU"/>
        </w:rPr>
        <w:t>.</w:t>
      </w:r>
      <w:r w:rsidRPr="00176846">
        <w:rPr>
          <w:rFonts w:eastAsia="Arial"/>
          <w:sz w:val="28"/>
          <w:szCs w:val="28"/>
          <w:lang w:val="ru-RU"/>
        </w:rPr>
        <w:t>Тырвовичи</w:t>
      </w:r>
      <w:proofErr w:type="spellEnd"/>
      <w:r w:rsidRPr="00176846">
        <w:rPr>
          <w:sz w:val="28"/>
          <w:szCs w:val="28"/>
          <w:lang w:val="ru-RU"/>
        </w:rPr>
        <w:t>,</w:t>
      </w:r>
      <w:r w:rsidRPr="00176846">
        <w:rPr>
          <w:rFonts w:eastAsia="Arial"/>
          <w:sz w:val="28"/>
          <w:szCs w:val="28"/>
          <w:lang w:val="ru-RU"/>
        </w:rPr>
        <w:t xml:space="preserve"> биологический заказник</w:t>
      </w:r>
      <w:r w:rsidRPr="00176846">
        <w:rPr>
          <w:sz w:val="28"/>
          <w:szCs w:val="28"/>
          <w:lang w:val="ru-RU"/>
        </w:rPr>
        <w:t xml:space="preserve"> «</w:t>
      </w:r>
      <w:proofErr w:type="spellStart"/>
      <w:r w:rsidRPr="00176846">
        <w:rPr>
          <w:rFonts w:eastAsia="Arial"/>
          <w:sz w:val="28"/>
          <w:szCs w:val="28"/>
          <w:lang w:val="ru-RU"/>
        </w:rPr>
        <w:t>Тырвовичи</w:t>
      </w:r>
      <w:proofErr w:type="spellEnd"/>
      <w:r w:rsidRPr="00176846">
        <w:rPr>
          <w:sz w:val="28"/>
          <w:szCs w:val="28"/>
          <w:lang w:val="ru-RU"/>
        </w:rPr>
        <w:t>»,</w:t>
      </w:r>
      <w:r w:rsidRPr="00176846">
        <w:rPr>
          <w:rFonts w:eastAsia="Arial"/>
          <w:sz w:val="28"/>
          <w:szCs w:val="28"/>
          <w:lang w:val="ru-RU"/>
        </w:rPr>
        <w:t xml:space="preserve"> </w:t>
      </w:r>
      <w:proofErr w:type="spellStart"/>
      <w:r w:rsidRPr="00176846">
        <w:rPr>
          <w:rFonts w:eastAsia="Arial"/>
          <w:sz w:val="28"/>
          <w:szCs w:val="28"/>
          <w:lang w:val="ru-RU"/>
        </w:rPr>
        <w:t>грабняк</w:t>
      </w:r>
      <w:proofErr w:type="spellEnd"/>
      <w:r w:rsidRPr="00176846">
        <w:rPr>
          <w:rFonts w:eastAsia="Arial"/>
          <w:sz w:val="28"/>
          <w:szCs w:val="28"/>
          <w:lang w:val="ru-RU"/>
        </w:rPr>
        <w:t xml:space="preserve"> с осиной кисличный</w:t>
      </w:r>
      <w:r w:rsidRPr="00176846">
        <w:rPr>
          <w:sz w:val="28"/>
          <w:szCs w:val="28"/>
          <w:lang w:val="ru-RU"/>
        </w:rPr>
        <w:t>,</w:t>
      </w:r>
      <w:r w:rsidRPr="00176846">
        <w:rPr>
          <w:rFonts w:eastAsia="Arial"/>
          <w:sz w:val="28"/>
          <w:szCs w:val="28"/>
          <w:lang w:val="ru-RU"/>
        </w:rPr>
        <w:t xml:space="preserve"> на гнилом пне и на почве в приствольной части деревьев; </w:t>
      </w:r>
      <w:proofErr w:type="spellStart"/>
      <w:r w:rsidRPr="00176846">
        <w:rPr>
          <w:rFonts w:eastAsia="Arial"/>
          <w:iCs/>
          <w:sz w:val="28"/>
          <w:szCs w:val="28"/>
          <w:lang w:val="ru-RU"/>
        </w:rPr>
        <w:t>Ельский</w:t>
      </w:r>
      <w:proofErr w:type="spellEnd"/>
      <w:r w:rsidRPr="00176846">
        <w:rPr>
          <w:rFonts w:eastAsia="Arial"/>
          <w:iCs/>
          <w:sz w:val="28"/>
          <w:szCs w:val="28"/>
          <w:lang w:val="ru-RU"/>
        </w:rPr>
        <w:t xml:space="preserve"> р</w:t>
      </w:r>
      <w:r w:rsidRPr="00176846">
        <w:rPr>
          <w:iCs/>
          <w:sz w:val="28"/>
          <w:szCs w:val="28"/>
          <w:lang w:val="ru-RU"/>
        </w:rPr>
        <w:t>-</w:t>
      </w:r>
      <w:proofErr w:type="spellStart"/>
      <w:r w:rsidRPr="00176846">
        <w:rPr>
          <w:rFonts w:eastAsia="Arial"/>
          <w:iCs/>
          <w:sz w:val="28"/>
          <w:szCs w:val="28"/>
          <w:lang w:val="ru-RU"/>
        </w:rPr>
        <w:t>н</w:t>
      </w:r>
      <w:r w:rsidRPr="00176846">
        <w:rPr>
          <w:rFonts w:eastAsia="Arial"/>
          <w:sz w:val="28"/>
          <w:szCs w:val="28"/>
          <w:lang w:val="ru-RU"/>
        </w:rPr>
        <w:t>окр</w:t>
      </w:r>
      <w:proofErr w:type="spellEnd"/>
      <w:r w:rsidRPr="00176846">
        <w:rPr>
          <w:sz w:val="28"/>
          <w:szCs w:val="28"/>
          <w:lang w:val="ru-RU"/>
        </w:rPr>
        <w:t>.</w:t>
      </w:r>
      <w:r w:rsidRPr="00176846">
        <w:rPr>
          <w:rFonts w:eastAsia="Arial"/>
          <w:sz w:val="28"/>
          <w:szCs w:val="28"/>
          <w:lang w:val="ru-RU"/>
        </w:rPr>
        <w:t xml:space="preserve"> </w:t>
      </w:r>
      <w:proofErr w:type="spellStart"/>
      <w:r w:rsidRPr="00176846">
        <w:rPr>
          <w:rFonts w:eastAsia="Arial"/>
          <w:sz w:val="28"/>
          <w:szCs w:val="28"/>
          <w:lang w:val="ru-RU"/>
        </w:rPr>
        <w:t>д</w:t>
      </w:r>
      <w:r w:rsidRPr="00176846">
        <w:rPr>
          <w:sz w:val="28"/>
          <w:szCs w:val="28"/>
          <w:lang w:val="ru-RU"/>
        </w:rPr>
        <w:t>.</w:t>
      </w:r>
      <w:r w:rsidRPr="00176846">
        <w:rPr>
          <w:rFonts w:eastAsia="Arial"/>
          <w:sz w:val="28"/>
          <w:szCs w:val="28"/>
          <w:lang w:val="ru-RU"/>
        </w:rPr>
        <w:t>Бобруйки</w:t>
      </w:r>
      <w:proofErr w:type="spellEnd"/>
      <w:r w:rsidRPr="00176846">
        <w:rPr>
          <w:sz w:val="28"/>
          <w:szCs w:val="28"/>
          <w:lang w:val="ru-RU"/>
        </w:rPr>
        <w:t>,</w:t>
      </w:r>
      <w:r w:rsidRPr="00176846">
        <w:rPr>
          <w:rFonts w:eastAsia="Arial"/>
          <w:sz w:val="28"/>
          <w:szCs w:val="28"/>
          <w:lang w:val="ru-RU"/>
        </w:rPr>
        <w:t xml:space="preserve"> дубрава чернично</w:t>
      </w:r>
      <w:r w:rsidRPr="00176846">
        <w:rPr>
          <w:sz w:val="28"/>
          <w:szCs w:val="28"/>
          <w:lang w:val="ru-RU"/>
        </w:rPr>
        <w:t>-</w:t>
      </w:r>
      <w:proofErr w:type="spellStart"/>
      <w:r w:rsidRPr="00176846">
        <w:rPr>
          <w:rFonts w:eastAsia="Arial"/>
          <w:sz w:val="28"/>
          <w:szCs w:val="28"/>
          <w:lang w:val="ru-RU"/>
        </w:rPr>
        <w:t>осоковотрясунковая</w:t>
      </w:r>
      <w:proofErr w:type="spellEnd"/>
      <w:r w:rsidRPr="00176846">
        <w:rPr>
          <w:sz w:val="28"/>
          <w:szCs w:val="28"/>
          <w:lang w:val="ru-RU"/>
        </w:rPr>
        <w:t>,</w:t>
      </w:r>
      <w:r w:rsidRPr="00176846">
        <w:rPr>
          <w:rFonts w:eastAsia="Arial"/>
          <w:sz w:val="28"/>
          <w:szCs w:val="28"/>
          <w:lang w:val="ru-RU"/>
        </w:rPr>
        <w:t xml:space="preserve"> на обочине лесной дороги</w:t>
      </w:r>
      <w:r w:rsidRPr="00176846">
        <w:rPr>
          <w:sz w:val="28"/>
          <w:szCs w:val="28"/>
          <w:lang w:val="ru-RU"/>
        </w:rPr>
        <w:t>,</w:t>
      </w:r>
      <w:r w:rsidRPr="00176846">
        <w:rPr>
          <w:rFonts w:eastAsia="Arial"/>
          <w:sz w:val="28"/>
          <w:szCs w:val="28"/>
          <w:lang w:val="ru-RU"/>
        </w:rPr>
        <w:t xml:space="preserve"> на </w:t>
      </w:r>
      <w:proofErr w:type="gramStart"/>
      <w:r w:rsidRPr="00176846">
        <w:rPr>
          <w:rFonts w:eastAsia="Arial"/>
          <w:sz w:val="28"/>
          <w:szCs w:val="28"/>
          <w:lang w:val="ru-RU"/>
        </w:rPr>
        <w:t xml:space="preserve">почве; </w:t>
      </w:r>
      <w:r w:rsidR="00D96604">
        <w:rPr>
          <w:rFonts w:eastAsia="Arial"/>
          <w:sz w:val="28"/>
          <w:szCs w:val="28"/>
          <w:lang w:val="ru-RU"/>
        </w:rPr>
        <w:t xml:space="preserve">  </w:t>
      </w:r>
      <w:proofErr w:type="gramEnd"/>
      <w:r w:rsidR="00D96604">
        <w:rPr>
          <w:rFonts w:eastAsia="Arial"/>
          <w:sz w:val="28"/>
          <w:szCs w:val="28"/>
          <w:lang w:val="ru-RU"/>
        </w:rPr>
        <w:t xml:space="preserve">        </w:t>
      </w:r>
      <w:r w:rsidRPr="00176846">
        <w:rPr>
          <w:rFonts w:eastAsia="Arial"/>
          <w:sz w:val="28"/>
          <w:szCs w:val="28"/>
          <w:lang w:val="ru-RU"/>
        </w:rPr>
        <w:t>г</w:t>
      </w:r>
      <w:r w:rsidRPr="00176846">
        <w:rPr>
          <w:sz w:val="28"/>
          <w:szCs w:val="28"/>
          <w:lang w:val="ru-RU"/>
        </w:rPr>
        <w:t>.</w:t>
      </w:r>
      <w:r w:rsidRPr="00176846">
        <w:rPr>
          <w:rFonts w:eastAsia="Arial"/>
          <w:sz w:val="28"/>
          <w:szCs w:val="28"/>
          <w:lang w:val="ru-RU"/>
        </w:rPr>
        <w:t xml:space="preserve"> Гомель</w:t>
      </w:r>
      <w:r w:rsidRPr="00176846">
        <w:rPr>
          <w:sz w:val="28"/>
          <w:szCs w:val="28"/>
          <w:lang w:val="ru-RU"/>
        </w:rPr>
        <w:t>,</w:t>
      </w:r>
      <w:r w:rsidRPr="00176846">
        <w:rPr>
          <w:rFonts w:eastAsia="Arial"/>
          <w:sz w:val="28"/>
          <w:szCs w:val="28"/>
          <w:lang w:val="ru-RU"/>
        </w:rPr>
        <w:t xml:space="preserve"> дворцово</w:t>
      </w:r>
      <w:r w:rsidRPr="00176846">
        <w:rPr>
          <w:sz w:val="28"/>
          <w:szCs w:val="28"/>
          <w:lang w:val="ru-RU"/>
        </w:rPr>
        <w:t>-</w:t>
      </w:r>
      <w:r w:rsidRPr="00176846">
        <w:rPr>
          <w:rFonts w:eastAsia="Arial"/>
          <w:sz w:val="28"/>
          <w:szCs w:val="28"/>
          <w:lang w:val="ru-RU"/>
        </w:rPr>
        <w:t>парковый</w:t>
      </w:r>
      <w:r w:rsidR="00D96604">
        <w:rPr>
          <w:rFonts w:eastAsia="Arial"/>
          <w:sz w:val="28"/>
          <w:szCs w:val="28"/>
          <w:lang w:val="ru-RU"/>
        </w:rPr>
        <w:t xml:space="preserve"> </w:t>
      </w:r>
      <w:r w:rsidRPr="00176846">
        <w:rPr>
          <w:rFonts w:eastAsia="Arial"/>
          <w:sz w:val="28"/>
          <w:szCs w:val="28"/>
          <w:lang w:val="ru-RU"/>
        </w:rPr>
        <w:t>ансамбль Румянцевых</w:t>
      </w:r>
      <w:r w:rsidRPr="00176846">
        <w:rPr>
          <w:sz w:val="28"/>
          <w:szCs w:val="28"/>
          <w:lang w:val="ru-RU"/>
        </w:rPr>
        <w:t>-</w:t>
      </w:r>
      <w:r w:rsidRPr="00176846">
        <w:rPr>
          <w:rFonts w:eastAsia="Arial"/>
          <w:sz w:val="28"/>
          <w:szCs w:val="28"/>
          <w:lang w:val="ru-RU"/>
        </w:rPr>
        <w:t>Паскевичей</w:t>
      </w:r>
      <w:r w:rsidRPr="00176846">
        <w:rPr>
          <w:sz w:val="28"/>
          <w:szCs w:val="28"/>
          <w:lang w:val="ru-RU"/>
        </w:rPr>
        <w:t xml:space="preserve">, </w:t>
      </w:r>
      <w:r w:rsidRPr="00176846">
        <w:rPr>
          <w:rFonts w:eastAsia="Arial"/>
          <w:sz w:val="28"/>
          <w:szCs w:val="28"/>
          <w:lang w:val="ru-RU"/>
        </w:rPr>
        <w:t>парк вокруг дворца</w:t>
      </w:r>
      <w:r w:rsidRPr="00176846">
        <w:rPr>
          <w:sz w:val="28"/>
          <w:szCs w:val="28"/>
          <w:lang w:val="ru-RU"/>
        </w:rPr>
        <w:t>,</w:t>
      </w:r>
      <w:r w:rsidRPr="00176846">
        <w:rPr>
          <w:rFonts w:eastAsia="Arial"/>
          <w:sz w:val="28"/>
          <w:szCs w:val="28"/>
          <w:lang w:val="ru-RU"/>
        </w:rPr>
        <w:t xml:space="preserve"> возле </w:t>
      </w:r>
      <w:proofErr w:type="spellStart"/>
      <w:r>
        <w:rPr>
          <w:i/>
          <w:sz w:val="28"/>
          <w:szCs w:val="28"/>
        </w:rPr>
        <w:t>Fraxinus</w:t>
      </w:r>
      <w:proofErr w:type="spellEnd"/>
      <w:r w:rsidRPr="00176846">
        <w:rPr>
          <w:i/>
          <w:sz w:val="28"/>
          <w:szCs w:val="28"/>
          <w:lang w:val="ru-RU"/>
        </w:rPr>
        <w:t xml:space="preserve"> </w:t>
      </w:r>
      <w:proofErr w:type="spellStart"/>
      <w:r>
        <w:rPr>
          <w:i/>
          <w:sz w:val="28"/>
          <w:szCs w:val="28"/>
        </w:rPr>
        <w:t>pennsylvanica</w:t>
      </w:r>
      <w:proofErr w:type="spellEnd"/>
      <w:r w:rsidRPr="00176846">
        <w:rPr>
          <w:i/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</w:rPr>
        <w:t>Marsh</w:t>
      </w:r>
      <w:r w:rsidRPr="00176846">
        <w:rPr>
          <w:sz w:val="28"/>
          <w:szCs w:val="28"/>
          <w:lang w:val="ru-RU"/>
        </w:rPr>
        <w:t>.,</w:t>
      </w:r>
      <w:r w:rsidRPr="00176846">
        <w:rPr>
          <w:rFonts w:eastAsia="Arial"/>
          <w:sz w:val="28"/>
          <w:szCs w:val="28"/>
          <w:lang w:val="ru-RU"/>
        </w:rPr>
        <w:t xml:space="preserve"> на почве</w:t>
      </w:r>
      <w:r w:rsidRPr="00176846">
        <w:rPr>
          <w:sz w:val="28"/>
          <w:szCs w:val="28"/>
          <w:lang w:val="ru-RU"/>
        </w:rPr>
        <w:t>.</w:t>
      </w:r>
    </w:p>
    <w:p w:rsidR="000630F2" w:rsidRPr="00D96604" w:rsidRDefault="000630F2" w:rsidP="00E95D3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176846">
        <w:rPr>
          <w:rFonts w:eastAsia="Arial"/>
          <w:sz w:val="28"/>
          <w:szCs w:val="28"/>
          <w:lang w:val="ru-RU"/>
        </w:rPr>
        <w:t>В Витебской</w:t>
      </w:r>
      <w:r w:rsidRPr="00176846">
        <w:rPr>
          <w:sz w:val="28"/>
          <w:szCs w:val="28"/>
          <w:lang w:val="ru-RU"/>
        </w:rPr>
        <w:t>,</w:t>
      </w:r>
      <w:r w:rsidRPr="00176846">
        <w:rPr>
          <w:rFonts w:eastAsia="Arial"/>
          <w:sz w:val="28"/>
          <w:szCs w:val="28"/>
          <w:lang w:val="ru-RU"/>
        </w:rPr>
        <w:t xml:space="preserve"> Гродненской и Минской областях </w:t>
      </w:r>
      <w:r>
        <w:rPr>
          <w:i/>
          <w:sz w:val="28"/>
          <w:szCs w:val="28"/>
        </w:rPr>
        <w:t>M</w:t>
      </w:r>
      <w:r w:rsidRPr="00176846">
        <w:rPr>
          <w:i/>
          <w:sz w:val="28"/>
          <w:szCs w:val="28"/>
          <w:lang w:val="ru-RU"/>
        </w:rPr>
        <w:t xml:space="preserve">. </w:t>
      </w:r>
      <w:proofErr w:type="spellStart"/>
      <w:r>
        <w:rPr>
          <w:i/>
          <w:sz w:val="28"/>
          <w:szCs w:val="28"/>
        </w:rPr>
        <w:t>ravenelii</w:t>
      </w:r>
      <w:proofErr w:type="spellEnd"/>
      <w:r w:rsidRPr="00176846">
        <w:rPr>
          <w:rFonts w:eastAsia="Arial"/>
          <w:sz w:val="28"/>
          <w:szCs w:val="28"/>
          <w:lang w:val="ru-RU"/>
        </w:rPr>
        <w:t xml:space="preserve"> был обнаружен только в синантропных местообитаниях</w:t>
      </w:r>
      <w:r w:rsidRPr="00176846">
        <w:rPr>
          <w:sz w:val="28"/>
          <w:szCs w:val="28"/>
          <w:lang w:val="ru-RU"/>
        </w:rPr>
        <w:t>:</w:t>
      </w:r>
      <w:r w:rsidR="00D96604">
        <w:rPr>
          <w:sz w:val="28"/>
          <w:szCs w:val="28"/>
          <w:lang w:val="ru-RU"/>
        </w:rPr>
        <w:t xml:space="preserve"> </w:t>
      </w:r>
      <w:r w:rsidRPr="00176846">
        <w:rPr>
          <w:rFonts w:eastAsia="Arial"/>
          <w:sz w:val="28"/>
          <w:szCs w:val="28"/>
          <w:lang w:val="ru-RU"/>
        </w:rPr>
        <w:t>земли сельскохозяйственного предприятия</w:t>
      </w:r>
      <w:r w:rsidRPr="00176846">
        <w:rPr>
          <w:sz w:val="28"/>
          <w:szCs w:val="28"/>
          <w:lang w:val="ru-RU"/>
        </w:rPr>
        <w:t xml:space="preserve"> «</w:t>
      </w:r>
      <w:proofErr w:type="spellStart"/>
      <w:r w:rsidRPr="00176846">
        <w:rPr>
          <w:rFonts w:eastAsia="Arial"/>
          <w:sz w:val="28"/>
          <w:szCs w:val="28"/>
          <w:lang w:val="ru-RU"/>
        </w:rPr>
        <w:t>Краево</w:t>
      </w:r>
      <w:proofErr w:type="spellEnd"/>
      <w:r w:rsidRPr="00176846">
        <w:rPr>
          <w:sz w:val="28"/>
          <w:szCs w:val="28"/>
          <w:lang w:val="ru-RU"/>
        </w:rPr>
        <w:t>»,</w:t>
      </w:r>
      <w:r w:rsidRPr="00176846">
        <w:rPr>
          <w:rFonts w:eastAsia="Arial"/>
          <w:sz w:val="28"/>
          <w:szCs w:val="28"/>
          <w:lang w:val="ru-RU"/>
        </w:rPr>
        <w:t xml:space="preserve"> </w:t>
      </w:r>
      <w:proofErr w:type="gramStart"/>
      <w:r w:rsidRPr="00176846">
        <w:rPr>
          <w:rFonts w:eastAsia="Arial"/>
          <w:sz w:val="28"/>
          <w:szCs w:val="28"/>
          <w:lang w:val="ru-RU"/>
        </w:rPr>
        <w:t>на влажной богатой гумусом</w:t>
      </w:r>
      <w:proofErr w:type="gramEnd"/>
      <w:r w:rsidRPr="00176846">
        <w:rPr>
          <w:rFonts w:eastAsia="Arial"/>
          <w:sz w:val="28"/>
          <w:szCs w:val="28"/>
          <w:lang w:val="ru-RU"/>
        </w:rPr>
        <w:t xml:space="preserve"> почве под плодовыми деревьями и кустарниками</w:t>
      </w:r>
      <w:r w:rsidRPr="00176846">
        <w:rPr>
          <w:sz w:val="28"/>
          <w:szCs w:val="28"/>
          <w:lang w:val="ru-RU"/>
        </w:rPr>
        <w:t xml:space="preserve">; </w:t>
      </w:r>
      <w:proofErr w:type="spellStart"/>
      <w:r w:rsidRPr="00176846">
        <w:rPr>
          <w:rFonts w:eastAsia="Arial"/>
          <w:iCs/>
          <w:sz w:val="28"/>
          <w:szCs w:val="28"/>
          <w:lang w:val="ru-RU"/>
        </w:rPr>
        <w:t>Бешенковичский</w:t>
      </w:r>
      <w:proofErr w:type="spellEnd"/>
      <w:r w:rsidRPr="00176846">
        <w:rPr>
          <w:rFonts w:eastAsia="Arial"/>
          <w:iCs/>
          <w:sz w:val="28"/>
          <w:szCs w:val="28"/>
          <w:lang w:val="ru-RU"/>
        </w:rPr>
        <w:t xml:space="preserve"> р</w:t>
      </w:r>
      <w:r w:rsidRPr="00176846">
        <w:rPr>
          <w:iCs/>
          <w:sz w:val="28"/>
          <w:szCs w:val="28"/>
          <w:lang w:val="ru-RU"/>
        </w:rPr>
        <w:t>-</w:t>
      </w:r>
      <w:r w:rsidRPr="00176846">
        <w:rPr>
          <w:rFonts w:eastAsia="Arial"/>
          <w:iCs/>
          <w:sz w:val="28"/>
          <w:szCs w:val="28"/>
          <w:lang w:val="ru-RU"/>
        </w:rPr>
        <w:t>н</w:t>
      </w:r>
      <w:r w:rsidRPr="00176846">
        <w:rPr>
          <w:rFonts w:eastAsia="Arial"/>
          <w:sz w:val="28"/>
          <w:szCs w:val="28"/>
          <w:lang w:val="ru-RU"/>
        </w:rPr>
        <w:t xml:space="preserve"> д</w:t>
      </w:r>
      <w:r w:rsidRPr="00176846">
        <w:rPr>
          <w:sz w:val="28"/>
          <w:szCs w:val="28"/>
          <w:lang w:val="ru-RU"/>
        </w:rPr>
        <w:t>.</w:t>
      </w:r>
      <w:r w:rsidRPr="00176846">
        <w:rPr>
          <w:rFonts w:eastAsia="Arial"/>
          <w:sz w:val="28"/>
          <w:szCs w:val="28"/>
          <w:lang w:val="ru-RU"/>
        </w:rPr>
        <w:t xml:space="preserve"> Лучки</w:t>
      </w:r>
      <w:r w:rsidRPr="00176846">
        <w:rPr>
          <w:sz w:val="28"/>
          <w:szCs w:val="28"/>
          <w:lang w:val="ru-RU"/>
        </w:rPr>
        <w:t>,</w:t>
      </w:r>
      <w:r w:rsidRPr="00176846">
        <w:rPr>
          <w:rFonts w:eastAsia="Arial"/>
          <w:sz w:val="28"/>
          <w:szCs w:val="28"/>
          <w:lang w:val="ru-RU"/>
        </w:rPr>
        <w:t xml:space="preserve"> на приусадебном участке</w:t>
      </w:r>
      <w:r w:rsidRPr="00176846">
        <w:rPr>
          <w:sz w:val="28"/>
          <w:szCs w:val="28"/>
          <w:lang w:val="ru-RU"/>
        </w:rPr>
        <w:t>,</w:t>
      </w:r>
      <w:r w:rsidRPr="00176846">
        <w:rPr>
          <w:rFonts w:eastAsia="Arial"/>
          <w:sz w:val="28"/>
          <w:szCs w:val="28"/>
          <w:lang w:val="ru-RU"/>
        </w:rPr>
        <w:t xml:space="preserve"> под кустом</w:t>
      </w:r>
      <w:r w:rsidR="00D96604">
        <w:rPr>
          <w:rFonts w:eastAsia="Arial"/>
          <w:sz w:val="28"/>
          <w:szCs w:val="28"/>
          <w:lang w:val="ru-RU"/>
        </w:rPr>
        <w:t xml:space="preserve"> </w:t>
      </w:r>
      <w:proofErr w:type="spellStart"/>
      <w:r>
        <w:rPr>
          <w:i/>
          <w:sz w:val="28"/>
          <w:szCs w:val="28"/>
        </w:rPr>
        <w:t>Ribesnigrum</w:t>
      </w:r>
      <w:proofErr w:type="spellEnd"/>
      <w:r w:rsidRPr="0017684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L</w:t>
      </w:r>
      <w:r w:rsidRPr="00176846">
        <w:rPr>
          <w:sz w:val="28"/>
          <w:szCs w:val="28"/>
          <w:lang w:val="ru-RU"/>
        </w:rPr>
        <w:t xml:space="preserve">.; </w:t>
      </w:r>
      <w:proofErr w:type="spellStart"/>
      <w:r w:rsidRPr="00176846">
        <w:rPr>
          <w:rFonts w:eastAsia="Arial"/>
          <w:iCs/>
          <w:sz w:val="28"/>
          <w:szCs w:val="28"/>
          <w:lang w:val="ru-RU"/>
        </w:rPr>
        <w:t>Волковыский</w:t>
      </w:r>
      <w:proofErr w:type="spellEnd"/>
      <w:r w:rsidRPr="00176846">
        <w:rPr>
          <w:rFonts w:eastAsia="Arial"/>
          <w:iCs/>
          <w:sz w:val="28"/>
          <w:szCs w:val="28"/>
          <w:lang w:val="ru-RU"/>
        </w:rPr>
        <w:t xml:space="preserve"> р</w:t>
      </w:r>
      <w:r w:rsidRPr="00176846">
        <w:rPr>
          <w:iCs/>
          <w:sz w:val="28"/>
          <w:szCs w:val="28"/>
          <w:lang w:val="ru-RU"/>
        </w:rPr>
        <w:t>-</w:t>
      </w:r>
      <w:proofErr w:type="spellStart"/>
      <w:r w:rsidRPr="00176846">
        <w:rPr>
          <w:rFonts w:eastAsia="Arial"/>
          <w:iCs/>
          <w:sz w:val="28"/>
          <w:szCs w:val="28"/>
          <w:lang w:val="ru-RU"/>
        </w:rPr>
        <w:t>н</w:t>
      </w:r>
      <w:r w:rsidRPr="00176846">
        <w:rPr>
          <w:rFonts w:eastAsia="Arial"/>
          <w:sz w:val="28"/>
          <w:szCs w:val="28"/>
          <w:lang w:val="ru-RU"/>
        </w:rPr>
        <w:t>окр</w:t>
      </w:r>
      <w:proofErr w:type="spellEnd"/>
      <w:r w:rsidRPr="00176846">
        <w:rPr>
          <w:sz w:val="28"/>
          <w:szCs w:val="28"/>
          <w:lang w:val="ru-RU"/>
        </w:rPr>
        <w:t>.</w:t>
      </w:r>
      <w:r w:rsidRPr="00176846">
        <w:rPr>
          <w:rFonts w:eastAsia="Arial"/>
          <w:sz w:val="28"/>
          <w:szCs w:val="28"/>
          <w:lang w:val="ru-RU"/>
        </w:rPr>
        <w:t xml:space="preserve"> </w:t>
      </w:r>
      <w:r w:rsidR="00D96604">
        <w:rPr>
          <w:rFonts w:eastAsia="Arial"/>
          <w:sz w:val="28"/>
          <w:szCs w:val="28"/>
          <w:lang w:val="ru-RU"/>
        </w:rPr>
        <w:t xml:space="preserve">              </w:t>
      </w:r>
      <w:r w:rsidRPr="00176846">
        <w:rPr>
          <w:rFonts w:eastAsia="Arial"/>
          <w:sz w:val="28"/>
          <w:szCs w:val="28"/>
          <w:lang w:val="ru-RU"/>
        </w:rPr>
        <w:t>д</w:t>
      </w:r>
      <w:r w:rsidRPr="00176846">
        <w:rPr>
          <w:sz w:val="28"/>
          <w:szCs w:val="28"/>
          <w:lang w:val="ru-RU"/>
        </w:rPr>
        <w:t>.</w:t>
      </w:r>
      <w:r w:rsidRPr="00176846">
        <w:rPr>
          <w:rFonts w:eastAsia="Arial"/>
          <w:sz w:val="28"/>
          <w:szCs w:val="28"/>
          <w:lang w:val="ru-RU"/>
        </w:rPr>
        <w:t xml:space="preserve"> Замковая</w:t>
      </w:r>
      <w:r w:rsidRPr="00176846">
        <w:rPr>
          <w:sz w:val="28"/>
          <w:szCs w:val="28"/>
          <w:lang w:val="ru-RU"/>
        </w:rPr>
        <w:t>; г.</w:t>
      </w:r>
      <w:r w:rsidRPr="00176846">
        <w:rPr>
          <w:rFonts w:eastAsia="Arial"/>
          <w:sz w:val="28"/>
          <w:szCs w:val="28"/>
          <w:lang w:val="ru-RU"/>
        </w:rPr>
        <w:t xml:space="preserve"> Минск</w:t>
      </w:r>
      <w:r w:rsidRPr="00176846">
        <w:rPr>
          <w:sz w:val="28"/>
          <w:szCs w:val="28"/>
          <w:lang w:val="ru-RU"/>
        </w:rPr>
        <w:t>,</w:t>
      </w:r>
      <w:r w:rsidRPr="00176846">
        <w:rPr>
          <w:rFonts w:eastAsia="Arial"/>
          <w:sz w:val="28"/>
          <w:szCs w:val="28"/>
          <w:lang w:val="ru-RU"/>
        </w:rPr>
        <w:t xml:space="preserve"> парк Победы</w:t>
      </w:r>
      <w:r w:rsidRPr="00176846">
        <w:rPr>
          <w:sz w:val="28"/>
          <w:szCs w:val="28"/>
          <w:lang w:val="ru-RU"/>
        </w:rPr>
        <w:t>,</w:t>
      </w:r>
      <w:r w:rsidRPr="00176846">
        <w:rPr>
          <w:rFonts w:eastAsia="Arial"/>
          <w:sz w:val="28"/>
          <w:szCs w:val="28"/>
          <w:lang w:val="ru-RU"/>
        </w:rPr>
        <w:t xml:space="preserve"> насаждения</w:t>
      </w:r>
      <w:r w:rsidR="00D96604">
        <w:rPr>
          <w:rFonts w:eastAsia="Arial"/>
          <w:sz w:val="28"/>
          <w:szCs w:val="28"/>
          <w:lang w:val="ru-RU"/>
        </w:rPr>
        <w:t xml:space="preserve"> </w:t>
      </w:r>
      <w:r>
        <w:rPr>
          <w:i/>
          <w:sz w:val="28"/>
          <w:szCs w:val="28"/>
        </w:rPr>
        <w:t>Acer</w:t>
      </w:r>
      <w:r w:rsidRPr="00176846">
        <w:rPr>
          <w:i/>
          <w:sz w:val="28"/>
          <w:szCs w:val="28"/>
          <w:lang w:val="ru-RU"/>
        </w:rPr>
        <w:t xml:space="preserve"> </w:t>
      </w:r>
      <w:proofErr w:type="spellStart"/>
      <w:r>
        <w:rPr>
          <w:i/>
          <w:sz w:val="28"/>
          <w:szCs w:val="28"/>
        </w:rPr>
        <w:t>platanoides</w:t>
      </w:r>
      <w:proofErr w:type="spellEnd"/>
      <w:r w:rsidRPr="00176846">
        <w:rPr>
          <w:sz w:val="28"/>
          <w:szCs w:val="28"/>
          <w:lang w:val="ru-RU"/>
        </w:rPr>
        <w:t xml:space="preserve"> </w:t>
      </w:r>
      <w:r w:rsidRPr="00176846">
        <w:rPr>
          <w:rFonts w:eastAsia="Arial"/>
          <w:sz w:val="28"/>
          <w:szCs w:val="28"/>
          <w:lang w:val="ru-RU"/>
        </w:rPr>
        <w:t>и</w:t>
      </w:r>
      <w:r w:rsidR="00D96604">
        <w:rPr>
          <w:rFonts w:eastAsia="Arial"/>
          <w:sz w:val="28"/>
          <w:szCs w:val="28"/>
          <w:lang w:val="ru-RU"/>
        </w:rPr>
        <w:t xml:space="preserve"> </w:t>
      </w:r>
      <w:proofErr w:type="spellStart"/>
      <w:r>
        <w:rPr>
          <w:i/>
          <w:sz w:val="28"/>
          <w:szCs w:val="28"/>
        </w:rPr>
        <w:t>Tilia</w:t>
      </w:r>
      <w:proofErr w:type="spellEnd"/>
      <w:r w:rsidR="00D96604">
        <w:rPr>
          <w:i/>
          <w:sz w:val="28"/>
          <w:szCs w:val="28"/>
          <w:lang w:val="ru-RU"/>
        </w:rPr>
        <w:t xml:space="preserve"> </w:t>
      </w:r>
      <w:proofErr w:type="spellStart"/>
      <w:r>
        <w:rPr>
          <w:i/>
          <w:sz w:val="28"/>
          <w:szCs w:val="28"/>
        </w:rPr>
        <w:t>cordata</w:t>
      </w:r>
      <w:proofErr w:type="spellEnd"/>
      <w:r w:rsidRPr="00176846">
        <w:rPr>
          <w:sz w:val="28"/>
          <w:szCs w:val="28"/>
          <w:lang w:val="ru-RU"/>
        </w:rPr>
        <w:t>;</w:t>
      </w:r>
      <w:r w:rsidR="00D96604">
        <w:rPr>
          <w:sz w:val="28"/>
          <w:szCs w:val="28"/>
          <w:lang w:val="ru-RU"/>
        </w:rPr>
        <w:t xml:space="preserve"> </w:t>
      </w:r>
      <w:proofErr w:type="spellStart"/>
      <w:r w:rsidRPr="00176846">
        <w:rPr>
          <w:rFonts w:eastAsia="Arial"/>
          <w:sz w:val="28"/>
          <w:szCs w:val="28"/>
          <w:lang w:val="ru-RU"/>
        </w:rPr>
        <w:t>окр</w:t>
      </w:r>
      <w:proofErr w:type="spellEnd"/>
      <w:r w:rsidRPr="00176846">
        <w:rPr>
          <w:sz w:val="28"/>
          <w:szCs w:val="28"/>
          <w:lang w:val="ru-RU"/>
        </w:rPr>
        <w:t>.</w:t>
      </w:r>
      <w:r w:rsidRPr="00176846">
        <w:rPr>
          <w:rFonts w:eastAsia="Arial"/>
          <w:sz w:val="28"/>
          <w:szCs w:val="28"/>
          <w:lang w:val="ru-RU"/>
        </w:rPr>
        <w:t xml:space="preserve"> ж</w:t>
      </w:r>
      <w:r w:rsidRPr="00176846">
        <w:rPr>
          <w:sz w:val="28"/>
          <w:szCs w:val="28"/>
          <w:lang w:val="ru-RU"/>
        </w:rPr>
        <w:t>.-</w:t>
      </w:r>
      <w:r w:rsidRPr="00176846">
        <w:rPr>
          <w:rFonts w:eastAsia="Arial"/>
          <w:sz w:val="28"/>
          <w:szCs w:val="28"/>
          <w:lang w:val="ru-RU"/>
        </w:rPr>
        <w:t>д</w:t>
      </w:r>
      <w:r w:rsidRPr="00176846">
        <w:rPr>
          <w:sz w:val="28"/>
          <w:szCs w:val="28"/>
          <w:lang w:val="ru-RU"/>
        </w:rPr>
        <w:t>.</w:t>
      </w:r>
      <w:r w:rsidRPr="00176846">
        <w:rPr>
          <w:rFonts w:eastAsia="Arial"/>
          <w:sz w:val="28"/>
          <w:szCs w:val="28"/>
          <w:lang w:val="ru-RU"/>
        </w:rPr>
        <w:t xml:space="preserve"> </w:t>
      </w:r>
      <w:proofErr w:type="spellStart"/>
      <w:r w:rsidRPr="00176846">
        <w:rPr>
          <w:rFonts w:eastAsia="Arial"/>
          <w:sz w:val="28"/>
          <w:szCs w:val="28"/>
          <w:lang w:val="ru-RU"/>
        </w:rPr>
        <w:t>ст</w:t>
      </w:r>
      <w:r w:rsidRPr="00176846">
        <w:rPr>
          <w:sz w:val="28"/>
          <w:szCs w:val="28"/>
          <w:lang w:val="ru-RU"/>
        </w:rPr>
        <w:t>.</w:t>
      </w:r>
      <w:r w:rsidRPr="00176846">
        <w:rPr>
          <w:rFonts w:eastAsia="Arial"/>
          <w:sz w:val="28"/>
          <w:szCs w:val="28"/>
          <w:lang w:val="ru-RU"/>
        </w:rPr>
        <w:t>Анусино</w:t>
      </w:r>
      <w:proofErr w:type="spellEnd"/>
      <w:r w:rsidRPr="00176846">
        <w:rPr>
          <w:sz w:val="28"/>
          <w:szCs w:val="28"/>
          <w:lang w:val="ru-RU"/>
        </w:rPr>
        <w:t>,</w:t>
      </w:r>
      <w:r w:rsidRPr="00176846">
        <w:rPr>
          <w:rFonts w:eastAsia="Arial"/>
          <w:sz w:val="28"/>
          <w:szCs w:val="28"/>
          <w:lang w:val="ru-RU"/>
        </w:rPr>
        <w:t xml:space="preserve"> к СЗ</w:t>
      </w:r>
      <w:r w:rsidRPr="00176846">
        <w:rPr>
          <w:sz w:val="28"/>
          <w:szCs w:val="28"/>
          <w:lang w:val="ru-RU"/>
        </w:rPr>
        <w:t>,</w:t>
      </w:r>
      <w:r w:rsidRPr="00176846">
        <w:rPr>
          <w:rFonts w:eastAsia="Arial"/>
          <w:sz w:val="28"/>
          <w:szCs w:val="28"/>
          <w:lang w:val="ru-RU"/>
        </w:rPr>
        <w:t xml:space="preserve"> садовое товарищество Лесное</w:t>
      </w:r>
      <w:r w:rsidRPr="00176846">
        <w:rPr>
          <w:sz w:val="28"/>
          <w:szCs w:val="28"/>
          <w:lang w:val="ru-RU"/>
        </w:rPr>
        <w:t>-</w:t>
      </w:r>
      <w:proofErr w:type="spellStart"/>
      <w:r w:rsidRPr="00176846">
        <w:rPr>
          <w:rFonts w:eastAsia="Arial"/>
          <w:sz w:val="28"/>
          <w:szCs w:val="28"/>
          <w:lang w:val="ru-RU"/>
        </w:rPr>
        <w:t>Векшицы</w:t>
      </w:r>
      <w:proofErr w:type="spellEnd"/>
      <w:r w:rsidRPr="00176846">
        <w:rPr>
          <w:sz w:val="28"/>
          <w:szCs w:val="28"/>
          <w:lang w:val="ru-RU"/>
        </w:rPr>
        <w:t>,</w:t>
      </w:r>
      <w:r w:rsidRPr="00176846">
        <w:rPr>
          <w:rFonts w:eastAsia="Arial"/>
          <w:sz w:val="28"/>
          <w:szCs w:val="28"/>
          <w:lang w:val="ru-RU"/>
        </w:rPr>
        <w:t xml:space="preserve"> на дачном участке</w:t>
      </w:r>
      <w:r w:rsidRPr="00176846">
        <w:rPr>
          <w:sz w:val="28"/>
          <w:szCs w:val="28"/>
          <w:lang w:val="ru-RU"/>
        </w:rPr>
        <w:t>,</w:t>
      </w:r>
      <w:r w:rsidRPr="00176846">
        <w:rPr>
          <w:rFonts w:eastAsia="Arial"/>
          <w:sz w:val="28"/>
          <w:szCs w:val="28"/>
          <w:lang w:val="ru-RU"/>
        </w:rPr>
        <w:t xml:space="preserve"> в зарослях</w:t>
      </w:r>
      <w:r w:rsidR="00D96604">
        <w:rPr>
          <w:rFonts w:eastAsia="Arial"/>
          <w:sz w:val="28"/>
          <w:szCs w:val="28"/>
          <w:lang w:val="ru-RU"/>
        </w:rPr>
        <w:t xml:space="preserve"> </w:t>
      </w:r>
      <w:proofErr w:type="spellStart"/>
      <w:r>
        <w:rPr>
          <w:i/>
          <w:sz w:val="28"/>
          <w:szCs w:val="28"/>
        </w:rPr>
        <w:t>Syringa</w:t>
      </w:r>
      <w:proofErr w:type="spellEnd"/>
      <w:r w:rsidR="00D96604">
        <w:rPr>
          <w:i/>
          <w:sz w:val="28"/>
          <w:szCs w:val="28"/>
          <w:lang w:val="ru-RU"/>
        </w:rPr>
        <w:t xml:space="preserve"> </w:t>
      </w:r>
      <w:r>
        <w:rPr>
          <w:i/>
          <w:sz w:val="28"/>
          <w:szCs w:val="28"/>
        </w:rPr>
        <w:t>vulgaris</w:t>
      </w:r>
      <w:r w:rsidRPr="00176846">
        <w:rPr>
          <w:sz w:val="28"/>
          <w:szCs w:val="28"/>
          <w:lang w:val="ru-RU"/>
        </w:rPr>
        <w:t>,</w:t>
      </w:r>
      <w:r w:rsidRPr="00176846">
        <w:rPr>
          <w:rFonts w:eastAsia="Arial"/>
          <w:sz w:val="28"/>
          <w:szCs w:val="28"/>
          <w:lang w:val="ru-RU"/>
        </w:rPr>
        <w:t xml:space="preserve"> на почве</w:t>
      </w:r>
      <w:r w:rsidRPr="00176846">
        <w:rPr>
          <w:sz w:val="28"/>
          <w:szCs w:val="28"/>
          <w:lang w:val="ru-RU"/>
        </w:rPr>
        <w:t>;</w:t>
      </w:r>
      <w:r w:rsidRPr="00176846">
        <w:rPr>
          <w:rFonts w:eastAsia="Arial"/>
          <w:sz w:val="28"/>
          <w:szCs w:val="28"/>
          <w:lang w:val="ru-RU"/>
        </w:rPr>
        <w:t xml:space="preserve"> г</w:t>
      </w:r>
      <w:r w:rsidRPr="00176846">
        <w:rPr>
          <w:sz w:val="28"/>
          <w:szCs w:val="28"/>
          <w:lang w:val="ru-RU"/>
        </w:rPr>
        <w:t>.</w:t>
      </w:r>
      <w:r w:rsidRPr="00176846">
        <w:rPr>
          <w:rFonts w:eastAsia="Arial"/>
          <w:sz w:val="28"/>
          <w:szCs w:val="28"/>
          <w:lang w:val="ru-RU"/>
        </w:rPr>
        <w:t xml:space="preserve"> Минск</w:t>
      </w:r>
      <w:r w:rsidRPr="00176846">
        <w:rPr>
          <w:sz w:val="28"/>
          <w:szCs w:val="28"/>
          <w:lang w:val="ru-RU"/>
        </w:rPr>
        <w:t>,</w:t>
      </w:r>
      <w:r w:rsidRPr="00176846">
        <w:rPr>
          <w:rFonts w:eastAsia="Arial"/>
          <w:sz w:val="28"/>
          <w:szCs w:val="28"/>
          <w:lang w:val="ru-RU"/>
        </w:rPr>
        <w:t xml:space="preserve"> парк Челюскинцев</w:t>
      </w:r>
      <w:r w:rsidRPr="00176846">
        <w:rPr>
          <w:sz w:val="28"/>
          <w:szCs w:val="28"/>
          <w:lang w:val="ru-RU"/>
        </w:rPr>
        <w:t>;</w:t>
      </w:r>
      <w:r w:rsidR="00D96604">
        <w:rPr>
          <w:sz w:val="28"/>
          <w:szCs w:val="28"/>
          <w:lang w:val="ru-RU"/>
        </w:rPr>
        <w:t xml:space="preserve"> </w:t>
      </w:r>
      <w:proofErr w:type="spellStart"/>
      <w:r w:rsidRPr="00176846">
        <w:rPr>
          <w:rFonts w:eastAsia="Arial"/>
          <w:iCs/>
          <w:sz w:val="28"/>
          <w:szCs w:val="28"/>
          <w:lang w:val="ru-RU"/>
        </w:rPr>
        <w:t>Смолевичский</w:t>
      </w:r>
      <w:proofErr w:type="spellEnd"/>
      <w:r w:rsidRPr="00176846">
        <w:rPr>
          <w:rFonts w:eastAsia="Arial"/>
          <w:iCs/>
          <w:sz w:val="28"/>
          <w:szCs w:val="28"/>
          <w:lang w:val="ru-RU"/>
        </w:rPr>
        <w:t xml:space="preserve"> р</w:t>
      </w:r>
      <w:r w:rsidRPr="00176846">
        <w:rPr>
          <w:iCs/>
          <w:sz w:val="28"/>
          <w:szCs w:val="28"/>
          <w:lang w:val="ru-RU"/>
        </w:rPr>
        <w:t>-</w:t>
      </w:r>
      <w:r w:rsidRPr="00176846">
        <w:rPr>
          <w:rFonts w:eastAsia="Arial"/>
          <w:iCs/>
          <w:sz w:val="28"/>
          <w:szCs w:val="28"/>
          <w:lang w:val="ru-RU"/>
        </w:rPr>
        <w:t>н</w:t>
      </w:r>
      <w:r w:rsidRPr="00176846">
        <w:rPr>
          <w:rFonts w:eastAsia="Arial"/>
          <w:sz w:val="28"/>
          <w:szCs w:val="28"/>
          <w:lang w:val="ru-RU"/>
        </w:rPr>
        <w:t xml:space="preserve"> пос</w:t>
      </w:r>
      <w:r w:rsidRPr="00176846">
        <w:rPr>
          <w:sz w:val="28"/>
          <w:szCs w:val="28"/>
          <w:lang w:val="ru-RU"/>
        </w:rPr>
        <w:t>.</w:t>
      </w:r>
      <w:r w:rsidRPr="00176846">
        <w:rPr>
          <w:rFonts w:eastAsia="Arial"/>
          <w:sz w:val="28"/>
          <w:szCs w:val="28"/>
          <w:lang w:val="ru-RU"/>
        </w:rPr>
        <w:t xml:space="preserve"> </w:t>
      </w:r>
      <w:r w:rsidRPr="00D96604">
        <w:rPr>
          <w:rFonts w:eastAsia="Arial"/>
          <w:sz w:val="28"/>
          <w:szCs w:val="28"/>
          <w:lang w:val="ru-RU"/>
        </w:rPr>
        <w:t>Сокол</w:t>
      </w:r>
      <w:r w:rsidRPr="00D96604">
        <w:rPr>
          <w:sz w:val="28"/>
          <w:szCs w:val="28"/>
          <w:lang w:val="ru-RU"/>
        </w:rPr>
        <w:t xml:space="preserve">; </w:t>
      </w:r>
      <w:proofErr w:type="spellStart"/>
      <w:r w:rsidRPr="00D96604">
        <w:rPr>
          <w:rFonts w:eastAsia="Arial"/>
          <w:iCs/>
          <w:sz w:val="28"/>
          <w:szCs w:val="28"/>
          <w:lang w:val="ru-RU"/>
        </w:rPr>
        <w:t>Бобруйский</w:t>
      </w:r>
      <w:proofErr w:type="spellEnd"/>
      <w:r w:rsidRPr="00D96604">
        <w:rPr>
          <w:rFonts w:eastAsia="Arial"/>
          <w:iCs/>
          <w:sz w:val="28"/>
          <w:szCs w:val="28"/>
          <w:lang w:val="ru-RU"/>
        </w:rPr>
        <w:t xml:space="preserve"> р</w:t>
      </w:r>
      <w:r w:rsidRPr="00D96604">
        <w:rPr>
          <w:iCs/>
          <w:sz w:val="28"/>
          <w:szCs w:val="28"/>
          <w:lang w:val="ru-RU"/>
        </w:rPr>
        <w:t>-</w:t>
      </w:r>
      <w:r w:rsidRPr="00D96604">
        <w:rPr>
          <w:rFonts w:eastAsia="Arial"/>
          <w:iCs/>
          <w:sz w:val="28"/>
          <w:szCs w:val="28"/>
          <w:lang w:val="ru-RU"/>
        </w:rPr>
        <w:t>н д</w:t>
      </w:r>
      <w:r w:rsidRPr="00D96604">
        <w:rPr>
          <w:iCs/>
          <w:sz w:val="28"/>
          <w:szCs w:val="28"/>
          <w:lang w:val="ru-RU"/>
        </w:rPr>
        <w:t>.</w:t>
      </w:r>
      <w:r w:rsidRPr="00D96604">
        <w:rPr>
          <w:rFonts w:eastAsia="Arial"/>
          <w:sz w:val="28"/>
          <w:szCs w:val="28"/>
          <w:lang w:val="ru-RU"/>
        </w:rPr>
        <w:t xml:space="preserve"> Бабино</w:t>
      </w:r>
      <w:r w:rsidRPr="00D96604">
        <w:rPr>
          <w:sz w:val="28"/>
          <w:szCs w:val="28"/>
          <w:lang w:val="ru-RU"/>
        </w:rPr>
        <w:t xml:space="preserve">-1. </w:t>
      </w:r>
    </w:p>
    <w:p w:rsidR="000630F2" w:rsidRPr="00176846" w:rsidRDefault="00D96604" w:rsidP="00E95D35">
      <w:pPr>
        <w:spacing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  <w:r>
        <w:rPr>
          <w:rFonts w:ascii="Times New Roman" w:eastAsia="Arial" w:hAnsi="Times New Roman" w:cs="Times New Roman"/>
          <w:sz w:val="28"/>
          <w:szCs w:val="28"/>
          <w:lang w:val="ru-RU"/>
        </w:rPr>
        <w:t>В июле 2024</w:t>
      </w:r>
      <w:r w:rsidR="000630F2"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года было обнаружено еще одно место </w:t>
      </w:r>
      <w:r>
        <w:rPr>
          <w:rFonts w:ascii="Times New Roman" w:eastAsia="Arial" w:hAnsi="Times New Roman" w:cs="Times New Roman"/>
          <w:sz w:val="28"/>
          <w:szCs w:val="28"/>
          <w:lang w:val="ru-RU"/>
        </w:rPr>
        <w:t xml:space="preserve">произрастания данного вида: </w:t>
      </w:r>
      <w:proofErr w:type="spellStart"/>
      <w:r w:rsidR="000630F2" w:rsidRPr="00176846">
        <w:rPr>
          <w:rFonts w:ascii="Times New Roman" w:eastAsia="Arial" w:hAnsi="Times New Roman" w:cs="Times New Roman"/>
          <w:sz w:val="28"/>
          <w:szCs w:val="28"/>
          <w:lang w:val="ru-RU"/>
        </w:rPr>
        <w:t>аг</w:t>
      </w:r>
      <w:proofErr w:type="spellEnd"/>
      <w:r w:rsidR="000630F2"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. Прудок </w:t>
      </w:r>
      <w:proofErr w:type="spellStart"/>
      <w:r w:rsidR="000630F2" w:rsidRPr="00176846">
        <w:rPr>
          <w:rFonts w:ascii="Times New Roman" w:eastAsia="Arial" w:hAnsi="Times New Roman" w:cs="Times New Roman"/>
          <w:sz w:val="28"/>
          <w:szCs w:val="28"/>
          <w:lang w:val="ru-RU"/>
        </w:rPr>
        <w:t>Мозырского</w:t>
      </w:r>
      <w:proofErr w:type="spellEnd"/>
      <w:r w:rsidR="000630F2"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района на приусадебном участке на суглинистой перегнойной почве в количестве двух экземпляров на площади 1 м2 (рисунок 3)</w:t>
      </w:r>
      <w:r w:rsidR="000630F2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r w:rsidR="000630F2" w:rsidRPr="00176846">
        <w:rPr>
          <w:rFonts w:ascii="Times New Roman" w:eastAsia="Arial" w:hAnsi="Times New Roman" w:cs="Times New Roman"/>
          <w:sz w:val="28"/>
          <w:szCs w:val="28"/>
          <w:lang w:val="ru-RU"/>
        </w:rPr>
        <w:t>[</w:t>
      </w:r>
      <w:r w:rsidR="000630F2">
        <w:rPr>
          <w:rFonts w:ascii="Times New Roman" w:eastAsia="Arial" w:hAnsi="Times New Roman" w:cs="Times New Roman"/>
          <w:sz w:val="28"/>
          <w:szCs w:val="28"/>
          <w:lang w:val="ru-RU"/>
        </w:rPr>
        <w:t>4</w:t>
      </w:r>
      <w:r w:rsidR="000630F2" w:rsidRPr="00176846">
        <w:rPr>
          <w:rFonts w:ascii="Times New Roman" w:eastAsia="Arial" w:hAnsi="Times New Roman" w:cs="Times New Roman"/>
          <w:sz w:val="28"/>
          <w:szCs w:val="28"/>
          <w:lang w:val="ru-RU"/>
        </w:rPr>
        <w:t>]</w:t>
      </w:r>
      <w:r w:rsidR="000630F2">
        <w:rPr>
          <w:rFonts w:ascii="Times New Roman" w:eastAsia="Arial" w:hAnsi="Times New Roman" w:cs="Times New Roman"/>
          <w:sz w:val="28"/>
          <w:szCs w:val="28"/>
          <w:lang w:val="ru-RU"/>
        </w:rPr>
        <w:t>.</w:t>
      </w:r>
    </w:p>
    <w:p w:rsidR="000630F2" w:rsidRDefault="000630F2" w:rsidP="00E95D35">
      <w:pPr>
        <w:spacing w:line="240" w:lineRule="auto"/>
        <w:ind w:firstLine="709"/>
        <w:jc w:val="center"/>
        <w:rPr>
          <w:rFonts w:ascii="Times New Roman" w:eastAsia="Arial" w:hAnsi="Times New Roman" w:cs="Times New Roman"/>
          <w:sz w:val="28"/>
          <w:szCs w:val="28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1FCDD329" wp14:editId="362A9E3E">
            <wp:extent cx="3681699" cy="2981325"/>
            <wp:effectExtent l="0" t="0" r="0" b="0"/>
            <wp:docPr id="15451840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184008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108" b="22636"/>
                    <a:stretch>
                      <a:fillRect/>
                    </a:stretch>
                  </pic:blipFill>
                  <pic:spPr>
                    <a:xfrm>
                      <a:off x="0" y="0"/>
                      <a:ext cx="3715692" cy="3008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0F2" w:rsidRPr="00176846" w:rsidRDefault="000630F2" w:rsidP="00E95D35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</w:pP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Рисунок </w:t>
      </w:r>
      <w:proofErr w:type="gramStart"/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>3.-</w:t>
      </w:r>
      <w:proofErr w:type="gramEnd"/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>Распростронение</w:t>
      </w:r>
      <w:r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Mutinus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caninus</w:t>
      </w:r>
      <w:proofErr w:type="spellEnd"/>
      <w:r w:rsidRPr="00176846"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  <w:t xml:space="preserve"> на территории </w:t>
      </w:r>
      <w:r w:rsidR="00D96604"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  <w:t>Беларуси</w:t>
      </w:r>
    </w:p>
    <w:p w:rsidR="000630F2" w:rsidRPr="00176846" w:rsidRDefault="000630F2" w:rsidP="00E95D35">
      <w:pPr>
        <w:spacing w:line="240" w:lineRule="auto"/>
        <w:ind w:firstLine="709"/>
        <w:jc w:val="center"/>
        <w:rPr>
          <w:rFonts w:ascii="Times New Roman" w:eastAsia="Arial" w:hAnsi="Times New Roman" w:cs="Times New Roman"/>
          <w:sz w:val="28"/>
          <w:szCs w:val="28"/>
          <w:lang w:val="ru-RU"/>
        </w:rPr>
      </w:pPr>
    </w:p>
    <w:p w:rsidR="000630F2" w:rsidRPr="00176846" w:rsidRDefault="000630F2" w:rsidP="00E95D35">
      <w:pPr>
        <w:spacing w:line="240" w:lineRule="auto"/>
        <w:ind w:leftChars="127" w:left="279" w:firstLineChars="272" w:firstLine="762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>Таким образом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>микобиоты</w:t>
      </w:r>
      <w:proofErr w:type="spellEnd"/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>Мозырского</w:t>
      </w:r>
      <w:proofErr w:type="spellEnd"/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района выявлен новый вид</w:t>
      </w:r>
      <w:r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M</w:t>
      </w:r>
      <w:r w:rsidRPr="00176846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ravenelii</w:t>
      </w:r>
      <w:proofErr w:type="spellEnd"/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D966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76846"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  <w:t>Он я</w:t>
      </w:r>
      <w:r w:rsidRPr="00176846">
        <w:rPr>
          <w:rFonts w:ascii="Times New Roman" w:eastAsia="Arial" w:hAnsi="Times New Roman" w:cs="Times New Roman"/>
          <w:iCs/>
          <w:sz w:val="28"/>
          <w:szCs w:val="28"/>
          <w:lang w:val="ru-RU"/>
        </w:rPr>
        <w:t>вляется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редким и малоизученным в республике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>необходимо более тщательное</w:t>
      </w:r>
      <w:r w:rsidR="00D96604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>изучение биологии и распространения в пределах Беларуси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F1275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Pr="00176846">
        <w:rPr>
          <w:rFonts w:ascii="Times New Roman" w:hAnsi="Times New Roman" w:cs="Times New Roman"/>
          <w:sz w:val="28"/>
          <w:szCs w:val="28"/>
          <w:lang w:val="ru-RU"/>
        </w:rPr>
        <w:t xml:space="preserve">В связи с занесением данного вида в красную книгу соседствующих с Беларусью стран: России и Украины, необходимо обратить внимание на распространение в нашей стране и рассмотреть возможность внесения в 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>список видов дикорастущих растений и грибов</w:t>
      </w:r>
      <w:r w:rsidRPr="00176846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176846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нуждающихся в профилактической охране в очередном издании Красной книги Республики Беларусь.</w:t>
      </w:r>
    </w:p>
    <w:p w:rsidR="000630F2" w:rsidRPr="00176846" w:rsidRDefault="000630F2" w:rsidP="00E95D35">
      <w:pPr>
        <w:spacing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</w:p>
    <w:p w:rsidR="000630F2" w:rsidRPr="00176846" w:rsidRDefault="000630F2" w:rsidP="00E95D35">
      <w:pPr>
        <w:spacing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</w:p>
    <w:p w:rsidR="000630F2" w:rsidRPr="00176846" w:rsidRDefault="000630F2" w:rsidP="00E95D35">
      <w:pPr>
        <w:spacing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</w:p>
    <w:p w:rsidR="000630F2" w:rsidRPr="00176846" w:rsidRDefault="000630F2" w:rsidP="00E95D35">
      <w:pPr>
        <w:spacing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</w:p>
    <w:p w:rsidR="000630F2" w:rsidRPr="00176846" w:rsidRDefault="000630F2" w:rsidP="00E95D35">
      <w:pPr>
        <w:spacing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</w:p>
    <w:p w:rsidR="000630F2" w:rsidRDefault="000630F2" w:rsidP="00E95D35">
      <w:pPr>
        <w:spacing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</w:p>
    <w:p w:rsidR="00D96604" w:rsidRDefault="00D96604" w:rsidP="00E95D35">
      <w:pPr>
        <w:spacing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</w:p>
    <w:p w:rsidR="00D96604" w:rsidRDefault="00D96604" w:rsidP="00E95D35">
      <w:pPr>
        <w:spacing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</w:p>
    <w:p w:rsidR="00D96604" w:rsidRDefault="00D96604" w:rsidP="00E95D35">
      <w:pPr>
        <w:spacing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</w:p>
    <w:p w:rsidR="00D96604" w:rsidRDefault="00D96604" w:rsidP="00E95D35">
      <w:pPr>
        <w:spacing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</w:p>
    <w:p w:rsidR="00D96604" w:rsidRDefault="00D96604" w:rsidP="00E95D35">
      <w:pPr>
        <w:spacing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</w:p>
    <w:p w:rsidR="00D96604" w:rsidRDefault="00D96604" w:rsidP="00E95D35">
      <w:pPr>
        <w:spacing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</w:p>
    <w:p w:rsidR="00D96604" w:rsidRDefault="00D96604" w:rsidP="00E95D35">
      <w:pPr>
        <w:spacing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</w:p>
    <w:p w:rsidR="00D96604" w:rsidRDefault="00D96604" w:rsidP="00E95D35">
      <w:pPr>
        <w:spacing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</w:p>
    <w:p w:rsidR="00D96604" w:rsidRDefault="00D96604" w:rsidP="00E95D35">
      <w:pPr>
        <w:spacing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</w:p>
    <w:p w:rsidR="00D96604" w:rsidRDefault="00D96604" w:rsidP="00E95D35">
      <w:pPr>
        <w:spacing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</w:p>
    <w:p w:rsidR="00D96604" w:rsidRDefault="00D96604" w:rsidP="00E95D35">
      <w:pPr>
        <w:spacing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</w:p>
    <w:p w:rsidR="00D96604" w:rsidRDefault="00D96604" w:rsidP="00E95D35">
      <w:pPr>
        <w:spacing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</w:p>
    <w:p w:rsidR="00D96604" w:rsidRDefault="00D96604" w:rsidP="00E95D35">
      <w:pPr>
        <w:spacing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</w:p>
    <w:p w:rsidR="00D96604" w:rsidRPr="00176846" w:rsidRDefault="00D96604" w:rsidP="00E95D35">
      <w:pPr>
        <w:spacing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ru-RU"/>
        </w:rPr>
      </w:pPr>
    </w:p>
    <w:p w:rsidR="000630F2" w:rsidRDefault="00D96604" w:rsidP="00D96604">
      <w:pPr>
        <w:spacing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  <w:lang w:val="ru-RU"/>
        </w:rPr>
      </w:pPr>
      <w:r w:rsidRPr="00D96604">
        <w:rPr>
          <w:rFonts w:ascii="Times New Roman" w:eastAsia="Arial" w:hAnsi="Times New Roman" w:cs="Times New Roman"/>
          <w:b/>
          <w:sz w:val="28"/>
          <w:szCs w:val="28"/>
          <w:lang w:val="ru-RU"/>
        </w:rPr>
        <w:lastRenderedPageBreak/>
        <w:t>Список использованных источников</w:t>
      </w:r>
    </w:p>
    <w:p w:rsidR="00D96604" w:rsidRPr="00D96604" w:rsidRDefault="00D96604" w:rsidP="00D96604">
      <w:pPr>
        <w:spacing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  <w:lang w:val="ru-RU"/>
        </w:rPr>
      </w:pPr>
    </w:p>
    <w:p w:rsidR="000630F2" w:rsidRPr="00176846" w:rsidRDefault="000630F2" w:rsidP="00E95D35">
      <w:pPr>
        <w:widowControl w:val="0"/>
        <w:numPr>
          <w:ilvl w:val="0"/>
          <w:numId w:val="1"/>
        </w:numPr>
        <w:tabs>
          <w:tab w:val="left" w:pos="126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176846">
        <w:rPr>
          <w:rFonts w:ascii="Times New Roman" w:hAnsi="Times New Roman" w:cs="Times New Roman"/>
          <w:sz w:val="28"/>
          <w:szCs w:val="28"/>
          <w:lang w:val="ru-RU"/>
        </w:rPr>
        <w:t>Мутинус</w:t>
      </w:r>
      <w:proofErr w:type="spellEnd"/>
      <w:r w:rsidRPr="001768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76846">
        <w:rPr>
          <w:rFonts w:ascii="Times New Roman" w:hAnsi="Times New Roman" w:cs="Times New Roman"/>
          <w:sz w:val="28"/>
          <w:szCs w:val="28"/>
          <w:lang w:val="ru-RU"/>
        </w:rPr>
        <w:t>Равенеля</w:t>
      </w:r>
      <w:proofErr w:type="spellEnd"/>
      <w:r w:rsidRPr="00176846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mutinus</w:t>
      </w:r>
      <w:proofErr w:type="spellEnd"/>
      <w:r w:rsidRPr="001768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ravenelii</w:t>
      </w:r>
      <w:proofErr w:type="spellEnd"/>
      <w:r w:rsidRPr="00176846">
        <w:rPr>
          <w:rFonts w:ascii="Times New Roman" w:hAnsi="Times New Roman" w:cs="Times New Roman"/>
          <w:sz w:val="28"/>
          <w:szCs w:val="28"/>
          <w:lang w:val="ru-RU"/>
        </w:rPr>
        <w:t>): полное описание гриба с фото</w:t>
      </w:r>
      <w:r w:rsidRPr="00176846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>/[</w:t>
      </w:r>
      <w:proofErr w:type="spellStart"/>
      <w:r w:rsidRPr="00176846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>Эле</w:t>
      </w:r>
      <w:r w:rsidRPr="00176846">
        <w:rPr>
          <w:rFonts w:ascii="Times New Roman" w:eastAsia="Times New Roman" w:hAnsi="Times New Roman" w:cs="Times New Roman"/>
          <w:spacing w:val="4"/>
          <w:w w:val="99"/>
          <w:sz w:val="28"/>
          <w:szCs w:val="28"/>
          <w:lang w:val="ru-RU"/>
        </w:rPr>
        <w:t>к</w:t>
      </w:r>
      <w:r w:rsidRPr="00176846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>тр</w:t>
      </w:r>
      <w:r w:rsidRPr="00176846">
        <w:rPr>
          <w:rFonts w:ascii="Times New Roman" w:eastAsia="Times New Roman" w:hAnsi="Times New Roman" w:cs="Times New Roman"/>
          <w:spacing w:val="3"/>
          <w:w w:val="99"/>
          <w:sz w:val="28"/>
          <w:szCs w:val="28"/>
          <w:lang w:val="ru-RU"/>
        </w:rPr>
        <w:t>о</w:t>
      </w:r>
      <w:r w:rsidRPr="00176846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val="ru-RU"/>
        </w:rPr>
        <w:t>нн</w:t>
      </w:r>
      <w:r w:rsidRPr="00176846">
        <w:rPr>
          <w:rFonts w:ascii="Times New Roman" w:eastAsia="Times New Roman" w:hAnsi="Times New Roman" w:cs="Times New Roman"/>
          <w:spacing w:val="5"/>
          <w:w w:val="99"/>
          <w:sz w:val="28"/>
          <w:szCs w:val="28"/>
          <w:lang w:val="ru-RU"/>
        </w:rPr>
        <w:t>ы</w:t>
      </w:r>
      <w:r w:rsidRPr="00176846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>йр</w:t>
      </w:r>
      <w:r w:rsidRPr="00176846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val="ru-RU"/>
        </w:rPr>
        <w:t>е</w:t>
      </w:r>
      <w:r w:rsidRPr="00176846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>с</w:t>
      </w:r>
      <w:r w:rsidRPr="00176846">
        <w:rPr>
          <w:rFonts w:ascii="Times New Roman" w:eastAsia="Times New Roman" w:hAnsi="Times New Roman" w:cs="Times New Roman"/>
          <w:spacing w:val="-3"/>
          <w:w w:val="99"/>
          <w:sz w:val="28"/>
          <w:szCs w:val="28"/>
          <w:lang w:val="ru-RU"/>
        </w:rPr>
        <w:t>у</w:t>
      </w:r>
      <w:r w:rsidRPr="00176846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>р</w:t>
      </w:r>
      <w:r w:rsidRPr="00176846">
        <w:rPr>
          <w:rFonts w:ascii="Times New Roman" w:eastAsia="Times New Roman" w:hAnsi="Times New Roman" w:cs="Times New Roman"/>
          <w:spacing w:val="5"/>
          <w:w w:val="99"/>
          <w:sz w:val="28"/>
          <w:szCs w:val="28"/>
          <w:lang w:val="ru-RU"/>
        </w:rPr>
        <w:t>с</w:t>
      </w:r>
      <w:proofErr w:type="spellEnd"/>
      <w:r w:rsidRPr="00176846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>].-</w:t>
      </w:r>
      <w:proofErr w:type="spellStart"/>
      <w:r w:rsidRPr="00D96604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>Режим</w:t>
      </w:r>
      <w:r w:rsidRPr="00D96604">
        <w:rPr>
          <w:rFonts w:ascii="Times New Roman" w:eastAsia="Times New Roman" w:hAnsi="Times New Roman" w:cs="Times New Roman"/>
          <w:spacing w:val="2"/>
          <w:w w:val="99"/>
          <w:sz w:val="28"/>
          <w:szCs w:val="28"/>
          <w:lang w:val="ru-RU"/>
        </w:rPr>
        <w:t>д</w:t>
      </w:r>
      <w:r w:rsidRPr="00D96604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>ос</w:t>
      </w:r>
      <w:r w:rsidRPr="00D96604">
        <w:rPr>
          <w:rFonts w:ascii="Times New Roman" w:eastAsia="Times New Roman" w:hAnsi="Times New Roman" w:cs="Times New Roman"/>
          <w:spacing w:val="3"/>
          <w:w w:val="99"/>
          <w:sz w:val="28"/>
          <w:szCs w:val="28"/>
          <w:lang w:val="ru-RU"/>
        </w:rPr>
        <w:t>т</w:t>
      </w:r>
      <w:r w:rsidRPr="00D96604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val="ru-RU"/>
        </w:rPr>
        <w:t>уп</w:t>
      </w:r>
      <w:r w:rsidRPr="00D96604">
        <w:rPr>
          <w:rFonts w:ascii="Times New Roman" w:eastAsia="Times New Roman" w:hAnsi="Times New Roman" w:cs="Times New Roman"/>
          <w:spacing w:val="5"/>
          <w:w w:val="99"/>
          <w:sz w:val="28"/>
          <w:szCs w:val="28"/>
          <w:lang w:val="ru-RU"/>
        </w:rPr>
        <w:t>а</w:t>
      </w:r>
      <w:proofErr w:type="spellEnd"/>
      <w:r w:rsidRPr="00D96604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>:</w:t>
      </w:r>
      <w:hyperlink r:id="rId10" w:history="1">
        <w:r w:rsidRPr="00D966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r w:rsidRPr="00D966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://</w:t>
        </w:r>
        <w:proofErr w:type="spellStart"/>
        <w:r w:rsidRPr="00D966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sveklon</w:t>
        </w:r>
        <w:proofErr w:type="spellEnd"/>
        <w:r w:rsidRPr="00D966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D966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ru</w:t>
        </w:r>
        <w:proofErr w:type="spellEnd"/>
        <w:r w:rsidRPr="00D966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/</w:t>
        </w:r>
        <w:proofErr w:type="spellStart"/>
        <w:r w:rsidRPr="00D966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mutinus</w:t>
        </w:r>
        <w:proofErr w:type="spellEnd"/>
        <w:r w:rsidRPr="00D966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-</w:t>
        </w:r>
        <w:proofErr w:type="spellStart"/>
        <w:r w:rsidRPr="00D966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ravenelya</w:t>
        </w:r>
        <w:proofErr w:type="spellEnd"/>
      </w:hyperlink>
      <w:r w:rsidRPr="00D9660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176846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>-</w:t>
      </w:r>
      <w:r w:rsidRPr="00176846">
        <w:rPr>
          <w:rFonts w:ascii="Times New Roman" w:eastAsia="Times New Roman" w:hAnsi="Times New Roman" w:cs="Times New Roman"/>
          <w:spacing w:val="2"/>
          <w:w w:val="99"/>
          <w:sz w:val="28"/>
          <w:szCs w:val="28"/>
          <w:lang w:val="ru-RU"/>
        </w:rPr>
        <w:t>Д</w:t>
      </w:r>
      <w:r w:rsidRPr="00176846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val="ru-RU"/>
        </w:rPr>
        <w:t>а</w:t>
      </w:r>
      <w:r w:rsidRPr="00176846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>та</w:t>
      </w:r>
      <w:r w:rsidRPr="00176846">
        <w:rPr>
          <w:rFonts w:ascii="Times New Roman" w:eastAsia="Times New Roman" w:hAnsi="Times New Roman" w:cs="Times New Roman"/>
          <w:spacing w:val="2"/>
          <w:w w:val="99"/>
          <w:sz w:val="28"/>
          <w:szCs w:val="28"/>
          <w:lang w:val="ru-RU"/>
        </w:rPr>
        <w:t>д</w:t>
      </w:r>
      <w:r w:rsidRPr="00176846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>о</w:t>
      </w:r>
      <w:r w:rsidRPr="00176846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val="ru-RU"/>
        </w:rPr>
        <w:t>с</w:t>
      </w:r>
      <w:r w:rsidRPr="00176846">
        <w:rPr>
          <w:rFonts w:ascii="Times New Roman" w:eastAsia="Times New Roman" w:hAnsi="Times New Roman" w:cs="Times New Roman"/>
          <w:spacing w:val="-1"/>
          <w:w w:val="99"/>
          <w:sz w:val="28"/>
          <w:szCs w:val="28"/>
          <w:lang w:val="ru-RU"/>
        </w:rPr>
        <w:t>т</w:t>
      </w:r>
      <w:r w:rsidRPr="00176846">
        <w:rPr>
          <w:rFonts w:ascii="Times New Roman" w:eastAsia="Times New Roman" w:hAnsi="Times New Roman" w:cs="Times New Roman"/>
          <w:spacing w:val="-4"/>
          <w:w w:val="99"/>
          <w:sz w:val="28"/>
          <w:szCs w:val="28"/>
          <w:lang w:val="ru-RU"/>
        </w:rPr>
        <w:t>у</w:t>
      </w:r>
      <w:r w:rsidRPr="00176846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>п</w:t>
      </w:r>
      <w:r w:rsidRPr="00176846">
        <w:rPr>
          <w:rFonts w:ascii="Times New Roman" w:eastAsia="Times New Roman" w:hAnsi="Times New Roman" w:cs="Times New Roman"/>
          <w:spacing w:val="6"/>
          <w:w w:val="99"/>
          <w:sz w:val="28"/>
          <w:szCs w:val="28"/>
          <w:lang w:val="ru-RU"/>
        </w:rPr>
        <w:t>а</w:t>
      </w:r>
      <w:r w:rsidRPr="00176846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>:05.08</w:t>
      </w:r>
      <w:r w:rsidRPr="00176846">
        <w:rPr>
          <w:rFonts w:ascii="Times New Roman" w:eastAsia="Times New Roman" w:hAnsi="Times New Roman" w:cs="Times New Roman"/>
          <w:spacing w:val="2"/>
          <w:w w:val="99"/>
          <w:sz w:val="28"/>
          <w:szCs w:val="28"/>
          <w:lang w:val="ru-RU"/>
        </w:rPr>
        <w:t>.</w:t>
      </w:r>
      <w:r w:rsidRPr="00176846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val="ru-RU"/>
        </w:rPr>
        <w:t>20</w:t>
      </w:r>
      <w:r w:rsidRPr="00176846">
        <w:rPr>
          <w:rFonts w:ascii="Times New Roman" w:eastAsia="Times New Roman" w:hAnsi="Times New Roman" w:cs="Times New Roman"/>
          <w:spacing w:val="9"/>
          <w:w w:val="99"/>
          <w:sz w:val="28"/>
          <w:szCs w:val="28"/>
          <w:lang w:val="ru-RU"/>
        </w:rPr>
        <w:t>2</w:t>
      </w:r>
      <w:r w:rsidR="00D96604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>5.</w:t>
      </w:r>
    </w:p>
    <w:p w:rsidR="000630F2" w:rsidRDefault="000630F2" w:rsidP="00E95D35">
      <w:pPr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proofErr w:type="spellStart"/>
      <w:r w:rsidRPr="00176846">
        <w:rPr>
          <w:rFonts w:ascii="Times New Roman" w:eastAsia="Arial" w:hAnsi="Times New Roman" w:cs="Times New Roman"/>
          <w:iCs/>
          <w:sz w:val="28"/>
          <w:szCs w:val="28"/>
          <w:lang w:val="ru-RU"/>
        </w:rPr>
        <w:t>Сержанина</w:t>
      </w:r>
      <w:proofErr w:type="spellEnd"/>
      <w:r w:rsidRPr="00176846">
        <w:rPr>
          <w:rFonts w:ascii="Times New Roman" w:eastAsia="Arial" w:hAnsi="Times New Roman" w:cs="Times New Roman"/>
          <w:iCs/>
          <w:sz w:val="28"/>
          <w:szCs w:val="28"/>
          <w:lang w:val="ru-RU"/>
        </w:rPr>
        <w:t xml:space="preserve">, </w:t>
      </w:r>
      <w:proofErr w:type="spellStart"/>
      <w:r w:rsidRPr="00176846">
        <w:rPr>
          <w:rFonts w:ascii="Times New Roman" w:eastAsia="Arial" w:hAnsi="Times New Roman" w:cs="Times New Roman"/>
          <w:iCs/>
          <w:sz w:val="28"/>
          <w:szCs w:val="28"/>
          <w:lang w:val="ru-RU"/>
        </w:rPr>
        <w:t>Г</w:t>
      </w:r>
      <w:r w:rsidRPr="00176846"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  <w:t>.</w:t>
      </w:r>
      <w:r w:rsidRPr="00176846">
        <w:rPr>
          <w:rFonts w:ascii="Times New Roman" w:eastAsia="Arial" w:hAnsi="Times New Roman" w:cs="Times New Roman"/>
          <w:iCs/>
          <w:sz w:val="28"/>
          <w:szCs w:val="28"/>
          <w:lang w:val="ru-RU"/>
        </w:rPr>
        <w:t>И</w:t>
      </w:r>
      <w:r w:rsidRPr="00176846"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  <w:t>.</w:t>
      </w:r>
      <w:r w:rsidRPr="00176846">
        <w:rPr>
          <w:rFonts w:ascii="Times New Roman" w:eastAsia="Arial" w:hAnsi="Times New Roman" w:cs="Times New Roman"/>
          <w:iCs/>
          <w:sz w:val="28"/>
          <w:szCs w:val="28"/>
          <w:lang w:val="ru-RU"/>
        </w:rPr>
        <w:t>Макромицеты</w:t>
      </w:r>
      <w:proofErr w:type="spellEnd"/>
      <w:r w:rsidRPr="00176846"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  <w:t>:</w:t>
      </w:r>
      <w:r w:rsidRPr="00176846">
        <w:rPr>
          <w:rFonts w:ascii="Times New Roman" w:eastAsia="Arial" w:hAnsi="Times New Roman" w:cs="Times New Roman"/>
          <w:iCs/>
          <w:sz w:val="28"/>
          <w:szCs w:val="28"/>
          <w:lang w:val="ru-RU"/>
        </w:rPr>
        <w:t xml:space="preserve"> иллюстрированное пособие для биологов</w:t>
      </w:r>
      <w:r w:rsidRPr="00176846"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  <w:t xml:space="preserve"> / Г.И. </w:t>
      </w:r>
      <w:proofErr w:type="spellStart"/>
      <w:r w:rsidRPr="00176846"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  <w:t>Сержанина</w:t>
      </w:r>
      <w:proofErr w:type="spellEnd"/>
      <w:r w:rsidRPr="00176846"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  <w:t xml:space="preserve">, И.И Змитрович </w:t>
      </w:r>
      <w:r w:rsidRPr="00176846">
        <w:rPr>
          <w:rFonts w:ascii="Times New Roman" w:eastAsia="Arial" w:hAnsi="Times New Roman" w:cs="Times New Roman"/>
          <w:iCs/>
          <w:sz w:val="28"/>
          <w:szCs w:val="28"/>
          <w:lang w:val="ru-RU"/>
        </w:rPr>
        <w:t>под ред</w:t>
      </w:r>
      <w:r w:rsidRPr="00176846"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  <w:t>.</w:t>
      </w:r>
      <w:r w:rsidRPr="00176846">
        <w:rPr>
          <w:rFonts w:ascii="Times New Roman" w:eastAsia="Arial" w:hAnsi="Times New Roman" w:cs="Times New Roman"/>
          <w:iCs/>
          <w:sz w:val="28"/>
          <w:szCs w:val="28"/>
          <w:lang w:val="ru-RU"/>
        </w:rPr>
        <w:t xml:space="preserve"> </w:t>
      </w:r>
      <w:r>
        <w:rPr>
          <w:rFonts w:ascii="Times New Roman" w:eastAsia="Arial" w:hAnsi="Times New Roman" w:cs="Times New Roman"/>
          <w:iCs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>
        <w:rPr>
          <w:rFonts w:ascii="Times New Roman" w:eastAsia="Arial" w:hAnsi="Times New Roman" w:cs="Times New Roman"/>
          <w:iCs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>
        <w:rPr>
          <w:rFonts w:ascii="Times New Roman" w:eastAsia="Arial" w:hAnsi="Times New Roman" w:cs="Times New Roman"/>
          <w:i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Arial" w:hAnsi="Times New Roman" w:cs="Times New Roman"/>
          <w:iCs/>
          <w:sz w:val="28"/>
          <w:szCs w:val="28"/>
        </w:rPr>
        <w:t>Дорожкина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>
        <w:rPr>
          <w:rFonts w:ascii="Times New Roman" w:eastAsia="Arial" w:hAnsi="Times New Roman" w:cs="Times New Roman"/>
          <w:iCs/>
          <w:sz w:val="28"/>
          <w:szCs w:val="28"/>
        </w:rPr>
        <w:t>-</w:t>
      </w:r>
      <w:proofErr w:type="gramEnd"/>
      <w:r>
        <w:rPr>
          <w:rFonts w:ascii="Times New Roman" w:eastAsia="Arial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iCs/>
          <w:sz w:val="28"/>
          <w:szCs w:val="28"/>
        </w:rPr>
        <w:t>Мн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</w:rPr>
        <w:t>.:</w:t>
      </w:r>
      <w:proofErr w:type="spellStart"/>
      <w:r>
        <w:rPr>
          <w:rFonts w:ascii="Times New Roman" w:eastAsia="Arial" w:hAnsi="Times New Roman" w:cs="Times New Roman"/>
          <w:iCs/>
          <w:sz w:val="28"/>
          <w:szCs w:val="28"/>
        </w:rPr>
        <w:t>Высш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>
        <w:rPr>
          <w:rFonts w:ascii="Times New Roman" w:eastAsia="Arial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iCs/>
          <w:sz w:val="28"/>
          <w:szCs w:val="28"/>
        </w:rPr>
        <w:t>школа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</w:rPr>
        <w:t>, 1978.- 191</w:t>
      </w:r>
      <w:r>
        <w:rPr>
          <w:rFonts w:ascii="Times New Roman" w:eastAsia="Arial" w:hAnsi="Times New Roman" w:cs="Times New Roman"/>
          <w:iCs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0630F2" w:rsidRDefault="000630F2" w:rsidP="00E95D35">
      <w:pPr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76846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>Сержанина</w:t>
      </w:r>
      <w:proofErr w:type="spellEnd"/>
      <w:r w:rsidRPr="00176846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, </w:t>
      </w:r>
      <w:proofErr w:type="spellStart"/>
      <w:r w:rsidRPr="00176846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>Г.И.Макромицеты</w:t>
      </w:r>
      <w:proofErr w:type="spellEnd"/>
      <w:r w:rsidRPr="00176846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 / </w:t>
      </w:r>
      <w:r w:rsidRPr="00176846"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  <w:t xml:space="preserve">Г.И. </w:t>
      </w:r>
      <w:proofErr w:type="spellStart"/>
      <w:r w:rsidRPr="00176846"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  <w:t>Сержанина</w:t>
      </w:r>
      <w:proofErr w:type="spellEnd"/>
      <w:r w:rsidRPr="00176846"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  <w:t xml:space="preserve">, И.И Змитрович </w:t>
      </w:r>
      <w:r w:rsidRPr="00176846">
        <w:rPr>
          <w:rFonts w:ascii="Times New Roman" w:eastAsia="Arial" w:hAnsi="Times New Roman" w:cs="Times New Roman"/>
          <w:iCs/>
          <w:sz w:val="28"/>
          <w:szCs w:val="28"/>
          <w:lang w:val="ru-RU"/>
        </w:rPr>
        <w:t>под ред</w:t>
      </w:r>
      <w:r w:rsidRPr="00176846"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  <w:t>.</w:t>
      </w:r>
      <w:r w:rsidRPr="00176846">
        <w:rPr>
          <w:rFonts w:ascii="Times New Roman" w:eastAsia="Arial" w:hAnsi="Times New Roman" w:cs="Times New Roman"/>
          <w:iCs/>
          <w:sz w:val="28"/>
          <w:szCs w:val="28"/>
          <w:lang w:val="ru-RU"/>
        </w:rPr>
        <w:t xml:space="preserve"> </w:t>
      </w:r>
      <w:r>
        <w:rPr>
          <w:rFonts w:ascii="Times New Roman" w:eastAsia="Arial" w:hAnsi="Times New Roman" w:cs="Times New Roman"/>
          <w:iCs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>
        <w:rPr>
          <w:rFonts w:ascii="Times New Roman" w:eastAsia="Arial" w:hAnsi="Times New Roman" w:cs="Times New Roman"/>
          <w:iCs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>
        <w:rPr>
          <w:rFonts w:ascii="Times New Roman" w:eastAsia="Arial" w:hAnsi="Times New Roman" w:cs="Times New Roman"/>
          <w:i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Arial" w:hAnsi="Times New Roman" w:cs="Times New Roman"/>
          <w:iCs/>
          <w:sz w:val="28"/>
          <w:szCs w:val="28"/>
        </w:rPr>
        <w:t>Дорожкина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</w:rPr>
        <w:t>Мн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.: </w:t>
      </w: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</w:rPr>
        <w:t>Высш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</w:rPr>
        <w:t>школа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</w:rPr>
        <w:t>, 1986.- 241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с.</w:t>
      </w:r>
    </w:p>
    <w:p w:rsidR="000630F2" w:rsidRDefault="000630F2" w:rsidP="00E95D35">
      <w:pPr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Третьяков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Д.И.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Mutinus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Phallaceae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Basidiomycetes)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Беларуси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/ Д.И.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Третьяков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С.С.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Савчук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В.Н.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Лебедько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//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Фиторазноообразие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Восточной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Европы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- 2017. - №2. - С. 98-104.</w:t>
      </w:r>
    </w:p>
    <w:p w:rsidR="00A81620" w:rsidRDefault="009B1EA4" w:rsidP="00E95D35">
      <w:pPr>
        <w:spacing w:line="240" w:lineRule="auto"/>
        <w:ind w:firstLine="709"/>
      </w:pPr>
    </w:p>
    <w:sectPr w:rsidR="00A81620" w:rsidSect="00E95D35">
      <w:footerReference w:type="default" r:id="rId11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D35" w:rsidRDefault="00E95D35" w:rsidP="00E95D35">
      <w:pPr>
        <w:spacing w:line="240" w:lineRule="auto"/>
      </w:pPr>
      <w:r>
        <w:separator/>
      </w:r>
    </w:p>
  </w:endnote>
  <w:endnote w:type="continuationSeparator" w:id="0">
    <w:p w:rsidR="00E95D35" w:rsidRDefault="00E95D35" w:rsidP="00E95D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9964613"/>
      <w:docPartObj>
        <w:docPartGallery w:val="Page Numbers (Bottom of Page)"/>
        <w:docPartUnique/>
      </w:docPartObj>
    </w:sdtPr>
    <w:sdtContent>
      <w:p w:rsidR="00E95D35" w:rsidRDefault="00E95D3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EA4" w:rsidRPr="009B1EA4">
          <w:rPr>
            <w:noProof/>
            <w:lang w:val="ru-RU"/>
          </w:rPr>
          <w:t>4</w:t>
        </w:r>
        <w:r>
          <w:fldChar w:fldCharType="end"/>
        </w:r>
      </w:p>
    </w:sdtContent>
  </w:sdt>
  <w:p w:rsidR="00E95D35" w:rsidRDefault="00E95D3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D35" w:rsidRDefault="00E95D35" w:rsidP="00E95D35">
      <w:pPr>
        <w:spacing w:line="240" w:lineRule="auto"/>
      </w:pPr>
      <w:r>
        <w:separator/>
      </w:r>
    </w:p>
  </w:footnote>
  <w:footnote w:type="continuationSeparator" w:id="0">
    <w:p w:rsidR="00E95D35" w:rsidRDefault="00E95D35" w:rsidP="00E95D3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E5489"/>
    <w:multiLevelType w:val="singleLevel"/>
    <w:tmpl w:val="465E548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0F2"/>
    <w:rsid w:val="000630F2"/>
    <w:rsid w:val="00401D13"/>
    <w:rsid w:val="007F6E62"/>
    <w:rsid w:val="00863D25"/>
    <w:rsid w:val="009B1EA4"/>
    <w:rsid w:val="00D96604"/>
    <w:rsid w:val="00E95D35"/>
    <w:rsid w:val="00F1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214634"/>
  <w15:chartTrackingRefBased/>
  <w15:docId w15:val="{B6FC5BAE-D57D-42BA-9BBD-1E5D4D9E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0F2"/>
    <w:pPr>
      <w:spacing w:after="0"/>
    </w:pPr>
    <w:rPr>
      <w:rFonts w:ascii="Calibri" w:eastAsia="Calibri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0630F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63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6"/>
    <w:uiPriority w:val="99"/>
    <w:unhideWhenUsed/>
    <w:rsid w:val="00E95D3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5D35"/>
    <w:rPr>
      <w:rFonts w:ascii="Calibri" w:eastAsia="Calibri" w:hAnsi="Calibri" w:cs="Calibri"/>
      <w:lang w:val="en-US"/>
    </w:rPr>
  </w:style>
  <w:style w:type="paragraph" w:styleId="a7">
    <w:name w:val="footer"/>
    <w:basedOn w:val="a"/>
    <w:link w:val="a8"/>
    <w:uiPriority w:val="99"/>
    <w:unhideWhenUsed/>
    <w:rsid w:val="00E95D35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5D35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veklon.ru/mutinus-ravenely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5</cp:revision>
  <dcterms:created xsi:type="dcterms:W3CDTF">2025-03-14T16:39:00Z</dcterms:created>
  <dcterms:modified xsi:type="dcterms:W3CDTF">2025-10-06T13:50:00Z</dcterms:modified>
</cp:coreProperties>
</file>