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C36" w:rsidRPr="00025C36" w:rsidRDefault="00025C36" w:rsidP="00025C36">
      <w:pPr>
        <w:pStyle w:val="3"/>
        <w:shd w:val="clear" w:color="auto" w:fill="FFFFFF"/>
        <w:spacing w:before="0" w:beforeAutospacing="0" w:after="0" w:afterAutospacing="0"/>
        <w:jc w:val="right"/>
        <w:rPr>
          <w:b w:val="0"/>
          <w:color w:val="000000"/>
          <w:sz w:val="28"/>
          <w:szCs w:val="28"/>
        </w:rPr>
      </w:pPr>
      <w:proofErr w:type="spellStart"/>
      <w:r w:rsidRPr="00025C36">
        <w:rPr>
          <w:b w:val="0"/>
          <w:color w:val="000000"/>
          <w:sz w:val="28"/>
          <w:szCs w:val="28"/>
        </w:rPr>
        <w:t>Зыболова</w:t>
      </w:r>
      <w:proofErr w:type="spellEnd"/>
      <w:r w:rsidRPr="00025C36">
        <w:rPr>
          <w:b w:val="0"/>
          <w:color w:val="000000"/>
          <w:sz w:val="28"/>
          <w:szCs w:val="28"/>
        </w:rPr>
        <w:t xml:space="preserve"> Т.А.</w:t>
      </w:r>
    </w:p>
    <w:p w:rsidR="00025C36" w:rsidRPr="00025C36" w:rsidRDefault="00025C36" w:rsidP="00025C36">
      <w:pPr>
        <w:pStyle w:val="3"/>
        <w:shd w:val="clear" w:color="auto" w:fill="FFFFFF"/>
        <w:spacing w:before="0" w:beforeAutospacing="0" w:after="0" w:afterAutospacing="0"/>
        <w:jc w:val="right"/>
        <w:rPr>
          <w:b w:val="0"/>
          <w:color w:val="000000"/>
          <w:sz w:val="28"/>
          <w:szCs w:val="28"/>
        </w:rPr>
      </w:pPr>
      <w:r w:rsidRPr="00025C36">
        <w:rPr>
          <w:b w:val="0"/>
          <w:color w:val="000000"/>
          <w:sz w:val="28"/>
          <w:szCs w:val="28"/>
        </w:rPr>
        <w:t>ФГКОУ «Уссурийское СВУ МО РФ»</w:t>
      </w:r>
    </w:p>
    <w:p w:rsidR="00025C36" w:rsidRPr="00025C36" w:rsidRDefault="00025C36" w:rsidP="00025C36">
      <w:pPr>
        <w:pStyle w:val="3"/>
        <w:shd w:val="clear" w:color="auto" w:fill="FFFFFF"/>
        <w:spacing w:before="0" w:beforeAutospacing="0" w:after="0" w:afterAutospacing="0"/>
        <w:jc w:val="right"/>
        <w:rPr>
          <w:b w:val="0"/>
          <w:color w:val="000000"/>
          <w:sz w:val="28"/>
          <w:szCs w:val="28"/>
        </w:rPr>
      </w:pPr>
      <w:r w:rsidRPr="00025C36">
        <w:rPr>
          <w:b w:val="0"/>
          <w:color w:val="000000"/>
          <w:sz w:val="28"/>
          <w:szCs w:val="28"/>
        </w:rPr>
        <w:t>педагог дополнительного образования</w:t>
      </w:r>
    </w:p>
    <w:p w:rsidR="00025C36" w:rsidRDefault="00025C36" w:rsidP="0080668B">
      <w:pPr>
        <w:pStyle w:val="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668B" w:rsidRPr="0080668B" w:rsidRDefault="0080668B" w:rsidP="00025C36">
      <w:pPr>
        <w:pStyle w:val="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Роль дополнительного образования в развитии личности школьников</w:t>
      </w:r>
      <w:r w:rsidR="00025C36">
        <w:rPr>
          <w:color w:val="000000"/>
          <w:sz w:val="28"/>
          <w:szCs w:val="28"/>
        </w:rPr>
        <w:t>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Дополнительное образование играет ключевую роль в формировании гармонично развитой личности учащихся. Оно способствует раскрытию потенциала каждого ребенка, расширению возможностей для личностного роста и развитию творческих, интеллектуальных и эмоциональных способностей школьников. В данной статье рассматривается значимость дополнительного образования в процессе становления личности ученика и анализируются механизмы его воздействия на формирование гармоничной и социально активной личности современного школьника.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Современное общество предъявляет высокие требования к молодежи, ожидая от них инициативности, ответственности, самостоятельности и адаптивности к изменениям окружающей среды. Для успешной самореализации в будущем учащимся необходима качественная подготовка, включающая развитие индивидуальных особенностей, выявление талантов и формирование универсальных компетенций. Дополнительное образование предоставляет уникальные возможности для достижения этих целей, создавая условия для свободного выбора интересов и активного участия детей в культурной, социальной и спортивной жизни школы и региона.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Процесс социализации личности начинается с раннего детства и продолжается на протяжении всей жизни. Однако наиболее важным этапом является подростковый возраст, когда формируются основы мировоззрения, убеждения и ценностные ориентации. Дополнительное образование помогает детям осознать свою индивидуальность, раскрыть таланты и стать активными участниками общественных процессов.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Традиционно дополнительное образование ассоциируется с развитием детских кружков, секций и студий, направленных на углубленное изучение конкретных предметов или видов искусства. Первые подобные объединения появились в XIX веке, когда в школах начали открываться музыкальные классы, театральные студии и спортивные секции. Эти инициативы были направлены на удовлетворение творческих потребностей учеников и их духовное обогащение.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В XX веке система дополнительного образования приобрела массовый характер, особенно в Советском Союзе, где особое внимание уделял</w:t>
      </w:r>
      <w:bookmarkStart w:id="0" w:name="_GoBack"/>
      <w:bookmarkEnd w:id="0"/>
      <w:r w:rsidRPr="0080668B">
        <w:rPr>
          <w:color w:val="000000"/>
          <w:sz w:val="28"/>
          <w:szCs w:val="28"/>
        </w:rPr>
        <w:t>ось развитию научно-технического творчества молодежи. Кружки технического моделирования, аэроклубы, клубы юных натуралистов и туристские группы стали широко распространенными благодаря государственной поддержке и активному участию педагогов.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 xml:space="preserve">Сегодня дополнительное образование охватывает широкий спектр направлений, включая художественное творчество, спорт, науку, технику, экологию, туризм и многие другие области. Современная школа должна </w:t>
      </w:r>
      <w:r w:rsidRPr="0080668B">
        <w:rPr>
          <w:color w:val="000000"/>
          <w:sz w:val="28"/>
          <w:szCs w:val="28"/>
        </w:rPr>
        <w:lastRenderedPageBreak/>
        <w:t>предлагать разнообразные программы дополнительного образования, соответствующие интересам и потребностям учащихся разных возрастов.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Цель дополнительного образования заключается в создании условий для раскрытия творческого потенциала ребенка, воспитания гармоничной личности, ориентированной на успешную адаптацию в обществе и профессиональное самоопределение. Для достижения этой цели необходимо решить ряд конкретных задач:</w:t>
      </w:r>
    </w:p>
    <w:p w:rsid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 xml:space="preserve">• Развитие познавательной активности и интереса к различным областям науки и </w:t>
      </w:r>
      <w:proofErr w:type="gramStart"/>
      <w:r w:rsidRPr="0080668B">
        <w:rPr>
          <w:color w:val="000000"/>
          <w:sz w:val="28"/>
          <w:szCs w:val="28"/>
        </w:rPr>
        <w:t>культуры.•</w:t>
      </w:r>
      <w:proofErr w:type="gramEnd"/>
      <w:r w:rsidRPr="0080668B">
        <w:rPr>
          <w:color w:val="000000"/>
          <w:sz w:val="28"/>
          <w:szCs w:val="28"/>
        </w:rPr>
        <w:t xml:space="preserve"> Формирование мотивации к творческому труду и научному поиску.</w:t>
      </w:r>
    </w:p>
    <w:p w:rsid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• Воспитание уважения к культурному наследию своего народа и народов мира.</w:t>
      </w:r>
    </w:p>
    <w:p w:rsid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• Повышение уровня физического здоровья и спортивного мастерства.</w:t>
      </w:r>
    </w:p>
    <w:p w:rsid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• Расширение кругозора и воспитание эстетического вкуса.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• Подготовка к осознанному выбору профессии и дальнейшему образованию.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Таким образом, дополнительное образование играет важную роль в развитии интеллектуальных, нравственных и физических качеств личности, необходимых для полноценной жизни в современном мире.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Формы организации дополнительного образования разнообразны и зависят от множества факторов, включая возраст учащихся, уровень подготовки, их интересы и потребности. Наиболее распространенными формами являются:</w:t>
      </w:r>
    </w:p>
    <w:p w:rsid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• Клубы и кружки представляют собой небольшие коллективы единомышленников, объединенные общими интересами. Например, клуб любителей природы занимается изучением флоры и фауны родного края, проведением экологических акций и экскурсий. Кружок робототехники создает условия для освоения основ конструирования и программирования роботов.</w:t>
      </w:r>
    </w:p>
    <w:p w:rsid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• Спортивные секции предоставляют возможности для укрепления здоровья, повышения физической выносливости и приобретения спортивных навыков. Участие в соревнованиях способствует воспитанию духа соперничества, командной работы и дисциплинированности. Регулярные тренировки формируют привычки здорового образа жизни и стремление к достижению высоких результатов.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• Научные сообщества позволяют учащимся заниматься исследовательской деятельностью, проводить эксперименты, разрабатывать проекты и участвовать в конференциях. Это развивает критическое мышление, способность анализировать информацию и формулировать выводы. Работа в лабораториях способствует формированию интереса к науке и технологиям, подготавливая почву для будущей профессиональной карьеры.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Каждая форма организации дополнительного образования имеет свои особенности и преимущества. Важно учитывать индивидуальные предпочтения и склонности каждого ученика, обеспечивая всестороннее развитие его личности.</w:t>
      </w:r>
      <w:r>
        <w:rPr>
          <w:color w:val="000000"/>
          <w:sz w:val="28"/>
          <w:szCs w:val="28"/>
        </w:rPr>
        <w:t xml:space="preserve"> </w:t>
      </w:r>
      <w:r w:rsidRPr="0080668B">
        <w:rPr>
          <w:color w:val="000000"/>
          <w:sz w:val="28"/>
          <w:szCs w:val="28"/>
        </w:rPr>
        <w:t xml:space="preserve">Современные педагогические технологии делают процесс обучения более гибким. Это позволяет каждому ученику выбрать наиболее подходящий способ участия и выразить свои мысли. Важно сочетать </w:t>
      </w:r>
      <w:r w:rsidRPr="0080668B">
        <w:rPr>
          <w:color w:val="000000"/>
          <w:sz w:val="28"/>
          <w:szCs w:val="28"/>
        </w:rPr>
        <w:lastRenderedPageBreak/>
        <w:t>различные методы, учитывая специфику учебной программы и особенности группы учащихся.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Профессиональное самоопределение — ключевой этап взросления. Выбор будущей профессии требует учета множества факторов: личных интересов, навыков, перспектив трудоустройства и социальных ожиданий. Дополнительное образование играет важную роль в этом процессе, позволяя учащимся попробовать себя в разных сферах и оценить свои возможности.</w:t>
      </w:r>
      <w:r>
        <w:rPr>
          <w:color w:val="000000"/>
          <w:sz w:val="28"/>
          <w:szCs w:val="28"/>
        </w:rPr>
        <w:t xml:space="preserve"> </w:t>
      </w:r>
      <w:r w:rsidRPr="0080668B">
        <w:rPr>
          <w:color w:val="000000"/>
          <w:sz w:val="28"/>
          <w:szCs w:val="28"/>
        </w:rPr>
        <w:t xml:space="preserve">Знакомство с миром профессий происходит через специализированные курсы, экскурсии на предприятия, встречи с профессионалами, чтение литературы и просмотр фильмов о профессиях. Такие мероприятия помогают понять важность и престижность труда. Особенно ценны стажировки, </w:t>
      </w:r>
      <w:proofErr w:type="spellStart"/>
      <w:r w:rsidRPr="0080668B">
        <w:rPr>
          <w:color w:val="000000"/>
          <w:sz w:val="28"/>
          <w:szCs w:val="28"/>
        </w:rPr>
        <w:t>волонтерство</w:t>
      </w:r>
      <w:proofErr w:type="spellEnd"/>
      <w:r w:rsidRPr="0080668B">
        <w:rPr>
          <w:color w:val="000000"/>
          <w:sz w:val="28"/>
          <w:szCs w:val="28"/>
        </w:rPr>
        <w:t xml:space="preserve"> и практические занятия, которые дают реальный опыт работы.</w:t>
      </w:r>
      <w:r>
        <w:rPr>
          <w:color w:val="000000"/>
          <w:sz w:val="28"/>
          <w:szCs w:val="28"/>
        </w:rPr>
        <w:t xml:space="preserve"> </w:t>
      </w:r>
      <w:r w:rsidRPr="0080668B">
        <w:rPr>
          <w:color w:val="000000"/>
          <w:sz w:val="28"/>
          <w:szCs w:val="28"/>
        </w:rPr>
        <w:t>Образовательные учреждения, поддерживая разнообразие курсов и клубов, обеспечивают необходимую подготовку будущих специалистов. Это облегчает переход от школьной скамьи к профессиональной деятельности. Понимание интересов ребенка позволяет подобрать оптимальные направления обучения и повысить шансы на успешное начало карьеры.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Современные подходы к дополнительному образованию основаны на принципах гуманизма, демократичности и открытости. Учреждения стремятся создать комфортные условия для самостоятельной работы, обеспечить равный доступ к образовательным ресурсам и поощрять инициативу детей и родителей.</w:t>
      </w:r>
      <w:r>
        <w:rPr>
          <w:color w:val="000000"/>
          <w:sz w:val="28"/>
          <w:szCs w:val="28"/>
        </w:rPr>
        <w:t xml:space="preserve"> </w:t>
      </w:r>
      <w:r w:rsidRPr="0080668B">
        <w:rPr>
          <w:color w:val="000000"/>
          <w:sz w:val="28"/>
          <w:szCs w:val="28"/>
        </w:rPr>
        <w:t>Развитие цифровых технологий открывает новые возможности для дистанционного обучения, онлайн-курсов и виртуальных лабораторий. Интернет-ресурсы позволяют обмениваться информацией и сотрудничать с партнерами из разных стран. Создание сетевых сообществ поддерживает связь между детьми, педагогами и родителями, формируя единое образовательное пространство.</w:t>
      </w:r>
      <w:r>
        <w:rPr>
          <w:color w:val="000000"/>
          <w:sz w:val="28"/>
          <w:szCs w:val="28"/>
        </w:rPr>
        <w:t xml:space="preserve"> </w:t>
      </w:r>
      <w:r w:rsidRPr="0080668B">
        <w:rPr>
          <w:color w:val="000000"/>
          <w:sz w:val="28"/>
          <w:szCs w:val="28"/>
        </w:rPr>
        <w:t>Каждый ученик уникален, поэтому обучение должно быть адаптировано под его потребности и интересы. Педагоги используют дифференцированные задания, индивидуальные графики занятий и специализированные материалы, чтобы максимально раскрыть потенциал каждого учащегося.</w:t>
      </w:r>
      <w:r>
        <w:rPr>
          <w:color w:val="000000"/>
          <w:sz w:val="28"/>
          <w:szCs w:val="28"/>
        </w:rPr>
        <w:t xml:space="preserve"> </w:t>
      </w:r>
      <w:r w:rsidRPr="0080668B">
        <w:rPr>
          <w:color w:val="000000"/>
          <w:sz w:val="28"/>
          <w:szCs w:val="28"/>
        </w:rPr>
        <w:t>Разнообразие образовательных учреждений и программ требует координации усилий различных участников образовательного процесса. Программы дополнительного образования часто включают элементы естественных наук, математики, гуманитарных дисциплин и экономики. Это укрепляет связь между уроками и внеклассными занятиями, повышая эффективность обучения.</w:t>
      </w:r>
      <w:r>
        <w:rPr>
          <w:color w:val="000000"/>
          <w:sz w:val="28"/>
          <w:szCs w:val="28"/>
        </w:rPr>
        <w:t xml:space="preserve"> </w:t>
      </w:r>
      <w:r w:rsidRPr="0080668B">
        <w:rPr>
          <w:color w:val="000000"/>
          <w:sz w:val="28"/>
          <w:szCs w:val="28"/>
        </w:rPr>
        <w:t>Сотрудничество школ с вузами делает профильные направления более привлекательными, позволяет привлечь дополнительные ресурсы и квалифицированных преподавателей. Такие партнерства помогают готовить конкурентоспособных выпускников, способных быстро адаптироваться к профессиональной среде и эффективно решать задачи.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Современные тенденции показывают, что дополнительное образование становится важной частью образовательной системы. Оно дополняет школьную программу и способствует качественному социальному и профессиональному развитию молодежи.</w:t>
      </w:r>
      <w:r>
        <w:rPr>
          <w:color w:val="000000"/>
          <w:sz w:val="28"/>
          <w:szCs w:val="28"/>
        </w:rPr>
        <w:t xml:space="preserve"> </w:t>
      </w:r>
      <w:r w:rsidRPr="0080668B">
        <w:rPr>
          <w:color w:val="000000"/>
          <w:sz w:val="28"/>
          <w:szCs w:val="28"/>
        </w:rPr>
        <w:t xml:space="preserve">Социальные последствия </w:t>
      </w:r>
      <w:r w:rsidRPr="0080668B">
        <w:rPr>
          <w:color w:val="000000"/>
          <w:sz w:val="28"/>
          <w:szCs w:val="28"/>
        </w:rPr>
        <w:lastRenderedPageBreak/>
        <w:t>дополнительного образования трудно переоценить. Родители замечают, что их дети становятся более инициативными и уверенными в себе. Они проявляют заботу о близких и активно участвуют в общественной жизни. Это положительно сказывается не только на самих детях, но и на всей семье.</w:t>
      </w:r>
      <w:r>
        <w:rPr>
          <w:color w:val="000000"/>
          <w:sz w:val="28"/>
          <w:szCs w:val="28"/>
        </w:rPr>
        <w:t xml:space="preserve"> </w:t>
      </w:r>
      <w:r w:rsidRPr="0080668B">
        <w:rPr>
          <w:color w:val="000000"/>
          <w:sz w:val="28"/>
          <w:szCs w:val="28"/>
        </w:rPr>
        <w:t>Дети, посещающие дополнительные занятия, демонстрируют высокий уровень социальной активности. Они участвуют в местных мероприятиях, вступают в общественные организации и волонтерские движения, помогая нуждающимся. Их активность способствует улучшению имиджа территории, привлекая инвесторов и туристов.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Государство заинтересовано в повышении уровня образованности молодежи и ее вовлеченности в общественную жизнь. Молодежные движения эффективно предотвращают асоциальное поведение, наркотическую зависимость и правонарушения среди подростков. Занятые полезной деятельностью дети меньше подвержены негативному влиянию улицы и реже попадают в конфликты.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Таким образом, дополнительное образование является важным элементом стратегии социального управления и общественного благополучия. Оно способствует формированию активных и ответственных граждан, готовых к продуктивной работе и общественной деятельности.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Качественное дополнительное образование помогает детям раскрыть свои таланты и сформировать важные жизненные ценности. Оно создает условия для их успешного будущего и гармоничного развития.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Система дополнительного образования требует постоянного совершенствования. Важно учитывать изменения в экономике, культуре и технологиях. Необходимо укреплять сотрудничество между школами и работодателями, развивать инновационные методы обучения и обеспечивать доступ к качественному образованию для всех.</w:t>
      </w:r>
    </w:p>
    <w:p w:rsidR="0080668B" w:rsidRPr="0080668B" w:rsidRDefault="0080668B" w:rsidP="00806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668B">
        <w:rPr>
          <w:color w:val="000000"/>
          <w:sz w:val="28"/>
          <w:szCs w:val="28"/>
        </w:rPr>
        <w:t>Сочетание классного и дополнительного образования создает предпосылки для успешного будущего детей и общества. Мы должны сделать все возможное, чтобы каждый ребенок имел возможность реализовать свои мечты, чувствуя поддержку семьи, педагогов и общества.</w:t>
      </w:r>
    </w:p>
    <w:p w:rsidR="005F0CAB" w:rsidRPr="0080668B" w:rsidRDefault="005F0CAB" w:rsidP="00806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CAB" w:rsidRPr="00806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8B"/>
    <w:rsid w:val="00025C36"/>
    <w:rsid w:val="005F0CAB"/>
    <w:rsid w:val="0080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53766-32BF-4542-98C8-33F13986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68B"/>
  </w:style>
  <w:style w:type="paragraph" w:styleId="3">
    <w:name w:val="heading 3"/>
    <w:basedOn w:val="a"/>
    <w:link w:val="30"/>
    <w:uiPriority w:val="9"/>
    <w:qFormat/>
    <w:rsid w:val="008066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668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06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1524</Words>
  <Characters>8692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Адмкин</dc:creator>
  <cp:keywords/>
  <dc:description/>
  <cp:lastModifiedBy>Адмкин</cp:lastModifiedBy>
  <cp:revision>2</cp:revision>
  <dcterms:created xsi:type="dcterms:W3CDTF">2026-02-01T01:31:00Z</dcterms:created>
  <dcterms:modified xsi:type="dcterms:W3CDTF">2026-02-03T09:26:00Z</dcterms:modified>
</cp:coreProperties>
</file>