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45A" w:rsidRPr="00AA6E0A" w:rsidRDefault="0033045A" w:rsidP="00AA6E0A">
      <w:pPr>
        <w:spacing w:after="0" w:line="276" w:lineRule="auto"/>
        <w:jc w:val="center"/>
        <w:rPr>
          <w:rFonts w:ascii="Times New Roman" w:hAnsi="Times New Roman" w:cs="Times New Roman"/>
          <w:b/>
          <w:sz w:val="28"/>
          <w:szCs w:val="28"/>
          <w:shd w:val="clear" w:color="auto" w:fill="FFFFFF"/>
        </w:rPr>
      </w:pPr>
      <w:r w:rsidRPr="00AA6E0A">
        <w:rPr>
          <w:rFonts w:ascii="Times New Roman" w:hAnsi="Times New Roman" w:cs="Times New Roman"/>
          <w:b/>
          <w:sz w:val="28"/>
          <w:szCs w:val="28"/>
          <w:shd w:val="clear" w:color="auto" w:fill="FFFFFF"/>
        </w:rPr>
        <w:t>Сценарий классного часа по профилактике употребления наркотических средств и формированию культуры здорового образа жизни</w:t>
      </w:r>
    </w:p>
    <w:p w:rsidR="0033045A" w:rsidRPr="00AA6E0A" w:rsidRDefault="0033045A" w:rsidP="00AA6E0A">
      <w:pPr>
        <w:spacing w:after="0" w:line="276" w:lineRule="auto"/>
        <w:jc w:val="both"/>
        <w:rPr>
          <w:rFonts w:ascii="Times New Roman" w:hAnsi="Times New Roman" w:cs="Times New Roman"/>
          <w:sz w:val="28"/>
          <w:szCs w:val="28"/>
        </w:rPr>
      </w:pPr>
      <w:r w:rsidRPr="00AA6E0A">
        <w:rPr>
          <w:rFonts w:ascii="Times New Roman" w:hAnsi="Times New Roman" w:cs="Times New Roman"/>
          <w:b/>
          <w:sz w:val="28"/>
          <w:szCs w:val="28"/>
          <w:shd w:val="clear" w:color="auto" w:fill="FFFFFF"/>
        </w:rPr>
        <w:t>Тема</w:t>
      </w:r>
      <w:r w:rsidRPr="00AA6E0A">
        <w:rPr>
          <w:rFonts w:ascii="Times New Roman" w:hAnsi="Times New Roman" w:cs="Times New Roman"/>
          <w:sz w:val="28"/>
          <w:szCs w:val="28"/>
          <w:shd w:val="clear" w:color="auto" w:fill="FFFFFF"/>
        </w:rPr>
        <w:t>: Здоровье в руках каждого: «Профилактика употребления наркотиков и формирование культуры здорового образа жизни»</w:t>
      </w:r>
    </w:p>
    <w:p w:rsidR="00136D26" w:rsidRPr="00AA6E0A" w:rsidRDefault="0033045A" w:rsidP="00AA6E0A">
      <w:pPr>
        <w:spacing w:after="0" w:line="276" w:lineRule="auto"/>
        <w:jc w:val="both"/>
        <w:rPr>
          <w:rFonts w:ascii="Times New Roman" w:hAnsi="Times New Roman" w:cs="Times New Roman"/>
          <w:sz w:val="28"/>
          <w:szCs w:val="28"/>
          <w:shd w:val="clear" w:color="auto" w:fill="FFFFFF"/>
        </w:rPr>
      </w:pPr>
      <w:r w:rsidRPr="00AA6E0A">
        <w:rPr>
          <w:rFonts w:ascii="Times New Roman" w:hAnsi="Times New Roman" w:cs="Times New Roman"/>
          <w:sz w:val="28"/>
          <w:szCs w:val="28"/>
          <w:shd w:val="clear" w:color="auto" w:fill="FFFFFF"/>
        </w:rPr>
        <w:t xml:space="preserve"> </w:t>
      </w:r>
      <w:r w:rsidRPr="00AA6E0A">
        <w:rPr>
          <w:rFonts w:ascii="Times New Roman" w:hAnsi="Times New Roman" w:cs="Times New Roman"/>
          <w:b/>
          <w:sz w:val="28"/>
          <w:szCs w:val="28"/>
          <w:shd w:val="clear" w:color="auto" w:fill="FFFFFF"/>
        </w:rPr>
        <w:t>Цель</w:t>
      </w:r>
      <w:r w:rsidRPr="00AA6E0A">
        <w:rPr>
          <w:rFonts w:ascii="Times New Roman" w:hAnsi="Times New Roman" w:cs="Times New Roman"/>
          <w:sz w:val="28"/>
          <w:szCs w:val="28"/>
          <w:shd w:val="clear" w:color="auto" w:fill="FFFFFF"/>
        </w:rPr>
        <w:t xml:space="preserve">: Информировать учащихся о вреде наркотиков и других </w:t>
      </w:r>
      <w:proofErr w:type="spellStart"/>
      <w:r w:rsidRPr="00AA6E0A">
        <w:rPr>
          <w:rFonts w:ascii="Times New Roman" w:hAnsi="Times New Roman" w:cs="Times New Roman"/>
          <w:sz w:val="28"/>
          <w:szCs w:val="28"/>
          <w:shd w:val="clear" w:color="auto" w:fill="FFFFFF"/>
        </w:rPr>
        <w:t>психоактивных</w:t>
      </w:r>
      <w:proofErr w:type="spellEnd"/>
      <w:r w:rsidRPr="00AA6E0A">
        <w:rPr>
          <w:rFonts w:ascii="Times New Roman" w:hAnsi="Times New Roman" w:cs="Times New Roman"/>
          <w:sz w:val="28"/>
          <w:szCs w:val="28"/>
          <w:shd w:val="clear" w:color="auto" w:fill="FFFFFF"/>
        </w:rPr>
        <w:t xml:space="preserve"> веществ, развить навыки принятия правильных решений, способствовать формированию здорового образа жизни.</w:t>
      </w:r>
    </w:p>
    <w:p w:rsidR="0033045A" w:rsidRPr="00AA6E0A" w:rsidRDefault="0033045A" w:rsidP="00AA6E0A">
      <w:pPr>
        <w:spacing w:after="0" w:line="276" w:lineRule="auto"/>
        <w:jc w:val="both"/>
        <w:rPr>
          <w:rFonts w:ascii="Times New Roman" w:hAnsi="Times New Roman" w:cs="Times New Roman"/>
          <w:sz w:val="28"/>
          <w:szCs w:val="28"/>
          <w:shd w:val="clear" w:color="auto" w:fill="FFFFFF"/>
        </w:rPr>
      </w:pPr>
      <w:bookmarkStart w:id="0" w:name="_GoBack"/>
      <w:bookmarkEnd w:id="0"/>
      <w:r w:rsidRPr="00AA6E0A">
        <w:rPr>
          <w:rFonts w:ascii="Times New Roman" w:hAnsi="Times New Roman" w:cs="Times New Roman"/>
          <w:b/>
          <w:sz w:val="28"/>
          <w:szCs w:val="28"/>
          <w:shd w:val="clear" w:color="auto" w:fill="FFFFFF"/>
        </w:rPr>
        <w:t>Целевая аудитория</w:t>
      </w:r>
      <w:r w:rsidRPr="00AA6E0A">
        <w:rPr>
          <w:rFonts w:ascii="Times New Roman" w:hAnsi="Times New Roman" w:cs="Times New Roman"/>
          <w:sz w:val="28"/>
          <w:szCs w:val="28"/>
          <w:shd w:val="clear" w:color="auto" w:fill="FFFFFF"/>
        </w:rPr>
        <w:t>: Ученики 9-11 классов</w:t>
      </w:r>
    </w:p>
    <w:p w:rsidR="0033045A" w:rsidRPr="00AA6E0A" w:rsidRDefault="0033045A" w:rsidP="00AA6E0A">
      <w:pPr>
        <w:spacing w:after="0" w:line="276" w:lineRule="auto"/>
        <w:jc w:val="both"/>
        <w:rPr>
          <w:rFonts w:ascii="Times New Roman" w:hAnsi="Times New Roman" w:cs="Times New Roman"/>
          <w:sz w:val="28"/>
          <w:szCs w:val="28"/>
          <w:shd w:val="clear" w:color="auto" w:fill="FFFFFF"/>
        </w:rPr>
      </w:pPr>
      <w:r w:rsidRPr="00AA6E0A">
        <w:rPr>
          <w:rFonts w:ascii="Times New Roman" w:hAnsi="Times New Roman" w:cs="Times New Roman"/>
          <w:b/>
          <w:sz w:val="28"/>
          <w:szCs w:val="28"/>
          <w:shd w:val="clear" w:color="auto" w:fill="FFFFFF"/>
        </w:rPr>
        <w:t>Время проведения</w:t>
      </w:r>
      <w:r w:rsidRPr="00AA6E0A">
        <w:rPr>
          <w:rFonts w:ascii="Times New Roman" w:hAnsi="Times New Roman" w:cs="Times New Roman"/>
          <w:sz w:val="28"/>
          <w:szCs w:val="28"/>
          <w:shd w:val="clear" w:color="auto" w:fill="FFFFFF"/>
        </w:rPr>
        <w:t>: 45 минут</w:t>
      </w:r>
    </w:p>
    <w:p w:rsidR="0033045A" w:rsidRPr="00AA6E0A" w:rsidRDefault="0033045A" w:rsidP="00AA6E0A">
      <w:pPr>
        <w:spacing w:after="0" w:line="276" w:lineRule="auto"/>
        <w:jc w:val="both"/>
        <w:rPr>
          <w:rFonts w:ascii="Times New Roman" w:hAnsi="Times New Roman" w:cs="Times New Roman"/>
          <w:b/>
          <w:sz w:val="28"/>
          <w:szCs w:val="28"/>
          <w:shd w:val="clear" w:color="auto" w:fill="FFFFFF"/>
        </w:rPr>
      </w:pPr>
      <w:proofErr w:type="spellStart"/>
      <w:r w:rsidRPr="00AA6E0A">
        <w:rPr>
          <w:rFonts w:ascii="Times New Roman" w:hAnsi="Times New Roman" w:cs="Times New Roman"/>
          <w:b/>
          <w:sz w:val="28"/>
          <w:szCs w:val="28"/>
          <w:shd w:val="clear" w:color="auto" w:fill="FFFFFF"/>
        </w:rPr>
        <w:t>Тайминг</w:t>
      </w:r>
      <w:proofErr w:type="spellEnd"/>
      <w:r w:rsidRPr="00AA6E0A">
        <w:rPr>
          <w:rFonts w:ascii="Times New Roman" w:hAnsi="Times New Roman" w:cs="Times New Roman"/>
          <w:b/>
          <w:sz w:val="28"/>
          <w:szCs w:val="28"/>
          <w:shd w:val="clear" w:color="auto" w:fill="FFFFFF"/>
        </w:rPr>
        <w:t xml:space="preserve"> и структура мероприятия</w:t>
      </w:r>
    </w:p>
    <w:p w:rsidR="0033045A" w:rsidRPr="00AA6E0A" w:rsidRDefault="0033045A" w:rsidP="00AA6E0A">
      <w:pPr>
        <w:pStyle w:val="a3"/>
        <w:numPr>
          <w:ilvl w:val="0"/>
          <w:numId w:val="2"/>
        </w:numPr>
        <w:spacing w:after="0" w:line="276" w:lineRule="auto"/>
        <w:jc w:val="both"/>
        <w:rPr>
          <w:rFonts w:ascii="Times New Roman" w:hAnsi="Times New Roman" w:cs="Times New Roman"/>
          <w:sz w:val="28"/>
          <w:szCs w:val="28"/>
          <w:shd w:val="clear" w:color="auto" w:fill="FFFFFF"/>
        </w:rPr>
      </w:pPr>
      <w:r w:rsidRPr="00AA6E0A">
        <w:rPr>
          <w:rFonts w:ascii="Times New Roman" w:hAnsi="Times New Roman" w:cs="Times New Roman"/>
          <w:b/>
          <w:sz w:val="28"/>
          <w:szCs w:val="28"/>
          <w:shd w:val="clear" w:color="auto" w:fill="FFFFFF"/>
        </w:rPr>
        <w:t>Вступление</w:t>
      </w:r>
      <w:r w:rsidRPr="00AA6E0A">
        <w:rPr>
          <w:rFonts w:ascii="Times New Roman" w:hAnsi="Times New Roman" w:cs="Times New Roman"/>
          <w:sz w:val="28"/>
          <w:szCs w:val="28"/>
          <w:shd w:val="clear" w:color="auto" w:fill="FFFFFF"/>
        </w:rPr>
        <w:t xml:space="preserve"> (5 минут): Приветствие учащихся. Введение в тему занятия. Обсуждение вопросов: «Что такое здоровье?», «Почему важно заботиться о своем здоровье?». Упоминание статистики о наркомании среди молодежи.</w:t>
      </w:r>
    </w:p>
    <w:p w:rsidR="0033045A" w:rsidRPr="00AA6E0A" w:rsidRDefault="0033045A" w:rsidP="00AA6E0A">
      <w:pPr>
        <w:pStyle w:val="a3"/>
        <w:spacing w:after="0" w:line="276" w:lineRule="auto"/>
        <w:jc w:val="both"/>
        <w:rPr>
          <w:rFonts w:ascii="Times New Roman" w:hAnsi="Times New Roman" w:cs="Times New Roman"/>
          <w:sz w:val="28"/>
          <w:szCs w:val="28"/>
          <w:shd w:val="clear" w:color="auto" w:fill="FFFFFF"/>
        </w:rPr>
      </w:pPr>
      <w:r w:rsidRPr="00AA6E0A">
        <w:rPr>
          <w:rFonts w:ascii="Times New Roman" w:hAnsi="Times New Roman" w:cs="Times New Roman"/>
          <w:b/>
          <w:sz w:val="28"/>
          <w:szCs w:val="28"/>
          <w:shd w:val="clear" w:color="auto" w:fill="FFFFFF"/>
        </w:rPr>
        <w:t>Реквизит</w:t>
      </w:r>
      <w:r w:rsidRPr="00AA6E0A">
        <w:rPr>
          <w:rFonts w:ascii="Times New Roman" w:hAnsi="Times New Roman" w:cs="Times New Roman"/>
          <w:sz w:val="28"/>
          <w:szCs w:val="28"/>
          <w:shd w:val="clear" w:color="auto" w:fill="FFFFFF"/>
        </w:rPr>
        <w:t xml:space="preserve">: Презентация </w:t>
      </w:r>
      <w:proofErr w:type="gramStart"/>
      <w:r w:rsidRPr="00AA6E0A">
        <w:rPr>
          <w:rFonts w:ascii="Times New Roman" w:hAnsi="Times New Roman" w:cs="Times New Roman"/>
          <w:sz w:val="28"/>
          <w:szCs w:val="28"/>
          <w:shd w:val="clear" w:color="auto" w:fill="FFFFFF"/>
        </w:rPr>
        <w:t>с</w:t>
      </w:r>
      <w:proofErr w:type="gramEnd"/>
      <w:r w:rsidRPr="00AA6E0A">
        <w:rPr>
          <w:rFonts w:ascii="Times New Roman" w:hAnsi="Times New Roman" w:cs="Times New Roman"/>
          <w:sz w:val="28"/>
          <w:szCs w:val="28"/>
          <w:shd w:val="clear" w:color="auto" w:fill="FFFFFF"/>
        </w:rPr>
        <w:t xml:space="preserve"> статистикой, плакат «Здоровый образ жизни».</w:t>
      </w:r>
    </w:p>
    <w:p w:rsidR="0033045A" w:rsidRPr="00AA6E0A" w:rsidRDefault="0033045A" w:rsidP="00AA6E0A">
      <w:pPr>
        <w:pStyle w:val="a3"/>
        <w:numPr>
          <w:ilvl w:val="0"/>
          <w:numId w:val="2"/>
        </w:numPr>
        <w:spacing w:after="0" w:line="276" w:lineRule="auto"/>
        <w:jc w:val="both"/>
        <w:rPr>
          <w:rFonts w:ascii="Times New Roman" w:hAnsi="Times New Roman" w:cs="Times New Roman"/>
          <w:sz w:val="28"/>
          <w:szCs w:val="28"/>
        </w:rPr>
      </w:pPr>
      <w:r w:rsidRPr="00AA6E0A">
        <w:rPr>
          <w:rFonts w:ascii="Times New Roman" w:hAnsi="Times New Roman" w:cs="Times New Roman"/>
          <w:b/>
          <w:sz w:val="28"/>
          <w:szCs w:val="28"/>
          <w:shd w:val="clear" w:color="auto" w:fill="FFFFFF"/>
        </w:rPr>
        <w:t>Игра «Разоблачение мифов»</w:t>
      </w:r>
      <w:r w:rsidRPr="00AA6E0A">
        <w:rPr>
          <w:rFonts w:ascii="Times New Roman" w:hAnsi="Times New Roman" w:cs="Times New Roman"/>
          <w:sz w:val="28"/>
          <w:szCs w:val="28"/>
          <w:shd w:val="clear" w:color="auto" w:fill="FFFFFF"/>
        </w:rPr>
        <w:t xml:space="preserve"> (10 минут)</w:t>
      </w:r>
      <w:r w:rsidR="00136D26" w:rsidRPr="00AA6E0A">
        <w:rPr>
          <w:rFonts w:ascii="Times New Roman" w:hAnsi="Times New Roman" w:cs="Times New Roman"/>
          <w:sz w:val="28"/>
          <w:szCs w:val="28"/>
          <w:shd w:val="clear" w:color="auto" w:fill="FFFFFF"/>
        </w:rPr>
        <w:t xml:space="preserve">. </w:t>
      </w:r>
      <w:r w:rsidR="00136D26" w:rsidRPr="00AA6E0A">
        <w:rPr>
          <w:rFonts w:ascii="Times New Roman" w:hAnsi="Times New Roman" w:cs="Times New Roman"/>
          <w:sz w:val="28"/>
          <w:szCs w:val="28"/>
        </w:rPr>
        <w:t>Приложение 1</w:t>
      </w:r>
    </w:p>
    <w:p w:rsidR="0033045A" w:rsidRPr="00AA6E0A" w:rsidRDefault="0033045A" w:rsidP="00AA6E0A">
      <w:pPr>
        <w:pStyle w:val="a3"/>
        <w:spacing w:after="0" w:line="276" w:lineRule="auto"/>
        <w:jc w:val="both"/>
        <w:rPr>
          <w:rFonts w:ascii="Times New Roman" w:hAnsi="Times New Roman" w:cs="Times New Roman"/>
          <w:sz w:val="28"/>
          <w:szCs w:val="28"/>
        </w:rPr>
      </w:pPr>
      <w:r w:rsidRPr="00AA6E0A">
        <w:rPr>
          <w:rFonts w:ascii="Times New Roman" w:hAnsi="Times New Roman" w:cs="Times New Roman"/>
          <w:sz w:val="28"/>
          <w:szCs w:val="28"/>
          <w:shd w:val="clear" w:color="auto" w:fill="FFFFFF"/>
        </w:rPr>
        <w:t>Разделите класс на небольшие группы (по 4-5 человек).</w:t>
      </w:r>
    </w:p>
    <w:p w:rsidR="0033045A" w:rsidRPr="00AA6E0A" w:rsidRDefault="0033045A" w:rsidP="00AA6E0A">
      <w:pPr>
        <w:pStyle w:val="a3"/>
        <w:spacing w:after="0" w:line="276" w:lineRule="auto"/>
        <w:jc w:val="both"/>
        <w:rPr>
          <w:rFonts w:ascii="Times New Roman" w:hAnsi="Times New Roman" w:cs="Times New Roman"/>
          <w:sz w:val="28"/>
          <w:szCs w:val="28"/>
          <w:shd w:val="clear" w:color="auto" w:fill="FFFFFF"/>
        </w:rPr>
      </w:pPr>
      <w:r w:rsidRPr="00AA6E0A">
        <w:rPr>
          <w:rFonts w:ascii="Times New Roman" w:hAnsi="Times New Roman" w:cs="Times New Roman"/>
          <w:sz w:val="28"/>
          <w:szCs w:val="28"/>
          <w:shd w:val="clear" w:color="auto" w:fill="FFFFFF"/>
        </w:rPr>
        <w:t>Каждая группа получает карточки с распространенными мифами о наркотиках и наркотической зависимости. Их задача — опровергнуть миф, основываясь на фактах.</w:t>
      </w:r>
    </w:p>
    <w:p w:rsidR="0033045A" w:rsidRPr="00AA6E0A" w:rsidRDefault="0033045A" w:rsidP="00AA6E0A">
      <w:pPr>
        <w:pStyle w:val="a3"/>
        <w:spacing w:after="0" w:line="276" w:lineRule="auto"/>
        <w:jc w:val="both"/>
        <w:rPr>
          <w:rFonts w:ascii="Times New Roman" w:hAnsi="Times New Roman" w:cs="Times New Roman"/>
          <w:sz w:val="28"/>
          <w:szCs w:val="28"/>
          <w:shd w:val="clear" w:color="auto" w:fill="FFFFFF"/>
        </w:rPr>
      </w:pPr>
      <w:r w:rsidRPr="00AA6E0A">
        <w:rPr>
          <w:rFonts w:ascii="Times New Roman" w:hAnsi="Times New Roman" w:cs="Times New Roman"/>
          <w:sz w:val="28"/>
          <w:szCs w:val="28"/>
          <w:shd w:val="clear" w:color="auto" w:fill="FFFFFF"/>
        </w:rPr>
        <w:t>Группы представляют свои выводы.</w:t>
      </w:r>
    </w:p>
    <w:p w:rsidR="0033045A" w:rsidRPr="00AA6E0A" w:rsidRDefault="0033045A" w:rsidP="00AA6E0A">
      <w:pPr>
        <w:pStyle w:val="a3"/>
        <w:spacing w:after="0" w:line="276" w:lineRule="auto"/>
        <w:jc w:val="both"/>
        <w:rPr>
          <w:rFonts w:ascii="Times New Roman" w:hAnsi="Times New Roman" w:cs="Times New Roman"/>
          <w:sz w:val="28"/>
          <w:szCs w:val="28"/>
          <w:shd w:val="clear" w:color="auto" w:fill="FFFFFF"/>
        </w:rPr>
      </w:pPr>
      <w:r w:rsidRPr="00AA6E0A">
        <w:rPr>
          <w:rFonts w:ascii="Times New Roman" w:hAnsi="Times New Roman" w:cs="Times New Roman"/>
          <w:b/>
          <w:sz w:val="28"/>
          <w:szCs w:val="28"/>
          <w:shd w:val="clear" w:color="auto" w:fill="FFFFFF"/>
        </w:rPr>
        <w:t>Реквизит</w:t>
      </w:r>
      <w:r w:rsidRPr="00AA6E0A">
        <w:rPr>
          <w:rFonts w:ascii="Times New Roman" w:hAnsi="Times New Roman" w:cs="Times New Roman"/>
          <w:sz w:val="28"/>
          <w:szCs w:val="28"/>
          <w:shd w:val="clear" w:color="auto" w:fill="FFFFFF"/>
        </w:rPr>
        <w:t xml:space="preserve">: Карточки с мифами и фактами, </w:t>
      </w:r>
      <w:proofErr w:type="spellStart"/>
      <w:r w:rsidRPr="00AA6E0A">
        <w:rPr>
          <w:rFonts w:ascii="Times New Roman" w:hAnsi="Times New Roman" w:cs="Times New Roman"/>
          <w:sz w:val="28"/>
          <w:szCs w:val="28"/>
          <w:shd w:val="clear" w:color="auto" w:fill="FFFFFF"/>
        </w:rPr>
        <w:t>флипчарт</w:t>
      </w:r>
      <w:proofErr w:type="spellEnd"/>
      <w:r w:rsidRPr="00AA6E0A">
        <w:rPr>
          <w:rFonts w:ascii="Times New Roman" w:hAnsi="Times New Roman" w:cs="Times New Roman"/>
          <w:sz w:val="28"/>
          <w:szCs w:val="28"/>
          <w:shd w:val="clear" w:color="auto" w:fill="FFFFFF"/>
        </w:rPr>
        <w:t xml:space="preserve"> для записей.</w:t>
      </w:r>
    </w:p>
    <w:p w:rsidR="00136D26" w:rsidRPr="00AA6E0A" w:rsidRDefault="00136D26" w:rsidP="00AA6E0A">
      <w:pPr>
        <w:pStyle w:val="a3"/>
        <w:numPr>
          <w:ilvl w:val="0"/>
          <w:numId w:val="2"/>
        </w:numPr>
        <w:spacing w:after="0" w:line="276" w:lineRule="auto"/>
        <w:jc w:val="both"/>
        <w:rPr>
          <w:rFonts w:ascii="Times New Roman" w:hAnsi="Times New Roman" w:cs="Times New Roman"/>
          <w:b/>
          <w:sz w:val="28"/>
          <w:szCs w:val="28"/>
          <w:shd w:val="clear" w:color="auto" w:fill="FFFFFF"/>
        </w:rPr>
      </w:pPr>
      <w:r w:rsidRPr="00AA6E0A">
        <w:rPr>
          <w:rFonts w:ascii="Times New Roman" w:hAnsi="Times New Roman" w:cs="Times New Roman"/>
          <w:b/>
          <w:bCs/>
          <w:sz w:val="28"/>
          <w:szCs w:val="28"/>
          <w:shd w:val="clear" w:color="auto" w:fill="FFFFFF"/>
        </w:rPr>
        <w:t>Фильм «Четыре ключа к твоим победам»</w:t>
      </w:r>
    </w:p>
    <w:p w:rsidR="00136D26" w:rsidRPr="00AA6E0A" w:rsidRDefault="00136D26" w:rsidP="00AA6E0A">
      <w:pPr>
        <w:pStyle w:val="a3"/>
        <w:spacing w:after="0" w:line="276" w:lineRule="auto"/>
        <w:jc w:val="both"/>
        <w:rPr>
          <w:rFonts w:ascii="Times New Roman" w:hAnsi="Times New Roman" w:cs="Times New Roman"/>
          <w:sz w:val="28"/>
          <w:szCs w:val="28"/>
          <w:shd w:val="clear" w:color="auto" w:fill="FFFFFF"/>
        </w:rPr>
      </w:pPr>
      <w:r w:rsidRPr="00AA6E0A">
        <w:rPr>
          <w:rFonts w:ascii="Times New Roman" w:hAnsi="Times New Roman" w:cs="Times New Roman"/>
          <w:bCs/>
          <w:sz w:val="28"/>
          <w:szCs w:val="28"/>
          <w:shd w:val="clear" w:color="auto" w:fill="FFFFFF"/>
        </w:rPr>
        <w:t xml:space="preserve">Цель: </w:t>
      </w:r>
      <w:r w:rsidRPr="00AA6E0A">
        <w:rPr>
          <w:rFonts w:ascii="Times New Roman" w:hAnsi="Times New Roman" w:cs="Times New Roman"/>
          <w:sz w:val="28"/>
          <w:szCs w:val="28"/>
          <w:shd w:val="clear" w:color="auto" w:fill="FFFFFF"/>
        </w:rPr>
        <w:t>Мотивация подростков к личностному росту и введению ЗОЖ.</w:t>
      </w:r>
    </w:p>
    <w:p w:rsidR="00136D26" w:rsidRPr="00AA6E0A" w:rsidRDefault="00136D26" w:rsidP="00AA6E0A">
      <w:pPr>
        <w:pStyle w:val="a3"/>
        <w:spacing w:after="0" w:line="276" w:lineRule="auto"/>
        <w:jc w:val="both"/>
        <w:rPr>
          <w:rFonts w:ascii="Times New Roman" w:hAnsi="Times New Roman" w:cs="Times New Roman"/>
          <w:sz w:val="28"/>
          <w:szCs w:val="28"/>
          <w:shd w:val="clear" w:color="auto" w:fill="FFFFFF"/>
        </w:rPr>
      </w:pPr>
      <w:r w:rsidRPr="00AA6E0A">
        <w:rPr>
          <w:rFonts w:ascii="Times New Roman" w:hAnsi="Times New Roman" w:cs="Times New Roman"/>
          <w:sz w:val="28"/>
          <w:szCs w:val="28"/>
          <w:shd w:val="clear" w:color="auto" w:fill="FFFFFF"/>
        </w:rPr>
        <w:t>Ребятам предлагается посмотреть фильм «Четыре ключа к твоим победам» Общероссийской общественной организации «Общее дело», который просвещен теме личностного роста. Ссылки на фильм:</w:t>
      </w:r>
      <w:r w:rsidR="00C5310C" w:rsidRPr="00C5310C">
        <w:t xml:space="preserve"> </w:t>
      </w:r>
      <w:hyperlink r:id="rId5" w:history="1">
        <w:r w:rsidR="00C5310C" w:rsidRPr="00DE433B">
          <w:rPr>
            <w:rStyle w:val="a4"/>
            <w:rFonts w:ascii="Times New Roman" w:hAnsi="Times New Roman" w:cs="Times New Roman"/>
            <w:sz w:val="28"/>
            <w:szCs w:val="28"/>
            <w:shd w:val="clear" w:color="auto" w:fill="FFFFFF"/>
          </w:rPr>
          <w:t>https</w:t>
        </w:r>
        <w:r w:rsidR="00C5310C" w:rsidRPr="00DE433B">
          <w:rPr>
            <w:rStyle w:val="a4"/>
            <w:rFonts w:ascii="Times New Roman" w:hAnsi="Times New Roman" w:cs="Times New Roman"/>
            <w:sz w:val="28"/>
            <w:szCs w:val="28"/>
            <w:shd w:val="clear" w:color="auto" w:fill="FFFFFF"/>
          </w:rPr>
          <w:t>:</w:t>
        </w:r>
        <w:r w:rsidR="00C5310C" w:rsidRPr="00DE433B">
          <w:rPr>
            <w:rStyle w:val="a4"/>
            <w:rFonts w:ascii="Times New Roman" w:hAnsi="Times New Roman" w:cs="Times New Roman"/>
            <w:sz w:val="28"/>
            <w:szCs w:val="28"/>
            <w:shd w:val="clear" w:color="auto" w:fill="FFFFFF"/>
          </w:rPr>
          <w:t>//rutube.</w:t>
        </w:r>
        <w:r w:rsidR="00C5310C" w:rsidRPr="00DE433B">
          <w:rPr>
            <w:rStyle w:val="a4"/>
            <w:rFonts w:ascii="Times New Roman" w:hAnsi="Times New Roman" w:cs="Times New Roman"/>
            <w:sz w:val="28"/>
            <w:szCs w:val="28"/>
            <w:shd w:val="clear" w:color="auto" w:fill="FFFFFF"/>
          </w:rPr>
          <w:t>r</w:t>
        </w:r>
        <w:r w:rsidR="00C5310C" w:rsidRPr="00DE433B">
          <w:rPr>
            <w:rStyle w:val="a4"/>
            <w:rFonts w:ascii="Times New Roman" w:hAnsi="Times New Roman" w:cs="Times New Roman"/>
            <w:sz w:val="28"/>
            <w:szCs w:val="28"/>
            <w:shd w:val="clear" w:color="auto" w:fill="FFFFFF"/>
          </w:rPr>
          <w:t>u/video/45ebb9ea2cf7c6d522a2beb48f9122f0/?r=plemwd</w:t>
        </w:r>
      </w:hyperlink>
      <w:r w:rsidR="00C5310C">
        <w:rPr>
          <w:rFonts w:ascii="Times New Roman" w:hAnsi="Times New Roman" w:cs="Times New Roman"/>
          <w:sz w:val="28"/>
          <w:szCs w:val="28"/>
          <w:shd w:val="clear" w:color="auto" w:fill="FFFFFF"/>
        </w:rPr>
        <w:t xml:space="preserve">; </w:t>
      </w:r>
      <w:r w:rsidRPr="00AA6E0A">
        <w:rPr>
          <w:rFonts w:ascii="Times New Roman" w:hAnsi="Times New Roman" w:cs="Times New Roman"/>
          <w:sz w:val="28"/>
          <w:szCs w:val="28"/>
          <w:shd w:val="clear" w:color="auto" w:fill="FFFFFF"/>
        </w:rPr>
        <w:t>  По окончанию просмотра фильма ведущий задает ребят</w:t>
      </w:r>
      <w:r w:rsidR="00A91F78" w:rsidRPr="00AA6E0A">
        <w:rPr>
          <w:rFonts w:ascii="Times New Roman" w:hAnsi="Times New Roman" w:cs="Times New Roman"/>
          <w:sz w:val="28"/>
          <w:szCs w:val="28"/>
          <w:shd w:val="clear" w:color="auto" w:fill="FFFFFF"/>
        </w:rPr>
        <w:t>ам</w:t>
      </w:r>
      <w:r w:rsidRPr="00AA6E0A">
        <w:rPr>
          <w:rFonts w:ascii="Times New Roman" w:hAnsi="Times New Roman" w:cs="Times New Roman"/>
          <w:sz w:val="28"/>
          <w:szCs w:val="28"/>
          <w:shd w:val="clear" w:color="auto" w:fill="FFFFFF"/>
        </w:rPr>
        <w:t xml:space="preserve"> следующий вопрос: «Какие сферы необходимо развивать, чтоб быть и оставаться полноценной свободной личностью и какими способами можно это </w:t>
      </w:r>
      <w:proofErr w:type="gramStart"/>
      <w:r w:rsidRPr="00AA6E0A">
        <w:rPr>
          <w:rFonts w:ascii="Times New Roman" w:hAnsi="Times New Roman" w:cs="Times New Roman"/>
          <w:sz w:val="28"/>
          <w:szCs w:val="28"/>
          <w:shd w:val="clear" w:color="auto" w:fill="FFFFFF"/>
        </w:rPr>
        <w:t>сделать можно это делать</w:t>
      </w:r>
      <w:proofErr w:type="gramEnd"/>
      <w:r w:rsidRPr="00AA6E0A">
        <w:rPr>
          <w:rFonts w:ascii="Times New Roman" w:hAnsi="Times New Roman" w:cs="Times New Roman"/>
          <w:sz w:val="28"/>
          <w:szCs w:val="28"/>
          <w:shd w:val="clear" w:color="auto" w:fill="FFFFFF"/>
        </w:rPr>
        <w:t>?</w:t>
      </w:r>
    </w:p>
    <w:p w:rsidR="00136D26" w:rsidRPr="00AA6E0A" w:rsidRDefault="00136D26" w:rsidP="00AA6E0A">
      <w:pPr>
        <w:pStyle w:val="a3"/>
        <w:spacing w:after="0" w:line="276" w:lineRule="auto"/>
        <w:jc w:val="both"/>
        <w:rPr>
          <w:rFonts w:ascii="Times New Roman" w:hAnsi="Times New Roman" w:cs="Times New Roman"/>
          <w:sz w:val="28"/>
          <w:szCs w:val="28"/>
          <w:shd w:val="clear" w:color="auto" w:fill="FFFFFF"/>
        </w:rPr>
      </w:pPr>
      <w:r w:rsidRPr="00AA6E0A">
        <w:rPr>
          <w:rFonts w:ascii="Times New Roman" w:hAnsi="Times New Roman" w:cs="Times New Roman"/>
          <w:sz w:val="28"/>
          <w:szCs w:val="28"/>
          <w:shd w:val="clear" w:color="auto" w:fill="FFFFFF"/>
        </w:rPr>
        <w:t>Сферы:</w:t>
      </w:r>
    </w:p>
    <w:p w:rsidR="00136D26" w:rsidRPr="00AA6E0A" w:rsidRDefault="00136D26" w:rsidP="00AA6E0A">
      <w:pPr>
        <w:pStyle w:val="a3"/>
        <w:spacing w:after="0" w:line="276" w:lineRule="auto"/>
        <w:jc w:val="both"/>
        <w:rPr>
          <w:rFonts w:ascii="Times New Roman" w:hAnsi="Times New Roman" w:cs="Times New Roman"/>
          <w:sz w:val="28"/>
          <w:szCs w:val="28"/>
          <w:shd w:val="clear" w:color="auto" w:fill="FFFFFF"/>
        </w:rPr>
      </w:pPr>
      <w:r w:rsidRPr="00AA6E0A">
        <w:rPr>
          <w:rFonts w:ascii="Times New Roman" w:hAnsi="Times New Roman" w:cs="Times New Roman"/>
          <w:sz w:val="28"/>
          <w:szCs w:val="28"/>
          <w:shd w:val="clear" w:color="auto" w:fill="FFFFFF"/>
        </w:rPr>
        <w:t>- Физическое развитие. Это здоровье, дающее силы для любой деятельности.  </w:t>
      </w:r>
    </w:p>
    <w:p w:rsidR="00136D26" w:rsidRPr="00AA6E0A" w:rsidRDefault="00136D26" w:rsidP="00AA6E0A">
      <w:pPr>
        <w:pStyle w:val="a3"/>
        <w:spacing w:after="0" w:line="276" w:lineRule="auto"/>
        <w:jc w:val="both"/>
        <w:rPr>
          <w:rFonts w:ascii="Times New Roman" w:hAnsi="Times New Roman" w:cs="Times New Roman"/>
          <w:sz w:val="28"/>
          <w:szCs w:val="28"/>
          <w:shd w:val="clear" w:color="auto" w:fill="FFFFFF"/>
        </w:rPr>
      </w:pPr>
      <w:r w:rsidRPr="00AA6E0A">
        <w:rPr>
          <w:rFonts w:ascii="Times New Roman" w:hAnsi="Times New Roman" w:cs="Times New Roman"/>
          <w:sz w:val="28"/>
          <w:szCs w:val="28"/>
          <w:shd w:val="clear" w:color="auto" w:fill="FFFFFF"/>
        </w:rPr>
        <w:t>- Образование. Это интеллект, знания, умения, навыки.  </w:t>
      </w:r>
    </w:p>
    <w:p w:rsidR="00136D26" w:rsidRPr="00AA6E0A" w:rsidRDefault="00136D26" w:rsidP="00AA6E0A">
      <w:pPr>
        <w:pStyle w:val="a3"/>
        <w:spacing w:after="0" w:line="276" w:lineRule="auto"/>
        <w:jc w:val="both"/>
        <w:rPr>
          <w:rFonts w:ascii="Times New Roman" w:hAnsi="Times New Roman" w:cs="Times New Roman"/>
          <w:sz w:val="28"/>
          <w:szCs w:val="28"/>
          <w:shd w:val="clear" w:color="auto" w:fill="FFFFFF"/>
        </w:rPr>
      </w:pPr>
      <w:r w:rsidRPr="00AA6E0A">
        <w:rPr>
          <w:rFonts w:ascii="Times New Roman" w:hAnsi="Times New Roman" w:cs="Times New Roman"/>
          <w:sz w:val="28"/>
          <w:szCs w:val="28"/>
          <w:shd w:val="clear" w:color="auto" w:fill="FFFFFF"/>
        </w:rPr>
        <w:t>- Отношения с окружающими. Это проявление заботы, доброты, внимания к родным, знакомым, коллегам и обществу в целом.  </w:t>
      </w:r>
    </w:p>
    <w:p w:rsidR="00136D26" w:rsidRPr="00AA6E0A" w:rsidRDefault="00136D26" w:rsidP="00AA6E0A">
      <w:pPr>
        <w:pStyle w:val="a3"/>
        <w:spacing w:after="0" w:line="276" w:lineRule="auto"/>
        <w:jc w:val="both"/>
        <w:rPr>
          <w:rFonts w:ascii="Times New Roman" w:hAnsi="Times New Roman" w:cs="Times New Roman"/>
          <w:sz w:val="28"/>
          <w:szCs w:val="28"/>
          <w:shd w:val="clear" w:color="auto" w:fill="FFFFFF"/>
        </w:rPr>
      </w:pPr>
      <w:r w:rsidRPr="00AA6E0A">
        <w:rPr>
          <w:rFonts w:ascii="Times New Roman" w:hAnsi="Times New Roman" w:cs="Times New Roman"/>
          <w:sz w:val="28"/>
          <w:szCs w:val="28"/>
          <w:shd w:val="clear" w:color="auto" w:fill="FFFFFF"/>
        </w:rPr>
        <w:t>- Внутренний мир. Это духовная составляющая: источник ценностей, целей, смысла и внутренней силы. </w:t>
      </w:r>
    </w:p>
    <w:p w:rsidR="0033045A" w:rsidRPr="00AA6E0A" w:rsidRDefault="0033045A" w:rsidP="00AA6E0A">
      <w:pPr>
        <w:pStyle w:val="a3"/>
        <w:spacing w:after="0" w:line="276" w:lineRule="auto"/>
        <w:jc w:val="both"/>
        <w:rPr>
          <w:rFonts w:ascii="Times New Roman" w:hAnsi="Times New Roman" w:cs="Times New Roman"/>
          <w:sz w:val="28"/>
          <w:szCs w:val="28"/>
        </w:rPr>
      </w:pPr>
      <w:r w:rsidRPr="00AA6E0A">
        <w:rPr>
          <w:rFonts w:ascii="Times New Roman" w:hAnsi="Times New Roman" w:cs="Times New Roman"/>
          <w:b/>
          <w:sz w:val="28"/>
          <w:szCs w:val="28"/>
          <w:shd w:val="clear" w:color="auto" w:fill="FFFFFF"/>
        </w:rPr>
        <w:t>Реквизит</w:t>
      </w:r>
      <w:r w:rsidRPr="00AA6E0A">
        <w:rPr>
          <w:rFonts w:ascii="Times New Roman" w:hAnsi="Times New Roman" w:cs="Times New Roman"/>
          <w:sz w:val="28"/>
          <w:szCs w:val="28"/>
          <w:shd w:val="clear" w:color="auto" w:fill="FFFFFF"/>
        </w:rPr>
        <w:t>:</w:t>
      </w:r>
      <w:r w:rsidR="00136D26" w:rsidRPr="00AA6E0A">
        <w:rPr>
          <w:rFonts w:ascii="Times New Roman" w:hAnsi="Times New Roman" w:cs="Times New Roman"/>
          <w:sz w:val="28"/>
          <w:szCs w:val="28"/>
          <w:shd w:val="clear" w:color="auto" w:fill="FFFFFF"/>
        </w:rPr>
        <w:t xml:space="preserve"> </w:t>
      </w:r>
      <w:r w:rsidRPr="00AA6E0A">
        <w:rPr>
          <w:rFonts w:ascii="Times New Roman" w:hAnsi="Times New Roman" w:cs="Times New Roman"/>
          <w:sz w:val="28"/>
          <w:szCs w:val="28"/>
          <w:shd w:val="clear" w:color="auto" w:fill="FFFFFF"/>
        </w:rPr>
        <w:t xml:space="preserve">компьютер для демонстрации </w:t>
      </w:r>
      <w:r w:rsidR="00136D26" w:rsidRPr="00AA6E0A">
        <w:rPr>
          <w:rFonts w:ascii="Times New Roman" w:hAnsi="Times New Roman" w:cs="Times New Roman"/>
          <w:sz w:val="28"/>
          <w:szCs w:val="28"/>
          <w:shd w:val="clear" w:color="auto" w:fill="FFFFFF"/>
        </w:rPr>
        <w:t>фильма, проектор</w:t>
      </w:r>
      <w:r w:rsidRPr="00AA6E0A">
        <w:rPr>
          <w:rFonts w:ascii="Times New Roman" w:hAnsi="Times New Roman" w:cs="Times New Roman"/>
          <w:sz w:val="28"/>
          <w:szCs w:val="28"/>
          <w:shd w:val="clear" w:color="auto" w:fill="FFFFFF"/>
        </w:rPr>
        <w:t>.</w:t>
      </w:r>
    </w:p>
    <w:p w:rsidR="0033045A" w:rsidRPr="00AA6E0A" w:rsidRDefault="0033045A" w:rsidP="00AA6E0A">
      <w:pPr>
        <w:pStyle w:val="a3"/>
        <w:numPr>
          <w:ilvl w:val="0"/>
          <w:numId w:val="2"/>
        </w:numPr>
        <w:spacing w:after="0" w:line="276" w:lineRule="auto"/>
        <w:jc w:val="both"/>
        <w:rPr>
          <w:rFonts w:ascii="Times New Roman" w:hAnsi="Times New Roman" w:cs="Times New Roman"/>
          <w:sz w:val="28"/>
          <w:szCs w:val="28"/>
          <w:shd w:val="clear" w:color="auto" w:fill="FFFFFF"/>
        </w:rPr>
      </w:pPr>
      <w:r w:rsidRPr="00AA6E0A">
        <w:rPr>
          <w:rFonts w:ascii="Times New Roman" w:hAnsi="Times New Roman" w:cs="Times New Roman"/>
          <w:b/>
          <w:sz w:val="28"/>
          <w:szCs w:val="28"/>
          <w:shd w:val="clear" w:color="auto" w:fill="FFFFFF"/>
        </w:rPr>
        <w:t>Интерактивная пленарка</w:t>
      </w:r>
      <w:r w:rsidRPr="00AA6E0A">
        <w:rPr>
          <w:rFonts w:ascii="Times New Roman" w:hAnsi="Times New Roman" w:cs="Times New Roman"/>
          <w:sz w:val="28"/>
          <w:szCs w:val="28"/>
          <w:shd w:val="clear" w:color="auto" w:fill="FFFFFF"/>
        </w:rPr>
        <w:t xml:space="preserve"> «Задать вопрос специалисту» (10 минут)</w:t>
      </w:r>
    </w:p>
    <w:p w:rsidR="00136D26" w:rsidRPr="00AA6E0A" w:rsidRDefault="0033045A" w:rsidP="00AA6E0A">
      <w:pPr>
        <w:pStyle w:val="a3"/>
        <w:spacing w:after="0" w:line="276" w:lineRule="auto"/>
        <w:jc w:val="both"/>
        <w:rPr>
          <w:rFonts w:ascii="Times New Roman" w:hAnsi="Times New Roman" w:cs="Times New Roman"/>
          <w:sz w:val="28"/>
          <w:szCs w:val="28"/>
          <w:shd w:val="clear" w:color="auto" w:fill="FFFFFF"/>
        </w:rPr>
      </w:pPr>
      <w:r w:rsidRPr="00AA6E0A">
        <w:rPr>
          <w:rFonts w:ascii="Times New Roman" w:hAnsi="Times New Roman" w:cs="Times New Roman"/>
          <w:sz w:val="28"/>
          <w:szCs w:val="28"/>
          <w:shd w:val="clear" w:color="auto" w:fill="FFFFFF"/>
        </w:rPr>
        <w:lastRenderedPageBreak/>
        <w:t>Пригласите школьного психолога или врача (или организуйте онлайн-встречу) для ответов на вопросы учащихся о вреде наркотиков и психотропных веществ.</w:t>
      </w:r>
    </w:p>
    <w:p w:rsidR="00136D26" w:rsidRPr="00AA6E0A" w:rsidRDefault="0033045A" w:rsidP="00AA6E0A">
      <w:pPr>
        <w:pStyle w:val="a3"/>
        <w:spacing w:after="0" w:line="276" w:lineRule="auto"/>
        <w:jc w:val="both"/>
        <w:rPr>
          <w:rFonts w:ascii="Times New Roman" w:hAnsi="Times New Roman" w:cs="Times New Roman"/>
          <w:sz w:val="28"/>
          <w:szCs w:val="28"/>
          <w:shd w:val="clear" w:color="auto" w:fill="FFFFFF"/>
        </w:rPr>
      </w:pPr>
      <w:r w:rsidRPr="00AA6E0A">
        <w:rPr>
          <w:rFonts w:ascii="Times New Roman" w:hAnsi="Times New Roman" w:cs="Times New Roman"/>
          <w:sz w:val="28"/>
          <w:szCs w:val="28"/>
          <w:shd w:val="clear" w:color="auto" w:fill="FFFFFF"/>
        </w:rPr>
        <w:t>Перед встречей подготовьте задания для самостоятельной работы: пусть ученики заранее подготовят вопросы к специалисту.</w:t>
      </w:r>
    </w:p>
    <w:p w:rsidR="00136D26" w:rsidRPr="00AA6E0A" w:rsidRDefault="0033045A" w:rsidP="00AA6E0A">
      <w:pPr>
        <w:pStyle w:val="a3"/>
        <w:spacing w:after="0" w:line="276" w:lineRule="auto"/>
        <w:jc w:val="both"/>
        <w:rPr>
          <w:rFonts w:ascii="Times New Roman" w:hAnsi="Times New Roman" w:cs="Times New Roman"/>
          <w:sz w:val="28"/>
          <w:szCs w:val="28"/>
          <w:shd w:val="clear" w:color="auto" w:fill="FFFFFF"/>
        </w:rPr>
      </w:pPr>
      <w:r w:rsidRPr="00AA6E0A">
        <w:rPr>
          <w:rFonts w:ascii="Times New Roman" w:hAnsi="Times New Roman" w:cs="Times New Roman"/>
          <w:b/>
          <w:sz w:val="28"/>
          <w:szCs w:val="28"/>
          <w:shd w:val="clear" w:color="auto" w:fill="FFFFFF"/>
        </w:rPr>
        <w:t>Реквизит</w:t>
      </w:r>
      <w:r w:rsidRPr="00AA6E0A">
        <w:rPr>
          <w:rFonts w:ascii="Times New Roman" w:hAnsi="Times New Roman" w:cs="Times New Roman"/>
          <w:sz w:val="28"/>
          <w:szCs w:val="28"/>
          <w:shd w:val="clear" w:color="auto" w:fill="FFFFFF"/>
        </w:rPr>
        <w:t>: Микрофон для общения с гостем (если в формате онлайн, обеспечить стабильное соединение).</w:t>
      </w:r>
    </w:p>
    <w:p w:rsidR="00136D26" w:rsidRPr="00AA6E0A" w:rsidRDefault="0033045A" w:rsidP="00AA6E0A">
      <w:pPr>
        <w:pStyle w:val="a3"/>
        <w:numPr>
          <w:ilvl w:val="0"/>
          <w:numId w:val="2"/>
        </w:numPr>
        <w:spacing w:after="0" w:line="276" w:lineRule="auto"/>
        <w:jc w:val="both"/>
        <w:rPr>
          <w:rFonts w:ascii="Times New Roman" w:hAnsi="Times New Roman" w:cs="Times New Roman"/>
          <w:sz w:val="28"/>
          <w:szCs w:val="28"/>
        </w:rPr>
      </w:pPr>
      <w:r w:rsidRPr="00AA6E0A">
        <w:rPr>
          <w:rFonts w:ascii="Times New Roman" w:hAnsi="Times New Roman" w:cs="Times New Roman"/>
          <w:b/>
          <w:sz w:val="28"/>
          <w:szCs w:val="28"/>
          <w:shd w:val="clear" w:color="auto" w:fill="FFFFFF"/>
        </w:rPr>
        <w:t>Заключение и подведение итогов</w:t>
      </w:r>
      <w:r w:rsidRPr="00AA6E0A">
        <w:rPr>
          <w:rFonts w:ascii="Times New Roman" w:hAnsi="Times New Roman" w:cs="Times New Roman"/>
          <w:sz w:val="28"/>
          <w:szCs w:val="28"/>
          <w:shd w:val="clear" w:color="auto" w:fill="FFFFFF"/>
        </w:rPr>
        <w:t xml:space="preserve"> (5 минут)</w:t>
      </w:r>
    </w:p>
    <w:p w:rsidR="00136D26" w:rsidRPr="00AA6E0A" w:rsidRDefault="0033045A" w:rsidP="00AA6E0A">
      <w:pPr>
        <w:pStyle w:val="a3"/>
        <w:spacing w:after="0" w:line="276" w:lineRule="auto"/>
        <w:jc w:val="both"/>
        <w:rPr>
          <w:rFonts w:ascii="Times New Roman" w:hAnsi="Times New Roman" w:cs="Times New Roman"/>
          <w:sz w:val="28"/>
          <w:szCs w:val="28"/>
          <w:shd w:val="clear" w:color="auto" w:fill="FFFFFF"/>
        </w:rPr>
      </w:pPr>
      <w:r w:rsidRPr="00AA6E0A">
        <w:rPr>
          <w:rFonts w:ascii="Times New Roman" w:hAnsi="Times New Roman" w:cs="Times New Roman"/>
          <w:sz w:val="28"/>
          <w:szCs w:val="28"/>
          <w:shd w:val="clear" w:color="auto" w:fill="FFFFFF"/>
        </w:rPr>
        <w:t>Подведение итогов занятия. Обсуждение того, что нового узнали участники, какие навыки развили.</w:t>
      </w:r>
      <w:r w:rsidR="00136D26" w:rsidRPr="00AA6E0A">
        <w:rPr>
          <w:rFonts w:ascii="Times New Roman" w:hAnsi="Times New Roman" w:cs="Times New Roman"/>
          <w:sz w:val="28"/>
          <w:szCs w:val="28"/>
          <w:shd w:val="clear" w:color="auto" w:fill="FFFFFF"/>
        </w:rPr>
        <w:t xml:space="preserve"> </w:t>
      </w:r>
      <w:r w:rsidRPr="00AA6E0A">
        <w:rPr>
          <w:rFonts w:ascii="Times New Roman" w:hAnsi="Times New Roman" w:cs="Times New Roman"/>
          <w:sz w:val="28"/>
          <w:szCs w:val="28"/>
          <w:shd w:val="clear" w:color="auto" w:fill="FFFFFF"/>
        </w:rPr>
        <w:t>Проведение мини-опроса о том, как каждый участник может поддерживать здоровый образ жизни и влиять на своих друзей.</w:t>
      </w:r>
      <w:r w:rsidR="00136D26" w:rsidRPr="00AA6E0A">
        <w:rPr>
          <w:rFonts w:ascii="Times New Roman" w:hAnsi="Times New Roman" w:cs="Times New Roman"/>
          <w:sz w:val="28"/>
          <w:szCs w:val="28"/>
          <w:shd w:val="clear" w:color="auto" w:fill="FFFFFF"/>
        </w:rPr>
        <w:t xml:space="preserve"> </w:t>
      </w:r>
    </w:p>
    <w:p w:rsidR="0033045A" w:rsidRPr="00AA6E0A" w:rsidRDefault="0033045A" w:rsidP="00AA6E0A">
      <w:pPr>
        <w:pStyle w:val="a3"/>
        <w:spacing w:after="0" w:line="276" w:lineRule="auto"/>
        <w:jc w:val="both"/>
        <w:rPr>
          <w:rFonts w:ascii="Times New Roman" w:hAnsi="Times New Roman" w:cs="Times New Roman"/>
          <w:sz w:val="28"/>
          <w:szCs w:val="28"/>
        </w:rPr>
      </w:pPr>
      <w:r w:rsidRPr="00AA6E0A">
        <w:rPr>
          <w:rFonts w:ascii="Times New Roman" w:hAnsi="Times New Roman" w:cs="Times New Roman"/>
          <w:b/>
          <w:sz w:val="28"/>
          <w:szCs w:val="28"/>
          <w:shd w:val="clear" w:color="auto" w:fill="FFFFFF"/>
        </w:rPr>
        <w:t>Реквизит</w:t>
      </w:r>
      <w:r w:rsidRPr="00AA6E0A">
        <w:rPr>
          <w:rFonts w:ascii="Times New Roman" w:hAnsi="Times New Roman" w:cs="Times New Roman"/>
          <w:sz w:val="28"/>
          <w:szCs w:val="28"/>
          <w:shd w:val="clear" w:color="auto" w:fill="FFFFFF"/>
        </w:rPr>
        <w:t>: Анкетирование (бумажные анкеты или онлайн-формы).</w:t>
      </w:r>
    </w:p>
    <w:p w:rsidR="0033045A" w:rsidRPr="00AA6E0A" w:rsidRDefault="0033045A" w:rsidP="00AA6E0A">
      <w:pPr>
        <w:spacing w:after="0" w:line="276" w:lineRule="auto"/>
        <w:jc w:val="both"/>
        <w:rPr>
          <w:rFonts w:ascii="Times New Roman" w:hAnsi="Times New Roman" w:cs="Times New Roman"/>
          <w:sz w:val="28"/>
          <w:szCs w:val="28"/>
        </w:rPr>
      </w:pPr>
    </w:p>
    <w:p w:rsidR="00136D26" w:rsidRPr="00AA6E0A" w:rsidRDefault="0033045A" w:rsidP="00AA6E0A">
      <w:pPr>
        <w:spacing w:after="0" w:line="276" w:lineRule="auto"/>
        <w:jc w:val="both"/>
        <w:rPr>
          <w:rFonts w:ascii="Times New Roman" w:hAnsi="Times New Roman" w:cs="Times New Roman"/>
          <w:sz w:val="28"/>
          <w:szCs w:val="28"/>
          <w:shd w:val="clear" w:color="auto" w:fill="FFFFFF"/>
        </w:rPr>
      </w:pPr>
      <w:r w:rsidRPr="00AA6E0A">
        <w:rPr>
          <w:rFonts w:ascii="Times New Roman" w:hAnsi="Times New Roman" w:cs="Times New Roman"/>
          <w:b/>
          <w:sz w:val="28"/>
          <w:szCs w:val="28"/>
          <w:shd w:val="clear" w:color="auto" w:fill="FFFFFF"/>
        </w:rPr>
        <w:t>Домашнее задание</w:t>
      </w:r>
      <w:r w:rsidRPr="00AA6E0A">
        <w:rPr>
          <w:rFonts w:ascii="Times New Roman" w:hAnsi="Times New Roman" w:cs="Times New Roman"/>
          <w:sz w:val="28"/>
          <w:szCs w:val="28"/>
          <w:shd w:val="clear" w:color="auto" w:fill="FFFFFF"/>
        </w:rPr>
        <w:t xml:space="preserve"> (при желании): Попросите учеников создать проект (в любом формате: буклет, видео, презентация) о здоровом образе жизни или о способах борьбы с наркотиками, которые они могли бы представить на следующем классе.</w:t>
      </w:r>
    </w:p>
    <w:p w:rsidR="0033045A" w:rsidRPr="00AA6E0A" w:rsidRDefault="0033045A" w:rsidP="00AA6E0A">
      <w:pPr>
        <w:spacing w:after="0" w:line="276" w:lineRule="auto"/>
        <w:jc w:val="both"/>
        <w:rPr>
          <w:rFonts w:ascii="Times New Roman" w:hAnsi="Times New Roman" w:cs="Times New Roman"/>
          <w:sz w:val="28"/>
          <w:szCs w:val="28"/>
          <w:shd w:val="clear" w:color="auto" w:fill="FFFFFF"/>
        </w:rPr>
      </w:pPr>
      <w:r w:rsidRPr="00AA6E0A">
        <w:rPr>
          <w:rFonts w:ascii="Times New Roman" w:hAnsi="Times New Roman" w:cs="Times New Roman"/>
          <w:sz w:val="28"/>
          <w:szCs w:val="28"/>
          <w:shd w:val="clear" w:color="auto" w:fill="FFFFFF"/>
        </w:rPr>
        <w:t>Общие рекомендации для учителя:</w:t>
      </w:r>
    </w:p>
    <w:p w:rsidR="0033045A" w:rsidRPr="00AA6E0A" w:rsidRDefault="0033045A" w:rsidP="00AA6E0A">
      <w:pPr>
        <w:pStyle w:val="a3"/>
        <w:numPr>
          <w:ilvl w:val="0"/>
          <w:numId w:val="1"/>
        </w:numPr>
        <w:spacing w:after="0" w:line="276" w:lineRule="auto"/>
        <w:jc w:val="both"/>
        <w:rPr>
          <w:rFonts w:ascii="Times New Roman" w:hAnsi="Times New Roman" w:cs="Times New Roman"/>
          <w:sz w:val="28"/>
          <w:szCs w:val="28"/>
        </w:rPr>
      </w:pPr>
      <w:r w:rsidRPr="00AA6E0A">
        <w:rPr>
          <w:rFonts w:ascii="Times New Roman" w:hAnsi="Times New Roman" w:cs="Times New Roman"/>
          <w:sz w:val="28"/>
          <w:szCs w:val="28"/>
          <w:shd w:val="clear" w:color="auto" w:fill="FFFFFF"/>
        </w:rPr>
        <w:t>Создайте доброжелательную атмосферу, чтобы учащиеся могли свободно делиться своими мыслями и вопросами.</w:t>
      </w:r>
    </w:p>
    <w:p w:rsidR="006F3B17" w:rsidRPr="00AA6E0A" w:rsidRDefault="0033045A" w:rsidP="00AA6E0A">
      <w:pPr>
        <w:pStyle w:val="a3"/>
        <w:numPr>
          <w:ilvl w:val="0"/>
          <w:numId w:val="1"/>
        </w:numPr>
        <w:spacing w:after="0" w:line="276" w:lineRule="auto"/>
        <w:jc w:val="both"/>
        <w:rPr>
          <w:rFonts w:ascii="Times New Roman" w:hAnsi="Times New Roman" w:cs="Times New Roman"/>
          <w:sz w:val="28"/>
          <w:szCs w:val="28"/>
          <w:shd w:val="clear" w:color="auto" w:fill="FFFFFF"/>
        </w:rPr>
      </w:pPr>
      <w:r w:rsidRPr="00AA6E0A">
        <w:rPr>
          <w:rFonts w:ascii="Times New Roman" w:hAnsi="Times New Roman" w:cs="Times New Roman"/>
          <w:sz w:val="28"/>
          <w:szCs w:val="28"/>
          <w:shd w:val="clear" w:color="auto" w:fill="FFFFFF"/>
        </w:rPr>
        <w:t>Поощряйте</w:t>
      </w:r>
    </w:p>
    <w:p w:rsidR="006F3B17" w:rsidRPr="00AA6E0A" w:rsidRDefault="006F3B17" w:rsidP="00AA6E0A">
      <w:pPr>
        <w:spacing w:line="276" w:lineRule="auto"/>
        <w:jc w:val="both"/>
        <w:rPr>
          <w:rFonts w:ascii="Times New Roman" w:hAnsi="Times New Roman" w:cs="Times New Roman"/>
          <w:sz w:val="28"/>
          <w:szCs w:val="28"/>
          <w:shd w:val="clear" w:color="auto" w:fill="FFFFFF"/>
        </w:rPr>
      </w:pPr>
      <w:r w:rsidRPr="00AA6E0A">
        <w:rPr>
          <w:rFonts w:ascii="Times New Roman" w:hAnsi="Times New Roman" w:cs="Times New Roman"/>
          <w:sz w:val="28"/>
          <w:szCs w:val="28"/>
          <w:shd w:val="clear" w:color="auto" w:fill="FFFFFF"/>
        </w:rPr>
        <w:br w:type="page"/>
      </w:r>
    </w:p>
    <w:p w:rsidR="00156F88" w:rsidRPr="00AA6E0A" w:rsidRDefault="006F3B17" w:rsidP="00AA6E0A">
      <w:pPr>
        <w:spacing w:after="0" w:line="276" w:lineRule="auto"/>
        <w:jc w:val="both"/>
        <w:rPr>
          <w:rFonts w:ascii="Times New Roman" w:hAnsi="Times New Roman" w:cs="Times New Roman"/>
          <w:sz w:val="28"/>
          <w:szCs w:val="28"/>
        </w:rPr>
      </w:pPr>
      <w:r w:rsidRPr="00AA6E0A">
        <w:rPr>
          <w:rFonts w:ascii="Times New Roman" w:hAnsi="Times New Roman" w:cs="Times New Roman"/>
          <w:sz w:val="28"/>
          <w:szCs w:val="28"/>
        </w:rPr>
        <w:lastRenderedPageBreak/>
        <w:t>Приложение 1</w:t>
      </w:r>
    </w:p>
    <w:p w:rsidR="006F3B17" w:rsidRPr="00AA6E0A" w:rsidRDefault="006F3B17" w:rsidP="00AA6E0A">
      <w:pPr>
        <w:spacing w:after="0" w:line="276" w:lineRule="auto"/>
        <w:jc w:val="both"/>
        <w:rPr>
          <w:rFonts w:ascii="Times New Roman" w:hAnsi="Times New Roman" w:cs="Times New Roman"/>
          <w:b/>
          <w:bCs/>
          <w:sz w:val="28"/>
          <w:szCs w:val="28"/>
        </w:rPr>
      </w:pPr>
      <w:r w:rsidRPr="00AA6E0A">
        <w:rPr>
          <w:rFonts w:ascii="Times New Roman" w:hAnsi="Times New Roman" w:cs="Times New Roman"/>
          <w:b/>
          <w:bCs/>
          <w:sz w:val="28"/>
          <w:szCs w:val="28"/>
        </w:rPr>
        <w:t>Карточки для работы.</w:t>
      </w:r>
    </w:p>
    <w:p w:rsidR="006F3B17" w:rsidRPr="00AA6E0A" w:rsidRDefault="006F3B17" w:rsidP="00AA6E0A">
      <w:pPr>
        <w:spacing w:after="0" w:line="276" w:lineRule="auto"/>
        <w:jc w:val="both"/>
        <w:rPr>
          <w:rFonts w:ascii="Times New Roman" w:hAnsi="Times New Roman" w:cs="Times New Roman"/>
          <w:sz w:val="28"/>
          <w:szCs w:val="28"/>
        </w:rPr>
      </w:pPr>
      <w:r w:rsidRPr="00AA6E0A">
        <w:rPr>
          <w:rFonts w:ascii="Times New Roman" w:hAnsi="Times New Roman" w:cs="Times New Roman"/>
          <w:b/>
          <w:bCs/>
          <w:sz w:val="28"/>
          <w:szCs w:val="28"/>
        </w:rPr>
        <w:t>Миф первый: наркоманы избраны самой судьбой. Только им открыт неведомый мир истины.</w:t>
      </w:r>
      <w:r w:rsidRPr="00AA6E0A">
        <w:rPr>
          <w:rFonts w:ascii="Times New Roman" w:hAnsi="Times New Roman" w:cs="Times New Roman"/>
          <w:sz w:val="28"/>
          <w:szCs w:val="28"/>
        </w:rPr>
        <w:t xml:space="preserve"> Пожалуй, этот миф один из самых древних. Его история уходит своими корнями в глубокую древность, когда шаманы, жрецы и оракулы с помощью наркотических веществ общались с духами и богами. Но свои ветви пышной кроной он раскинул лишь в XIX и XX веке. Главным образом этому способствовала литературная интеллигенция середины XIX века. Насколько тот мир, что открывается перед наркоманом, соответствует истине - вопрос спорный. Мы живем в абстрактном мире субъективных иллюзий, и это бесспорный факт. Если бы родители не назвали лежащий перед вами предмет ложкой, то вы бы и не знали что это ложка. Но, тем не менее, суть этого предмета не изменилась бы, если бы вам сказали, что это вилка. Таким образом, реальность есть вещь не поддельная но, безусловно, зависящая от нашего субъективного восприятия. Мир </w:t>
      </w:r>
      <w:proofErr w:type="gramStart"/>
      <w:r w:rsidRPr="00AA6E0A">
        <w:rPr>
          <w:rFonts w:ascii="Times New Roman" w:hAnsi="Times New Roman" w:cs="Times New Roman"/>
          <w:sz w:val="28"/>
          <w:szCs w:val="28"/>
        </w:rPr>
        <w:t>кайфа</w:t>
      </w:r>
      <w:proofErr w:type="gramEnd"/>
      <w:r w:rsidRPr="00AA6E0A">
        <w:rPr>
          <w:rFonts w:ascii="Times New Roman" w:hAnsi="Times New Roman" w:cs="Times New Roman"/>
          <w:sz w:val="28"/>
          <w:szCs w:val="28"/>
        </w:rPr>
        <w:t xml:space="preserve"> - это искаженная реальность. Наркотик меняет восприятие, а восприятие меняет осознание реальности. Но, как ни крути, уйти от реальности невозможно. Таким образом, тот мир, который открывается наркоману под воздействием наркотика, отличается от мира трезвого мышления лишь восприятием окружающей действительности. Схожую ситуацию можно наблюдать в популярном некогда телефильме «Матрица»: людям казалось, что они живут в полноценном мире, но на самом деле они служили лишь жалкими биологическими батарейками в реальном мире машин. Да, под воздействием наркотика ложка может показаться божественной красоты предметом, но это все равно будет ложка с характерными для нее свойствами. И что бы ни привиделось наркоману под воздействием наркотика, это будет всего лишь искажением истины, но не сама истина. Тогда о каком тайном смысле мира </w:t>
      </w:r>
      <w:proofErr w:type="gramStart"/>
      <w:r w:rsidRPr="00AA6E0A">
        <w:rPr>
          <w:rFonts w:ascii="Times New Roman" w:hAnsi="Times New Roman" w:cs="Times New Roman"/>
          <w:sz w:val="28"/>
          <w:szCs w:val="28"/>
        </w:rPr>
        <w:t>кайфа</w:t>
      </w:r>
      <w:proofErr w:type="gramEnd"/>
      <w:r w:rsidRPr="00AA6E0A">
        <w:rPr>
          <w:rFonts w:ascii="Times New Roman" w:hAnsi="Times New Roman" w:cs="Times New Roman"/>
          <w:sz w:val="28"/>
          <w:szCs w:val="28"/>
        </w:rPr>
        <w:t xml:space="preserve"> можно говорить?! Ведь в сущности все, что может дать наркотик, - это приятные ощущения, да и то, ограниченные привыканием и личной устойчивостью организма. Весьма сомнительное удовольствие. Наркомания сродни мазохизму. Причиняя себе бесспорный физический вред, наркоман получает психологическое удовлетворение. Но что важнее? На этот вопрос наркоману поможет ответить ломка… Интересен и тот факт, что при опьянении некоторыми видами наркотиков (производные конопли, галлюциногены), наблюдаемые психологические реакции схожи с симптомами шизофрении. Но шизофреников мы почему-то не почитаем за избранных.</w:t>
      </w:r>
    </w:p>
    <w:p w:rsidR="006F3B17" w:rsidRPr="00AA6E0A" w:rsidRDefault="006F3B17" w:rsidP="00AA6E0A">
      <w:pPr>
        <w:spacing w:after="0" w:line="276" w:lineRule="auto"/>
        <w:jc w:val="both"/>
        <w:rPr>
          <w:rFonts w:ascii="Times New Roman" w:hAnsi="Times New Roman" w:cs="Times New Roman"/>
          <w:sz w:val="28"/>
          <w:szCs w:val="28"/>
        </w:rPr>
      </w:pPr>
      <w:r w:rsidRPr="00AA6E0A">
        <w:rPr>
          <w:rFonts w:ascii="Times New Roman" w:hAnsi="Times New Roman" w:cs="Times New Roman"/>
          <w:b/>
          <w:bCs/>
          <w:sz w:val="28"/>
          <w:szCs w:val="28"/>
        </w:rPr>
        <w:t>Миф второй: Наркотики помогают общению: сближают людей.</w:t>
      </w:r>
      <w:r w:rsidRPr="00AA6E0A">
        <w:rPr>
          <w:rFonts w:ascii="Times New Roman" w:hAnsi="Times New Roman" w:cs="Times New Roman"/>
          <w:sz w:val="28"/>
          <w:szCs w:val="28"/>
        </w:rPr>
        <w:t xml:space="preserve"> Наркотики также сближают, как и алкоголь. Много ли вы, уважаемые читатели, приобрели друзей в состоянии алкогольного опьянения? Вряд ли. Круг интересов наркомана неизбежно сужается. В конце концов, он ограничивается лишь самим наркотиком и всем, что с ним связано. Так и получается, что как алкоголиков объединяет бутылка «горькой», так и наркоманов объединяет лишь наркотик. Просто-напросто вместе его легче добывать. Но не о каком духовном единстве речи идти не может. У наркомана нет друзей, есть только знакомые! Так что, если вы собрались искать себе </w:t>
      </w:r>
      <w:r w:rsidRPr="00AA6E0A">
        <w:rPr>
          <w:rFonts w:ascii="Times New Roman" w:hAnsi="Times New Roman" w:cs="Times New Roman"/>
          <w:sz w:val="28"/>
          <w:szCs w:val="28"/>
        </w:rPr>
        <w:lastRenderedPageBreak/>
        <w:t>друзей среди наркоманов, что же, вам можно лишь посочувствовать, ибо не родился еще тот, кто хотя бы на минутку не задумывался о себе. Интересный факт: любой наркотик обладает поразительным свойством развивать эгоизм. В среде наркоманов не считается зазорным кинуть своего недавнего партнера по «</w:t>
      </w:r>
      <w:proofErr w:type="spellStart"/>
      <w:r w:rsidRPr="00AA6E0A">
        <w:rPr>
          <w:rFonts w:ascii="Times New Roman" w:hAnsi="Times New Roman" w:cs="Times New Roman"/>
          <w:sz w:val="28"/>
          <w:szCs w:val="28"/>
        </w:rPr>
        <w:t>замуту</w:t>
      </w:r>
      <w:proofErr w:type="spellEnd"/>
      <w:r w:rsidRPr="00AA6E0A">
        <w:rPr>
          <w:rFonts w:ascii="Times New Roman" w:hAnsi="Times New Roman" w:cs="Times New Roman"/>
          <w:sz w:val="28"/>
          <w:szCs w:val="28"/>
        </w:rPr>
        <w:t xml:space="preserve">» (приобретению наркотика). В конце концов, как говорится, «без лоха и жизнь плоха». Дружба наркомана - это показатель не духовного единства, а честности. </w:t>
      </w:r>
      <w:proofErr w:type="gramStart"/>
      <w:r w:rsidRPr="00AA6E0A">
        <w:rPr>
          <w:rFonts w:ascii="Times New Roman" w:hAnsi="Times New Roman" w:cs="Times New Roman"/>
          <w:sz w:val="28"/>
          <w:szCs w:val="28"/>
        </w:rPr>
        <w:t xml:space="preserve">Если наркоман называет вас другом, то это всего лишь значит, что когда он будет искать для вас очередную дозу, он честно скажет, сколько он с нее «рубанул» или же дает гарантию, что не будет вас кидать по всяким мелочам (сотовый телефон, пару сотен рублей и т.п.), но только по мелочам, и когда его «не </w:t>
      </w:r>
      <w:proofErr w:type="spellStart"/>
      <w:r w:rsidRPr="00AA6E0A">
        <w:rPr>
          <w:rFonts w:ascii="Times New Roman" w:hAnsi="Times New Roman" w:cs="Times New Roman"/>
          <w:sz w:val="28"/>
          <w:szCs w:val="28"/>
        </w:rPr>
        <w:t>кумарит</w:t>
      </w:r>
      <w:proofErr w:type="spellEnd"/>
      <w:r w:rsidRPr="00AA6E0A">
        <w:rPr>
          <w:rFonts w:ascii="Times New Roman" w:hAnsi="Times New Roman" w:cs="Times New Roman"/>
          <w:sz w:val="28"/>
          <w:szCs w:val="28"/>
        </w:rPr>
        <w:t>» (не ломает, нет абстинентного</w:t>
      </w:r>
      <w:proofErr w:type="gramEnd"/>
      <w:r w:rsidRPr="00AA6E0A">
        <w:rPr>
          <w:rFonts w:ascii="Times New Roman" w:hAnsi="Times New Roman" w:cs="Times New Roman"/>
          <w:sz w:val="28"/>
          <w:szCs w:val="28"/>
        </w:rPr>
        <w:t xml:space="preserve"> синдрома). Конечно, встречаются и относительно честные наркоманы: те, которые живут по понятиям. Но не стоит надеяться, что вам встретятся именно такие люди. Российский черный рынок - своеобразный Клондайк, гнушаются здесь обманом лишь самые крупные дельцы, те, которые, как правило, и живут по понятиям. Что касается общения, то, пожалуй, наркотики помогают только одному способу общения – лицемерию!</w:t>
      </w:r>
    </w:p>
    <w:p w:rsidR="006F3B17" w:rsidRPr="00AA6E0A" w:rsidRDefault="006F3B17" w:rsidP="00AA6E0A">
      <w:pPr>
        <w:spacing w:after="0" w:line="276" w:lineRule="auto"/>
        <w:jc w:val="both"/>
        <w:rPr>
          <w:rFonts w:ascii="Times New Roman" w:hAnsi="Times New Roman" w:cs="Times New Roman"/>
          <w:sz w:val="28"/>
          <w:szCs w:val="28"/>
        </w:rPr>
      </w:pPr>
      <w:r w:rsidRPr="00AA6E0A">
        <w:rPr>
          <w:rFonts w:ascii="Times New Roman" w:hAnsi="Times New Roman" w:cs="Times New Roman"/>
          <w:b/>
          <w:bCs/>
          <w:sz w:val="28"/>
          <w:szCs w:val="28"/>
        </w:rPr>
        <w:t>Миф третий: Наркотики помогают позитивному настроению.</w:t>
      </w:r>
      <w:r w:rsidRPr="00AA6E0A">
        <w:rPr>
          <w:rFonts w:ascii="Times New Roman" w:hAnsi="Times New Roman" w:cs="Times New Roman"/>
          <w:sz w:val="28"/>
          <w:szCs w:val="28"/>
        </w:rPr>
        <w:t xml:space="preserve"> Данный миф не лжет, он просто не договаривает часть правды. Бесспорно, наркотики могут улучшить настроение. Уже </w:t>
      </w:r>
      <w:proofErr w:type="gramStart"/>
      <w:r w:rsidRPr="00AA6E0A">
        <w:rPr>
          <w:rFonts w:ascii="Times New Roman" w:hAnsi="Times New Roman" w:cs="Times New Roman"/>
          <w:sz w:val="28"/>
          <w:szCs w:val="28"/>
        </w:rPr>
        <w:t>само ощущение</w:t>
      </w:r>
      <w:proofErr w:type="gramEnd"/>
      <w:r w:rsidRPr="00AA6E0A">
        <w:rPr>
          <w:rFonts w:ascii="Times New Roman" w:hAnsi="Times New Roman" w:cs="Times New Roman"/>
          <w:sz w:val="28"/>
          <w:szCs w:val="28"/>
        </w:rPr>
        <w:t xml:space="preserve"> «прихода» (начальная стадия эйфории), кайфа (эйфории) заставляет человека радоваться. А в случае, если у наркомана развился абстинентный синдром (ломка), снятие болевых ощущений уже само по себе улучшает настроение. Но мало кто говорит об обратной стороне медали подобного способа улучшения настроения. Чем чаще наркоман обращается к наркотику за позитивным настроением, тем меньше он становится способным к приобретению положительного настроения без него. Данный процесс практически необратим. Дело в том, что такие маленькие радости жизни, как юмор, дружба, любовь и т.п. становятся практически не конкурентоспособными с ощущением эйфории, даваемым наркотиком. Конечно, нельзя говорить, что этих чувств у наркомана нет. Но они до крайней степени извращены наркотиком и неразрывно связаны с ним в сознании наркомана. В конечном итоге, складывается ситуация, когда уже без наркотика никакого положительного настроения не может быть. Сознание попадает в рабскую зависимость от наркотика, который уже становится единственным средством, дающим шанс испытать радости этой жизни. Наркотик становится единственным лучом света в сумраке обыденной жизни человека. Наркоман попадает в психологическую ловушку, выход из которой лежит через жесточайшую депрессию из-за отказа от наркотика, ведущего к потере всех положительных эмоций, а порой и абстинентному синдрому. Так что подумайте, стоит ли улучшать свое настроения наркотиками? Стоит ли менять свободу и радости жизни, на возможно более яркие, но мимолетные ощущения наркотического </w:t>
      </w:r>
      <w:r w:rsidRPr="00AA6E0A">
        <w:rPr>
          <w:rFonts w:ascii="Times New Roman" w:hAnsi="Times New Roman" w:cs="Times New Roman"/>
          <w:b/>
          <w:bCs/>
          <w:sz w:val="28"/>
          <w:szCs w:val="28"/>
        </w:rPr>
        <w:t>рабства</w:t>
      </w:r>
      <w:r w:rsidRPr="00AA6E0A">
        <w:rPr>
          <w:rFonts w:ascii="Times New Roman" w:hAnsi="Times New Roman" w:cs="Times New Roman"/>
          <w:sz w:val="28"/>
          <w:szCs w:val="28"/>
        </w:rPr>
        <w:t>?!</w:t>
      </w:r>
    </w:p>
    <w:p w:rsidR="006F3B17" w:rsidRPr="00AA6E0A" w:rsidRDefault="006F3B17" w:rsidP="00AA6E0A">
      <w:pPr>
        <w:spacing w:after="0" w:line="276" w:lineRule="auto"/>
        <w:jc w:val="both"/>
        <w:rPr>
          <w:rFonts w:ascii="Times New Roman" w:hAnsi="Times New Roman" w:cs="Times New Roman"/>
          <w:sz w:val="28"/>
          <w:szCs w:val="28"/>
        </w:rPr>
      </w:pPr>
      <w:r w:rsidRPr="00AA6E0A">
        <w:rPr>
          <w:rFonts w:ascii="Times New Roman" w:hAnsi="Times New Roman" w:cs="Times New Roman"/>
          <w:b/>
          <w:bCs/>
          <w:sz w:val="28"/>
          <w:szCs w:val="28"/>
        </w:rPr>
        <w:t>Миф четвертый: Марихуана – это легкий наркотик.</w:t>
      </w:r>
      <w:r w:rsidRPr="00AA6E0A">
        <w:rPr>
          <w:rFonts w:ascii="Times New Roman" w:hAnsi="Times New Roman" w:cs="Times New Roman"/>
          <w:sz w:val="28"/>
          <w:szCs w:val="28"/>
        </w:rPr>
        <w:t> </w:t>
      </w:r>
      <w:proofErr w:type="gramStart"/>
      <w:r w:rsidRPr="00AA6E0A">
        <w:rPr>
          <w:rFonts w:ascii="Times New Roman" w:hAnsi="Times New Roman" w:cs="Times New Roman"/>
          <w:sz w:val="28"/>
          <w:szCs w:val="28"/>
        </w:rPr>
        <w:t>Возможно ли деление наркотиков на легкие и на тяжелые - вопрос спорный.</w:t>
      </w:r>
      <w:proofErr w:type="gramEnd"/>
      <w:r w:rsidRPr="00AA6E0A">
        <w:rPr>
          <w:rFonts w:ascii="Times New Roman" w:hAnsi="Times New Roman" w:cs="Times New Roman"/>
          <w:sz w:val="28"/>
          <w:szCs w:val="28"/>
        </w:rPr>
        <w:t xml:space="preserve"> Наркотики можно делить на </w:t>
      </w:r>
      <w:r w:rsidRPr="00AA6E0A">
        <w:rPr>
          <w:rFonts w:ascii="Times New Roman" w:hAnsi="Times New Roman" w:cs="Times New Roman"/>
          <w:sz w:val="28"/>
          <w:szCs w:val="28"/>
        </w:rPr>
        <w:lastRenderedPageBreak/>
        <w:t xml:space="preserve">легкие или тяжелые с таким же успехом, как и делить смерть на легкую или тяжелую - суть одна и та же. Как правило, подобной классификацией пользуются, прежде всего, сами наркоманы. Она довольно проста и таит в себе немалый потенциал самооправдания. Именно из такой классификации и родился данный миф. Марихуана. Много ли вы знаете о ней? Кто-то скажет, что ничего, а кто-то наоборот, уверенно скажет, что он знает все. Зависит это лишь от личного уровня знакомства каждого из нас с данным наркотиком. Но все смогут сказать, что это легкий наркотик. Действительно, на первый взгляд ничего страшного в марихуане нет: абстинентного синдрома (ломки) нет, привыкание вызывает незначительное, но </w:t>
      </w:r>
      <w:proofErr w:type="gramStart"/>
      <w:r w:rsidRPr="00AA6E0A">
        <w:rPr>
          <w:rFonts w:ascii="Times New Roman" w:hAnsi="Times New Roman" w:cs="Times New Roman"/>
          <w:sz w:val="28"/>
          <w:szCs w:val="28"/>
        </w:rPr>
        <w:t>так</w:t>
      </w:r>
      <w:proofErr w:type="gramEnd"/>
      <w:r w:rsidRPr="00AA6E0A">
        <w:rPr>
          <w:rFonts w:ascii="Times New Roman" w:hAnsi="Times New Roman" w:cs="Times New Roman"/>
          <w:sz w:val="28"/>
          <w:szCs w:val="28"/>
        </w:rPr>
        <w:t xml:space="preserve"> кажется лишь на первый взгляд. Со второго взгляда картина резко меняется. Да, абстинентный синдром крайне редко можно наблюдать у </w:t>
      </w:r>
      <w:proofErr w:type="spellStart"/>
      <w:r w:rsidRPr="00AA6E0A">
        <w:rPr>
          <w:rFonts w:ascii="Times New Roman" w:hAnsi="Times New Roman" w:cs="Times New Roman"/>
          <w:sz w:val="28"/>
          <w:szCs w:val="28"/>
        </w:rPr>
        <w:t>марихуановых</w:t>
      </w:r>
      <w:proofErr w:type="spellEnd"/>
      <w:r w:rsidRPr="00AA6E0A">
        <w:rPr>
          <w:rFonts w:ascii="Times New Roman" w:hAnsi="Times New Roman" w:cs="Times New Roman"/>
          <w:sz w:val="28"/>
          <w:szCs w:val="28"/>
        </w:rPr>
        <w:t xml:space="preserve"> наркоманов. Но никто почему-то не говорит о жесточайшей психологической зависимости, возникающей в ходе регулярного употребления марихуаны. Начинается сначала все безобидно. Первая проба: покурили, испытали странные, но приятные ощущения. Вторая проба: покурили, вдруг стало легко и весело, мир вокруг воспринимается в радужном свете. Третья проба: вы стали познавать новый и радостный мир эйфории, все стало вокруг вас преображаться. Цвета стали ярче, еда приятней, музыка стала проникать и жить в вашем теле, нежная истома окутывает вас. Вы в «теме». Что ж, первые три шага вполне приятны и безобидны, </w:t>
      </w:r>
      <w:proofErr w:type="gramStart"/>
      <w:r w:rsidRPr="00AA6E0A">
        <w:rPr>
          <w:rFonts w:ascii="Times New Roman" w:hAnsi="Times New Roman" w:cs="Times New Roman"/>
          <w:sz w:val="28"/>
          <w:szCs w:val="28"/>
        </w:rPr>
        <w:t>неправда ли</w:t>
      </w:r>
      <w:proofErr w:type="gramEnd"/>
      <w:r w:rsidRPr="00AA6E0A">
        <w:rPr>
          <w:rFonts w:ascii="Times New Roman" w:hAnsi="Times New Roman" w:cs="Times New Roman"/>
          <w:sz w:val="28"/>
          <w:szCs w:val="28"/>
        </w:rPr>
        <w:t>? И вот вы все чаще стали встречаться с друзьями, но не для того, чтобы пообщаться или заняться спортом, а для совместного употребления марихуаны. Постепенно круг ваших интересов становится все уже и уже. В конце концов, наступает момент, когда вы осознаете, что в свободное время встречаетесь лишь с теми, с кем вы употребляете марихуану. В один прекрасный день вы заметите, что почему-то слишком раздражительны, вам как будто чего-то не хватает. А когда чуть позже вы приобретете очередной коробок марихуаны, вы поймете, чего вам не хватало</w:t>
      </w:r>
      <w:proofErr w:type="gramStart"/>
      <w:r w:rsidRPr="00AA6E0A">
        <w:rPr>
          <w:rFonts w:ascii="Times New Roman" w:hAnsi="Times New Roman" w:cs="Times New Roman"/>
          <w:sz w:val="28"/>
          <w:szCs w:val="28"/>
        </w:rPr>
        <w:t>… С</w:t>
      </w:r>
      <w:proofErr w:type="gramEnd"/>
      <w:r w:rsidRPr="00AA6E0A">
        <w:rPr>
          <w:rFonts w:ascii="Times New Roman" w:hAnsi="Times New Roman" w:cs="Times New Roman"/>
          <w:sz w:val="28"/>
          <w:szCs w:val="28"/>
        </w:rPr>
        <w:t xml:space="preserve"> этого момента вы становитесь полным рабом марихуаны. Она не держит ваше тело, она удерживает в повиновении ваш разум. Каждый праздник, каждый свободный час вы будете отмечать новой дозой наркотика. А когда попытаетесь бросить, депрессия напомнит, в каком мире вы теперь живете. А живете вы отныне в мире все более скоротечной и отдаляющийся эйфории, эйфории, которая все больше напоминает состояние отрешенности и бессмыслия, нежели «легкий полет души» первых трех шагов. Так что, прежде чем сделать первые шаги в мир марихуаны, спросите своего проводника, много ли людей спустя полгода регулярного употребления марихуаны смогли бросить курить, много ли людей испытывают те же ощущения, что и после первых нескольких раз употребления? Постепенно марихуана начинает брать больше, чем давать - и это факт, проверенный временем и людьми. Если делить наркотики на легкие и тяжелые, то марихуану надо относить, прежде всего, к тяжелым, ибо, чем слабее физическая зависимость, тем сильнее психологическая зависимость. Человек просто не видит смысла в том, чтобы бросить курить марихуану. Сам разум становится на защиту наркотика, ведь в нем он не видит реальной угрозы. Она появится слишком </w:t>
      </w:r>
      <w:r w:rsidRPr="00AA6E0A">
        <w:rPr>
          <w:rFonts w:ascii="Times New Roman" w:hAnsi="Times New Roman" w:cs="Times New Roman"/>
          <w:sz w:val="28"/>
          <w:szCs w:val="28"/>
        </w:rPr>
        <w:lastRenderedPageBreak/>
        <w:t>поздно, когда в сущности ничего изменить уже нельзя. Тот демон, дитя марихуаны и вашего разума, навсегда останется в вашей душе. Он может уснуть, но не исчезнуть. И сон его будет краток и тяжел, депрессией и полным крахом внутреннего мира обернется он для человека. Мы в силах дать этому демону жизнь, но лишь немногие в силах у него ее отнять. Не стоит обольщать себя мыслью, что вы устоите. Ибо нет большей слабости, чем надменная сила. И нет большей силы, чем осторожная слабость.</w:t>
      </w:r>
    </w:p>
    <w:p w:rsidR="006F3B17" w:rsidRPr="00AA6E0A" w:rsidRDefault="006F3B17" w:rsidP="00AA6E0A">
      <w:pPr>
        <w:spacing w:after="0" w:line="276" w:lineRule="auto"/>
        <w:jc w:val="both"/>
        <w:rPr>
          <w:rFonts w:ascii="Times New Roman" w:hAnsi="Times New Roman" w:cs="Times New Roman"/>
          <w:sz w:val="28"/>
          <w:szCs w:val="28"/>
        </w:rPr>
      </w:pPr>
      <w:r w:rsidRPr="00AA6E0A">
        <w:rPr>
          <w:rFonts w:ascii="Times New Roman" w:hAnsi="Times New Roman" w:cs="Times New Roman"/>
          <w:b/>
          <w:bCs/>
          <w:sz w:val="28"/>
          <w:szCs w:val="28"/>
        </w:rPr>
        <w:t>Миф пятый: Водка без пива деньги на ветер – то же и с наркотиками.</w:t>
      </w:r>
      <w:r w:rsidRPr="00AA6E0A">
        <w:rPr>
          <w:rFonts w:ascii="Times New Roman" w:hAnsi="Times New Roman" w:cs="Times New Roman"/>
          <w:sz w:val="28"/>
          <w:szCs w:val="28"/>
        </w:rPr>
        <w:t xml:space="preserve"> «Водка без пива: деньги на ветер» – довольно универсальный принцип, который приводит к таким извращенным видам наркомании как </w:t>
      </w:r>
      <w:proofErr w:type="spellStart"/>
      <w:r w:rsidRPr="00AA6E0A">
        <w:rPr>
          <w:rFonts w:ascii="Times New Roman" w:hAnsi="Times New Roman" w:cs="Times New Roman"/>
          <w:sz w:val="28"/>
          <w:szCs w:val="28"/>
        </w:rPr>
        <w:t>полинаркомания</w:t>
      </w:r>
      <w:proofErr w:type="spellEnd"/>
      <w:r w:rsidRPr="00AA6E0A">
        <w:rPr>
          <w:rFonts w:ascii="Times New Roman" w:hAnsi="Times New Roman" w:cs="Times New Roman"/>
          <w:sz w:val="28"/>
          <w:szCs w:val="28"/>
        </w:rPr>
        <w:t xml:space="preserve"> и смесь наркомании с алкоголизмом. Из этого мифа родилось понятие «догнаться», то есть усилить действие базового </w:t>
      </w:r>
      <w:proofErr w:type="spellStart"/>
      <w:r w:rsidRPr="00AA6E0A">
        <w:rPr>
          <w:rFonts w:ascii="Times New Roman" w:hAnsi="Times New Roman" w:cs="Times New Roman"/>
          <w:sz w:val="28"/>
          <w:szCs w:val="28"/>
        </w:rPr>
        <w:t>психоактивного</w:t>
      </w:r>
      <w:proofErr w:type="spellEnd"/>
      <w:r w:rsidRPr="00AA6E0A">
        <w:rPr>
          <w:rFonts w:ascii="Times New Roman" w:hAnsi="Times New Roman" w:cs="Times New Roman"/>
          <w:sz w:val="28"/>
          <w:szCs w:val="28"/>
        </w:rPr>
        <w:t xml:space="preserve"> вещества с помощью алкоголя или наркотика. Как ни странно, именно этот миф в большинстве случаев подменяет собой другой весьма распространенный миф: лучше быть наркоманом, нежели алкоголиком. Этакая жалкая попытка вернуть себе эйфорию, становящуюся все более призрачной. Так появляются такие дикие коктейли как </w:t>
      </w:r>
      <w:proofErr w:type="spellStart"/>
      <w:r w:rsidRPr="00AA6E0A">
        <w:rPr>
          <w:rFonts w:ascii="Times New Roman" w:hAnsi="Times New Roman" w:cs="Times New Roman"/>
          <w:sz w:val="28"/>
          <w:szCs w:val="28"/>
        </w:rPr>
        <w:t>фенозепам</w:t>
      </w:r>
      <w:proofErr w:type="spellEnd"/>
      <w:r w:rsidRPr="00AA6E0A">
        <w:rPr>
          <w:rFonts w:ascii="Times New Roman" w:hAnsi="Times New Roman" w:cs="Times New Roman"/>
          <w:sz w:val="28"/>
          <w:szCs w:val="28"/>
        </w:rPr>
        <w:t xml:space="preserve"> с </w:t>
      </w:r>
      <w:proofErr w:type="spellStart"/>
      <w:r w:rsidRPr="00AA6E0A">
        <w:rPr>
          <w:rFonts w:ascii="Times New Roman" w:hAnsi="Times New Roman" w:cs="Times New Roman"/>
          <w:sz w:val="28"/>
          <w:szCs w:val="28"/>
        </w:rPr>
        <w:t>трамалом</w:t>
      </w:r>
      <w:proofErr w:type="spellEnd"/>
      <w:r w:rsidRPr="00AA6E0A">
        <w:rPr>
          <w:rFonts w:ascii="Times New Roman" w:hAnsi="Times New Roman" w:cs="Times New Roman"/>
          <w:sz w:val="28"/>
          <w:szCs w:val="28"/>
        </w:rPr>
        <w:t xml:space="preserve">, пиво или водка с марихуаной, шампанское с </w:t>
      </w:r>
      <w:proofErr w:type="spellStart"/>
      <w:r w:rsidRPr="00AA6E0A">
        <w:rPr>
          <w:rFonts w:ascii="Times New Roman" w:hAnsi="Times New Roman" w:cs="Times New Roman"/>
          <w:sz w:val="28"/>
          <w:szCs w:val="28"/>
        </w:rPr>
        <w:t>амфетамином</w:t>
      </w:r>
      <w:proofErr w:type="spellEnd"/>
      <w:r w:rsidRPr="00AA6E0A">
        <w:rPr>
          <w:rFonts w:ascii="Times New Roman" w:hAnsi="Times New Roman" w:cs="Times New Roman"/>
          <w:sz w:val="28"/>
          <w:szCs w:val="28"/>
        </w:rPr>
        <w:t xml:space="preserve">, гашиш с героином, героин с кокаином и т. п. Такие коктейли сначала действуют всегда безотказно и наркоманы со стажем не брезгуют ими. Но наступает момент, когда и они перестают действовать. Наркоману не суждено выиграть гонку за эйфорию у толерантности (привыкания). Смерть почему-то ходит медленней эйфории, и наркоман догоняет ее быстрее. Усиливая эйфорию от наркотика другим </w:t>
      </w:r>
      <w:proofErr w:type="spellStart"/>
      <w:r w:rsidRPr="00AA6E0A">
        <w:rPr>
          <w:rFonts w:ascii="Times New Roman" w:hAnsi="Times New Roman" w:cs="Times New Roman"/>
          <w:sz w:val="28"/>
          <w:szCs w:val="28"/>
        </w:rPr>
        <w:t>психоактивным</w:t>
      </w:r>
      <w:proofErr w:type="spellEnd"/>
      <w:r w:rsidRPr="00AA6E0A">
        <w:rPr>
          <w:rFonts w:ascii="Times New Roman" w:hAnsi="Times New Roman" w:cs="Times New Roman"/>
          <w:sz w:val="28"/>
          <w:szCs w:val="28"/>
        </w:rPr>
        <w:t xml:space="preserve"> веществом, он неизбежно усиливает и его разрушающее действие. Наркоман начинает платить двойную цену за свое пристрастие - здоровьем и деньгами. Конечно, можно сказать, что игра стоит свеч. Однако не надо забывать, что свечи эти весьма коротки и гаснут они слишком быстро. Если водка без пива - это деньги на ветер, то водка с пивом это деньги на ураган. Но дуновение ветра не может свалить на вас дерево, а урагану это вполне по плечу. </w:t>
      </w:r>
      <w:proofErr w:type="spellStart"/>
      <w:r w:rsidRPr="00AA6E0A">
        <w:rPr>
          <w:rFonts w:ascii="Times New Roman" w:hAnsi="Times New Roman" w:cs="Times New Roman"/>
          <w:sz w:val="28"/>
          <w:szCs w:val="28"/>
        </w:rPr>
        <w:t>Полинаркомания</w:t>
      </w:r>
      <w:proofErr w:type="spellEnd"/>
      <w:r w:rsidRPr="00AA6E0A">
        <w:rPr>
          <w:rFonts w:ascii="Times New Roman" w:hAnsi="Times New Roman" w:cs="Times New Roman"/>
          <w:sz w:val="28"/>
          <w:szCs w:val="28"/>
        </w:rPr>
        <w:t xml:space="preserve"> падает на наркомана не молодой рябиной, а столетним дубом. Стоит ли будить этот ураган? Ведь, возникнув однажды, его ветра еще долго будут терзать ваше тело.</w:t>
      </w:r>
    </w:p>
    <w:p w:rsidR="006F3B17" w:rsidRPr="00AA6E0A" w:rsidRDefault="006F3B17" w:rsidP="00AA6E0A">
      <w:pPr>
        <w:spacing w:after="0" w:line="276" w:lineRule="auto"/>
        <w:jc w:val="both"/>
        <w:rPr>
          <w:rFonts w:ascii="Times New Roman" w:hAnsi="Times New Roman" w:cs="Times New Roman"/>
          <w:sz w:val="28"/>
          <w:szCs w:val="28"/>
        </w:rPr>
      </w:pPr>
      <w:r w:rsidRPr="00AA6E0A">
        <w:rPr>
          <w:rFonts w:ascii="Times New Roman" w:hAnsi="Times New Roman" w:cs="Times New Roman"/>
          <w:b/>
          <w:bCs/>
          <w:sz w:val="28"/>
          <w:szCs w:val="28"/>
        </w:rPr>
        <w:t>Миф шестой: Лучше быть наркоманом, нежели алкоголиком.</w:t>
      </w:r>
      <w:r w:rsidRPr="00AA6E0A">
        <w:rPr>
          <w:rFonts w:ascii="Times New Roman" w:hAnsi="Times New Roman" w:cs="Times New Roman"/>
          <w:sz w:val="28"/>
          <w:szCs w:val="28"/>
        </w:rPr>
        <w:t xml:space="preserve"> Что лучше, выпасть из окна 20-го этажа или выпасть из окна 30-го этажа? Сложный вопрос, </w:t>
      </w:r>
      <w:proofErr w:type="gramStart"/>
      <w:r w:rsidRPr="00AA6E0A">
        <w:rPr>
          <w:rFonts w:ascii="Times New Roman" w:hAnsi="Times New Roman" w:cs="Times New Roman"/>
          <w:sz w:val="28"/>
          <w:szCs w:val="28"/>
        </w:rPr>
        <w:t>неправда ли</w:t>
      </w:r>
      <w:proofErr w:type="gramEnd"/>
      <w:r w:rsidRPr="00AA6E0A">
        <w:rPr>
          <w:rFonts w:ascii="Times New Roman" w:hAnsi="Times New Roman" w:cs="Times New Roman"/>
          <w:sz w:val="28"/>
          <w:szCs w:val="28"/>
        </w:rPr>
        <w:t xml:space="preserve">? Можно, конечно, вспомнить физику. Рассчитать скорость падения своего тела, силу удара столкновения тела с землей и прикинуть, какие повреждения будут смертоносней, полученные в результате падения с 20-го или с 30-го этажа. Но согласитесь, что большинство из нас не задается такими вопросами, ибо они актуальны для самоубийц. А большая часть человечества, к счастью, пока не лишена инстинкта самосохранения, за исключением, пожалуй, людей отчаявшихся, душевнобольных, алкоголиков и наркоманов. Для </w:t>
      </w:r>
      <w:proofErr w:type="gramStart"/>
      <w:r w:rsidRPr="00AA6E0A">
        <w:rPr>
          <w:rFonts w:ascii="Times New Roman" w:hAnsi="Times New Roman" w:cs="Times New Roman"/>
          <w:sz w:val="28"/>
          <w:szCs w:val="28"/>
        </w:rPr>
        <w:t>последних</w:t>
      </w:r>
      <w:proofErr w:type="gramEnd"/>
      <w:r w:rsidRPr="00AA6E0A">
        <w:rPr>
          <w:rFonts w:ascii="Times New Roman" w:hAnsi="Times New Roman" w:cs="Times New Roman"/>
          <w:sz w:val="28"/>
          <w:szCs w:val="28"/>
        </w:rPr>
        <w:t xml:space="preserve"> возникающий вопрос: что лучше - быть наркоманом или алкоголиком, равносилен вопросу: с какого этажа лучше прыгнуть? И, выбирая вид наркотика, или вообще выбирая, что именно употреблять - алкоголь или наркотики - вы просто выбираете этаж, с которого </w:t>
      </w:r>
      <w:r w:rsidRPr="00AA6E0A">
        <w:rPr>
          <w:rFonts w:ascii="Times New Roman" w:hAnsi="Times New Roman" w:cs="Times New Roman"/>
          <w:sz w:val="28"/>
          <w:szCs w:val="28"/>
        </w:rPr>
        <w:lastRenderedPageBreak/>
        <w:t xml:space="preserve">начнется ваш полет на дно этой жизни. Данный миф один из самых излюбленных мифов наркоманов. Лучше употреблять наркотики, чем «бухать» - вот главный девиз современного наркомана. Наркоманы по своей сути куда опасней алкоголиков. Они имеют более изощренный и жестокий ум. Но много ли с ними сталкивается простой обыватель? Нет. Наркоманы настолько затравлены обществом, что не рискуют выходить в свет. Гораздо чаще мы видим пьяного, пристающего к прохожим или избивающего своего недавнего собутыльника. К тому же для многих первый опыт знакомства с </w:t>
      </w:r>
      <w:proofErr w:type="gramStart"/>
      <w:r w:rsidRPr="00AA6E0A">
        <w:rPr>
          <w:rFonts w:ascii="Times New Roman" w:hAnsi="Times New Roman" w:cs="Times New Roman"/>
          <w:sz w:val="28"/>
          <w:szCs w:val="28"/>
        </w:rPr>
        <w:t>алкоголем</w:t>
      </w:r>
      <w:proofErr w:type="gramEnd"/>
      <w:r w:rsidRPr="00AA6E0A">
        <w:rPr>
          <w:rFonts w:ascii="Times New Roman" w:hAnsi="Times New Roman" w:cs="Times New Roman"/>
          <w:sz w:val="28"/>
          <w:szCs w:val="28"/>
        </w:rPr>
        <w:t xml:space="preserve"> куда гораздо менее приятен, чем первый опыт знакомства с наркотиками. Так создаются предпосылки для восприятия данного мифа. Позже, гораздо позже, человек понимает, что такое абстинентный синдром, дружба наркомана, слезы бессилия матери и отца, поиск денег на очередную дозу, что такое тьма манящего и чарующего мира наркотиков. Ну, а пока человек все еще выбирает… Интересный факт: если подходить на улице к случайным прохожим и задавать им один и тот же вопрос: «Что лучше выпасть из окна 20-го этажа или выпасть из окна 30-го этажа?». То подавляющее большинство ответит, не задумываясь, что лучше вообще не прыгать. Но если подходить и задавать другой вопрос: что лучше быть наркоманом или алкоголиком? Уверенность респондентов резко уменьшится. Люди начнут задумываться. И лишь немногие ответят, что лучше быть просто человеком. А ведь по своей сути второй вопрос идентичен первому. Чем безвредней будет ваше увлечение на первый взгляд, тем более затяжным будет ваше падение, тем больше будет получаемый вами вред. Вопрос только в том, что пострадает больше, душа или тело? Третьего, к сожалению, не дано. Что лучше - быть наркоманом или алкоголиком – для многих наркоманов этот вопрос стал восковыми крыльями Икара. Как и в древнегреческом мифе, эти крылья </w:t>
      </w:r>
      <w:proofErr w:type="gramStart"/>
      <w:r w:rsidRPr="00AA6E0A">
        <w:rPr>
          <w:rFonts w:ascii="Times New Roman" w:hAnsi="Times New Roman" w:cs="Times New Roman"/>
          <w:sz w:val="28"/>
          <w:szCs w:val="28"/>
        </w:rPr>
        <w:t>обречены</w:t>
      </w:r>
      <w:proofErr w:type="gramEnd"/>
      <w:r w:rsidRPr="00AA6E0A">
        <w:rPr>
          <w:rFonts w:ascii="Times New Roman" w:hAnsi="Times New Roman" w:cs="Times New Roman"/>
          <w:sz w:val="28"/>
          <w:szCs w:val="28"/>
        </w:rPr>
        <w:t xml:space="preserve"> расплавиться под палящими лучами солнца жизни. Возвысив однажды надо всеми, они неминуемо исчезают, обрекая наркомана на падение. Приятного полета, если он конечно состоится.</w:t>
      </w:r>
    </w:p>
    <w:p w:rsidR="006F3B17" w:rsidRPr="00AA6E0A" w:rsidRDefault="006F3B17" w:rsidP="00AA6E0A">
      <w:pPr>
        <w:spacing w:after="0" w:line="276" w:lineRule="auto"/>
        <w:jc w:val="both"/>
        <w:rPr>
          <w:rFonts w:ascii="Times New Roman" w:hAnsi="Times New Roman" w:cs="Times New Roman"/>
          <w:sz w:val="28"/>
          <w:szCs w:val="28"/>
        </w:rPr>
      </w:pPr>
      <w:r w:rsidRPr="00AA6E0A">
        <w:rPr>
          <w:rFonts w:ascii="Times New Roman" w:hAnsi="Times New Roman" w:cs="Times New Roman"/>
          <w:b/>
          <w:sz w:val="28"/>
          <w:szCs w:val="28"/>
        </w:rPr>
        <w:t>Миф</w:t>
      </w:r>
      <w:r w:rsidRPr="00AA6E0A">
        <w:rPr>
          <w:rFonts w:ascii="Times New Roman" w:hAnsi="Times New Roman" w:cs="Times New Roman"/>
          <w:sz w:val="28"/>
          <w:szCs w:val="28"/>
        </w:rPr>
        <w:t xml:space="preserve"> </w:t>
      </w:r>
      <w:r w:rsidR="00AA6E0A">
        <w:rPr>
          <w:rFonts w:ascii="Times New Roman" w:hAnsi="Times New Roman" w:cs="Times New Roman"/>
          <w:b/>
          <w:sz w:val="28"/>
          <w:szCs w:val="28"/>
        </w:rPr>
        <w:t xml:space="preserve"> седьмой</w:t>
      </w:r>
      <w:r w:rsidRPr="00AA6E0A">
        <w:rPr>
          <w:rFonts w:ascii="Times New Roman" w:hAnsi="Times New Roman" w:cs="Times New Roman"/>
          <w:b/>
          <w:sz w:val="28"/>
          <w:szCs w:val="28"/>
        </w:rPr>
        <w:t>:</w:t>
      </w:r>
      <w:r w:rsidRPr="00AA6E0A">
        <w:rPr>
          <w:rFonts w:ascii="Times New Roman" w:hAnsi="Times New Roman" w:cs="Times New Roman"/>
          <w:sz w:val="28"/>
          <w:szCs w:val="28"/>
        </w:rPr>
        <w:t xml:space="preserve"> Принимать или не принимать наркотики – личное дело каждого.</w:t>
      </w:r>
    </w:p>
    <w:p w:rsidR="006F3B17" w:rsidRPr="00AA6E0A" w:rsidRDefault="006F3B17" w:rsidP="00AA6E0A">
      <w:pPr>
        <w:spacing w:after="0" w:line="276" w:lineRule="auto"/>
        <w:jc w:val="both"/>
        <w:rPr>
          <w:rFonts w:ascii="Times New Roman" w:hAnsi="Times New Roman" w:cs="Times New Roman"/>
          <w:sz w:val="28"/>
          <w:szCs w:val="28"/>
        </w:rPr>
      </w:pPr>
      <w:r w:rsidRPr="00AA6E0A">
        <w:rPr>
          <w:rFonts w:ascii="Times New Roman" w:hAnsi="Times New Roman" w:cs="Times New Roman"/>
          <w:sz w:val="28"/>
          <w:szCs w:val="28"/>
        </w:rPr>
        <w:t xml:space="preserve">Факт: Существование от дозы до дозы не позволяет иметь постоянный доход, и деньги быстро заканчиваются. Поэтому наркоманы, не ограничиваясь пропагандой употребления </w:t>
      </w:r>
      <w:proofErr w:type="spellStart"/>
      <w:r w:rsidRPr="00AA6E0A">
        <w:rPr>
          <w:rFonts w:ascii="Times New Roman" w:hAnsi="Times New Roman" w:cs="Times New Roman"/>
          <w:sz w:val="28"/>
          <w:szCs w:val="28"/>
        </w:rPr>
        <w:t>психоактивных</w:t>
      </w:r>
      <w:proofErr w:type="spellEnd"/>
      <w:r w:rsidRPr="00AA6E0A">
        <w:rPr>
          <w:rFonts w:ascii="Times New Roman" w:hAnsi="Times New Roman" w:cs="Times New Roman"/>
          <w:sz w:val="28"/>
          <w:szCs w:val="28"/>
        </w:rPr>
        <w:t xml:space="preserve"> веществ, часто вынуждены идти на определенные поступки – от распространения наркотиков до грабежей и убийств. Передозировка, реанимация, клиническая смерть, ВИЧ-инфекция и гепатит</w:t>
      </w:r>
      <w:proofErr w:type="gramStart"/>
      <w:r w:rsidRPr="00AA6E0A">
        <w:rPr>
          <w:rFonts w:ascii="Times New Roman" w:hAnsi="Times New Roman" w:cs="Times New Roman"/>
          <w:sz w:val="28"/>
          <w:szCs w:val="28"/>
        </w:rPr>
        <w:t>… В</w:t>
      </w:r>
      <w:proofErr w:type="gramEnd"/>
      <w:r w:rsidRPr="00AA6E0A">
        <w:rPr>
          <w:rFonts w:ascii="Times New Roman" w:hAnsi="Times New Roman" w:cs="Times New Roman"/>
          <w:sz w:val="28"/>
          <w:szCs w:val="28"/>
        </w:rPr>
        <w:t>се потребители наркотиков живут в обществе и имеют родственников, поэтому личным делом это всё не назовешь.</w:t>
      </w:r>
    </w:p>
    <w:p w:rsidR="006F3B17" w:rsidRPr="00AA6E0A" w:rsidRDefault="006F3B17" w:rsidP="00AA6E0A">
      <w:pPr>
        <w:spacing w:after="0" w:line="276" w:lineRule="auto"/>
        <w:jc w:val="both"/>
        <w:rPr>
          <w:rFonts w:ascii="Times New Roman" w:hAnsi="Times New Roman" w:cs="Times New Roman"/>
          <w:sz w:val="28"/>
          <w:szCs w:val="28"/>
        </w:rPr>
      </w:pPr>
      <w:r w:rsidRPr="00AA6E0A">
        <w:rPr>
          <w:rFonts w:ascii="Times New Roman" w:hAnsi="Times New Roman" w:cs="Times New Roman"/>
          <w:b/>
          <w:sz w:val="28"/>
          <w:szCs w:val="28"/>
        </w:rPr>
        <w:t xml:space="preserve">Миф </w:t>
      </w:r>
      <w:r w:rsidR="00AA6E0A">
        <w:rPr>
          <w:rFonts w:ascii="Times New Roman" w:hAnsi="Times New Roman" w:cs="Times New Roman"/>
          <w:b/>
          <w:sz w:val="28"/>
          <w:szCs w:val="28"/>
        </w:rPr>
        <w:t>восьмой</w:t>
      </w:r>
      <w:r w:rsidRPr="00AA6E0A">
        <w:rPr>
          <w:rFonts w:ascii="Times New Roman" w:hAnsi="Times New Roman" w:cs="Times New Roman"/>
          <w:sz w:val="28"/>
          <w:szCs w:val="28"/>
        </w:rPr>
        <w:t>: От одного раза ничего не будет.</w:t>
      </w:r>
    </w:p>
    <w:p w:rsidR="006F3B17" w:rsidRPr="00AA6E0A" w:rsidRDefault="006F3B17" w:rsidP="00AA6E0A">
      <w:pPr>
        <w:spacing w:after="0" w:line="276" w:lineRule="auto"/>
        <w:jc w:val="both"/>
        <w:rPr>
          <w:rFonts w:ascii="Times New Roman" w:hAnsi="Times New Roman" w:cs="Times New Roman"/>
          <w:sz w:val="28"/>
          <w:szCs w:val="28"/>
        </w:rPr>
      </w:pPr>
      <w:r w:rsidRPr="00AA6E0A">
        <w:rPr>
          <w:rFonts w:ascii="Times New Roman" w:hAnsi="Times New Roman" w:cs="Times New Roman"/>
          <w:sz w:val="28"/>
          <w:szCs w:val="28"/>
        </w:rPr>
        <w:t>Факт: Ни один человек не может точно предсказать, как его организм отреагирует на то или иное вещество. Некоторые наркотики способны вызывать привыкание с первой пробы, передозировка может привести к смерти.</w:t>
      </w:r>
    </w:p>
    <w:p w:rsidR="006F3B17" w:rsidRPr="00AA6E0A" w:rsidRDefault="00AA6E0A" w:rsidP="00AA6E0A">
      <w:pPr>
        <w:spacing w:after="0" w:line="276" w:lineRule="auto"/>
        <w:jc w:val="both"/>
        <w:rPr>
          <w:rFonts w:ascii="Times New Roman" w:hAnsi="Times New Roman" w:cs="Times New Roman"/>
          <w:sz w:val="28"/>
          <w:szCs w:val="28"/>
        </w:rPr>
      </w:pPr>
      <w:r>
        <w:rPr>
          <w:rFonts w:ascii="Times New Roman" w:hAnsi="Times New Roman" w:cs="Times New Roman"/>
          <w:b/>
          <w:sz w:val="28"/>
          <w:szCs w:val="28"/>
        </w:rPr>
        <w:t>Миф девятый</w:t>
      </w:r>
      <w:r w:rsidR="006F3B17" w:rsidRPr="00AA6E0A">
        <w:rPr>
          <w:rFonts w:ascii="Times New Roman" w:hAnsi="Times New Roman" w:cs="Times New Roman"/>
          <w:b/>
          <w:sz w:val="28"/>
          <w:szCs w:val="28"/>
        </w:rPr>
        <w:t>:</w:t>
      </w:r>
      <w:r w:rsidR="006F3B17" w:rsidRPr="00AA6E0A">
        <w:rPr>
          <w:rFonts w:ascii="Times New Roman" w:hAnsi="Times New Roman" w:cs="Times New Roman"/>
          <w:sz w:val="28"/>
          <w:szCs w:val="28"/>
        </w:rPr>
        <w:t xml:space="preserve"> Прием наркотиков можно контролировать, от них можно отказаться в любой момент.</w:t>
      </w:r>
    </w:p>
    <w:p w:rsidR="006F3B17" w:rsidRPr="00AA6E0A" w:rsidRDefault="006F3B17" w:rsidP="00AA6E0A">
      <w:pPr>
        <w:spacing w:after="0" w:line="276" w:lineRule="auto"/>
        <w:jc w:val="both"/>
        <w:rPr>
          <w:rFonts w:ascii="Times New Roman" w:hAnsi="Times New Roman" w:cs="Times New Roman"/>
          <w:sz w:val="28"/>
          <w:szCs w:val="28"/>
        </w:rPr>
      </w:pPr>
      <w:r w:rsidRPr="00AA6E0A">
        <w:rPr>
          <w:rFonts w:ascii="Times New Roman" w:hAnsi="Times New Roman" w:cs="Times New Roman"/>
          <w:sz w:val="28"/>
          <w:szCs w:val="28"/>
        </w:rPr>
        <w:lastRenderedPageBreak/>
        <w:t>Факт: Контролируемое употребление – это заблуждение. Регулярный прием наркотика приводит к формированию психической и физической зависимости, которая полностью подчиняет себе жизнь человека. Реально отказаться можно только один раз – первый.</w:t>
      </w:r>
    </w:p>
    <w:p w:rsidR="006F3B17" w:rsidRPr="00AA6E0A" w:rsidRDefault="006F3B17" w:rsidP="00AA6E0A">
      <w:pPr>
        <w:spacing w:after="0" w:line="276" w:lineRule="auto"/>
        <w:jc w:val="both"/>
        <w:rPr>
          <w:rFonts w:ascii="Times New Roman" w:hAnsi="Times New Roman" w:cs="Times New Roman"/>
          <w:sz w:val="28"/>
          <w:szCs w:val="28"/>
        </w:rPr>
      </w:pPr>
      <w:r w:rsidRPr="00AA6E0A">
        <w:rPr>
          <w:rFonts w:ascii="Times New Roman" w:hAnsi="Times New Roman" w:cs="Times New Roman"/>
          <w:b/>
          <w:sz w:val="28"/>
          <w:szCs w:val="28"/>
        </w:rPr>
        <w:t xml:space="preserve">Миф </w:t>
      </w:r>
      <w:r w:rsidR="00AA6E0A">
        <w:rPr>
          <w:rFonts w:ascii="Times New Roman" w:hAnsi="Times New Roman" w:cs="Times New Roman"/>
          <w:b/>
          <w:sz w:val="28"/>
          <w:szCs w:val="28"/>
        </w:rPr>
        <w:t>десятый</w:t>
      </w:r>
      <w:r w:rsidRPr="00AA6E0A">
        <w:rPr>
          <w:rFonts w:ascii="Times New Roman" w:hAnsi="Times New Roman" w:cs="Times New Roman"/>
          <w:b/>
          <w:sz w:val="28"/>
          <w:szCs w:val="28"/>
        </w:rPr>
        <w:t>:</w:t>
      </w:r>
      <w:r w:rsidRPr="00AA6E0A">
        <w:rPr>
          <w:rFonts w:ascii="Times New Roman" w:hAnsi="Times New Roman" w:cs="Times New Roman"/>
          <w:sz w:val="28"/>
          <w:szCs w:val="28"/>
        </w:rPr>
        <w:t xml:space="preserve"> «Легкие» наркотики можно принимать – это безопасно и не вызывает привыкания.</w:t>
      </w:r>
    </w:p>
    <w:p w:rsidR="006F3B17" w:rsidRPr="00AA6E0A" w:rsidRDefault="006F3B17" w:rsidP="00AA6E0A">
      <w:pPr>
        <w:spacing w:after="0" w:line="276" w:lineRule="auto"/>
        <w:jc w:val="both"/>
        <w:rPr>
          <w:rFonts w:ascii="Times New Roman" w:hAnsi="Times New Roman" w:cs="Times New Roman"/>
          <w:sz w:val="28"/>
          <w:szCs w:val="28"/>
        </w:rPr>
      </w:pPr>
      <w:r w:rsidRPr="00AA6E0A">
        <w:rPr>
          <w:rFonts w:ascii="Times New Roman" w:hAnsi="Times New Roman" w:cs="Times New Roman"/>
          <w:sz w:val="28"/>
          <w:szCs w:val="28"/>
        </w:rPr>
        <w:t>Факт: Деление наркотиков на «легкие» и «тяжелые» — условность, которая не имеет никакого смысла. Повторяющиеся эпизоды употребления любого вида наркотика вызывают зависимость и наносят непоправимый вред здоровью. Со временем у зависимого возникает потребность получать все более интенсивные ощущения. Таким образом, употребляя изначально только «легкие» вещества, он все равно обратится к «тяжелым».</w:t>
      </w:r>
    </w:p>
    <w:p w:rsidR="006F3B17" w:rsidRPr="00AA6E0A" w:rsidRDefault="006F3B17" w:rsidP="00AA6E0A">
      <w:pPr>
        <w:spacing w:after="0" w:line="276" w:lineRule="auto"/>
        <w:jc w:val="both"/>
        <w:rPr>
          <w:rFonts w:ascii="Times New Roman" w:hAnsi="Times New Roman" w:cs="Times New Roman"/>
          <w:sz w:val="28"/>
          <w:szCs w:val="28"/>
        </w:rPr>
      </w:pPr>
      <w:r w:rsidRPr="00AA6E0A">
        <w:rPr>
          <w:rFonts w:ascii="Times New Roman" w:hAnsi="Times New Roman" w:cs="Times New Roman"/>
          <w:b/>
          <w:sz w:val="28"/>
          <w:szCs w:val="28"/>
        </w:rPr>
        <w:t xml:space="preserve">Миф </w:t>
      </w:r>
      <w:proofErr w:type="spellStart"/>
      <w:r w:rsidR="00AA6E0A">
        <w:rPr>
          <w:rFonts w:ascii="Times New Roman" w:hAnsi="Times New Roman" w:cs="Times New Roman"/>
          <w:b/>
          <w:sz w:val="28"/>
          <w:szCs w:val="28"/>
        </w:rPr>
        <w:t>одинадцатый</w:t>
      </w:r>
      <w:proofErr w:type="spellEnd"/>
      <w:r w:rsidRPr="00AA6E0A">
        <w:rPr>
          <w:rFonts w:ascii="Times New Roman" w:hAnsi="Times New Roman" w:cs="Times New Roman"/>
          <w:sz w:val="28"/>
          <w:szCs w:val="28"/>
        </w:rPr>
        <w:t>: Наркомания – это удел неблагополучных слоев общества, меня это не касается.</w:t>
      </w:r>
    </w:p>
    <w:p w:rsidR="006F3B17" w:rsidRPr="00AA6E0A" w:rsidRDefault="006F3B17" w:rsidP="00AA6E0A">
      <w:pPr>
        <w:spacing w:after="0" w:line="276" w:lineRule="auto"/>
        <w:jc w:val="both"/>
        <w:rPr>
          <w:rFonts w:ascii="Times New Roman" w:hAnsi="Times New Roman" w:cs="Times New Roman"/>
          <w:sz w:val="28"/>
          <w:szCs w:val="28"/>
        </w:rPr>
      </w:pPr>
      <w:r w:rsidRPr="00AA6E0A">
        <w:rPr>
          <w:rFonts w:ascii="Times New Roman" w:hAnsi="Times New Roman" w:cs="Times New Roman"/>
          <w:sz w:val="28"/>
          <w:szCs w:val="28"/>
        </w:rPr>
        <w:t xml:space="preserve">Факт: Употребление наркотиков распространено во всех слоях общества. Для всех социальных групп причины, побуждающие пробовать наркотики, одинаковые – скука, стресс, пустота жизни и желание попробовать что-то новое. Зачастую подобные ощущения испытывают молодые люди из обеспеченных семей. Кроме того, у более обеспеченных слоев населения есть средства на частую покупку </w:t>
      </w:r>
      <w:proofErr w:type="spellStart"/>
      <w:r w:rsidRPr="00AA6E0A">
        <w:rPr>
          <w:rFonts w:ascii="Times New Roman" w:hAnsi="Times New Roman" w:cs="Times New Roman"/>
          <w:sz w:val="28"/>
          <w:szCs w:val="28"/>
        </w:rPr>
        <w:t>психоактивных</w:t>
      </w:r>
      <w:proofErr w:type="spellEnd"/>
      <w:r w:rsidRPr="00AA6E0A">
        <w:rPr>
          <w:rFonts w:ascii="Times New Roman" w:hAnsi="Times New Roman" w:cs="Times New Roman"/>
          <w:sz w:val="28"/>
          <w:szCs w:val="28"/>
        </w:rPr>
        <w:t xml:space="preserve"> веществ, чем и пользуются наркоторговцы.</w:t>
      </w:r>
    </w:p>
    <w:p w:rsidR="006F3B17" w:rsidRPr="00AA6E0A" w:rsidRDefault="006F3B17" w:rsidP="00AA6E0A">
      <w:pPr>
        <w:spacing w:after="0" w:line="276" w:lineRule="auto"/>
        <w:jc w:val="both"/>
        <w:rPr>
          <w:rFonts w:ascii="Times New Roman" w:hAnsi="Times New Roman" w:cs="Times New Roman"/>
          <w:sz w:val="28"/>
          <w:szCs w:val="28"/>
        </w:rPr>
      </w:pPr>
      <w:r w:rsidRPr="00AA6E0A">
        <w:rPr>
          <w:rFonts w:ascii="Times New Roman" w:hAnsi="Times New Roman" w:cs="Times New Roman"/>
          <w:b/>
          <w:sz w:val="28"/>
          <w:szCs w:val="28"/>
        </w:rPr>
        <w:t xml:space="preserve">Миф </w:t>
      </w:r>
      <w:r w:rsidR="00AA6E0A">
        <w:rPr>
          <w:rFonts w:ascii="Times New Roman" w:hAnsi="Times New Roman" w:cs="Times New Roman"/>
          <w:b/>
          <w:sz w:val="28"/>
          <w:szCs w:val="28"/>
        </w:rPr>
        <w:t>двенадцатый</w:t>
      </w:r>
      <w:r w:rsidRPr="00AA6E0A">
        <w:rPr>
          <w:rFonts w:ascii="Times New Roman" w:hAnsi="Times New Roman" w:cs="Times New Roman"/>
          <w:sz w:val="28"/>
          <w:szCs w:val="28"/>
        </w:rPr>
        <w:t>: Наркомания - это дурная привычка, результат слабой морали и вседозволенности.</w:t>
      </w:r>
    </w:p>
    <w:p w:rsidR="006F3B17" w:rsidRPr="00AA6E0A" w:rsidRDefault="006F3B17" w:rsidP="00AA6E0A">
      <w:pPr>
        <w:spacing w:after="0" w:line="276" w:lineRule="auto"/>
        <w:jc w:val="both"/>
        <w:rPr>
          <w:rFonts w:ascii="Times New Roman" w:hAnsi="Times New Roman" w:cs="Times New Roman"/>
          <w:sz w:val="28"/>
          <w:szCs w:val="28"/>
        </w:rPr>
      </w:pPr>
      <w:r w:rsidRPr="00AA6E0A">
        <w:rPr>
          <w:rFonts w:ascii="Times New Roman" w:hAnsi="Times New Roman" w:cs="Times New Roman"/>
          <w:sz w:val="28"/>
          <w:szCs w:val="28"/>
        </w:rPr>
        <w:t>Факт: Наркомания - это хроническое состояние, которое нужно лечить всю жизнь, подобное гипертонии, атеросклерозу и диабету. Корни наркомании в генетической предрасположенности, социальных обстоятельствах и личном поведении. Определенные наркотики порождают сильную зависимость, быстро приводя к биохимическим и структурным изменениям в мозге.</w:t>
      </w:r>
    </w:p>
    <w:p w:rsidR="006F3B17" w:rsidRPr="00AA6E0A" w:rsidRDefault="006F3B17" w:rsidP="00AA6E0A">
      <w:pPr>
        <w:spacing w:after="0" w:line="276" w:lineRule="auto"/>
        <w:jc w:val="both"/>
        <w:rPr>
          <w:rFonts w:ascii="Times New Roman" w:hAnsi="Times New Roman" w:cs="Times New Roman"/>
          <w:sz w:val="28"/>
          <w:szCs w:val="28"/>
        </w:rPr>
      </w:pPr>
      <w:r w:rsidRPr="00AA6E0A">
        <w:rPr>
          <w:rFonts w:ascii="Times New Roman" w:hAnsi="Times New Roman" w:cs="Times New Roman"/>
          <w:b/>
          <w:sz w:val="28"/>
          <w:szCs w:val="28"/>
        </w:rPr>
        <w:t xml:space="preserve">Миф </w:t>
      </w:r>
      <w:r w:rsidR="00AA6E0A">
        <w:rPr>
          <w:rFonts w:ascii="Times New Roman" w:hAnsi="Times New Roman" w:cs="Times New Roman"/>
          <w:b/>
          <w:sz w:val="28"/>
          <w:szCs w:val="28"/>
        </w:rPr>
        <w:t>тринадцатый</w:t>
      </w:r>
      <w:r w:rsidRPr="00AA6E0A">
        <w:rPr>
          <w:rFonts w:ascii="Times New Roman" w:hAnsi="Times New Roman" w:cs="Times New Roman"/>
          <w:sz w:val="28"/>
          <w:szCs w:val="28"/>
        </w:rPr>
        <w:t>: Наркотики помогают создать позитивное настроение.</w:t>
      </w:r>
    </w:p>
    <w:p w:rsidR="006F3B17" w:rsidRPr="00AA6E0A" w:rsidRDefault="006F3B17" w:rsidP="00AA6E0A">
      <w:pPr>
        <w:spacing w:after="0" w:line="276" w:lineRule="auto"/>
        <w:jc w:val="both"/>
        <w:rPr>
          <w:rFonts w:ascii="Times New Roman" w:hAnsi="Times New Roman" w:cs="Times New Roman"/>
          <w:sz w:val="28"/>
          <w:szCs w:val="28"/>
        </w:rPr>
      </w:pPr>
      <w:r w:rsidRPr="00AA6E0A">
        <w:rPr>
          <w:rFonts w:ascii="Times New Roman" w:hAnsi="Times New Roman" w:cs="Times New Roman"/>
          <w:sz w:val="28"/>
          <w:szCs w:val="28"/>
        </w:rPr>
        <w:t xml:space="preserve">Факт: Чем чаще человек употребляет наркотики для «позитива», тем быстрее без наркотиков никакого хорошего настроения не остается вообще. Остается зависимость. </w:t>
      </w:r>
      <w:proofErr w:type="gramStart"/>
      <w:r w:rsidRPr="00AA6E0A">
        <w:rPr>
          <w:rFonts w:ascii="Times New Roman" w:hAnsi="Times New Roman" w:cs="Times New Roman"/>
          <w:sz w:val="28"/>
          <w:szCs w:val="28"/>
        </w:rPr>
        <w:t>Это то</w:t>
      </w:r>
      <w:proofErr w:type="gramEnd"/>
      <w:r w:rsidRPr="00AA6E0A">
        <w:rPr>
          <w:rFonts w:ascii="Times New Roman" w:hAnsi="Times New Roman" w:cs="Times New Roman"/>
          <w:sz w:val="28"/>
          <w:szCs w:val="28"/>
        </w:rPr>
        <w:t xml:space="preserve"> же самое, что спрашивать у кого-то разрешения, когда тебе захотелось улыбнуться или засмеяться. И за каждое разрешение платить потерей друзей, проблемами со здоровьем, конфликтами с законом…</w:t>
      </w:r>
    </w:p>
    <w:p w:rsidR="006F3B17" w:rsidRPr="00AA6E0A" w:rsidRDefault="006F3B17" w:rsidP="00AA6E0A">
      <w:pPr>
        <w:spacing w:after="0" w:line="276" w:lineRule="auto"/>
        <w:jc w:val="both"/>
        <w:rPr>
          <w:rFonts w:ascii="Times New Roman" w:hAnsi="Times New Roman" w:cs="Times New Roman"/>
          <w:sz w:val="28"/>
          <w:szCs w:val="28"/>
        </w:rPr>
      </w:pPr>
      <w:r w:rsidRPr="00AA6E0A">
        <w:rPr>
          <w:rFonts w:ascii="Times New Roman" w:hAnsi="Times New Roman" w:cs="Times New Roman"/>
          <w:b/>
          <w:sz w:val="28"/>
          <w:szCs w:val="28"/>
        </w:rPr>
        <w:t xml:space="preserve">Миф </w:t>
      </w:r>
      <w:r w:rsidR="00AA6E0A">
        <w:rPr>
          <w:rFonts w:ascii="Times New Roman" w:hAnsi="Times New Roman" w:cs="Times New Roman"/>
          <w:b/>
          <w:sz w:val="28"/>
          <w:szCs w:val="28"/>
        </w:rPr>
        <w:t>четырнадцатый</w:t>
      </w:r>
      <w:r w:rsidRPr="00AA6E0A">
        <w:rPr>
          <w:rFonts w:ascii="Times New Roman" w:hAnsi="Times New Roman" w:cs="Times New Roman"/>
          <w:sz w:val="28"/>
          <w:szCs w:val="28"/>
        </w:rPr>
        <w:t>: Наркомания – это не болезнь.</w:t>
      </w:r>
    </w:p>
    <w:p w:rsidR="006F3B17" w:rsidRPr="00AA6E0A" w:rsidRDefault="006F3B17" w:rsidP="00AA6E0A">
      <w:pPr>
        <w:spacing w:after="0" w:line="276" w:lineRule="auto"/>
        <w:jc w:val="both"/>
        <w:rPr>
          <w:rFonts w:ascii="Times New Roman" w:hAnsi="Times New Roman" w:cs="Times New Roman"/>
          <w:sz w:val="28"/>
          <w:szCs w:val="28"/>
        </w:rPr>
      </w:pPr>
      <w:r w:rsidRPr="00AA6E0A">
        <w:rPr>
          <w:rFonts w:ascii="Times New Roman" w:hAnsi="Times New Roman" w:cs="Times New Roman"/>
          <w:sz w:val="28"/>
          <w:szCs w:val="28"/>
        </w:rPr>
        <w:t xml:space="preserve">Факт: Всё ещё сохраняется стереотип, что это «вредная привычка». Но наркомания – это болезнь! Она включена в Международную классификацию болезней (МКБ-10) наряду с любыми другими заболеваниями – рубрика F1 «Психические расстройства и нарушения поведения, связанные с употреблением </w:t>
      </w:r>
      <w:proofErr w:type="spellStart"/>
      <w:r w:rsidRPr="00AA6E0A">
        <w:rPr>
          <w:rFonts w:ascii="Times New Roman" w:hAnsi="Times New Roman" w:cs="Times New Roman"/>
          <w:sz w:val="28"/>
          <w:szCs w:val="28"/>
        </w:rPr>
        <w:t>психоактивных</w:t>
      </w:r>
      <w:proofErr w:type="spellEnd"/>
      <w:r w:rsidRPr="00AA6E0A">
        <w:rPr>
          <w:rFonts w:ascii="Times New Roman" w:hAnsi="Times New Roman" w:cs="Times New Roman"/>
          <w:sz w:val="28"/>
          <w:szCs w:val="28"/>
        </w:rPr>
        <w:t xml:space="preserve"> веществ». По степени тяжести наркомания приравнивается к онкологическим заболеваниям, так как имеет огромный процент смертности – 96% больных умирают.</w:t>
      </w:r>
    </w:p>
    <w:p w:rsidR="006F3B17" w:rsidRPr="00AA6E0A" w:rsidRDefault="006F3B17" w:rsidP="00AA6E0A">
      <w:pPr>
        <w:spacing w:after="0" w:line="276" w:lineRule="auto"/>
        <w:jc w:val="both"/>
        <w:rPr>
          <w:rFonts w:ascii="Times New Roman" w:hAnsi="Times New Roman" w:cs="Times New Roman"/>
          <w:sz w:val="28"/>
          <w:szCs w:val="28"/>
        </w:rPr>
      </w:pPr>
      <w:r w:rsidRPr="00AA6E0A">
        <w:rPr>
          <w:rFonts w:ascii="Times New Roman" w:hAnsi="Times New Roman" w:cs="Times New Roman"/>
          <w:b/>
          <w:sz w:val="28"/>
          <w:szCs w:val="28"/>
        </w:rPr>
        <w:t xml:space="preserve">Миф </w:t>
      </w:r>
      <w:r w:rsidR="00AA6E0A">
        <w:rPr>
          <w:rFonts w:ascii="Times New Roman" w:hAnsi="Times New Roman" w:cs="Times New Roman"/>
          <w:b/>
          <w:sz w:val="28"/>
          <w:szCs w:val="28"/>
        </w:rPr>
        <w:t>пятнадцатый</w:t>
      </w:r>
      <w:r w:rsidRPr="00AA6E0A">
        <w:rPr>
          <w:rFonts w:ascii="Times New Roman" w:hAnsi="Times New Roman" w:cs="Times New Roman"/>
          <w:sz w:val="28"/>
          <w:szCs w:val="28"/>
        </w:rPr>
        <w:t>: От наркомании можно вылечиться.</w:t>
      </w:r>
    </w:p>
    <w:p w:rsidR="006F3B17" w:rsidRPr="00AA6E0A" w:rsidRDefault="006F3B17" w:rsidP="00AA6E0A">
      <w:pPr>
        <w:spacing w:after="0" w:line="276" w:lineRule="auto"/>
        <w:jc w:val="both"/>
        <w:rPr>
          <w:rFonts w:ascii="Times New Roman" w:hAnsi="Times New Roman" w:cs="Times New Roman"/>
          <w:sz w:val="28"/>
          <w:szCs w:val="28"/>
        </w:rPr>
      </w:pPr>
      <w:r w:rsidRPr="00AA6E0A">
        <w:rPr>
          <w:rFonts w:ascii="Times New Roman" w:hAnsi="Times New Roman" w:cs="Times New Roman"/>
          <w:sz w:val="28"/>
          <w:szCs w:val="28"/>
        </w:rPr>
        <w:lastRenderedPageBreak/>
        <w:t>Факт: Наркомания – неизлечимая болезнь. Лечение наркомании – длительный и очень сложный процесс, включающий в себя целый комплекс медицинских мероприятий: медикаментозное лечение, психотерапию и последующую социальную и психологическую реабилитацию. Но в медицине нет термина «излечение от наркомании», есть понятие «стойкая ремиссия». Если физическую зависимость медики научились лечить, то психологическую зависимость полностью исцелить невозможно. Ни один специалист не даст 100% гарантию, что бывший наркоман не сорвется и снова не станет действующим.</w:t>
      </w:r>
    </w:p>
    <w:p w:rsidR="006F3B17" w:rsidRPr="00AA6E0A" w:rsidRDefault="006F3B17" w:rsidP="00AA6E0A">
      <w:pPr>
        <w:spacing w:after="0" w:line="276" w:lineRule="auto"/>
        <w:jc w:val="both"/>
        <w:rPr>
          <w:rFonts w:ascii="Times New Roman" w:hAnsi="Times New Roman" w:cs="Times New Roman"/>
          <w:sz w:val="28"/>
          <w:szCs w:val="28"/>
        </w:rPr>
      </w:pPr>
      <w:r w:rsidRPr="00AA6E0A">
        <w:rPr>
          <w:rFonts w:ascii="Times New Roman" w:hAnsi="Times New Roman" w:cs="Times New Roman"/>
          <w:b/>
          <w:sz w:val="28"/>
          <w:szCs w:val="28"/>
        </w:rPr>
        <w:t xml:space="preserve">Миф </w:t>
      </w:r>
      <w:r w:rsidR="00AA6E0A">
        <w:rPr>
          <w:rFonts w:ascii="Times New Roman" w:hAnsi="Times New Roman" w:cs="Times New Roman"/>
          <w:b/>
          <w:sz w:val="28"/>
          <w:szCs w:val="28"/>
        </w:rPr>
        <w:t>шестнадцатый</w:t>
      </w:r>
      <w:r w:rsidRPr="00AA6E0A">
        <w:rPr>
          <w:rFonts w:ascii="Times New Roman" w:hAnsi="Times New Roman" w:cs="Times New Roman"/>
          <w:sz w:val="28"/>
          <w:szCs w:val="28"/>
        </w:rPr>
        <w:t>: Потреблять – не продавать. За это не накажут.</w:t>
      </w:r>
    </w:p>
    <w:p w:rsidR="006F3B17" w:rsidRPr="00AA6E0A" w:rsidRDefault="006F3B17" w:rsidP="00AA6E0A">
      <w:pPr>
        <w:spacing w:after="0" w:line="276" w:lineRule="auto"/>
        <w:jc w:val="both"/>
        <w:rPr>
          <w:rFonts w:ascii="Times New Roman" w:hAnsi="Times New Roman" w:cs="Times New Roman"/>
          <w:sz w:val="28"/>
          <w:szCs w:val="28"/>
        </w:rPr>
      </w:pPr>
      <w:r w:rsidRPr="00AA6E0A">
        <w:rPr>
          <w:rFonts w:ascii="Times New Roman" w:hAnsi="Times New Roman" w:cs="Times New Roman"/>
          <w:sz w:val="28"/>
          <w:szCs w:val="28"/>
        </w:rPr>
        <w:t>Факт: В Российской Федерации любое действие с наркотиком запрещено Законом, предусматривается административная и уголовная ответственность за употребление и распространение наркотических средств.</w:t>
      </w:r>
    </w:p>
    <w:p w:rsidR="006F3B17" w:rsidRDefault="006F3B17" w:rsidP="006F3B17">
      <w:pPr>
        <w:spacing w:after="0" w:line="360" w:lineRule="auto"/>
        <w:jc w:val="both"/>
        <w:rPr>
          <w:rFonts w:ascii="Times New Roman" w:hAnsi="Times New Roman" w:cs="Times New Roman"/>
        </w:rPr>
      </w:pPr>
    </w:p>
    <w:p w:rsidR="006F3B17" w:rsidRPr="006F3B17" w:rsidRDefault="006F3B17" w:rsidP="006F3B17">
      <w:pPr>
        <w:spacing w:after="0" w:line="360" w:lineRule="auto"/>
        <w:jc w:val="both"/>
        <w:rPr>
          <w:rFonts w:ascii="Times New Roman" w:hAnsi="Times New Roman" w:cs="Times New Roman"/>
        </w:rPr>
      </w:pPr>
    </w:p>
    <w:sectPr w:rsidR="006F3B17" w:rsidRPr="006F3B17" w:rsidSect="00AA6E0A">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64C55"/>
    <w:multiLevelType w:val="hybridMultilevel"/>
    <w:tmpl w:val="A6849AA4"/>
    <w:lvl w:ilvl="0" w:tplc="017E7EE2">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2CC1A48"/>
    <w:multiLevelType w:val="hybridMultilevel"/>
    <w:tmpl w:val="E3BC5E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compat/>
  <w:rsids>
    <w:rsidRoot w:val="0033045A"/>
    <w:rsid w:val="00136D26"/>
    <w:rsid w:val="00156F88"/>
    <w:rsid w:val="002451D2"/>
    <w:rsid w:val="0033045A"/>
    <w:rsid w:val="006F3B17"/>
    <w:rsid w:val="0075263A"/>
    <w:rsid w:val="00A91F78"/>
    <w:rsid w:val="00AA6E0A"/>
    <w:rsid w:val="00B15D71"/>
    <w:rsid w:val="00C5310C"/>
    <w:rsid w:val="00FA18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D7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045A"/>
    <w:pPr>
      <w:ind w:left="720"/>
      <w:contextualSpacing/>
    </w:pPr>
  </w:style>
  <w:style w:type="character" w:styleId="a4">
    <w:name w:val="Hyperlink"/>
    <w:basedOn w:val="a0"/>
    <w:uiPriority w:val="99"/>
    <w:unhideWhenUsed/>
    <w:rsid w:val="00136D26"/>
    <w:rPr>
      <w:color w:val="0563C1" w:themeColor="hyperlink"/>
      <w:u w:val="single"/>
    </w:rPr>
  </w:style>
  <w:style w:type="character" w:styleId="a5">
    <w:name w:val="FollowedHyperlink"/>
    <w:basedOn w:val="a0"/>
    <w:uiPriority w:val="99"/>
    <w:semiHidden/>
    <w:unhideWhenUsed/>
    <w:rsid w:val="00A91F78"/>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259946833">
      <w:bodyDiv w:val="1"/>
      <w:marLeft w:val="0"/>
      <w:marRight w:val="0"/>
      <w:marTop w:val="0"/>
      <w:marBottom w:val="0"/>
      <w:divBdr>
        <w:top w:val="none" w:sz="0" w:space="0" w:color="auto"/>
        <w:left w:val="none" w:sz="0" w:space="0" w:color="auto"/>
        <w:bottom w:val="none" w:sz="0" w:space="0" w:color="auto"/>
        <w:right w:val="none" w:sz="0" w:space="0" w:color="auto"/>
      </w:divBdr>
    </w:div>
    <w:div w:id="341978331">
      <w:bodyDiv w:val="1"/>
      <w:marLeft w:val="0"/>
      <w:marRight w:val="0"/>
      <w:marTop w:val="0"/>
      <w:marBottom w:val="0"/>
      <w:divBdr>
        <w:top w:val="none" w:sz="0" w:space="0" w:color="auto"/>
        <w:left w:val="none" w:sz="0" w:space="0" w:color="auto"/>
        <w:bottom w:val="none" w:sz="0" w:space="0" w:color="auto"/>
        <w:right w:val="none" w:sz="0" w:space="0" w:color="auto"/>
      </w:divBdr>
    </w:div>
    <w:div w:id="944919696">
      <w:bodyDiv w:val="1"/>
      <w:marLeft w:val="0"/>
      <w:marRight w:val="0"/>
      <w:marTop w:val="0"/>
      <w:marBottom w:val="0"/>
      <w:divBdr>
        <w:top w:val="none" w:sz="0" w:space="0" w:color="auto"/>
        <w:left w:val="none" w:sz="0" w:space="0" w:color="auto"/>
        <w:bottom w:val="none" w:sz="0" w:space="0" w:color="auto"/>
        <w:right w:val="none" w:sz="0" w:space="0" w:color="auto"/>
      </w:divBdr>
    </w:div>
    <w:div w:id="1065644552">
      <w:bodyDiv w:val="1"/>
      <w:marLeft w:val="0"/>
      <w:marRight w:val="0"/>
      <w:marTop w:val="0"/>
      <w:marBottom w:val="0"/>
      <w:divBdr>
        <w:top w:val="none" w:sz="0" w:space="0" w:color="auto"/>
        <w:left w:val="none" w:sz="0" w:space="0" w:color="auto"/>
        <w:bottom w:val="none" w:sz="0" w:space="0" w:color="auto"/>
        <w:right w:val="none" w:sz="0" w:space="0" w:color="auto"/>
      </w:divBdr>
    </w:div>
    <w:div w:id="152964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utube.ru/video/45ebb9ea2cf7c6d522a2beb48f9122f0/?r=plemwd"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236</TotalTime>
  <Pages>9</Pages>
  <Words>3290</Words>
  <Characters>18755</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Samsung</cp:lastModifiedBy>
  <cp:revision>4</cp:revision>
  <dcterms:created xsi:type="dcterms:W3CDTF">2025-05-05T03:43:00Z</dcterms:created>
  <dcterms:modified xsi:type="dcterms:W3CDTF">2025-05-05T10:40:00Z</dcterms:modified>
</cp:coreProperties>
</file>