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6E0" w:rsidRPr="000F395B" w:rsidRDefault="003F66E0" w:rsidP="000F395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F66E0" w:rsidRDefault="003F66E0" w:rsidP="00952462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0F395B">
        <w:rPr>
          <w:rFonts w:ascii="Times New Roman" w:hAnsi="Times New Roman"/>
          <w:b/>
          <w:bCs/>
          <w:sz w:val="24"/>
          <w:szCs w:val="24"/>
        </w:rPr>
        <w:t xml:space="preserve">«Духовно-нравственное воспитание школьников через применение  технологии </w:t>
      </w:r>
      <w:bookmarkStart w:id="0" w:name="_GoBack"/>
      <w:bookmarkEnd w:id="0"/>
      <w:r w:rsidRPr="000F395B">
        <w:rPr>
          <w:rFonts w:ascii="Times New Roman" w:hAnsi="Times New Roman"/>
          <w:b/>
          <w:bCs/>
          <w:sz w:val="24"/>
          <w:szCs w:val="24"/>
        </w:rPr>
        <w:t>образовательной экспедиции  при изучении  родного края»</w:t>
      </w:r>
    </w:p>
    <w:p w:rsidR="00952462" w:rsidRPr="000F395B" w:rsidRDefault="00952462" w:rsidP="000F395B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02545" w:rsidRPr="000F395B" w:rsidRDefault="00A02545" w:rsidP="000F395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В   педагогической практике сегодня актуальным является  высказывание  русского философа Ивана  Александровича Ильина:  «Воспитать, значит способствовать формированию духовно зрячего и цельного человека. А для этого надо зажечь и раскалить в нем как можно раньше духовный «уголь»: чуткость, любовь к истории, родному краю, вкус к доброте».  Это высказывание ёмко представляет значимость духовно-нравственного воспитания школьников в ходе изучения родного края. Эти знания помогают ребёнку </w:t>
      </w:r>
      <w:r w:rsidRPr="000F395B">
        <w:rPr>
          <w:rFonts w:ascii="Times New Roman" w:hAnsi="Times New Roman"/>
          <w:sz w:val="24"/>
          <w:szCs w:val="24"/>
        </w:rPr>
        <w:t xml:space="preserve">сориентироваться в окружающем мире, ощутить себя, свою  малую родину во времени, </w:t>
      </w:r>
      <w:r w:rsidRPr="000F39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способствуют формированию гражданско-патриотических качеств личности учащихся, их общекультурному развитию и социализации</w:t>
      </w:r>
      <w:r w:rsidRPr="000F395B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0F39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посредством приобщения к национальным культурно-историческим традициям.  Воспитание духовно- нравственной личности – сложный процесс, в котором  задействованы  и знания, и чувства.  Только тогда, когда ребёнок прочувствует объект познания, пропустит  его через все струнки своей души,  сформируется  фундамент нравственности. </w:t>
      </w:r>
    </w:p>
    <w:p w:rsidR="00A02545" w:rsidRPr="000F395B" w:rsidRDefault="00A02545" w:rsidP="000F395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>В практике педагогической деятельности</w:t>
      </w:r>
      <w:r w:rsidRPr="000F39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было выявлено, что   в процессе изучения  вопросов по истории  родного края детям тяжело представить историчес</w:t>
      </w:r>
      <w:r w:rsidR="004A67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кую эпоху, исторические события, </w:t>
      </w:r>
      <w:r w:rsidRPr="000F39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картины и предметы быта, запомнить даты.  Эти трудности сказывались на уровне знаний по предмету. </w:t>
      </w:r>
      <w:r w:rsidRPr="000F395B">
        <w:rPr>
          <w:rFonts w:ascii="Times New Roman" w:hAnsi="Times New Roman"/>
          <w:sz w:val="24"/>
          <w:szCs w:val="24"/>
        </w:rPr>
        <w:t>Поэтому возникла необходимость внести изменения в практику педагогической деятельности по достижению предметных результатов в   изучении   краеведения с целью духовно- нравственного воспитания школьников.  В результате анализа современных педагогических технологий, было принято решение об апробации технологии образовательных экспедиций как способе достижения предметных результатов при изучении истории  родного края и духовно- нравственного воспитания школьников. Это подтверждает слова В.А. Сухомлинского «Пусть ребенок чувствует красоту и восторгается ею, пусть в его сердце и в памяти навсегда сохранятся образы, в которых воплощается Родина».</w:t>
      </w:r>
    </w:p>
    <w:p w:rsidR="00A02545" w:rsidRPr="000F395B" w:rsidRDefault="00A02545" w:rsidP="004A67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 xml:space="preserve"> В ходе анализа изученных материалов было установлено, что в педагогической практике используются образовательные экспедиции разной направленности, определены этапы экспедиции, но полного описания структурных элементов не представлено. Поэтому в своей работе  мы  представили описание структурных элементов в полном объёме, внесли  дополнительные компоненты, способствующие достижению предметных результатов школьников,  духовно- нравственного развития.</w:t>
      </w:r>
      <w:r w:rsidRPr="000F395B">
        <w:rPr>
          <w:rFonts w:ascii="Arial" w:hAnsi="Arial" w:cs="Arial"/>
          <w:color w:val="333333"/>
          <w:sz w:val="24"/>
          <w:szCs w:val="24"/>
        </w:rPr>
        <w:br/>
      </w:r>
      <w:r w:rsidRPr="000F395B">
        <w:rPr>
          <w:rFonts w:ascii="Times New Roman" w:hAnsi="Times New Roman"/>
          <w:sz w:val="24"/>
          <w:szCs w:val="24"/>
        </w:rPr>
        <w:t xml:space="preserve">             Так как  краеведение реализуется и в начальной школе </w:t>
      </w:r>
      <w:r w:rsidRPr="000F39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 курса «</w:t>
      </w:r>
      <w:proofErr w:type="spellStart"/>
      <w:r w:rsidRPr="000F39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Кубановедение</w:t>
      </w:r>
      <w:proofErr w:type="spellEnd"/>
      <w:r w:rsidRPr="000F39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»,  </w:t>
      </w:r>
      <w:r w:rsidRPr="000F395B">
        <w:rPr>
          <w:rFonts w:ascii="Times New Roman" w:hAnsi="Times New Roman"/>
          <w:sz w:val="24"/>
          <w:szCs w:val="24"/>
        </w:rPr>
        <w:t>и в средней школе,  а так  же при изучении истории Отечества, в рамках регионального компонента, было принято решение об апробации технологии образовательных экспедиций, реализуя преемственность между уровнями образования. Нами были проведены образовательные экспедиции « Родная Тамань», «Героический Новороссийск»</w:t>
      </w:r>
      <w:r w:rsidR="0025556C" w:rsidRPr="000F395B">
        <w:rPr>
          <w:rFonts w:ascii="Times New Roman" w:hAnsi="Times New Roman"/>
          <w:sz w:val="24"/>
          <w:szCs w:val="24"/>
        </w:rPr>
        <w:t>.</w:t>
      </w:r>
    </w:p>
    <w:p w:rsidR="0025556C" w:rsidRPr="000F395B" w:rsidRDefault="0025556C" w:rsidP="000F395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 xml:space="preserve">        Педагогическое   сопровождение в рамках образовательной экспедиции опирается на три простых постулата, одновременно, являющимися и технологическими этапами. Знание человечества становится твоим, если ты </w:t>
      </w:r>
    </w:p>
    <w:p w:rsidR="0025556C" w:rsidRPr="000F395B" w:rsidRDefault="0025556C" w:rsidP="004A67F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>сам ставишь ВОПРОС - и это путь к личному знанию;</w:t>
      </w:r>
    </w:p>
    <w:p w:rsidR="0025556C" w:rsidRPr="000F395B" w:rsidRDefault="0025556C" w:rsidP="004A67F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>сам ищешь способ ответа и ОТВЕТ - путь к образова</w:t>
      </w:r>
      <w:r w:rsidRPr="000F395B">
        <w:rPr>
          <w:rFonts w:ascii="Times New Roman" w:hAnsi="Times New Roman"/>
          <w:sz w:val="24"/>
          <w:szCs w:val="24"/>
        </w:rPr>
        <w:softHyphen/>
        <w:t xml:space="preserve">тельной мобильности и </w:t>
      </w:r>
      <w:r w:rsidRPr="000F395B">
        <w:rPr>
          <w:rFonts w:ascii="Times New Roman" w:hAnsi="Times New Roman"/>
          <w:sz w:val="24"/>
          <w:szCs w:val="24"/>
        </w:rPr>
        <w:tab/>
        <w:t xml:space="preserve">    культурной грамотности;</w:t>
      </w:r>
    </w:p>
    <w:p w:rsidR="0025556C" w:rsidRPr="000F395B" w:rsidRDefault="0025556C" w:rsidP="004A67F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 xml:space="preserve">можешь представить найденное ЗНАНИЕ как приращение твоего ОБРАЗА - </w:t>
      </w:r>
      <w:r w:rsidRPr="000F395B">
        <w:rPr>
          <w:rFonts w:ascii="Times New Roman" w:hAnsi="Times New Roman"/>
          <w:sz w:val="24"/>
          <w:szCs w:val="24"/>
        </w:rPr>
        <w:tab/>
        <w:t xml:space="preserve">    увидеть себя нового в других, как в зер</w:t>
      </w:r>
      <w:r w:rsidRPr="000F395B">
        <w:rPr>
          <w:rFonts w:ascii="Times New Roman" w:hAnsi="Times New Roman"/>
          <w:sz w:val="24"/>
          <w:szCs w:val="24"/>
        </w:rPr>
        <w:softHyphen/>
        <w:t xml:space="preserve">кале. </w:t>
      </w:r>
    </w:p>
    <w:p w:rsidR="0025556C" w:rsidRPr="000F395B" w:rsidRDefault="0025556C" w:rsidP="000F395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ab/>
        <w:t>В результате такого образования за спиной оказывается не ба</w:t>
      </w:r>
      <w:r w:rsidRPr="000F395B">
        <w:rPr>
          <w:rFonts w:ascii="Times New Roman" w:hAnsi="Times New Roman"/>
          <w:sz w:val="24"/>
          <w:szCs w:val="24"/>
        </w:rPr>
        <w:softHyphen/>
        <w:t>гаж знаний, прихваченный «на всякий случай», постепенно непомерно накапливающийся и равномерно убывающий через дырки памяти, но индивидуальная образовательная история - то, что не забывается и личностное развитие, формирование нравственных качеств.</w:t>
      </w:r>
    </w:p>
    <w:p w:rsidR="0025556C" w:rsidRPr="000F395B" w:rsidRDefault="0025556C" w:rsidP="000F395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lastRenderedPageBreak/>
        <w:t xml:space="preserve">        Объединение вопроса, ответа и со</w:t>
      </w:r>
      <w:r w:rsidRPr="000F395B">
        <w:rPr>
          <w:rFonts w:ascii="Times New Roman" w:hAnsi="Times New Roman"/>
          <w:sz w:val="24"/>
          <w:szCs w:val="24"/>
        </w:rPr>
        <w:softHyphen/>
        <w:t>бытия жизни знания и составляют индивидуальный образовательный проект, ради которого школьник  отправляется в  экспедицию.</w:t>
      </w:r>
    </w:p>
    <w:p w:rsidR="0025556C" w:rsidRPr="000F395B" w:rsidRDefault="0025556C" w:rsidP="000F395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 xml:space="preserve">          Чтобы  школьник сам  поставил  для себя вопрос, в качестве познавательной деятельности, считаем уместно «подтолкнуть», поспособствовать этому, так как  ребёнок  может  не  сориентироваться  в море образовательного пространства. В этом направлении    используем такой алгоритм: </w:t>
      </w:r>
    </w:p>
    <w:p w:rsidR="0025556C" w:rsidRPr="000F395B" w:rsidRDefault="0025556C" w:rsidP="000F395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b/>
          <w:sz w:val="24"/>
          <w:szCs w:val="24"/>
        </w:rPr>
        <w:t xml:space="preserve">1.Выявление «места затруднения». </w:t>
      </w:r>
      <w:r w:rsidRPr="000F395B">
        <w:rPr>
          <w:rFonts w:ascii="Times New Roman" w:hAnsi="Times New Roman"/>
          <w:sz w:val="24"/>
          <w:szCs w:val="24"/>
        </w:rPr>
        <w:t>Школьникам выдаётся  вопросник на определённую тему, связанную с темой предстоящей экспедиции. На эти вопросы школьники затрудняются ответить.</w:t>
      </w:r>
    </w:p>
    <w:p w:rsidR="0025556C" w:rsidRPr="000F395B" w:rsidRDefault="0025556C" w:rsidP="000F395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>- Почему не смогли ответить на вопросы? (недостаточно знаний по теме…)</w:t>
      </w:r>
    </w:p>
    <w:p w:rsidR="0025556C" w:rsidRPr="000F395B" w:rsidRDefault="0025556C" w:rsidP="000F395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>-Что нужно сделать, чтобы решить проблему? (нужно определить, что мы не знаем и сформулировать проблемный вопрос)</w:t>
      </w:r>
    </w:p>
    <w:p w:rsidR="0025556C" w:rsidRPr="000F395B" w:rsidRDefault="0025556C" w:rsidP="000F395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F395B">
        <w:rPr>
          <w:rFonts w:ascii="Times New Roman" w:hAnsi="Times New Roman"/>
          <w:b/>
          <w:sz w:val="24"/>
          <w:szCs w:val="24"/>
        </w:rPr>
        <w:t>2. Формулировка проблемного вопроса, цели познавательной деятельности.</w:t>
      </w:r>
    </w:p>
    <w:p w:rsidR="0025556C" w:rsidRPr="000F395B" w:rsidRDefault="0025556C" w:rsidP="000F395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 xml:space="preserve">          Для ученика итогом этого этапа сопровождения является формулирование образовательного вопроса – темы индивидуального образовательного проекта. Обычно он формулируется как фраза «Я хочу узнать …. Важно, чтобы образовательный вопрос не был очень широким, чтобы его разработка была по силам ученику. </w:t>
      </w:r>
    </w:p>
    <w:p w:rsidR="0025556C" w:rsidRPr="000F395B" w:rsidRDefault="0025556C" w:rsidP="000F395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 xml:space="preserve">         Так как дети чаще всего, ориентированы на продуктивную деятельность «эти знания я использую для того, чтобы сделать …» и для них важно видеть натуральный результат своих усилий, то их образовательный интерес чаще проявляется в проектной форме. Поэтому </w:t>
      </w:r>
      <w:r w:rsidR="0053799E" w:rsidRPr="000F395B">
        <w:rPr>
          <w:rFonts w:ascii="Times New Roman" w:hAnsi="Times New Roman"/>
          <w:sz w:val="24"/>
          <w:szCs w:val="24"/>
        </w:rPr>
        <w:t xml:space="preserve">педагогическое </w:t>
      </w:r>
      <w:r w:rsidRPr="000F395B">
        <w:rPr>
          <w:rFonts w:ascii="Times New Roman" w:hAnsi="Times New Roman"/>
          <w:sz w:val="24"/>
          <w:szCs w:val="24"/>
        </w:rPr>
        <w:t xml:space="preserve">сопровождение на следующем этапе, происходит в процессе создания и разработки этого проекта. Основными формами </w:t>
      </w:r>
      <w:proofErr w:type="gramStart"/>
      <w:r w:rsidRPr="000F395B">
        <w:rPr>
          <w:rFonts w:ascii="Times New Roman" w:hAnsi="Times New Roman"/>
          <w:sz w:val="24"/>
          <w:szCs w:val="24"/>
        </w:rPr>
        <w:t xml:space="preserve">работы </w:t>
      </w:r>
      <w:r w:rsidR="0053799E" w:rsidRPr="000F395B">
        <w:rPr>
          <w:rFonts w:ascii="Times New Roman" w:hAnsi="Times New Roman"/>
          <w:sz w:val="24"/>
          <w:szCs w:val="24"/>
        </w:rPr>
        <w:t xml:space="preserve"> педагога</w:t>
      </w:r>
      <w:proofErr w:type="gramEnd"/>
      <w:r w:rsidR="0053799E" w:rsidRPr="000F395B">
        <w:rPr>
          <w:rFonts w:ascii="Times New Roman" w:hAnsi="Times New Roman"/>
          <w:sz w:val="24"/>
          <w:szCs w:val="24"/>
        </w:rPr>
        <w:t xml:space="preserve"> </w:t>
      </w:r>
      <w:r w:rsidRPr="000F395B">
        <w:rPr>
          <w:rFonts w:ascii="Times New Roman" w:hAnsi="Times New Roman"/>
          <w:sz w:val="24"/>
          <w:szCs w:val="24"/>
        </w:rPr>
        <w:t>с  детьми в данном случае являются: разработка план-карты образовательного маршрута, подготовка проектного продукта.</w:t>
      </w:r>
    </w:p>
    <w:p w:rsidR="0025556C" w:rsidRPr="000F395B" w:rsidRDefault="0025556C" w:rsidP="000F395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 xml:space="preserve">        Педагог предлагает  школьникам  маршрутный лист образовательной экспедиции, в котором представлены разные  направления. В ходе  </w:t>
      </w:r>
      <w:r w:rsidR="0053799E" w:rsidRPr="000F395B">
        <w:rPr>
          <w:rFonts w:ascii="Times New Roman" w:hAnsi="Times New Roman"/>
          <w:sz w:val="24"/>
          <w:szCs w:val="24"/>
        </w:rPr>
        <w:t>бесед, консультаций</w:t>
      </w:r>
      <w:r w:rsidRPr="000F395B">
        <w:rPr>
          <w:rFonts w:ascii="Times New Roman" w:hAnsi="Times New Roman"/>
          <w:sz w:val="24"/>
          <w:szCs w:val="24"/>
        </w:rPr>
        <w:t xml:space="preserve">, анализируя тематику направлений экспедиции, дети   выбирают те направления, которые вызвали их больший интерес. При помощи технологии вопрошания, учитель подводит детей и </w:t>
      </w:r>
      <w:proofErr w:type="gramStart"/>
      <w:r w:rsidRPr="000F395B">
        <w:rPr>
          <w:rFonts w:ascii="Times New Roman" w:hAnsi="Times New Roman"/>
          <w:sz w:val="24"/>
          <w:szCs w:val="24"/>
        </w:rPr>
        <w:t>к  вариативности</w:t>
      </w:r>
      <w:proofErr w:type="gramEnd"/>
      <w:r w:rsidRPr="000F395B">
        <w:rPr>
          <w:rFonts w:ascii="Times New Roman" w:hAnsi="Times New Roman"/>
          <w:sz w:val="24"/>
          <w:szCs w:val="24"/>
        </w:rPr>
        <w:t xml:space="preserve"> продуктов экспедиционной деятельности:   экспресс - викторина, фото-репортаж, исследовательская работа, экспонат для школьного музея в кубанский уголок. Учителем предлагает план мероприятий, на которых школьники могут представить свои продукты деятельности: </w:t>
      </w:r>
    </w:p>
    <w:p w:rsidR="0025556C" w:rsidRPr="000F395B" w:rsidRDefault="000F395B" w:rsidP="000F395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1.С</w:t>
      </w:r>
      <w:r w:rsidR="0025556C" w:rsidRPr="000F395B">
        <w:rPr>
          <w:rFonts w:ascii="Times New Roman" w:hAnsi="Times New Roman"/>
          <w:sz w:val="24"/>
          <w:szCs w:val="24"/>
        </w:rPr>
        <w:t xml:space="preserve">еминар «Свободный микрофон»- обязательное мероприятие для всех участников экспедиции, где ребята делятся своими впечатлениями,  мыслями, планами. Дети проводят экспресс - викторину, которую они составили в процессе экспедиции. Проводится работа по первоначальному вопроснику, представленному учителем. Происходит сборка результатов, делаются общие выводы. Обязательным моментом является   рефлексия результатов деятельности. </w:t>
      </w:r>
    </w:p>
    <w:p w:rsidR="0025556C" w:rsidRPr="000F395B" w:rsidRDefault="000F395B" w:rsidP="000F395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</w:t>
      </w:r>
      <w:r w:rsidR="0053799E" w:rsidRPr="000F395B">
        <w:rPr>
          <w:rFonts w:ascii="Times New Roman" w:hAnsi="Times New Roman"/>
          <w:sz w:val="24"/>
          <w:szCs w:val="24"/>
        </w:rPr>
        <w:t>онференция «</w:t>
      </w:r>
      <w:r w:rsidR="0025556C" w:rsidRPr="000F395B">
        <w:rPr>
          <w:rFonts w:ascii="Times New Roman" w:hAnsi="Times New Roman"/>
          <w:sz w:val="24"/>
          <w:szCs w:val="24"/>
        </w:rPr>
        <w:t>Мои открытия</w:t>
      </w:r>
      <w:r w:rsidR="0025556C" w:rsidRPr="000F395B">
        <w:rPr>
          <w:rFonts w:ascii="Times New Roman" w:hAnsi="Times New Roman"/>
          <w:sz w:val="24"/>
          <w:szCs w:val="24"/>
          <w:u w:val="single"/>
        </w:rPr>
        <w:t>»</w:t>
      </w:r>
      <w:r w:rsidR="0025556C" w:rsidRPr="000F395B">
        <w:rPr>
          <w:rFonts w:ascii="Times New Roman" w:hAnsi="Times New Roman"/>
          <w:sz w:val="24"/>
          <w:szCs w:val="24"/>
        </w:rPr>
        <w:t>- представление исследовательских проектов по темам, которые  вызвали повышенный интерес в процессе экспедиций.</w:t>
      </w:r>
    </w:p>
    <w:p w:rsidR="0025556C" w:rsidRPr="000F395B" w:rsidRDefault="000F395B" w:rsidP="000F395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5B5D9E">
        <w:rPr>
          <w:rFonts w:ascii="Times New Roman" w:hAnsi="Times New Roman"/>
          <w:sz w:val="24"/>
          <w:szCs w:val="24"/>
        </w:rPr>
        <w:t>.«З</w:t>
      </w:r>
      <w:r w:rsidR="0025556C" w:rsidRPr="005B5D9E">
        <w:rPr>
          <w:rFonts w:ascii="Times New Roman" w:hAnsi="Times New Roman"/>
          <w:sz w:val="24"/>
          <w:szCs w:val="24"/>
        </w:rPr>
        <w:t>она свободного полёта»-</w:t>
      </w:r>
      <w:r w:rsidR="0025556C" w:rsidRPr="000F395B">
        <w:rPr>
          <w:rFonts w:ascii="Times New Roman" w:hAnsi="Times New Roman"/>
          <w:sz w:val="24"/>
          <w:szCs w:val="24"/>
        </w:rPr>
        <w:t xml:space="preserve"> разработка и реализация вариантов распространения продуктов  экспедиционной деятельности внутри школы и за её пределами. Например, </w:t>
      </w:r>
      <w:proofErr w:type="gramStart"/>
      <w:r w:rsidR="0025556C" w:rsidRPr="000F395B">
        <w:rPr>
          <w:rFonts w:ascii="Times New Roman" w:hAnsi="Times New Roman"/>
          <w:sz w:val="24"/>
          <w:szCs w:val="24"/>
        </w:rPr>
        <w:t>дети  изъявляли</w:t>
      </w:r>
      <w:proofErr w:type="gramEnd"/>
      <w:r w:rsidR="0025556C" w:rsidRPr="000F395B">
        <w:rPr>
          <w:rFonts w:ascii="Times New Roman" w:hAnsi="Times New Roman"/>
          <w:sz w:val="24"/>
          <w:szCs w:val="24"/>
        </w:rPr>
        <w:t xml:space="preserve"> желание выступить  перед учениками других классов, духовно- творческого центра  </w:t>
      </w:r>
      <w:proofErr w:type="spellStart"/>
      <w:r w:rsidR="0025556C" w:rsidRPr="000F395B">
        <w:rPr>
          <w:rFonts w:ascii="Times New Roman" w:hAnsi="Times New Roman"/>
          <w:sz w:val="24"/>
          <w:szCs w:val="24"/>
        </w:rPr>
        <w:t>с.Архипо</w:t>
      </w:r>
      <w:proofErr w:type="spellEnd"/>
      <w:r w:rsidR="0025556C" w:rsidRPr="000F395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25556C" w:rsidRPr="000F395B">
        <w:rPr>
          <w:rFonts w:ascii="Times New Roman" w:hAnsi="Times New Roman"/>
          <w:sz w:val="24"/>
          <w:szCs w:val="24"/>
        </w:rPr>
        <w:t>Осиповка</w:t>
      </w:r>
      <w:proofErr w:type="spellEnd"/>
      <w:r w:rsidR="0025556C" w:rsidRPr="000F395B">
        <w:rPr>
          <w:rFonts w:ascii="Times New Roman" w:hAnsi="Times New Roman"/>
          <w:sz w:val="24"/>
          <w:szCs w:val="24"/>
        </w:rPr>
        <w:t>,  приняли участие  в муниципальном конкурсе исследовательских проектов.</w:t>
      </w:r>
    </w:p>
    <w:p w:rsidR="0025556C" w:rsidRPr="000F395B" w:rsidRDefault="0025556C" w:rsidP="000F395B">
      <w:pPr>
        <w:pStyle w:val="a4"/>
        <w:spacing w:line="240" w:lineRule="auto"/>
        <w:ind w:left="0" w:firstLine="795"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 xml:space="preserve">Таким образом, перед   </w:t>
      </w:r>
      <w:proofErr w:type="gramStart"/>
      <w:r w:rsidRPr="000F395B">
        <w:rPr>
          <w:rFonts w:ascii="Times New Roman" w:hAnsi="Times New Roman"/>
          <w:sz w:val="24"/>
          <w:szCs w:val="24"/>
        </w:rPr>
        <w:t>экспедицией  школьник</w:t>
      </w:r>
      <w:proofErr w:type="gramEnd"/>
      <w:r w:rsidRPr="000F395B">
        <w:rPr>
          <w:rFonts w:ascii="Times New Roman" w:hAnsi="Times New Roman"/>
          <w:sz w:val="24"/>
          <w:szCs w:val="24"/>
        </w:rPr>
        <w:t xml:space="preserve"> составляет  индивидуальную план - карту своего образовательного маршрута в экспедиции, в которой отражены главные моменты- точки: какой продукт в итоге хочет получить, в каких мероприятиях хочет участвовать. Маршрутная карта в процессе экспедиции может корректироваться. Были случаи, когда  ребенок  сначала не планировал разрабатывать  тему исследовательской работы, но   она  так его заинтересовала, что  он захотел    продолжить свой образовательный маршрут  в полном объёме. </w:t>
      </w:r>
    </w:p>
    <w:p w:rsidR="0025556C" w:rsidRPr="000F395B" w:rsidRDefault="0025556C" w:rsidP="000F395B">
      <w:pPr>
        <w:pStyle w:val="a4"/>
        <w:spacing w:after="0" w:line="240" w:lineRule="auto"/>
        <w:ind w:left="0" w:firstLine="794"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lastRenderedPageBreak/>
        <w:t xml:space="preserve">Не менее важным моментом является и то, что школьник в ходе </w:t>
      </w:r>
      <w:proofErr w:type="gramStart"/>
      <w:r w:rsidRPr="000F395B">
        <w:rPr>
          <w:rFonts w:ascii="Times New Roman" w:hAnsi="Times New Roman"/>
          <w:sz w:val="24"/>
          <w:szCs w:val="24"/>
        </w:rPr>
        <w:t>экспедиции,  важную</w:t>
      </w:r>
      <w:proofErr w:type="gramEnd"/>
      <w:r w:rsidRPr="000F395B">
        <w:rPr>
          <w:rFonts w:ascii="Times New Roman" w:hAnsi="Times New Roman"/>
          <w:sz w:val="24"/>
          <w:szCs w:val="24"/>
        </w:rPr>
        <w:t xml:space="preserve"> и интересную для него  информацию может  записывать в дневник, фиксируя свое отношение к увиденному, услышанному ( + понравилось, ?! удивление, !! восхищение,          улыбка,    грусть). Эмоции надолго сохраняют в памяти</w:t>
      </w:r>
      <w:r w:rsidR="006E018A" w:rsidRPr="000F395B">
        <w:rPr>
          <w:rFonts w:ascii="Times New Roman" w:hAnsi="Times New Roman"/>
          <w:sz w:val="24"/>
          <w:szCs w:val="24"/>
        </w:rPr>
        <w:t xml:space="preserve"> образы, помогают анализировать. </w:t>
      </w:r>
    </w:p>
    <w:p w:rsidR="0053799E" w:rsidRPr="000F395B" w:rsidRDefault="006E018A" w:rsidP="000F395B">
      <w:pPr>
        <w:pStyle w:val="a3"/>
        <w:tabs>
          <w:tab w:val="right" w:pos="0"/>
          <w:tab w:val="right" w:pos="426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 xml:space="preserve">           В процессе реализации педагогического проекта был сделан вывод</w:t>
      </w:r>
      <w:r w:rsidR="0053799E" w:rsidRPr="000F395B">
        <w:rPr>
          <w:rFonts w:ascii="Times New Roman" w:hAnsi="Times New Roman"/>
          <w:sz w:val="24"/>
          <w:szCs w:val="24"/>
        </w:rPr>
        <w:t>, что качество  предметных  результатов  у детей, участвовавших в экспедиции выше по сравнению с теми детьми, которые не участвовали в экспедиции. Таким образом, разработанная модель внедрения технологии образовательной экспедиции эффективна в достижении предметных результатов.</w:t>
      </w:r>
      <w:r w:rsidRPr="000F395B">
        <w:rPr>
          <w:rFonts w:ascii="Times New Roman" w:hAnsi="Times New Roman"/>
          <w:sz w:val="24"/>
          <w:szCs w:val="24"/>
        </w:rPr>
        <w:t xml:space="preserve"> Сопутствующий результат-</w:t>
      </w:r>
      <w:r w:rsidR="0053799E" w:rsidRPr="000F395B">
        <w:rPr>
          <w:rFonts w:ascii="Times New Roman" w:hAnsi="Times New Roman"/>
          <w:sz w:val="24"/>
          <w:szCs w:val="24"/>
        </w:rPr>
        <w:t>формирование духовно- нравственных качеств на примерах исторических событий, личностей, зрительных образов рассматриваемых объектов, в самостоятельной проектной деятельности.</w:t>
      </w:r>
      <w:r w:rsidRPr="000F395B">
        <w:rPr>
          <w:rFonts w:ascii="Times New Roman" w:hAnsi="Times New Roman"/>
          <w:sz w:val="24"/>
          <w:szCs w:val="24"/>
        </w:rPr>
        <w:t xml:space="preserve"> </w:t>
      </w:r>
      <w:r w:rsidR="0053799E" w:rsidRPr="000F395B">
        <w:rPr>
          <w:rFonts w:ascii="Times New Roman" w:hAnsi="Times New Roman"/>
          <w:sz w:val="24"/>
          <w:szCs w:val="24"/>
        </w:rPr>
        <w:t>Практическая значимость проекта заключается  в обогащении содержания технологии</w:t>
      </w:r>
      <w:r w:rsidRPr="000F395B">
        <w:rPr>
          <w:rFonts w:ascii="Times New Roman" w:hAnsi="Times New Roman"/>
          <w:sz w:val="24"/>
          <w:szCs w:val="24"/>
        </w:rPr>
        <w:t xml:space="preserve"> </w:t>
      </w:r>
      <w:r w:rsidR="0053799E" w:rsidRPr="000F395B">
        <w:rPr>
          <w:rFonts w:ascii="Times New Roman" w:hAnsi="Times New Roman"/>
          <w:sz w:val="24"/>
          <w:szCs w:val="24"/>
        </w:rPr>
        <w:t>образовательной экспедиции в достижении предметных результатов, создания условий для повышения качества образования, духовно- нравственного воспитания школьников.</w:t>
      </w:r>
    </w:p>
    <w:p w:rsidR="0053799E" w:rsidRPr="000F395B" w:rsidRDefault="0053799E" w:rsidP="000F395B">
      <w:pPr>
        <w:tabs>
          <w:tab w:val="left" w:pos="177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3799E" w:rsidRPr="000F395B" w:rsidRDefault="0053799E" w:rsidP="000F395B">
      <w:pPr>
        <w:tabs>
          <w:tab w:val="left" w:pos="177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395B">
        <w:rPr>
          <w:rFonts w:ascii="Times New Roman" w:hAnsi="Times New Roman"/>
          <w:sz w:val="24"/>
          <w:szCs w:val="24"/>
        </w:rPr>
        <w:t>.</w:t>
      </w:r>
    </w:p>
    <w:p w:rsidR="0053799E" w:rsidRPr="000F395B" w:rsidRDefault="0053799E" w:rsidP="000F395B">
      <w:pPr>
        <w:tabs>
          <w:tab w:val="left" w:pos="177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3799E" w:rsidRPr="000F395B" w:rsidRDefault="0053799E" w:rsidP="000F395B">
      <w:pPr>
        <w:tabs>
          <w:tab w:val="left" w:pos="177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3799E" w:rsidRPr="000F395B" w:rsidRDefault="0053799E" w:rsidP="000F395B">
      <w:pPr>
        <w:tabs>
          <w:tab w:val="left" w:pos="1770"/>
        </w:tabs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53799E" w:rsidRPr="000F395B" w:rsidRDefault="0053799E" w:rsidP="000F395B">
      <w:pPr>
        <w:pStyle w:val="a4"/>
        <w:spacing w:after="0" w:line="240" w:lineRule="auto"/>
        <w:ind w:left="0" w:firstLine="794"/>
        <w:jc w:val="both"/>
        <w:rPr>
          <w:rFonts w:ascii="Times New Roman" w:hAnsi="Times New Roman"/>
          <w:sz w:val="24"/>
          <w:szCs w:val="24"/>
        </w:rPr>
      </w:pPr>
    </w:p>
    <w:p w:rsidR="0025556C" w:rsidRPr="000F395B" w:rsidRDefault="0025556C" w:rsidP="000F395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713B1" w:rsidRPr="000F395B" w:rsidRDefault="007713B1" w:rsidP="000F395B">
      <w:pPr>
        <w:spacing w:line="240" w:lineRule="auto"/>
        <w:contextualSpacing/>
        <w:rPr>
          <w:sz w:val="24"/>
          <w:szCs w:val="24"/>
        </w:rPr>
      </w:pPr>
    </w:p>
    <w:sectPr w:rsidR="007713B1" w:rsidRPr="000F3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258E4"/>
    <w:multiLevelType w:val="hybridMultilevel"/>
    <w:tmpl w:val="CE0C5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675"/>
    <w:rsid w:val="000F395B"/>
    <w:rsid w:val="0025556C"/>
    <w:rsid w:val="00290709"/>
    <w:rsid w:val="003F66E0"/>
    <w:rsid w:val="004047E7"/>
    <w:rsid w:val="004A67FF"/>
    <w:rsid w:val="0053799E"/>
    <w:rsid w:val="005B5D9E"/>
    <w:rsid w:val="006E018A"/>
    <w:rsid w:val="007713B1"/>
    <w:rsid w:val="00952462"/>
    <w:rsid w:val="00A02545"/>
    <w:rsid w:val="00A0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D34498-FD42-4729-B9A7-77CF3706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6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66E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A02545"/>
  </w:style>
  <w:style w:type="paragraph" w:styleId="a4">
    <w:name w:val="List Paragraph"/>
    <w:basedOn w:val="a"/>
    <w:uiPriority w:val="34"/>
    <w:qFormat/>
    <w:rsid w:val="00255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3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2</cp:revision>
  <dcterms:created xsi:type="dcterms:W3CDTF">2021-11-22T15:30:00Z</dcterms:created>
  <dcterms:modified xsi:type="dcterms:W3CDTF">2021-11-22T15:30:00Z</dcterms:modified>
</cp:coreProperties>
</file>