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779BF" w14:textId="2261E0F3" w:rsidR="001A5540" w:rsidRDefault="000260F9" w:rsidP="001A5540">
      <w:pPr>
        <w:ind w:hanging="1134"/>
      </w:pPr>
      <w:r w:rsidRPr="001A5540">
        <w:rPr>
          <w:b/>
          <w:bCs/>
        </w:rPr>
        <w:t xml:space="preserve">     </w:t>
      </w:r>
      <w:r w:rsidR="00617859">
        <w:t>РАССМОТРЕНО</w:t>
      </w:r>
    </w:p>
    <w:p w14:paraId="54A2BF8C" w14:textId="77777777" w:rsidR="001A5540" w:rsidRDefault="001A5540" w:rsidP="001A5540">
      <w:pPr>
        <w:ind w:hanging="1134"/>
      </w:pPr>
      <w:r>
        <w:t xml:space="preserve">Методическим объединением </w:t>
      </w:r>
    </w:p>
    <w:p w14:paraId="7DDC16DB" w14:textId="77777777" w:rsidR="00BC1006" w:rsidRDefault="001A5540" w:rsidP="001A5540">
      <w:pPr>
        <w:ind w:hanging="1134"/>
      </w:pPr>
      <w:r>
        <w:t>Учителей начальных классов</w:t>
      </w:r>
    </w:p>
    <w:p w14:paraId="4F564090" w14:textId="77777777" w:rsidR="00BC1006" w:rsidRDefault="00BC1006" w:rsidP="001A5540">
      <w:pPr>
        <w:ind w:hanging="1134"/>
      </w:pPr>
      <w:r>
        <w:t>ГБОУ Школа 1694</w:t>
      </w:r>
    </w:p>
    <w:p w14:paraId="6FDE5ED8" w14:textId="75C11937" w:rsidR="00617859" w:rsidRDefault="00BC1006" w:rsidP="001A5540">
      <w:pPr>
        <w:ind w:hanging="1134"/>
        <w:rPr>
          <w:b/>
          <w:bCs/>
        </w:rPr>
      </w:pPr>
      <w:proofErr w:type="spellStart"/>
      <w:r>
        <w:t>Им.П.М.Фитина</w:t>
      </w:r>
      <w:proofErr w:type="spellEnd"/>
      <w:r w:rsidR="001A5540">
        <w:t xml:space="preserve"> </w:t>
      </w:r>
      <w:r w:rsidR="000260F9" w:rsidRPr="001A5540">
        <w:rPr>
          <w:b/>
          <w:bCs/>
        </w:rPr>
        <w:t xml:space="preserve">  </w:t>
      </w:r>
    </w:p>
    <w:p w14:paraId="1C2EF13F" w14:textId="1FFFA0AC" w:rsidR="001A5540" w:rsidRPr="00617859" w:rsidRDefault="00617859" w:rsidP="001A5540">
      <w:pPr>
        <w:ind w:hanging="1134"/>
      </w:pPr>
      <w:r w:rsidRPr="00617859">
        <w:t>Протокол</w:t>
      </w:r>
      <w:r w:rsidR="000260F9" w:rsidRPr="00617859">
        <w:t xml:space="preserve">   </w:t>
      </w:r>
      <w:r>
        <w:t>№</w:t>
      </w:r>
      <w:r w:rsidR="000260F9" w:rsidRPr="00617859">
        <w:t xml:space="preserve">                                                     </w:t>
      </w:r>
    </w:p>
    <w:p w14:paraId="2C3CA83F" w14:textId="0FF0F0B5" w:rsidR="000260F9" w:rsidRPr="001A5540" w:rsidRDefault="000260F9">
      <w:pPr>
        <w:rPr>
          <w:b/>
          <w:bCs/>
        </w:rPr>
      </w:pPr>
      <w:r w:rsidRPr="001A5540">
        <w:rPr>
          <w:b/>
          <w:bCs/>
        </w:rPr>
        <w:t xml:space="preserve">     </w:t>
      </w:r>
      <w:r w:rsidR="001A5540">
        <w:rPr>
          <w:b/>
          <w:bCs/>
        </w:rPr>
        <w:t xml:space="preserve">                                                                    </w:t>
      </w:r>
      <w:r w:rsidR="00617859">
        <w:rPr>
          <w:b/>
          <w:bCs/>
        </w:rPr>
        <w:t>ПРИМЕРНОЕ</w:t>
      </w:r>
      <w:r w:rsidRPr="001A5540">
        <w:rPr>
          <w:b/>
          <w:bCs/>
        </w:rPr>
        <w:t xml:space="preserve"> ПОЛОЖЕНИЕ</w:t>
      </w:r>
    </w:p>
    <w:p w14:paraId="2114417D" w14:textId="433CBFA7" w:rsidR="000260F9" w:rsidRDefault="000260F9">
      <w:pPr>
        <w:rPr>
          <w:b/>
          <w:bCs/>
        </w:rPr>
      </w:pPr>
      <w:r>
        <w:t xml:space="preserve">                               </w:t>
      </w:r>
      <w:r w:rsidRPr="001A5540">
        <w:rPr>
          <w:b/>
          <w:bCs/>
        </w:rPr>
        <w:t>о порядке ведения ученических тетрадей и их проверки</w:t>
      </w:r>
    </w:p>
    <w:p w14:paraId="57611E6C" w14:textId="31B8E684" w:rsidR="00617859" w:rsidRPr="001A5540" w:rsidRDefault="00617859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в начальной школе</w:t>
      </w:r>
    </w:p>
    <w:p w14:paraId="0F1EEF1E" w14:textId="49F32903" w:rsidR="000260F9" w:rsidRPr="001A5540" w:rsidRDefault="000260F9">
      <w:pPr>
        <w:rPr>
          <w:b/>
          <w:bCs/>
        </w:rPr>
      </w:pPr>
      <w:r w:rsidRPr="001A5540">
        <w:rPr>
          <w:b/>
          <w:bCs/>
        </w:rPr>
        <w:t xml:space="preserve">                                                                1. Общие положения </w:t>
      </w:r>
    </w:p>
    <w:p w14:paraId="071CC21E" w14:textId="77777777" w:rsidR="000260F9" w:rsidRDefault="000260F9">
      <w:r>
        <w:t>1.1. Настоящее положение разработано в соответствии с Федеральным законом от 29.12.2012 № 273-ФЗ «Об образовании в Российской Федерации», с учетом требований, установленных Письмом Министерства просвещения Российской Федерации от 23.10.2019 №ВБ-47/04 «Об использовании рабочих тетрадей», методическими рекомендациями по единым подходам к ведению и порядку проверки ученических тетрадей.</w:t>
      </w:r>
    </w:p>
    <w:p w14:paraId="41A65727" w14:textId="5110A87E" w:rsidR="000260F9" w:rsidRDefault="000260F9">
      <w:r>
        <w:t xml:space="preserve"> 1.2. Настоящее положение устанавливает требования к ведению и оформлению ученических тетрадей, определяет количество и назначение тетрадей по предметам, порядок проверки письменных работ учащихся, а также установление и размер доплат за проверку тетрадей.</w:t>
      </w:r>
      <w:r w:rsidRPr="000260F9">
        <w:t xml:space="preserve"> </w:t>
      </w:r>
    </w:p>
    <w:p w14:paraId="7A66B3E7" w14:textId="77777777" w:rsidR="000260F9" w:rsidRDefault="000260F9">
      <w:r>
        <w:t xml:space="preserve">1.3. При проверке тетрадей учитель имеет право делать записи только пастой (чернилами) красного цвета. </w:t>
      </w:r>
    </w:p>
    <w:p w14:paraId="0D77C655" w14:textId="4A20F896" w:rsidR="000260F9" w:rsidRDefault="000260F9">
      <w:r>
        <w:t>1.4. Учитель имеет право, помимо выставления (или не</w:t>
      </w:r>
      <w:r w:rsidR="00CE5110">
        <w:t xml:space="preserve"> </w:t>
      </w:r>
      <w:r>
        <w:t xml:space="preserve">выставления) оценки, делать в тетради записи, касающиеся только непосредственно проверяемой работы. </w:t>
      </w:r>
    </w:p>
    <w:p w14:paraId="7716395C" w14:textId="77777777" w:rsidR="000260F9" w:rsidRDefault="000260F9">
      <w:r>
        <w:t>1.5. Запрещается делать в тетради записи, касающиеся поведения обучающихся.</w:t>
      </w:r>
    </w:p>
    <w:p w14:paraId="5ECFFFC4" w14:textId="77777777" w:rsidR="000260F9" w:rsidRDefault="000260F9">
      <w:r>
        <w:t xml:space="preserve"> 1.6. В качестве отметки может быть использован только один из следующих символов: «2», «3», «4», «5». Допускается выставление нескольких отметок за каждый вид деятельности (в том числе и через дробь). </w:t>
      </w:r>
    </w:p>
    <w:p w14:paraId="002DFB02" w14:textId="0FD2C4BE" w:rsidR="000260F9" w:rsidRDefault="000260F9">
      <w:r>
        <w:t>1.7. С целью повышения качества проверки и оценки уровня усвоения обучающимися изученного материала учителю</w:t>
      </w:r>
      <w:r w:rsidR="009A053E">
        <w:t xml:space="preserve"> </w:t>
      </w:r>
      <w:r>
        <w:t xml:space="preserve">необходимо ознакомить обучающихся с критериями выставления оценок по предмету. </w:t>
      </w:r>
    </w:p>
    <w:p w14:paraId="3705FD46" w14:textId="7A9C5F64" w:rsidR="000260F9" w:rsidRPr="001A5540" w:rsidRDefault="000260F9">
      <w:pPr>
        <w:rPr>
          <w:b/>
          <w:bCs/>
        </w:rPr>
      </w:pPr>
      <w:r w:rsidRPr="001A5540">
        <w:rPr>
          <w:b/>
          <w:bCs/>
        </w:rPr>
        <w:t xml:space="preserve">                                  2. Количество и назначение ученических тетрадей </w:t>
      </w:r>
    </w:p>
    <w:p w14:paraId="74A3DFFF" w14:textId="2971EC4F" w:rsidR="00292EEA" w:rsidRDefault="000260F9">
      <w:r>
        <w:t>Для выполнения всех видов обучающих работ и текущих контрольных письменных работ ученики должны иметь следующее количество тетрадей: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0260F9" w14:paraId="2CFCA7C4" w14:textId="77777777" w:rsidTr="000260F9">
        <w:tc>
          <w:tcPr>
            <w:tcW w:w="3256" w:type="dxa"/>
          </w:tcPr>
          <w:p w14:paraId="54580BAE" w14:textId="7F55DA18" w:rsidR="000260F9" w:rsidRDefault="000260F9">
            <w:r>
              <w:t>Предмет</w:t>
            </w:r>
          </w:p>
        </w:tc>
        <w:tc>
          <w:tcPr>
            <w:tcW w:w="6089" w:type="dxa"/>
          </w:tcPr>
          <w:p w14:paraId="50C4E7C7" w14:textId="15AB2B8B" w:rsidR="000260F9" w:rsidRDefault="000260F9">
            <w:r>
              <w:t>1–4-е классы</w:t>
            </w:r>
          </w:p>
        </w:tc>
      </w:tr>
      <w:tr w:rsidR="000260F9" w14:paraId="12624C5B" w14:textId="77777777" w:rsidTr="000260F9">
        <w:tc>
          <w:tcPr>
            <w:tcW w:w="3256" w:type="dxa"/>
          </w:tcPr>
          <w:p w14:paraId="73BCE84F" w14:textId="4B293EBD" w:rsidR="000260F9" w:rsidRDefault="000260F9">
            <w:r>
              <w:t>Русский язык</w:t>
            </w:r>
          </w:p>
        </w:tc>
        <w:tc>
          <w:tcPr>
            <w:tcW w:w="6089" w:type="dxa"/>
          </w:tcPr>
          <w:p w14:paraId="3129244C" w14:textId="37E6ECCB" w:rsidR="000260F9" w:rsidRDefault="000260F9">
            <w:r>
              <w:t>2 рабочие тетради, тетрадь для контрольных работ, тетрадь для творческих работ</w:t>
            </w:r>
          </w:p>
        </w:tc>
      </w:tr>
      <w:tr w:rsidR="000260F9" w14:paraId="273E5D0F" w14:textId="77777777" w:rsidTr="000260F9">
        <w:tc>
          <w:tcPr>
            <w:tcW w:w="3256" w:type="dxa"/>
          </w:tcPr>
          <w:p w14:paraId="6018033E" w14:textId="17AF1F54" w:rsidR="000260F9" w:rsidRDefault="000260F9">
            <w:r>
              <w:t>Литература</w:t>
            </w:r>
          </w:p>
        </w:tc>
        <w:tc>
          <w:tcPr>
            <w:tcW w:w="6089" w:type="dxa"/>
          </w:tcPr>
          <w:p w14:paraId="1441469B" w14:textId="60833098" w:rsidR="000260F9" w:rsidRDefault="00CE5110">
            <w:r>
              <w:t>1 рабочая тетрадь</w:t>
            </w:r>
          </w:p>
        </w:tc>
      </w:tr>
      <w:tr w:rsidR="000260F9" w14:paraId="1CD661FA" w14:textId="77777777" w:rsidTr="000260F9">
        <w:tc>
          <w:tcPr>
            <w:tcW w:w="3256" w:type="dxa"/>
          </w:tcPr>
          <w:p w14:paraId="1E84DD7F" w14:textId="18791D82" w:rsidR="000260F9" w:rsidRDefault="000260F9">
            <w:r>
              <w:t>Математика</w:t>
            </w:r>
          </w:p>
        </w:tc>
        <w:tc>
          <w:tcPr>
            <w:tcW w:w="6089" w:type="dxa"/>
          </w:tcPr>
          <w:p w14:paraId="6A320AD4" w14:textId="0F232FE9" w:rsidR="000260F9" w:rsidRDefault="000260F9">
            <w:r>
              <w:t xml:space="preserve"> 2 </w:t>
            </w:r>
            <w:r w:rsidR="009A053E">
              <w:t xml:space="preserve">рабочие </w:t>
            </w:r>
            <w:r>
              <w:t>тетради + 1 тетрадь для контрольных работ</w:t>
            </w:r>
          </w:p>
        </w:tc>
      </w:tr>
      <w:tr w:rsidR="000260F9" w14:paraId="490C11E7" w14:textId="77777777" w:rsidTr="000260F9">
        <w:tc>
          <w:tcPr>
            <w:tcW w:w="3256" w:type="dxa"/>
          </w:tcPr>
          <w:p w14:paraId="61EB3796" w14:textId="06091A61" w:rsidR="000260F9" w:rsidRDefault="0094493A">
            <w:r>
              <w:t>ОКМ</w:t>
            </w:r>
          </w:p>
        </w:tc>
        <w:tc>
          <w:tcPr>
            <w:tcW w:w="6089" w:type="dxa"/>
          </w:tcPr>
          <w:p w14:paraId="17C05866" w14:textId="13A55E57" w:rsidR="000260F9" w:rsidRDefault="00CE5110">
            <w:r>
              <w:t>1 рабочая тетрадь</w:t>
            </w:r>
          </w:p>
        </w:tc>
      </w:tr>
    </w:tbl>
    <w:p w14:paraId="0800D265" w14:textId="77777777" w:rsidR="0094493A" w:rsidRDefault="0094493A">
      <w:r>
        <w:t xml:space="preserve">                                           </w:t>
      </w:r>
    </w:p>
    <w:p w14:paraId="706BE7E9" w14:textId="777A7EFB" w:rsidR="0094493A" w:rsidRPr="001A5540" w:rsidRDefault="0094493A">
      <w:pPr>
        <w:rPr>
          <w:b/>
          <w:bCs/>
        </w:rPr>
      </w:pPr>
      <w:r w:rsidRPr="001A5540">
        <w:rPr>
          <w:b/>
          <w:bCs/>
        </w:rPr>
        <w:lastRenderedPageBreak/>
        <w:t xml:space="preserve">                              3. Требования к оформлению и ведению тетрадей</w:t>
      </w:r>
    </w:p>
    <w:p w14:paraId="167EEB1B" w14:textId="77777777" w:rsidR="0094493A" w:rsidRDefault="0094493A">
      <w:r>
        <w:t xml:space="preserve"> 3.1. Обучающиеся пользуются стандартными тетрадями, состоящими из 12–18 листов.</w:t>
      </w:r>
      <w:r w:rsidRPr="0094493A">
        <w:t xml:space="preserve"> </w:t>
      </w:r>
    </w:p>
    <w:p w14:paraId="56E24AAD" w14:textId="6206447C" w:rsidR="00386B0A" w:rsidRDefault="0094493A">
      <w:r>
        <w:t>3.2. Тетрадь по предмету должна иметь аккуратный внешний вид. На ее обложке (первой странице) делается следующая запись</w:t>
      </w:r>
      <w:r w:rsidR="00CE5110">
        <w:t>(образец)</w:t>
      </w:r>
      <w:r>
        <w:t>:</w:t>
      </w:r>
      <w:r w:rsidR="00386B0A" w:rsidRPr="00386B0A">
        <w:t xml:space="preserve"> </w:t>
      </w:r>
    </w:p>
    <w:p w14:paraId="25EADC62" w14:textId="77777777" w:rsidR="00A84EC9" w:rsidRDefault="00A84EC9">
      <w:r>
        <w:t xml:space="preserve">               </w:t>
      </w:r>
    </w:p>
    <w:p w14:paraId="54AC8B3C" w14:textId="77777777" w:rsidR="00A84EC9" w:rsidRDefault="00A84EC9"/>
    <w:p w14:paraId="3B02D62D" w14:textId="2E77DF38" w:rsidR="00386B0A" w:rsidRDefault="00A84EC9">
      <w:r>
        <w:t xml:space="preserve">                  </w:t>
      </w:r>
      <w:r w:rsidR="00386B0A">
        <w:t>Тетрадь</w:t>
      </w:r>
    </w:p>
    <w:p w14:paraId="6E6ADE98" w14:textId="036ACE75" w:rsidR="00386B0A" w:rsidRDefault="00386B0A">
      <w:r>
        <w:t xml:space="preserve"> </w:t>
      </w:r>
      <w:r w:rsidR="00CE5110">
        <w:t>Д</w:t>
      </w:r>
      <w:r>
        <w:t>ля</w:t>
      </w:r>
      <w:r w:rsidR="00CE5110">
        <w:t xml:space="preserve">              </w:t>
      </w:r>
      <w:r>
        <w:t xml:space="preserve"> работ</w:t>
      </w:r>
    </w:p>
    <w:p w14:paraId="7D7DBC1F" w14:textId="48835965" w:rsidR="00386B0A" w:rsidRDefault="00386B0A">
      <w:r>
        <w:t xml:space="preserve"> по </w:t>
      </w:r>
      <w:r w:rsidR="00CE5110">
        <w:t>русскому языку</w:t>
      </w:r>
      <w:r>
        <w:t xml:space="preserve"> </w:t>
      </w:r>
    </w:p>
    <w:p w14:paraId="2BD57339" w14:textId="42A2BE56" w:rsidR="00386B0A" w:rsidRDefault="00386B0A">
      <w:r>
        <w:t>ученика(</w:t>
      </w:r>
      <w:proofErr w:type="spellStart"/>
      <w:proofErr w:type="gramStart"/>
      <w:r>
        <w:t>цы</w:t>
      </w:r>
      <w:proofErr w:type="spellEnd"/>
      <w:r>
        <w:t xml:space="preserve">) </w:t>
      </w:r>
      <w:r w:rsidR="00CE5110">
        <w:t xml:space="preserve"> 2</w:t>
      </w:r>
      <w:proofErr w:type="gramEnd"/>
      <w:r w:rsidR="00CE5110">
        <w:t xml:space="preserve"> </w:t>
      </w:r>
      <w:r>
        <w:t>класса</w:t>
      </w:r>
      <w:r w:rsidR="00CE5110">
        <w:t xml:space="preserve"> А</w:t>
      </w:r>
    </w:p>
    <w:p w14:paraId="67DF3DD6" w14:textId="258F2ACA" w:rsidR="00386B0A" w:rsidRDefault="00A84EC9">
      <w:r>
        <w:t>_________________школы № 1694</w:t>
      </w:r>
    </w:p>
    <w:p w14:paraId="64DDA3B9" w14:textId="4B777E2C" w:rsidR="00A84EC9" w:rsidRDefault="00A84EC9">
      <w:r>
        <w:t xml:space="preserve">             им. П. М. Фитина</w:t>
      </w:r>
    </w:p>
    <w:p w14:paraId="0B1B9676" w14:textId="071F4FF9" w:rsidR="00386B0A" w:rsidRDefault="006E746F">
      <w:r>
        <w:t xml:space="preserve">          Иванова Ильи</w:t>
      </w:r>
    </w:p>
    <w:p w14:paraId="761F557A" w14:textId="77777777" w:rsidR="00A84EC9" w:rsidRDefault="00A84EC9"/>
    <w:p w14:paraId="4192AC09" w14:textId="47BB43A8" w:rsidR="00386B0A" w:rsidRDefault="00386B0A">
      <w:r>
        <w:t>На обложке тетрадей для контрольных работ, работ по развитию речи делаются соответствующие записи.</w:t>
      </w:r>
    </w:p>
    <w:p w14:paraId="18057D50" w14:textId="63CFA4CD" w:rsidR="006E746F" w:rsidRDefault="006E746F" w:rsidP="006E746F">
      <w:r>
        <w:t xml:space="preserve">                Тетрадь</w:t>
      </w:r>
    </w:p>
    <w:p w14:paraId="03273D8A" w14:textId="258E3921" w:rsidR="006E746F" w:rsidRDefault="006E746F" w:rsidP="006E746F">
      <w:r>
        <w:t>Для________________</w:t>
      </w:r>
    </w:p>
    <w:p w14:paraId="060C0B26" w14:textId="77777777" w:rsidR="006E746F" w:rsidRDefault="006E746F" w:rsidP="006E746F">
      <w:r>
        <w:t>по развитию речи</w:t>
      </w:r>
    </w:p>
    <w:p w14:paraId="79859C11" w14:textId="3CD65873" w:rsidR="006E746F" w:rsidRDefault="006E746F" w:rsidP="006E746F">
      <w:r w:rsidRPr="006E746F">
        <w:t xml:space="preserve"> </w:t>
      </w:r>
      <w:r>
        <w:t>ученика(</w:t>
      </w:r>
      <w:proofErr w:type="spellStart"/>
      <w:proofErr w:type="gramStart"/>
      <w:r>
        <w:t>цы</w:t>
      </w:r>
      <w:proofErr w:type="spellEnd"/>
      <w:r>
        <w:t>)  2</w:t>
      </w:r>
      <w:proofErr w:type="gramEnd"/>
      <w:r>
        <w:t xml:space="preserve"> класса А</w:t>
      </w:r>
    </w:p>
    <w:p w14:paraId="15C13EC0" w14:textId="77777777" w:rsidR="006E746F" w:rsidRDefault="006E746F" w:rsidP="006E746F">
      <w:r>
        <w:t>_________________школы № 1694</w:t>
      </w:r>
    </w:p>
    <w:p w14:paraId="319107EB" w14:textId="77777777" w:rsidR="006E746F" w:rsidRDefault="006E746F" w:rsidP="006E746F">
      <w:r>
        <w:t xml:space="preserve">             им. П. М. Фитина</w:t>
      </w:r>
    </w:p>
    <w:p w14:paraId="23E996BE" w14:textId="77777777" w:rsidR="006E746F" w:rsidRDefault="006E746F" w:rsidP="006E746F">
      <w:r>
        <w:t xml:space="preserve">          Иванова Ильи</w:t>
      </w:r>
    </w:p>
    <w:p w14:paraId="7C8B84FE" w14:textId="5348BEBB" w:rsidR="006E746F" w:rsidRDefault="006E746F" w:rsidP="006E746F"/>
    <w:p w14:paraId="077A5754" w14:textId="77777777" w:rsidR="006E746F" w:rsidRDefault="006E746F" w:rsidP="006E746F">
      <w:r>
        <w:t xml:space="preserve">                Тетрадь</w:t>
      </w:r>
    </w:p>
    <w:p w14:paraId="7B74E271" w14:textId="58F0270F" w:rsidR="006E746F" w:rsidRDefault="006E746F" w:rsidP="006E746F">
      <w:r>
        <w:t>Для</w:t>
      </w:r>
      <w:r>
        <w:t xml:space="preserve"> контрольных работ</w:t>
      </w:r>
    </w:p>
    <w:p w14:paraId="6A471E29" w14:textId="07E5D945" w:rsidR="006E746F" w:rsidRDefault="006E746F" w:rsidP="006E746F">
      <w:proofErr w:type="gramStart"/>
      <w:r>
        <w:t xml:space="preserve">по  </w:t>
      </w:r>
      <w:proofErr w:type="spellStart"/>
      <w:r>
        <w:t>матемаике</w:t>
      </w:r>
      <w:proofErr w:type="spellEnd"/>
      <w:proofErr w:type="gramEnd"/>
    </w:p>
    <w:p w14:paraId="3BD3CE06" w14:textId="77777777" w:rsidR="006E746F" w:rsidRDefault="006E746F" w:rsidP="006E746F">
      <w:r w:rsidRPr="006E746F">
        <w:t xml:space="preserve"> </w:t>
      </w:r>
      <w:r>
        <w:t>ученика(</w:t>
      </w:r>
      <w:proofErr w:type="spellStart"/>
      <w:proofErr w:type="gramStart"/>
      <w:r>
        <w:t>цы</w:t>
      </w:r>
      <w:proofErr w:type="spellEnd"/>
      <w:r>
        <w:t>)  2</w:t>
      </w:r>
      <w:proofErr w:type="gramEnd"/>
      <w:r>
        <w:t xml:space="preserve"> класса А</w:t>
      </w:r>
    </w:p>
    <w:p w14:paraId="47937DAB" w14:textId="77777777" w:rsidR="006E746F" w:rsidRDefault="006E746F" w:rsidP="006E746F">
      <w:r>
        <w:t>_________________школы № 1694</w:t>
      </w:r>
    </w:p>
    <w:p w14:paraId="0048D986" w14:textId="77777777" w:rsidR="006E746F" w:rsidRDefault="006E746F" w:rsidP="006E746F">
      <w:r>
        <w:t xml:space="preserve">             им. П. М. Фитина</w:t>
      </w:r>
    </w:p>
    <w:p w14:paraId="05CD9957" w14:textId="77777777" w:rsidR="006E746F" w:rsidRDefault="006E746F" w:rsidP="006E746F">
      <w:r>
        <w:t xml:space="preserve">          Иванова Ильи</w:t>
      </w:r>
    </w:p>
    <w:p w14:paraId="2214E340" w14:textId="77777777" w:rsidR="006E746F" w:rsidRDefault="006E746F" w:rsidP="006E746F"/>
    <w:p w14:paraId="773AFCCF" w14:textId="77777777" w:rsidR="006E746F" w:rsidRDefault="006E746F"/>
    <w:p w14:paraId="23BE31A9" w14:textId="77777777" w:rsidR="00386B0A" w:rsidRDefault="00386B0A">
      <w:r>
        <w:lastRenderedPageBreak/>
        <w:t xml:space="preserve"> 3.3. При выполнении работ обучающимся не разрешается писать на </w:t>
      </w:r>
      <w:proofErr w:type="gramStart"/>
      <w:r>
        <w:t>полях .</w:t>
      </w:r>
      <w:proofErr w:type="gramEnd"/>
      <w:r>
        <w:t xml:space="preserve"> Обязательным является соблюдение правила «красной строки» в тетрадях по всем предметам. </w:t>
      </w:r>
    </w:p>
    <w:p w14:paraId="6E19F8B5" w14:textId="77777777" w:rsidR="00386B0A" w:rsidRDefault="00386B0A">
      <w:r>
        <w:t xml:space="preserve">3.4. Дата выполнения работы записывается на каждом уроке в строку арабскими цифрами и названием месяца в тетрадях по математике в 1–4-х классах, прописью – в тетрадях по русскому языку в 3–4-х классах. </w:t>
      </w:r>
    </w:p>
    <w:p w14:paraId="140DE56A" w14:textId="77777777" w:rsidR="00386B0A" w:rsidRDefault="00386B0A">
      <w:r>
        <w:t xml:space="preserve">3.5. Размер полей в тетрадях устанавливается учителем исходя из специфики письменных работ по учебному предмету. </w:t>
      </w:r>
    </w:p>
    <w:p w14:paraId="6255905C" w14:textId="77777777" w:rsidR="00A84EC9" w:rsidRDefault="00386B0A">
      <w:r>
        <w:t xml:space="preserve">3.6. На каждом уроке в тетрадях следует записывать вид выполняемой работы (классная, домашняя, самостоятельная, диктант, изложение, сочинение и т. д.). </w:t>
      </w:r>
    </w:p>
    <w:p w14:paraId="38434536" w14:textId="2C4C2AC7" w:rsidR="00A84EC9" w:rsidRDefault="00386B0A">
      <w:r>
        <w:t xml:space="preserve">3.7. При выполнении заданий в тетрадях обучающиеся должны указывать номер упражнения, задачи, </w:t>
      </w:r>
      <w:r w:rsidR="00A84EC9">
        <w:t>страниц</w:t>
      </w:r>
      <w:r w:rsidR="006E746F">
        <w:t>у</w:t>
      </w:r>
      <w:r>
        <w:t xml:space="preserve">. </w:t>
      </w:r>
    </w:p>
    <w:p w14:paraId="27E4FB4F" w14:textId="77777777" w:rsidR="00A84EC9" w:rsidRDefault="00386B0A">
      <w:r>
        <w:t xml:space="preserve">3.8. Устанавливается следующий порядок пропуска клеток и линеек в тетрадях: </w:t>
      </w:r>
    </w:p>
    <w:p w14:paraId="48D89155" w14:textId="77777777" w:rsidR="00A84EC9" w:rsidRDefault="00386B0A">
      <w:r>
        <w:sym w:font="Symbol" w:char="F0B7"/>
      </w:r>
      <w:r>
        <w:t xml:space="preserve"> по </w:t>
      </w:r>
      <w:proofErr w:type="gramStart"/>
      <w:r>
        <w:t>математике  –</w:t>
      </w:r>
      <w:proofErr w:type="gramEnd"/>
      <w:r>
        <w:t xml:space="preserve"> начинать писать с самой верхней полной</w:t>
      </w:r>
      <w:r w:rsidR="00A84EC9">
        <w:t xml:space="preserve"> клетки, между разными заданиями пропускать 2 клетки, между домашней и классной – 4 клетки, между датой и заголовком работы – 1 клетку;</w:t>
      </w:r>
    </w:p>
    <w:p w14:paraId="04BD50C9" w14:textId="77777777" w:rsidR="00A84EC9" w:rsidRDefault="00A84EC9">
      <w:r>
        <w:t xml:space="preserve"> </w:t>
      </w:r>
      <w:r>
        <w:sym w:font="Symbol" w:char="F0B7"/>
      </w:r>
      <w:r>
        <w:t xml:space="preserve"> по русскому языку – линейки внутри одной работы не пропускаются, между домашней и классной работой оставляют 2 линейки.</w:t>
      </w:r>
    </w:p>
    <w:p w14:paraId="01F84F07" w14:textId="77777777" w:rsidR="00A84EC9" w:rsidRDefault="00A84EC9">
      <w:r>
        <w:t xml:space="preserve"> 3.9. Текст каждой новой работы начинается с «красной строки» на той же странице тетради, на которой написана дата и наименование работы. </w:t>
      </w:r>
    </w:p>
    <w:p w14:paraId="48EC5775" w14:textId="77777777" w:rsidR="00A84EC9" w:rsidRDefault="00A84EC9">
      <w:r>
        <w:t>3.10. Итоговые контрольные работы по русскому языку и математике выполняются в специальных тетрадях, предназначенных для этого вида работ, поэтому слова «контрольная работа» не пишутся: в тетрадях по русскому языку записывается только вид работы (например, диктант). То же относится и к обозначению кратковременных работ, выполняемых в общих тетрадях.</w:t>
      </w:r>
    </w:p>
    <w:p w14:paraId="1CEB5C9F" w14:textId="77777777" w:rsidR="00A84EC9" w:rsidRDefault="00A84EC9">
      <w:r>
        <w:t xml:space="preserve"> 3.11. Обучающиеся ведут записи в тетрадях синей или фиолетовой пастой. Черная или зеленая пасты, карандаш могут быть использованы при подчеркивании, составлении графиков и т. д. Обучающимся запрещается писать в тетрадях красной пастой.</w:t>
      </w:r>
    </w:p>
    <w:p w14:paraId="7EA66221" w14:textId="47C19B3F" w:rsidR="00A84EC9" w:rsidRPr="001A5540" w:rsidRDefault="00A84EC9">
      <w:pPr>
        <w:rPr>
          <w:b/>
          <w:bCs/>
        </w:rPr>
      </w:pPr>
      <w:r w:rsidRPr="001A5540">
        <w:rPr>
          <w:b/>
          <w:bCs/>
        </w:rPr>
        <w:t xml:space="preserve">                            4. Порядок проверки письменных работ обучающихся</w:t>
      </w:r>
    </w:p>
    <w:p w14:paraId="23555279" w14:textId="77777777" w:rsidR="00A44CD0" w:rsidRDefault="00A84EC9">
      <w:r>
        <w:t xml:space="preserve"> 4.1. </w:t>
      </w:r>
      <w:r w:rsidR="00A44CD0">
        <w:t>Тетради обучающихся, в которых выполняются обучающие классные и домашние работы, проверяются:</w:t>
      </w:r>
    </w:p>
    <w:p w14:paraId="1F27CC1A" w14:textId="77777777" w:rsidR="00A44CD0" w:rsidRDefault="00A44CD0">
      <w:r>
        <w:t xml:space="preserve"> по русскому языку и математике:</w:t>
      </w:r>
    </w:p>
    <w:p w14:paraId="5330469C" w14:textId="1887768F" w:rsidR="000260F9" w:rsidRDefault="00A44CD0">
      <w:r w:rsidRPr="00A44CD0">
        <w:t xml:space="preserve"> </w:t>
      </w:r>
      <w:r>
        <w:sym w:font="Symbol" w:char="F0B7"/>
      </w:r>
      <w:r>
        <w:t xml:space="preserve"> в 1–4-х классах</w:t>
      </w:r>
      <w:r w:rsidRPr="00A44CD0">
        <w:t xml:space="preserve"> </w:t>
      </w:r>
      <w:r>
        <w:t>– после каждого урока у всех учеников</w:t>
      </w:r>
    </w:p>
    <w:p w14:paraId="3EFB6705" w14:textId="77777777" w:rsidR="00A44CD0" w:rsidRDefault="00A44CD0">
      <w:r>
        <w:t>по иностранным языкам:</w:t>
      </w:r>
    </w:p>
    <w:p w14:paraId="52B1F11B" w14:textId="0F7B8A07" w:rsidR="00A44CD0" w:rsidRDefault="00A44CD0">
      <w:r>
        <w:t xml:space="preserve"> </w:t>
      </w:r>
      <w:r>
        <w:sym w:font="Symbol" w:char="F0B7"/>
      </w:r>
      <w:r>
        <w:t xml:space="preserve"> в 1–4-х классах после каждого урока.</w:t>
      </w:r>
    </w:p>
    <w:p w14:paraId="575CF671" w14:textId="53F1C1AE" w:rsidR="00A44CD0" w:rsidRDefault="00A44CD0">
      <w:r w:rsidRPr="00A44CD0">
        <w:t xml:space="preserve"> </w:t>
      </w:r>
      <w:r>
        <w:t>4.3. Контрольные диктанты и контрольные работы по математике в 1–4-х классах проверяются и возвращаются учащимся к следующему уроку; изложения и сочинения в начальных классах проверяются и возвращаются учащимся не позже чем через два дня</w:t>
      </w:r>
      <w:r w:rsidR="009A053E">
        <w:t>.</w:t>
      </w:r>
    </w:p>
    <w:p w14:paraId="27E960DC" w14:textId="77777777" w:rsidR="00A44CD0" w:rsidRDefault="00A44CD0">
      <w:r w:rsidRPr="00A44CD0">
        <w:t xml:space="preserve"> </w:t>
      </w:r>
      <w:r>
        <w:t>4.4. В проверяемых работах по русскому языку и математике в 1–4-х классах учитель исправляет все допущенные ошибки, руководствуясь следующими правилами:</w:t>
      </w:r>
    </w:p>
    <w:p w14:paraId="067BFF59" w14:textId="77777777" w:rsidR="00A44CD0" w:rsidRDefault="00A44CD0">
      <w:r>
        <w:lastRenderedPageBreak/>
        <w:t xml:space="preserve"> а) зачеркивая орфографическую ошибку, цифру, математический знак, надписывает вверху нужную букву или верный результат математических действий; </w:t>
      </w:r>
    </w:p>
    <w:p w14:paraId="35028DF5" w14:textId="77777777" w:rsidR="00A44CD0" w:rsidRDefault="00A44CD0">
      <w:r>
        <w:t>б) пунктуационный ненужный знак зачеркивается, необходимый пишется красной пастой;</w:t>
      </w:r>
    </w:p>
    <w:p w14:paraId="1C5653F5" w14:textId="77777777" w:rsidR="00A44CD0" w:rsidRDefault="00A44CD0">
      <w:r>
        <w:t xml:space="preserve"> в) при проверке тетрадей по русскому языку учитель обозначает ошибку определенным знаком: I – орфографическая ошибка, V – пунктуационная (для удобства подсчета ошибок и классификации).</w:t>
      </w:r>
      <w:r w:rsidRPr="00A44CD0">
        <w:t xml:space="preserve"> </w:t>
      </w:r>
    </w:p>
    <w:p w14:paraId="2A43B396" w14:textId="3BC8773E" w:rsidR="00386B0A" w:rsidRDefault="00A44CD0">
      <w:r>
        <w:t>4.5. Все контрольные работы обязательно оцениваются учителем с занесением оценок в электронный журнал. Самостоятельные обучающие письменные работы также оцениваются. Оценки в журнал за эти работы могут быть выставлены по усмотрению учителя.</w:t>
      </w:r>
    </w:p>
    <w:p w14:paraId="116BB6E5" w14:textId="77777777" w:rsidR="00CD7847" w:rsidRDefault="00CD7847">
      <w:r>
        <w:t>4.6. При оценке письменных работ учащихся учитель должен руководствоваться соответствующими нормами оценки знаний, умений, навыков школьников.</w:t>
      </w:r>
    </w:p>
    <w:p w14:paraId="2FCB3CF6" w14:textId="77777777" w:rsidR="001A5540" w:rsidRDefault="00CD7847" w:rsidP="001A5540">
      <w:r>
        <w:t xml:space="preserve"> 4.7. После проверки письменных работ учащимся дается задание по исправлению ошибок или выполнению упражнений, предупреждающих повторение аналогичных ошибок. Работа над ошибками, как правило, осуществляется в тех же тетрадях, в которых выполнялись соответствующие письменные работы.  </w:t>
      </w:r>
    </w:p>
    <w:p w14:paraId="1F18788F" w14:textId="1CBD899F" w:rsidR="00CD7847" w:rsidRPr="001A5540" w:rsidRDefault="001A5540" w:rsidP="001A5540">
      <w:pPr>
        <w:rPr>
          <w:b/>
          <w:bCs/>
        </w:rPr>
      </w:pPr>
      <w:r w:rsidRPr="001A5540">
        <w:rPr>
          <w:b/>
          <w:bCs/>
        </w:rPr>
        <w:t xml:space="preserve">                                                   </w:t>
      </w:r>
      <w:r w:rsidR="00CD7847" w:rsidRPr="001A5540">
        <w:rPr>
          <w:b/>
          <w:bCs/>
        </w:rPr>
        <w:t>5. Осуществление конт</w:t>
      </w:r>
      <w:r w:rsidRPr="001A5540">
        <w:rPr>
          <w:b/>
          <w:bCs/>
        </w:rPr>
        <w:t>р</w:t>
      </w:r>
      <w:r w:rsidR="00CD7847" w:rsidRPr="001A5540">
        <w:rPr>
          <w:b/>
          <w:bCs/>
        </w:rPr>
        <w:t>оля</w:t>
      </w:r>
    </w:p>
    <w:p w14:paraId="7F833512" w14:textId="7AE08219" w:rsidR="00CD7847" w:rsidRDefault="00CD7847">
      <w:r>
        <w:t xml:space="preserve"> 5.1. Контроль за порядком ведения и проверкой тетрадей осуществляет</w:t>
      </w:r>
      <w:r w:rsidR="009A053E">
        <w:t>ся</w:t>
      </w:r>
      <w:r>
        <w:t xml:space="preserve"> администраци</w:t>
      </w:r>
      <w:r w:rsidR="009A053E">
        <w:t xml:space="preserve">ей </w:t>
      </w:r>
      <w:r>
        <w:t xml:space="preserve">школы. </w:t>
      </w:r>
    </w:p>
    <w:p w14:paraId="4DF48132" w14:textId="77777777" w:rsidR="00CD7847" w:rsidRDefault="00CD7847">
      <w:r>
        <w:t>5.2. Контроль осуществляется согласно плану внутришкольного контроля на соответствующий учебный год.</w:t>
      </w:r>
      <w:r w:rsidRPr="00CD7847">
        <w:t xml:space="preserve"> </w:t>
      </w:r>
    </w:p>
    <w:p w14:paraId="6D07E0EC" w14:textId="6E5B638B" w:rsidR="00CD7847" w:rsidRPr="001A5540" w:rsidRDefault="00CD7847">
      <w:pPr>
        <w:rPr>
          <w:b/>
          <w:bCs/>
        </w:rPr>
      </w:pPr>
      <w:r w:rsidRPr="001A5540">
        <w:rPr>
          <w:b/>
          <w:bCs/>
        </w:rPr>
        <w:t xml:space="preserve">                                          6. Установление доплат за проверку тетрадей </w:t>
      </w:r>
    </w:p>
    <w:p w14:paraId="76C163C5" w14:textId="77777777" w:rsidR="00CD7847" w:rsidRDefault="00CD7847">
      <w:r>
        <w:t xml:space="preserve">6.1. За проверку тетрадей учителям устанавливаются доплаты в соответствии с действующим законодательством об оплате труда. </w:t>
      </w:r>
    </w:p>
    <w:p w14:paraId="2B427823" w14:textId="77777777" w:rsidR="00CD7847" w:rsidRDefault="00CD7847">
      <w:r>
        <w:t>6.2. Размер доплаты может быть отменен либо уменьшен в случаях:</w:t>
      </w:r>
    </w:p>
    <w:p w14:paraId="321888BE" w14:textId="77777777" w:rsidR="00CD7847" w:rsidRDefault="00CD7847">
      <w:r>
        <w:t xml:space="preserve"> </w:t>
      </w:r>
      <w:r>
        <w:sym w:font="Symbol" w:char="F0B7"/>
      </w:r>
      <w:r>
        <w:t xml:space="preserve"> неисполнения порядка проверки тетрадей;</w:t>
      </w:r>
    </w:p>
    <w:p w14:paraId="67CD7610" w14:textId="3007B0DB" w:rsidR="00386B0A" w:rsidRDefault="00CD7847">
      <w:r>
        <w:t xml:space="preserve"> </w:t>
      </w:r>
      <w:r>
        <w:sym w:font="Symbol" w:char="F0B7"/>
      </w:r>
      <w:r>
        <w:t xml:space="preserve"> ухудшения качества проверки тетрадей.</w:t>
      </w:r>
    </w:p>
    <w:p w14:paraId="3F9DE31C" w14:textId="77777777" w:rsidR="0094493A" w:rsidRDefault="0094493A"/>
    <w:p w14:paraId="4C8D5EB2" w14:textId="77777777" w:rsidR="0094493A" w:rsidRDefault="0094493A"/>
    <w:sectPr w:rsidR="00944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0F9"/>
    <w:rsid w:val="000260F9"/>
    <w:rsid w:val="001A5540"/>
    <w:rsid w:val="00292EEA"/>
    <w:rsid w:val="002D02F9"/>
    <w:rsid w:val="00386B0A"/>
    <w:rsid w:val="00617859"/>
    <w:rsid w:val="006E746F"/>
    <w:rsid w:val="0094493A"/>
    <w:rsid w:val="009A053E"/>
    <w:rsid w:val="00A44CD0"/>
    <w:rsid w:val="00A84EC9"/>
    <w:rsid w:val="00AE2452"/>
    <w:rsid w:val="00B51443"/>
    <w:rsid w:val="00BC1006"/>
    <w:rsid w:val="00BF2F5C"/>
    <w:rsid w:val="00CD7847"/>
    <w:rsid w:val="00CE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6069"/>
  <w15:chartTrackingRefBased/>
  <w15:docId w15:val="{59E9AA8D-32D8-4701-B3BC-04B1FEEAE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46F"/>
  </w:style>
  <w:style w:type="paragraph" w:styleId="1">
    <w:name w:val="heading 1"/>
    <w:basedOn w:val="a"/>
    <w:next w:val="a"/>
    <w:link w:val="10"/>
    <w:uiPriority w:val="9"/>
    <w:qFormat/>
    <w:rsid w:val="000260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60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60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60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60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60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60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60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60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0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260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260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260F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60F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60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260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260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260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260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260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60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260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260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260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260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260F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260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260F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260F9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026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 Манакова</cp:lastModifiedBy>
  <cp:revision>3</cp:revision>
  <dcterms:created xsi:type="dcterms:W3CDTF">2025-10-09T15:24:00Z</dcterms:created>
  <dcterms:modified xsi:type="dcterms:W3CDTF">2026-01-23T13:34:00Z</dcterms:modified>
</cp:coreProperties>
</file>