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283" w:rsidRPr="004A3283" w:rsidRDefault="004A3283" w:rsidP="004A3283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A328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Министерство образования Московской области</w:t>
      </w:r>
    </w:p>
    <w:p w:rsidR="004A3283" w:rsidRPr="004A3283" w:rsidRDefault="004A3283" w:rsidP="004A3283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A328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Государственное образовательное учреждение высшего образования Московской области</w:t>
      </w:r>
    </w:p>
    <w:p w:rsidR="004A3283" w:rsidRPr="004A3283" w:rsidRDefault="004A3283" w:rsidP="004A3283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A328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Государственный гуманитарно-технологический университет (ГГТУ)</w:t>
      </w:r>
    </w:p>
    <w:p w:rsidR="004A3283" w:rsidRPr="004A3283" w:rsidRDefault="004A3283" w:rsidP="004A328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A328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Промышленно-экономический колледж</w:t>
      </w:r>
    </w:p>
    <w:p w:rsidR="004A3283" w:rsidRPr="004A3283" w:rsidRDefault="004A3283" w:rsidP="004A32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283" w:rsidRPr="004A3283" w:rsidRDefault="004A3283" w:rsidP="004A32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283" w:rsidRPr="004A3283" w:rsidRDefault="004A3283" w:rsidP="004A32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283" w:rsidRPr="004A3283" w:rsidRDefault="004A3283" w:rsidP="004A32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283" w:rsidRPr="004A3283" w:rsidRDefault="004A3283" w:rsidP="004A32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283" w:rsidRPr="004A3283" w:rsidRDefault="004A3283" w:rsidP="004A3283">
      <w:pPr>
        <w:pStyle w:val="Standard"/>
        <w:spacing w:line="360" w:lineRule="auto"/>
        <w:jc w:val="center"/>
        <w:rPr>
          <w:rFonts w:eastAsia="Times New Roman" w:cs="Times New Roman"/>
          <w:b/>
          <w:color w:val="020201"/>
          <w:sz w:val="28"/>
          <w:szCs w:val="28"/>
          <w:lang w:val="ru-RU" w:eastAsia="ru-RU"/>
        </w:rPr>
      </w:pPr>
      <w:r w:rsidRPr="004A3283">
        <w:rPr>
          <w:rFonts w:cs="Times New Roman"/>
          <w:b/>
          <w:sz w:val="28"/>
          <w:szCs w:val="28"/>
          <w:lang w:val="ru-RU"/>
        </w:rPr>
        <w:t>Геймификация - как одна из форм организации учебного процесса</w:t>
      </w:r>
    </w:p>
    <w:p w:rsidR="004A3283" w:rsidRPr="004A3283" w:rsidRDefault="004A3283" w:rsidP="004A3283">
      <w:pPr>
        <w:pStyle w:val="1"/>
        <w:spacing w:before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A3283" w:rsidRPr="004A3283" w:rsidRDefault="004A3283" w:rsidP="004A328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3283" w:rsidRPr="004A3283" w:rsidRDefault="004A3283" w:rsidP="004A328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</w:p>
    <w:p w:rsidR="004A3283" w:rsidRPr="004A3283" w:rsidRDefault="004A3283" w:rsidP="004A328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</w:p>
    <w:p w:rsidR="004A3283" w:rsidRPr="004A3283" w:rsidRDefault="004A3283" w:rsidP="004A3283">
      <w:pPr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  <w:r w:rsidRPr="004A3283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Методист </w:t>
      </w:r>
      <w:r w:rsidRPr="004A3283">
        <w:rPr>
          <w:rFonts w:ascii="Times New Roman" w:hAnsi="Times New Roman" w:cs="Times New Roman"/>
          <w:bCs/>
          <w:sz w:val="28"/>
          <w:szCs w:val="28"/>
        </w:rPr>
        <w:t>Столетова И.В.,</w:t>
      </w:r>
    </w:p>
    <w:p w:rsidR="004A3283" w:rsidRPr="004A3283" w:rsidRDefault="004A3283" w:rsidP="004A328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</w:p>
    <w:p w:rsidR="004A3283" w:rsidRPr="004A3283" w:rsidRDefault="004A3283" w:rsidP="004A328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</w:p>
    <w:p w:rsidR="004A3283" w:rsidRPr="004A3283" w:rsidRDefault="004A3283" w:rsidP="004A3283">
      <w:pPr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</w:p>
    <w:p w:rsidR="004A3283" w:rsidRPr="004A3283" w:rsidRDefault="004A3283" w:rsidP="004A3283">
      <w:pPr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</w:p>
    <w:p w:rsidR="004A3283" w:rsidRPr="004A3283" w:rsidRDefault="004A3283" w:rsidP="004A3283">
      <w:pPr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</w:p>
    <w:p w:rsidR="004A3283" w:rsidRDefault="004A3283" w:rsidP="004A3283">
      <w:pPr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</w:p>
    <w:p w:rsidR="004A3283" w:rsidRDefault="004A3283" w:rsidP="004A3283">
      <w:pPr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</w:p>
    <w:p w:rsidR="004A3283" w:rsidRDefault="004A3283" w:rsidP="004A3283">
      <w:pPr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</w:p>
    <w:p w:rsidR="004A3283" w:rsidRPr="004A3283" w:rsidRDefault="004A3283" w:rsidP="004A3283">
      <w:pPr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</w:p>
    <w:p w:rsidR="004A3283" w:rsidRPr="004A3283" w:rsidRDefault="004A3283" w:rsidP="004A3283">
      <w:pPr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</w:p>
    <w:p w:rsidR="004A3283" w:rsidRPr="004A3283" w:rsidRDefault="004A3283" w:rsidP="004A3283">
      <w:pPr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</w:p>
    <w:p w:rsidR="004A3283" w:rsidRPr="004A3283" w:rsidRDefault="004A3283" w:rsidP="004A328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</w:p>
    <w:p w:rsidR="00D919A5" w:rsidRPr="004A3283" w:rsidRDefault="004A3283" w:rsidP="004A3283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A3283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2025 г.</w:t>
      </w:r>
    </w:p>
    <w:p w:rsidR="004A3283" w:rsidRDefault="004A3283" w:rsidP="004A3283">
      <w:pPr>
        <w:spacing w:after="0" w:line="360" w:lineRule="auto"/>
        <w:rPr>
          <w:rFonts w:ascii="Times New Roman" w:eastAsia="Times New Roman" w:hAnsi="Times New Roman" w:cs="Times New Roman"/>
          <w:b/>
          <w:color w:val="020201"/>
          <w:kern w:val="3"/>
          <w:sz w:val="28"/>
          <w:szCs w:val="28"/>
          <w:lang w:eastAsia="ru-RU" w:bidi="en-US"/>
        </w:rPr>
      </w:pPr>
      <w:r>
        <w:rPr>
          <w:rFonts w:eastAsia="Times New Roman" w:cs="Times New Roman"/>
          <w:b/>
          <w:color w:val="020201"/>
          <w:sz w:val="28"/>
          <w:szCs w:val="28"/>
          <w:lang w:eastAsia="ru-RU"/>
        </w:rPr>
        <w:br w:type="page"/>
      </w:r>
    </w:p>
    <w:p w:rsidR="008466E4" w:rsidRPr="004A3283" w:rsidRDefault="00651783" w:rsidP="004A3283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328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Современное образование стремится к интерактивности и вовлечённости учеников. Одним из самых эффективных методов повышения мотивации и усвоения знаний является геймификация</w:t>
      </w:r>
      <w:r w:rsidR="008466E4" w:rsidRPr="004A3283">
        <w:rPr>
          <w:rFonts w:ascii="Times New Roman" w:hAnsi="Times New Roman" w:cs="Times New Roman"/>
          <w:sz w:val="28"/>
          <w:szCs w:val="28"/>
        </w:rPr>
        <w:t>.</w:t>
      </w:r>
    </w:p>
    <w:p w:rsidR="00CB5D33" w:rsidRPr="004A3283" w:rsidRDefault="00DB0804" w:rsidP="004A328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283">
        <w:rPr>
          <w:rFonts w:ascii="Times New Roman" w:hAnsi="Times New Roman" w:cs="Times New Roman"/>
          <w:sz w:val="28"/>
          <w:szCs w:val="28"/>
        </w:rPr>
        <w:t xml:space="preserve">Слово «геймификация» </w:t>
      </w:r>
      <w:r w:rsidR="005D3682" w:rsidRPr="004A3283">
        <w:rPr>
          <w:rFonts w:ascii="Times New Roman" w:hAnsi="Times New Roman" w:cs="Times New Roman"/>
          <w:sz w:val="28"/>
          <w:szCs w:val="28"/>
        </w:rPr>
        <w:t>состоит из 2 частей: «</w:t>
      </w:r>
      <w:proofErr w:type="spellStart"/>
      <w:r w:rsidR="005D3682" w:rsidRPr="004A3283">
        <w:rPr>
          <w:rFonts w:ascii="Times New Roman" w:hAnsi="Times New Roman" w:cs="Times New Roman"/>
          <w:sz w:val="28"/>
          <w:szCs w:val="28"/>
        </w:rPr>
        <w:t>game</w:t>
      </w:r>
      <w:proofErr w:type="spellEnd"/>
      <w:r w:rsidR="005D3682" w:rsidRPr="004A3283">
        <w:rPr>
          <w:rFonts w:ascii="Times New Roman" w:hAnsi="Times New Roman" w:cs="Times New Roman"/>
          <w:sz w:val="28"/>
          <w:szCs w:val="28"/>
        </w:rPr>
        <w:t>» — игра и суффикс «-</w:t>
      </w:r>
      <w:proofErr w:type="spellStart"/>
      <w:r w:rsidR="005D3682" w:rsidRPr="004A3283">
        <w:rPr>
          <w:rFonts w:ascii="Times New Roman" w:hAnsi="Times New Roman" w:cs="Times New Roman"/>
          <w:sz w:val="28"/>
          <w:szCs w:val="28"/>
        </w:rPr>
        <w:t>fication</w:t>
      </w:r>
      <w:proofErr w:type="spellEnd"/>
      <w:r w:rsidR="005D3682" w:rsidRPr="004A3283">
        <w:rPr>
          <w:rFonts w:ascii="Times New Roman" w:hAnsi="Times New Roman" w:cs="Times New Roman"/>
          <w:sz w:val="28"/>
          <w:szCs w:val="28"/>
        </w:rPr>
        <w:t xml:space="preserve">» — процесс превращения в нечто. </w:t>
      </w:r>
    </w:p>
    <w:p w:rsidR="004E0E97" w:rsidRPr="004A3283" w:rsidRDefault="004E0E97" w:rsidP="004A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28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Что такое геймификация?</w:t>
      </w:r>
    </w:p>
    <w:p w:rsidR="004E0E97" w:rsidRPr="004A3283" w:rsidRDefault="004E0E97" w:rsidP="004A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4A3283">
        <w:rPr>
          <w:rFonts w:ascii="Times New Roman" w:eastAsia="Times New Roman" w:hAnsi="Times New Roman" w:cs="Times New Roman"/>
          <w:bCs/>
          <w:spacing w:val="-5"/>
          <w:sz w:val="28"/>
          <w:szCs w:val="28"/>
          <w:bdr w:val="none" w:sz="0" w:space="0" w:color="auto" w:frame="1"/>
          <w:lang w:eastAsia="ru-RU"/>
        </w:rPr>
        <w:t>Геймификация</w:t>
      </w:r>
      <w:r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представляет собой процесс внедрения элементов игры в образовательный процесс для повышения мотивации </w:t>
      </w:r>
      <w:r w:rsidR="00DC3497"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об</w:t>
      </w:r>
      <w:r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уча</w:t>
      </w:r>
      <w:r w:rsidR="00DC3497"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ю</w:t>
      </w:r>
      <w:r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щихся, улучшения восприятия материала и формирования устойчивых образовательных результатов. Она основана на использовании механик и принципов игровой индустрии, таких как награды, уровни достижений, соревнования, </w:t>
      </w:r>
      <w:proofErr w:type="spellStart"/>
      <w:r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лидерборды</w:t>
      </w:r>
      <w:proofErr w:type="spellEnd"/>
      <w:r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и обратная связь.</w:t>
      </w:r>
    </w:p>
    <w:p w:rsidR="007E2382" w:rsidRPr="004A3283" w:rsidRDefault="004E0E97" w:rsidP="004A328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283">
        <w:rPr>
          <w:rFonts w:ascii="Times New Roman" w:hAnsi="Times New Roman" w:cs="Times New Roman"/>
          <w:sz w:val="28"/>
          <w:szCs w:val="28"/>
        </w:rPr>
        <w:t xml:space="preserve">И так, </w:t>
      </w:r>
      <w:r w:rsidR="00DC3497" w:rsidRPr="004A3283">
        <w:rPr>
          <w:rFonts w:ascii="Times New Roman" w:hAnsi="Times New Roman" w:cs="Times New Roman"/>
          <w:sz w:val="28"/>
          <w:szCs w:val="28"/>
        </w:rPr>
        <w:t xml:space="preserve">перечислим </w:t>
      </w:r>
      <w:r w:rsidRPr="004A3283">
        <w:rPr>
          <w:rFonts w:ascii="Times New Roman" w:hAnsi="Times New Roman" w:cs="Times New Roman"/>
          <w:sz w:val="28"/>
          <w:szCs w:val="28"/>
        </w:rPr>
        <w:t>к</w:t>
      </w:r>
      <w:r w:rsidR="00400645" w:rsidRPr="004A3283">
        <w:rPr>
          <w:rFonts w:ascii="Times New Roman" w:hAnsi="Times New Roman" w:cs="Times New Roman"/>
          <w:sz w:val="28"/>
          <w:szCs w:val="28"/>
        </w:rPr>
        <w:t xml:space="preserve">лючевые </w:t>
      </w:r>
      <w:r w:rsidR="007E2382" w:rsidRPr="004A3283">
        <w:rPr>
          <w:rFonts w:ascii="Times New Roman" w:hAnsi="Times New Roman" w:cs="Times New Roman"/>
          <w:sz w:val="28"/>
          <w:szCs w:val="28"/>
        </w:rPr>
        <w:t xml:space="preserve">элементы </w:t>
      </w:r>
      <w:r w:rsidR="00400645" w:rsidRPr="004A328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400645" w:rsidRPr="004A3283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="00400645" w:rsidRPr="004A3283">
        <w:rPr>
          <w:rFonts w:ascii="Times New Roman" w:hAnsi="Times New Roman" w:cs="Times New Roman"/>
          <w:sz w:val="28"/>
          <w:szCs w:val="28"/>
        </w:rPr>
        <w:t>:</w:t>
      </w:r>
    </w:p>
    <w:p w:rsidR="003C4B11" w:rsidRPr="004A3283" w:rsidRDefault="003C4B11" w:rsidP="004A3283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283">
        <w:rPr>
          <w:rFonts w:ascii="Times New Roman" w:hAnsi="Times New Roman" w:cs="Times New Roman"/>
          <w:i/>
          <w:sz w:val="28"/>
          <w:szCs w:val="28"/>
        </w:rPr>
        <w:t>о</w:t>
      </w:r>
      <w:r w:rsidR="00400645" w:rsidRPr="004A3283">
        <w:rPr>
          <w:rFonts w:ascii="Times New Roman" w:hAnsi="Times New Roman" w:cs="Times New Roman"/>
          <w:i/>
          <w:sz w:val="28"/>
          <w:szCs w:val="28"/>
        </w:rPr>
        <w:t>чки, б</w:t>
      </w:r>
      <w:r w:rsidR="007E2382" w:rsidRPr="004A3283">
        <w:rPr>
          <w:rFonts w:ascii="Times New Roman" w:hAnsi="Times New Roman" w:cs="Times New Roman"/>
          <w:i/>
          <w:sz w:val="28"/>
          <w:szCs w:val="28"/>
        </w:rPr>
        <w:t>аллы и рейтинги</w:t>
      </w:r>
      <w:r w:rsidR="00400645" w:rsidRPr="004A3283">
        <w:rPr>
          <w:rFonts w:ascii="Times New Roman" w:hAnsi="Times New Roman" w:cs="Times New Roman"/>
          <w:sz w:val="28"/>
          <w:szCs w:val="28"/>
        </w:rPr>
        <w:t xml:space="preserve"> (поощрение за правильные ответы)</w:t>
      </w:r>
      <w:r w:rsidRPr="004A3283">
        <w:rPr>
          <w:rFonts w:ascii="Times New Roman" w:hAnsi="Times New Roman" w:cs="Times New Roman"/>
          <w:sz w:val="28"/>
          <w:szCs w:val="28"/>
        </w:rPr>
        <w:t>;</w:t>
      </w:r>
    </w:p>
    <w:p w:rsidR="007E2382" w:rsidRPr="004A3283" w:rsidRDefault="003C4B11" w:rsidP="004A3283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283">
        <w:rPr>
          <w:rFonts w:ascii="Times New Roman" w:hAnsi="Times New Roman" w:cs="Times New Roman"/>
          <w:i/>
          <w:sz w:val="28"/>
          <w:szCs w:val="28"/>
        </w:rPr>
        <w:t>н</w:t>
      </w:r>
      <w:r w:rsidR="007E2382" w:rsidRPr="004A3283">
        <w:rPr>
          <w:rFonts w:ascii="Times New Roman" w:hAnsi="Times New Roman" w:cs="Times New Roman"/>
          <w:i/>
          <w:sz w:val="28"/>
          <w:szCs w:val="28"/>
        </w:rPr>
        <w:t>аграды</w:t>
      </w:r>
      <w:r w:rsidR="00400645" w:rsidRPr="004A3283"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spellStart"/>
      <w:r w:rsidR="00400645" w:rsidRPr="004A3283">
        <w:rPr>
          <w:rFonts w:ascii="Times New Roman" w:hAnsi="Times New Roman" w:cs="Times New Roman"/>
          <w:i/>
          <w:sz w:val="28"/>
          <w:szCs w:val="28"/>
        </w:rPr>
        <w:t>бейджи</w:t>
      </w:r>
      <w:proofErr w:type="spellEnd"/>
      <w:r w:rsidR="00400645" w:rsidRPr="004A3283">
        <w:rPr>
          <w:rFonts w:ascii="Times New Roman" w:hAnsi="Times New Roman" w:cs="Times New Roman"/>
          <w:sz w:val="28"/>
          <w:szCs w:val="28"/>
        </w:rPr>
        <w:t xml:space="preserve"> (цифровые или физические знаки отличия)</w:t>
      </w:r>
      <w:r w:rsidRPr="004A3283">
        <w:rPr>
          <w:rFonts w:ascii="Times New Roman" w:hAnsi="Times New Roman" w:cs="Times New Roman"/>
          <w:sz w:val="28"/>
          <w:szCs w:val="28"/>
        </w:rPr>
        <w:t>;</w:t>
      </w:r>
    </w:p>
    <w:p w:rsidR="003C4B11" w:rsidRPr="004A3283" w:rsidRDefault="003C4B11" w:rsidP="004A3283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283">
        <w:rPr>
          <w:rFonts w:ascii="Times New Roman" w:hAnsi="Times New Roman" w:cs="Times New Roman"/>
          <w:i/>
          <w:sz w:val="28"/>
          <w:szCs w:val="28"/>
        </w:rPr>
        <w:t>у</w:t>
      </w:r>
      <w:r w:rsidR="00CB5D33" w:rsidRPr="004A3283">
        <w:rPr>
          <w:rFonts w:ascii="Times New Roman" w:hAnsi="Times New Roman" w:cs="Times New Roman"/>
          <w:i/>
          <w:sz w:val="28"/>
          <w:szCs w:val="28"/>
        </w:rPr>
        <w:t>ровни</w:t>
      </w:r>
      <w:r w:rsidR="007E2382" w:rsidRPr="004A3283">
        <w:rPr>
          <w:rFonts w:ascii="Times New Roman" w:hAnsi="Times New Roman" w:cs="Times New Roman"/>
          <w:sz w:val="28"/>
          <w:szCs w:val="28"/>
        </w:rPr>
        <w:t xml:space="preserve"> </w:t>
      </w:r>
      <w:r w:rsidR="00CB5D33" w:rsidRPr="004A3283">
        <w:rPr>
          <w:rFonts w:ascii="Times New Roman" w:hAnsi="Times New Roman" w:cs="Times New Roman"/>
          <w:sz w:val="28"/>
          <w:szCs w:val="28"/>
        </w:rPr>
        <w:t>(визуализация достижений)</w:t>
      </w:r>
      <w:r w:rsidRPr="004A3283">
        <w:rPr>
          <w:rFonts w:ascii="Times New Roman" w:hAnsi="Times New Roman" w:cs="Times New Roman"/>
          <w:sz w:val="28"/>
          <w:szCs w:val="28"/>
        </w:rPr>
        <w:t>;</w:t>
      </w:r>
    </w:p>
    <w:p w:rsidR="003C4B11" w:rsidRPr="004A3283" w:rsidRDefault="003C4B11" w:rsidP="004A3283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283">
        <w:rPr>
          <w:rFonts w:ascii="Times New Roman" w:hAnsi="Times New Roman" w:cs="Times New Roman"/>
          <w:i/>
          <w:sz w:val="28"/>
          <w:szCs w:val="28"/>
        </w:rPr>
        <w:t>соревнования и команды (</w:t>
      </w:r>
      <w:r w:rsidRPr="004A3283">
        <w:rPr>
          <w:rFonts w:ascii="Times New Roman" w:hAnsi="Times New Roman" w:cs="Times New Roman"/>
          <w:sz w:val="28"/>
          <w:szCs w:val="28"/>
        </w:rPr>
        <w:t>у</w:t>
      </w:r>
      <w:r w:rsidR="007E2382" w:rsidRPr="004A3283">
        <w:rPr>
          <w:rFonts w:ascii="Times New Roman" w:hAnsi="Times New Roman" w:cs="Times New Roman"/>
          <w:sz w:val="28"/>
          <w:szCs w:val="28"/>
        </w:rPr>
        <w:t>ченики могут участвовать в соревнованиях — индивидуальных или командных</w:t>
      </w:r>
      <w:r w:rsidRPr="004A3283">
        <w:rPr>
          <w:rFonts w:ascii="Times New Roman" w:hAnsi="Times New Roman" w:cs="Times New Roman"/>
          <w:sz w:val="28"/>
          <w:szCs w:val="28"/>
        </w:rPr>
        <w:t>);</w:t>
      </w:r>
    </w:p>
    <w:p w:rsidR="003C4B11" w:rsidRPr="004A3283" w:rsidRDefault="003C4B11" w:rsidP="004A3283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283">
        <w:rPr>
          <w:rFonts w:ascii="Times New Roman" w:hAnsi="Times New Roman" w:cs="Times New Roman"/>
          <w:i/>
          <w:sz w:val="28"/>
          <w:szCs w:val="28"/>
        </w:rPr>
        <w:t>с</w:t>
      </w:r>
      <w:r w:rsidR="000A2B0F" w:rsidRPr="004A3283">
        <w:rPr>
          <w:rFonts w:ascii="Times New Roman" w:hAnsi="Times New Roman" w:cs="Times New Roman"/>
          <w:i/>
          <w:sz w:val="28"/>
          <w:szCs w:val="28"/>
        </w:rPr>
        <w:t xml:space="preserve">южеты и </w:t>
      </w:r>
      <w:proofErr w:type="spellStart"/>
      <w:r w:rsidR="000A2B0F" w:rsidRPr="004A3283">
        <w:rPr>
          <w:rFonts w:ascii="Times New Roman" w:hAnsi="Times New Roman" w:cs="Times New Roman"/>
          <w:i/>
          <w:sz w:val="28"/>
          <w:szCs w:val="28"/>
        </w:rPr>
        <w:t>квесты</w:t>
      </w:r>
      <w:proofErr w:type="spellEnd"/>
      <w:r w:rsidR="000A2B0F" w:rsidRPr="004A3283">
        <w:rPr>
          <w:rFonts w:ascii="Times New Roman" w:hAnsi="Times New Roman" w:cs="Times New Roman"/>
          <w:sz w:val="28"/>
          <w:szCs w:val="28"/>
        </w:rPr>
        <w:t xml:space="preserve"> (урок как история с заданиями)</w:t>
      </w:r>
      <w:r w:rsidRPr="004A3283">
        <w:rPr>
          <w:rFonts w:ascii="Times New Roman" w:hAnsi="Times New Roman" w:cs="Times New Roman"/>
          <w:sz w:val="28"/>
          <w:szCs w:val="28"/>
        </w:rPr>
        <w:t>;</w:t>
      </w:r>
    </w:p>
    <w:p w:rsidR="00400645" w:rsidRPr="004A3283" w:rsidRDefault="003C4B11" w:rsidP="004A3283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3283">
        <w:rPr>
          <w:rFonts w:ascii="Times New Roman" w:hAnsi="Times New Roman" w:cs="Times New Roman"/>
          <w:i/>
          <w:sz w:val="28"/>
          <w:szCs w:val="28"/>
        </w:rPr>
        <w:t>а</w:t>
      </w:r>
      <w:r w:rsidR="00400645" w:rsidRPr="004A3283">
        <w:rPr>
          <w:rFonts w:ascii="Times New Roman" w:hAnsi="Times New Roman" w:cs="Times New Roman"/>
          <w:i/>
          <w:sz w:val="28"/>
          <w:szCs w:val="28"/>
        </w:rPr>
        <w:t>ватары</w:t>
      </w:r>
      <w:proofErr w:type="spellEnd"/>
      <w:r w:rsidR="00400645" w:rsidRPr="004A3283"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spellStart"/>
      <w:r w:rsidR="00400645" w:rsidRPr="004A3283">
        <w:rPr>
          <w:rFonts w:ascii="Times New Roman" w:hAnsi="Times New Roman" w:cs="Times New Roman"/>
          <w:i/>
          <w:sz w:val="28"/>
          <w:szCs w:val="28"/>
        </w:rPr>
        <w:t>кастомизация</w:t>
      </w:r>
      <w:proofErr w:type="spellEnd"/>
      <w:r w:rsidR="00400645" w:rsidRPr="004A328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0645" w:rsidRPr="004A3283">
        <w:rPr>
          <w:rFonts w:ascii="Times New Roman" w:hAnsi="Times New Roman" w:cs="Times New Roman"/>
          <w:sz w:val="28"/>
          <w:szCs w:val="28"/>
        </w:rPr>
        <w:t>(персонализация опыта)</w:t>
      </w:r>
      <w:r w:rsidRPr="004A3283">
        <w:rPr>
          <w:rFonts w:ascii="Times New Roman" w:hAnsi="Times New Roman" w:cs="Times New Roman"/>
          <w:sz w:val="28"/>
          <w:szCs w:val="28"/>
        </w:rPr>
        <w:t>;</w:t>
      </w:r>
    </w:p>
    <w:p w:rsidR="00400645" w:rsidRPr="004A3283" w:rsidRDefault="003C4B11" w:rsidP="004A3283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283">
        <w:rPr>
          <w:rFonts w:ascii="Times New Roman" w:hAnsi="Times New Roman" w:cs="Times New Roman"/>
          <w:i/>
          <w:sz w:val="28"/>
          <w:szCs w:val="28"/>
        </w:rPr>
        <w:t>о</w:t>
      </w:r>
      <w:r w:rsidR="00400645" w:rsidRPr="004A3283">
        <w:rPr>
          <w:rFonts w:ascii="Times New Roman" w:hAnsi="Times New Roman" w:cs="Times New Roman"/>
          <w:i/>
          <w:sz w:val="28"/>
          <w:szCs w:val="28"/>
        </w:rPr>
        <w:t>братная связь</w:t>
      </w:r>
      <w:r w:rsidR="00400645" w:rsidRPr="004A3283">
        <w:rPr>
          <w:rFonts w:ascii="Times New Roman" w:hAnsi="Times New Roman" w:cs="Times New Roman"/>
          <w:sz w:val="28"/>
          <w:szCs w:val="28"/>
        </w:rPr>
        <w:t xml:space="preserve"> (мгновенные результаты)</w:t>
      </w:r>
      <w:r w:rsidRPr="004A3283">
        <w:rPr>
          <w:rFonts w:ascii="Times New Roman" w:hAnsi="Times New Roman" w:cs="Times New Roman"/>
          <w:sz w:val="28"/>
          <w:szCs w:val="28"/>
        </w:rPr>
        <w:t>;</w:t>
      </w:r>
    </w:p>
    <w:p w:rsidR="00400645" w:rsidRPr="004A3283" w:rsidRDefault="003C4B11" w:rsidP="004A3283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283">
        <w:rPr>
          <w:rFonts w:ascii="Times New Roman" w:hAnsi="Times New Roman" w:cs="Times New Roman"/>
          <w:i/>
          <w:sz w:val="28"/>
          <w:szCs w:val="28"/>
        </w:rPr>
        <w:t>в</w:t>
      </w:r>
      <w:r w:rsidR="00400645" w:rsidRPr="004A3283">
        <w:rPr>
          <w:rFonts w:ascii="Times New Roman" w:hAnsi="Times New Roman" w:cs="Times New Roman"/>
          <w:i/>
          <w:sz w:val="28"/>
          <w:szCs w:val="28"/>
        </w:rPr>
        <w:t>ременные ограничения</w:t>
      </w:r>
      <w:r w:rsidR="00400645" w:rsidRPr="004A3283">
        <w:rPr>
          <w:rFonts w:ascii="Times New Roman" w:hAnsi="Times New Roman" w:cs="Times New Roman"/>
          <w:sz w:val="28"/>
          <w:szCs w:val="28"/>
        </w:rPr>
        <w:t xml:space="preserve"> (эффект срочности)</w:t>
      </w:r>
      <w:r w:rsidRPr="004A3283">
        <w:rPr>
          <w:rFonts w:ascii="Times New Roman" w:hAnsi="Times New Roman" w:cs="Times New Roman"/>
          <w:sz w:val="28"/>
          <w:szCs w:val="28"/>
        </w:rPr>
        <w:t>.</w:t>
      </w:r>
    </w:p>
    <w:p w:rsidR="00DC3497" w:rsidRPr="004A3283" w:rsidRDefault="00DC3497" w:rsidP="004A328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283">
        <w:rPr>
          <w:rFonts w:ascii="Times New Roman" w:hAnsi="Times New Roman" w:cs="Times New Roman"/>
          <w:sz w:val="28"/>
          <w:szCs w:val="28"/>
        </w:rPr>
        <w:t xml:space="preserve">Виды </w:t>
      </w:r>
      <w:proofErr w:type="spellStart"/>
      <w:r w:rsidRPr="004A3283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4A3283">
        <w:rPr>
          <w:rFonts w:ascii="Times New Roman" w:hAnsi="Times New Roman" w:cs="Times New Roman"/>
          <w:sz w:val="28"/>
          <w:szCs w:val="28"/>
        </w:rPr>
        <w:t>:</w:t>
      </w:r>
    </w:p>
    <w:p w:rsidR="00DC3497" w:rsidRPr="004A3283" w:rsidRDefault="00DC3497" w:rsidP="004A3283">
      <w:pPr>
        <w:pStyle w:val="a7"/>
        <w:numPr>
          <w:ilvl w:val="0"/>
          <w:numId w:val="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A3283">
        <w:rPr>
          <w:rFonts w:ascii="Times New Roman" w:hAnsi="Times New Roman" w:cs="Times New Roman"/>
          <w:i/>
          <w:sz w:val="28"/>
          <w:szCs w:val="28"/>
        </w:rPr>
        <w:t>Простейшая.</w:t>
      </w:r>
      <w:r w:rsidRPr="004A3283">
        <w:rPr>
          <w:rFonts w:ascii="Times New Roman" w:hAnsi="Times New Roman" w:cs="Times New Roman"/>
          <w:sz w:val="28"/>
          <w:szCs w:val="28"/>
        </w:rPr>
        <w:t xml:space="preserve"> За достижения участникам даются баллы, а по мере прохождения обучения формируется рейтинг с общим количеством этих баллов. </w:t>
      </w:r>
    </w:p>
    <w:p w:rsidR="00DC3497" w:rsidRPr="004A3283" w:rsidRDefault="00DC3497" w:rsidP="004A3283">
      <w:pPr>
        <w:pStyle w:val="a7"/>
        <w:numPr>
          <w:ilvl w:val="0"/>
          <w:numId w:val="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A3283">
        <w:rPr>
          <w:rFonts w:ascii="Times New Roman" w:hAnsi="Times New Roman" w:cs="Times New Roman"/>
          <w:i/>
          <w:sz w:val="28"/>
          <w:szCs w:val="28"/>
        </w:rPr>
        <w:t>Структурная.</w:t>
      </w:r>
      <w:r w:rsidRPr="004A3283">
        <w:rPr>
          <w:rFonts w:ascii="Times New Roman" w:hAnsi="Times New Roman" w:cs="Times New Roman"/>
          <w:sz w:val="28"/>
          <w:szCs w:val="28"/>
        </w:rPr>
        <w:t xml:space="preserve"> За правильный ответ начисляются баллы, а неверный — повторно открывается информация по этой теме. Обучение заканчивается, когда обучающийся смог ответить на все вопросы правильно.</w:t>
      </w:r>
    </w:p>
    <w:p w:rsidR="00DC3497" w:rsidRPr="004A3283" w:rsidRDefault="00DC3497" w:rsidP="004A3283">
      <w:pPr>
        <w:pStyle w:val="a7"/>
        <w:numPr>
          <w:ilvl w:val="0"/>
          <w:numId w:val="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A3283">
        <w:rPr>
          <w:rFonts w:ascii="Times New Roman" w:hAnsi="Times New Roman" w:cs="Times New Roman"/>
          <w:i/>
          <w:sz w:val="28"/>
          <w:szCs w:val="28"/>
        </w:rPr>
        <w:lastRenderedPageBreak/>
        <w:t>Контентная.</w:t>
      </w:r>
      <w:r w:rsidRPr="004A3283">
        <w:rPr>
          <w:rFonts w:ascii="Times New Roman" w:hAnsi="Times New Roman" w:cs="Times New Roman"/>
          <w:sz w:val="28"/>
          <w:szCs w:val="28"/>
        </w:rPr>
        <w:t xml:space="preserve"> Например, в предложенном видео или на картинке участник должен разгадать загадку, найти код, шифр, который затем нужно ввести дальше по сюжету. В результате обучения преобразуется сам сюжет игры. То есть участник может его менять самостоятельно. Контентная геймификация подкрепляет теоретическую часть примерами.</w:t>
      </w:r>
    </w:p>
    <w:p w:rsidR="003C4B11" w:rsidRPr="004A3283" w:rsidRDefault="003C4B11" w:rsidP="004A328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283">
        <w:rPr>
          <w:rFonts w:ascii="Times New Roman" w:hAnsi="Times New Roman" w:cs="Times New Roman"/>
          <w:sz w:val="28"/>
          <w:szCs w:val="28"/>
        </w:rPr>
        <w:t xml:space="preserve">Принципы </w:t>
      </w:r>
      <w:proofErr w:type="spellStart"/>
      <w:r w:rsidRPr="004A3283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="00CA0F53" w:rsidRPr="004A3283">
        <w:rPr>
          <w:rFonts w:ascii="Times New Roman" w:hAnsi="Times New Roman" w:cs="Times New Roman"/>
          <w:sz w:val="28"/>
          <w:szCs w:val="28"/>
        </w:rPr>
        <w:t>:</w:t>
      </w:r>
    </w:p>
    <w:p w:rsidR="003C4B11" w:rsidRPr="004A3283" w:rsidRDefault="003C4B11" w:rsidP="004A3283">
      <w:pPr>
        <w:pStyle w:val="a7"/>
        <w:numPr>
          <w:ilvl w:val="0"/>
          <w:numId w:val="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A3283">
        <w:rPr>
          <w:rFonts w:ascii="Times New Roman" w:hAnsi="Times New Roman" w:cs="Times New Roman"/>
          <w:i/>
          <w:sz w:val="28"/>
          <w:szCs w:val="28"/>
        </w:rPr>
        <w:t>Мотивация.</w:t>
      </w:r>
      <w:r w:rsidRPr="004A3283">
        <w:rPr>
          <w:rFonts w:ascii="Times New Roman" w:hAnsi="Times New Roman" w:cs="Times New Roman"/>
          <w:sz w:val="28"/>
          <w:szCs w:val="28"/>
        </w:rPr>
        <w:t xml:space="preserve"> Нужно</w:t>
      </w:r>
      <w:r w:rsidR="00CD1614">
        <w:rPr>
          <w:rFonts w:ascii="Times New Roman" w:hAnsi="Times New Roman" w:cs="Times New Roman"/>
          <w:sz w:val="28"/>
          <w:szCs w:val="28"/>
        </w:rPr>
        <w:t xml:space="preserve"> поддерживать интерес учеников</w:t>
      </w:r>
      <w:r w:rsidRPr="004A3283">
        <w:rPr>
          <w:rFonts w:ascii="Times New Roman" w:hAnsi="Times New Roman" w:cs="Times New Roman"/>
          <w:sz w:val="28"/>
          <w:szCs w:val="28"/>
        </w:rPr>
        <w:t xml:space="preserve"> и ставить конкретные цели, за достижение которых они получают поощрение. Благодаря этому </w:t>
      </w:r>
      <w:r w:rsidR="00CA0F53" w:rsidRPr="004A3283">
        <w:rPr>
          <w:rFonts w:ascii="Times New Roman" w:hAnsi="Times New Roman" w:cs="Times New Roman"/>
          <w:sz w:val="28"/>
          <w:szCs w:val="28"/>
        </w:rPr>
        <w:t xml:space="preserve">обучающийся </w:t>
      </w:r>
      <w:r w:rsidRPr="004A3283">
        <w:rPr>
          <w:rFonts w:ascii="Times New Roman" w:hAnsi="Times New Roman" w:cs="Times New Roman"/>
          <w:sz w:val="28"/>
          <w:szCs w:val="28"/>
        </w:rPr>
        <w:t>не прекращает обучение, движется вперед, решает актуальные задачи. Например, баллы за каждый пройденный уровень.</w:t>
      </w:r>
    </w:p>
    <w:p w:rsidR="003C4B11" w:rsidRPr="004A3283" w:rsidRDefault="003C4B11" w:rsidP="004A3283">
      <w:pPr>
        <w:pStyle w:val="a7"/>
        <w:numPr>
          <w:ilvl w:val="0"/>
          <w:numId w:val="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A3283">
        <w:rPr>
          <w:rFonts w:ascii="Times New Roman" w:hAnsi="Times New Roman" w:cs="Times New Roman"/>
          <w:i/>
          <w:sz w:val="28"/>
          <w:szCs w:val="28"/>
        </w:rPr>
        <w:t>Статус.</w:t>
      </w:r>
      <w:r w:rsidRPr="004A3283">
        <w:rPr>
          <w:rFonts w:ascii="Times New Roman" w:hAnsi="Times New Roman" w:cs="Times New Roman"/>
          <w:sz w:val="28"/>
          <w:szCs w:val="28"/>
        </w:rPr>
        <w:t xml:space="preserve"> Повышение положения, развитие, получение каких-то привилегий. Чем выше статус, тем большее признание получает обучающийся. Это формирует ощущение значимости в системе, повышает самооценку, мотивирует на новые достижения, дает уверенность в своих действиях.</w:t>
      </w:r>
    </w:p>
    <w:p w:rsidR="003C4B11" w:rsidRPr="004A3283" w:rsidRDefault="003C4B11" w:rsidP="004A3283">
      <w:pPr>
        <w:pStyle w:val="a7"/>
        <w:numPr>
          <w:ilvl w:val="0"/>
          <w:numId w:val="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A3283">
        <w:rPr>
          <w:rFonts w:ascii="Times New Roman" w:hAnsi="Times New Roman" w:cs="Times New Roman"/>
          <w:i/>
          <w:sz w:val="28"/>
          <w:szCs w:val="28"/>
        </w:rPr>
        <w:t>Вознаграждение.</w:t>
      </w:r>
      <w:r w:rsidRPr="004A3283">
        <w:rPr>
          <w:rFonts w:ascii="Times New Roman" w:hAnsi="Times New Roman" w:cs="Times New Roman"/>
          <w:sz w:val="28"/>
          <w:szCs w:val="28"/>
        </w:rPr>
        <w:t xml:space="preserve"> Это могут быть виртуальные баллы, бонусы и другие «подарки». Ученик должен понимать, какую реализацию имеет полученная награда, как можно использовать накопленные привилегии.</w:t>
      </w:r>
    </w:p>
    <w:p w:rsidR="00DD309F" w:rsidRPr="004A3283" w:rsidRDefault="00DD309F" w:rsidP="004A3283">
      <w:pPr>
        <w:pStyle w:val="a7"/>
        <w:numPr>
          <w:ilvl w:val="0"/>
          <w:numId w:val="7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A3283">
        <w:rPr>
          <w:rFonts w:ascii="Times New Roman" w:hAnsi="Times New Roman" w:cs="Times New Roman"/>
          <w:i/>
          <w:sz w:val="28"/>
          <w:szCs w:val="28"/>
        </w:rPr>
        <w:t>Упрощение процессов.</w:t>
      </w:r>
    </w:p>
    <w:p w:rsidR="00DF1345" w:rsidRPr="004A3283" w:rsidRDefault="00DF1345" w:rsidP="004A328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283">
        <w:rPr>
          <w:rFonts w:ascii="Times New Roman" w:hAnsi="Times New Roman" w:cs="Times New Roman"/>
          <w:sz w:val="28"/>
          <w:szCs w:val="28"/>
        </w:rPr>
        <w:t xml:space="preserve">При разработке и внедрении геймификации стоит учесть следующие детали, </w:t>
      </w:r>
      <w:r w:rsidR="00CD1614">
        <w:rPr>
          <w:rFonts w:ascii="Times New Roman" w:hAnsi="Times New Roman" w:cs="Times New Roman"/>
          <w:sz w:val="28"/>
          <w:szCs w:val="28"/>
        </w:rPr>
        <w:t>чтобы привлечь обучающихся</w:t>
      </w:r>
      <w:r w:rsidRPr="004A3283">
        <w:rPr>
          <w:rFonts w:ascii="Times New Roman" w:hAnsi="Times New Roman" w:cs="Times New Roman"/>
          <w:sz w:val="28"/>
          <w:szCs w:val="28"/>
        </w:rPr>
        <w:t xml:space="preserve"> в процесс:</w:t>
      </w:r>
    </w:p>
    <w:p w:rsidR="00DF1345" w:rsidRPr="004A3283" w:rsidRDefault="00EF5C94" w:rsidP="004A32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283">
        <w:rPr>
          <w:rFonts w:ascii="Times New Roman" w:hAnsi="Times New Roman" w:cs="Times New Roman"/>
          <w:sz w:val="28"/>
          <w:szCs w:val="28"/>
        </w:rPr>
        <w:t>- о</w:t>
      </w:r>
      <w:r w:rsidR="00DF1345" w:rsidRPr="004A3283">
        <w:rPr>
          <w:rFonts w:ascii="Times New Roman" w:hAnsi="Times New Roman" w:cs="Times New Roman"/>
          <w:sz w:val="28"/>
          <w:szCs w:val="28"/>
        </w:rPr>
        <w:t xml:space="preserve">бучающая видео-инструкция часто более эффективна, </w:t>
      </w:r>
      <w:r w:rsidRPr="004A3283">
        <w:rPr>
          <w:rFonts w:ascii="Times New Roman" w:hAnsi="Times New Roman" w:cs="Times New Roman"/>
          <w:sz w:val="28"/>
          <w:szCs w:val="28"/>
        </w:rPr>
        <w:t>чем стандартное описание правил;</w:t>
      </w:r>
    </w:p>
    <w:p w:rsidR="00DF1345" w:rsidRPr="004A3283" w:rsidRDefault="00CD1614" w:rsidP="004A32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обучающийся</w:t>
      </w:r>
      <w:r w:rsidR="00DF1345" w:rsidRPr="004A3283">
        <w:rPr>
          <w:rFonts w:ascii="Times New Roman" w:hAnsi="Times New Roman" w:cs="Times New Roman"/>
          <w:sz w:val="28"/>
          <w:szCs w:val="28"/>
        </w:rPr>
        <w:t xml:space="preserve"> должен четко понимать, за какие действия даются баллы</w:t>
      </w:r>
      <w:r w:rsidR="0032090A" w:rsidRPr="004A3283">
        <w:rPr>
          <w:rFonts w:ascii="Times New Roman" w:hAnsi="Times New Roman" w:cs="Times New Roman"/>
          <w:sz w:val="28"/>
          <w:szCs w:val="28"/>
        </w:rPr>
        <w:t>;</w:t>
      </w:r>
    </w:p>
    <w:p w:rsidR="00DF1345" w:rsidRPr="004A3283" w:rsidRDefault="0032090A" w:rsidP="004A32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283">
        <w:rPr>
          <w:rFonts w:ascii="Times New Roman" w:hAnsi="Times New Roman" w:cs="Times New Roman"/>
          <w:sz w:val="28"/>
          <w:szCs w:val="28"/>
        </w:rPr>
        <w:t xml:space="preserve">- </w:t>
      </w:r>
      <w:r w:rsidR="00CD1614">
        <w:rPr>
          <w:rFonts w:ascii="Times New Roman" w:hAnsi="Times New Roman" w:cs="Times New Roman"/>
          <w:sz w:val="28"/>
          <w:szCs w:val="28"/>
        </w:rPr>
        <w:t>обучающийся</w:t>
      </w:r>
      <w:r w:rsidRPr="004A3283">
        <w:rPr>
          <w:rFonts w:ascii="Times New Roman" w:hAnsi="Times New Roman" w:cs="Times New Roman"/>
          <w:sz w:val="28"/>
          <w:szCs w:val="28"/>
        </w:rPr>
        <w:t xml:space="preserve"> должен четко понимать, з</w:t>
      </w:r>
      <w:r w:rsidR="00DF1345" w:rsidRPr="004A3283">
        <w:rPr>
          <w:rFonts w:ascii="Times New Roman" w:hAnsi="Times New Roman" w:cs="Times New Roman"/>
          <w:sz w:val="28"/>
          <w:szCs w:val="28"/>
        </w:rPr>
        <w:t xml:space="preserve">а </w:t>
      </w:r>
      <w:r w:rsidRPr="004A3283">
        <w:rPr>
          <w:rFonts w:ascii="Times New Roman" w:hAnsi="Times New Roman" w:cs="Times New Roman"/>
          <w:sz w:val="28"/>
          <w:szCs w:val="28"/>
        </w:rPr>
        <w:t xml:space="preserve">какие действия </w:t>
      </w:r>
      <w:r w:rsidR="00DF1345" w:rsidRPr="004A3283">
        <w:rPr>
          <w:rFonts w:ascii="Times New Roman" w:hAnsi="Times New Roman" w:cs="Times New Roman"/>
          <w:sz w:val="28"/>
          <w:szCs w:val="28"/>
        </w:rPr>
        <w:t>даются зн</w:t>
      </w:r>
      <w:r w:rsidR="00CD1614">
        <w:rPr>
          <w:rFonts w:ascii="Times New Roman" w:hAnsi="Times New Roman" w:cs="Times New Roman"/>
          <w:sz w:val="28"/>
          <w:szCs w:val="28"/>
        </w:rPr>
        <w:t>ачки или присваиваются статусы;</w:t>
      </w:r>
    </w:p>
    <w:p w:rsidR="00E93B81" w:rsidRPr="004A3283" w:rsidRDefault="0032090A" w:rsidP="004A32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283">
        <w:rPr>
          <w:rFonts w:ascii="Times New Roman" w:hAnsi="Times New Roman" w:cs="Times New Roman"/>
          <w:sz w:val="28"/>
          <w:szCs w:val="28"/>
        </w:rPr>
        <w:t>- в</w:t>
      </w:r>
      <w:r w:rsidR="00D919A5" w:rsidRPr="004A3283">
        <w:rPr>
          <w:rFonts w:ascii="Times New Roman" w:hAnsi="Times New Roman" w:cs="Times New Roman"/>
          <w:sz w:val="28"/>
          <w:szCs w:val="28"/>
        </w:rPr>
        <w:t xml:space="preserve"> </w:t>
      </w:r>
      <w:r w:rsidR="00DF1345" w:rsidRPr="004A3283">
        <w:rPr>
          <w:rFonts w:ascii="Times New Roman" w:hAnsi="Times New Roman" w:cs="Times New Roman"/>
          <w:sz w:val="28"/>
          <w:szCs w:val="28"/>
        </w:rPr>
        <w:t>рейтинге должны учитываться результаты одного курса или п</w:t>
      </w:r>
      <w:r w:rsidR="00CD1614">
        <w:rPr>
          <w:rFonts w:ascii="Times New Roman" w:hAnsi="Times New Roman" w:cs="Times New Roman"/>
          <w:sz w:val="28"/>
          <w:szCs w:val="28"/>
        </w:rPr>
        <w:t>отока, то есть данные обучающихся</w:t>
      </w:r>
      <w:r w:rsidR="00DF1345" w:rsidRPr="004A3283">
        <w:rPr>
          <w:rFonts w:ascii="Times New Roman" w:hAnsi="Times New Roman" w:cs="Times New Roman"/>
          <w:sz w:val="28"/>
          <w:szCs w:val="28"/>
        </w:rPr>
        <w:t xml:space="preserve"> с при</w:t>
      </w:r>
      <w:r w:rsidRPr="004A3283">
        <w:rPr>
          <w:rFonts w:ascii="Times New Roman" w:hAnsi="Times New Roman" w:cs="Times New Roman"/>
          <w:sz w:val="28"/>
          <w:szCs w:val="28"/>
        </w:rPr>
        <w:t>мерно одинаковым уровнем знаний;</w:t>
      </w:r>
      <w:r w:rsidR="00DF1345" w:rsidRPr="004A32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345" w:rsidRPr="004A3283" w:rsidRDefault="0032090A" w:rsidP="004A32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283">
        <w:rPr>
          <w:rFonts w:ascii="Times New Roman" w:hAnsi="Times New Roman" w:cs="Times New Roman"/>
          <w:sz w:val="28"/>
          <w:szCs w:val="28"/>
        </w:rPr>
        <w:t xml:space="preserve">- </w:t>
      </w:r>
      <w:r w:rsidR="00CD1614">
        <w:rPr>
          <w:rFonts w:ascii="Times New Roman" w:hAnsi="Times New Roman" w:cs="Times New Roman"/>
          <w:sz w:val="28"/>
          <w:szCs w:val="28"/>
        </w:rPr>
        <w:t>организация</w:t>
      </w:r>
      <w:r w:rsidR="00DF1345" w:rsidRPr="004A3283">
        <w:rPr>
          <w:rFonts w:ascii="Times New Roman" w:hAnsi="Times New Roman" w:cs="Times New Roman"/>
          <w:sz w:val="28"/>
          <w:szCs w:val="28"/>
        </w:rPr>
        <w:t xml:space="preserve"> чат</w:t>
      </w:r>
      <w:r w:rsidR="00CD1614">
        <w:rPr>
          <w:rFonts w:ascii="Times New Roman" w:hAnsi="Times New Roman" w:cs="Times New Roman"/>
          <w:sz w:val="28"/>
          <w:szCs w:val="28"/>
        </w:rPr>
        <w:t>а</w:t>
      </w:r>
      <w:r w:rsidR="00DF1345" w:rsidRPr="004A3283">
        <w:rPr>
          <w:rFonts w:ascii="Times New Roman" w:hAnsi="Times New Roman" w:cs="Times New Roman"/>
          <w:sz w:val="28"/>
          <w:szCs w:val="28"/>
        </w:rPr>
        <w:t xml:space="preserve">, где участники могут обсуждать процесс, общаться, помогать друг другу в освоении материалов. </w:t>
      </w:r>
    </w:p>
    <w:p w:rsidR="00DF1345" w:rsidRPr="004A3283" w:rsidRDefault="0032090A" w:rsidP="004A32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283">
        <w:rPr>
          <w:rFonts w:ascii="Times New Roman" w:hAnsi="Times New Roman" w:cs="Times New Roman"/>
          <w:sz w:val="28"/>
          <w:szCs w:val="28"/>
        </w:rPr>
        <w:lastRenderedPageBreak/>
        <w:t>- н</w:t>
      </w:r>
      <w:r w:rsidR="00DF1345" w:rsidRPr="004A3283">
        <w:rPr>
          <w:rFonts w:ascii="Times New Roman" w:hAnsi="Times New Roman" w:cs="Times New Roman"/>
          <w:sz w:val="28"/>
          <w:szCs w:val="28"/>
        </w:rPr>
        <w:t>ужно отвести на выполнение задач определенное время</w:t>
      </w:r>
      <w:r w:rsidR="00E93B81" w:rsidRPr="004A3283">
        <w:rPr>
          <w:rFonts w:ascii="Times New Roman" w:hAnsi="Times New Roman" w:cs="Times New Roman"/>
          <w:sz w:val="28"/>
          <w:szCs w:val="28"/>
        </w:rPr>
        <w:t>.</w:t>
      </w:r>
      <w:r w:rsidR="00DF1345" w:rsidRPr="004A3283">
        <w:rPr>
          <w:rFonts w:ascii="Times New Roman" w:hAnsi="Times New Roman" w:cs="Times New Roman"/>
          <w:sz w:val="28"/>
          <w:szCs w:val="28"/>
        </w:rPr>
        <w:t xml:space="preserve"> Ограничения по времени повышают продуктивность, дают возмож</w:t>
      </w:r>
      <w:r w:rsidR="00CD1614">
        <w:rPr>
          <w:rFonts w:ascii="Times New Roman" w:hAnsi="Times New Roman" w:cs="Times New Roman"/>
          <w:sz w:val="28"/>
          <w:szCs w:val="28"/>
        </w:rPr>
        <w:t>ность планировать свое обучение</w:t>
      </w:r>
      <w:r w:rsidRPr="004A3283">
        <w:rPr>
          <w:rFonts w:ascii="Times New Roman" w:hAnsi="Times New Roman" w:cs="Times New Roman"/>
          <w:sz w:val="28"/>
          <w:szCs w:val="28"/>
        </w:rPr>
        <w:t>;</w:t>
      </w:r>
    </w:p>
    <w:p w:rsidR="00DF1345" w:rsidRPr="004A3283" w:rsidRDefault="0032090A" w:rsidP="004A32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283">
        <w:rPr>
          <w:rFonts w:ascii="Times New Roman" w:hAnsi="Times New Roman" w:cs="Times New Roman"/>
          <w:sz w:val="28"/>
          <w:szCs w:val="28"/>
        </w:rPr>
        <w:t>- н</w:t>
      </w:r>
      <w:r w:rsidR="00DF1345" w:rsidRPr="004A3283">
        <w:rPr>
          <w:rFonts w:ascii="Times New Roman" w:hAnsi="Times New Roman" w:cs="Times New Roman"/>
          <w:sz w:val="28"/>
          <w:szCs w:val="28"/>
        </w:rPr>
        <w:t xml:space="preserve">ужно разбивать обучение на небольшие блоки. </w:t>
      </w:r>
      <w:r w:rsidR="00AE6FFE" w:rsidRPr="004A3283">
        <w:rPr>
          <w:rFonts w:ascii="Times New Roman" w:hAnsi="Times New Roman" w:cs="Times New Roman"/>
          <w:sz w:val="28"/>
          <w:szCs w:val="28"/>
        </w:rPr>
        <w:t>Такой подход п</w:t>
      </w:r>
      <w:r w:rsidR="00DF1345" w:rsidRPr="004A3283">
        <w:rPr>
          <w:rFonts w:ascii="Times New Roman" w:hAnsi="Times New Roman" w:cs="Times New Roman"/>
          <w:sz w:val="28"/>
          <w:szCs w:val="28"/>
        </w:rPr>
        <w:t>омогает удержать внимание и интерес на дол</w:t>
      </w:r>
      <w:r w:rsidR="00E93B81" w:rsidRPr="004A3283">
        <w:rPr>
          <w:rFonts w:ascii="Times New Roman" w:hAnsi="Times New Roman" w:cs="Times New Roman"/>
          <w:sz w:val="28"/>
          <w:szCs w:val="28"/>
        </w:rPr>
        <w:t>жном уровне</w:t>
      </w:r>
      <w:r w:rsidRPr="004A3283">
        <w:rPr>
          <w:rFonts w:ascii="Times New Roman" w:hAnsi="Times New Roman" w:cs="Times New Roman"/>
          <w:sz w:val="28"/>
          <w:szCs w:val="28"/>
        </w:rPr>
        <w:t>;</w:t>
      </w:r>
    </w:p>
    <w:p w:rsidR="00B6504D" w:rsidRPr="004A3283" w:rsidRDefault="00B6504D" w:rsidP="004A32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283">
        <w:rPr>
          <w:rFonts w:ascii="Times New Roman" w:hAnsi="Times New Roman" w:cs="Times New Roman"/>
          <w:sz w:val="28"/>
          <w:szCs w:val="28"/>
        </w:rPr>
        <w:t xml:space="preserve">- </w:t>
      </w:r>
      <w:r w:rsidR="00DF1345" w:rsidRPr="004A3283">
        <w:rPr>
          <w:rFonts w:ascii="Times New Roman" w:hAnsi="Times New Roman" w:cs="Times New Roman"/>
          <w:sz w:val="28"/>
          <w:szCs w:val="28"/>
        </w:rPr>
        <w:t>информация усваивается легче, если ее преподнести в качестве интересной исто</w:t>
      </w:r>
      <w:r w:rsidRPr="004A3283">
        <w:rPr>
          <w:rFonts w:ascii="Times New Roman" w:hAnsi="Times New Roman" w:cs="Times New Roman"/>
          <w:sz w:val="28"/>
          <w:szCs w:val="28"/>
        </w:rPr>
        <w:t>рии с действующими персонажами;</w:t>
      </w:r>
    </w:p>
    <w:p w:rsidR="00DF1345" w:rsidRPr="004A3283" w:rsidRDefault="00B6504D" w:rsidP="004A32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283">
        <w:rPr>
          <w:rFonts w:ascii="Times New Roman" w:hAnsi="Times New Roman" w:cs="Times New Roman"/>
          <w:sz w:val="28"/>
          <w:szCs w:val="28"/>
        </w:rPr>
        <w:t>- м</w:t>
      </w:r>
      <w:r w:rsidR="00DF1345" w:rsidRPr="004A3283">
        <w:rPr>
          <w:rFonts w:ascii="Times New Roman" w:hAnsi="Times New Roman" w:cs="Times New Roman"/>
          <w:sz w:val="28"/>
          <w:szCs w:val="28"/>
        </w:rPr>
        <w:t xml:space="preserve">асштабные курсы важно </w:t>
      </w:r>
      <w:r w:rsidRPr="004A3283">
        <w:rPr>
          <w:rFonts w:ascii="Times New Roman" w:hAnsi="Times New Roman" w:cs="Times New Roman"/>
          <w:sz w:val="28"/>
          <w:szCs w:val="28"/>
        </w:rPr>
        <w:t>представить в разных форматах, где</w:t>
      </w:r>
      <w:r w:rsidR="00DF1345" w:rsidRPr="004A3283">
        <w:rPr>
          <w:rFonts w:ascii="Times New Roman" w:hAnsi="Times New Roman" w:cs="Times New Roman"/>
          <w:sz w:val="28"/>
          <w:szCs w:val="28"/>
        </w:rPr>
        <w:t xml:space="preserve"> обучающийся выбирает оптимальный для себя</w:t>
      </w:r>
      <w:r w:rsidR="00AE6FFE" w:rsidRPr="004A3283">
        <w:rPr>
          <w:rFonts w:ascii="Times New Roman" w:hAnsi="Times New Roman" w:cs="Times New Roman"/>
          <w:sz w:val="28"/>
          <w:szCs w:val="28"/>
        </w:rPr>
        <w:t xml:space="preserve"> вариант, темп и время обучения</w:t>
      </w:r>
      <w:r w:rsidR="00DF1345" w:rsidRPr="004A3283">
        <w:rPr>
          <w:rFonts w:ascii="Times New Roman" w:hAnsi="Times New Roman" w:cs="Times New Roman"/>
          <w:sz w:val="28"/>
          <w:szCs w:val="28"/>
        </w:rPr>
        <w:t>.</w:t>
      </w:r>
    </w:p>
    <w:p w:rsidR="00DF1345" w:rsidRPr="004A3283" w:rsidRDefault="00DF1345" w:rsidP="004A328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283">
        <w:rPr>
          <w:rFonts w:ascii="Times New Roman" w:hAnsi="Times New Roman" w:cs="Times New Roman"/>
          <w:sz w:val="28"/>
          <w:szCs w:val="28"/>
        </w:rPr>
        <w:t>Если геймификация не приносит желаемого результата, стоит проанализировать ее на недоработки и ошибки. Ошибки в системе происходят, когда:</w:t>
      </w:r>
    </w:p>
    <w:p w:rsidR="003E6F2D" w:rsidRPr="004A3283" w:rsidRDefault="00B6504D" w:rsidP="004A32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283">
        <w:rPr>
          <w:rFonts w:ascii="Times New Roman" w:hAnsi="Times New Roman" w:cs="Times New Roman"/>
          <w:sz w:val="28"/>
          <w:szCs w:val="28"/>
        </w:rPr>
        <w:t>- за</w:t>
      </w:r>
      <w:r w:rsidR="003E6F2D" w:rsidRPr="004A3283">
        <w:rPr>
          <w:rFonts w:ascii="Times New Roman" w:hAnsi="Times New Roman" w:cs="Times New Roman"/>
          <w:sz w:val="28"/>
          <w:szCs w:val="28"/>
        </w:rPr>
        <w:t>держка с обратной связью. Совершив действие, человек д</w:t>
      </w:r>
      <w:r w:rsidR="004D75E9" w:rsidRPr="004A3283">
        <w:rPr>
          <w:rFonts w:ascii="Times New Roman" w:hAnsi="Times New Roman" w:cs="Times New Roman"/>
          <w:sz w:val="28"/>
          <w:szCs w:val="28"/>
        </w:rPr>
        <w:t>олжен сразу увидеть результат (</w:t>
      </w:r>
      <w:r w:rsidR="003E6F2D" w:rsidRPr="004A3283">
        <w:rPr>
          <w:rFonts w:ascii="Times New Roman" w:hAnsi="Times New Roman" w:cs="Times New Roman"/>
          <w:sz w:val="28"/>
          <w:szCs w:val="28"/>
        </w:rPr>
        <w:t>отобразившиеся баллы, повышение рейтинга и т. д.</w:t>
      </w:r>
      <w:r w:rsidR="004D75E9" w:rsidRPr="004A3283">
        <w:rPr>
          <w:rFonts w:ascii="Times New Roman" w:hAnsi="Times New Roman" w:cs="Times New Roman"/>
          <w:sz w:val="28"/>
          <w:szCs w:val="28"/>
        </w:rPr>
        <w:t>);</w:t>
      </w:r>
    </w:p>
    <w:p w:rsidR="004D75E9" w:rsidRPr="004A3283" w:rsidRDefault="004D75E9" w:rsidP="004A32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283">
        <w:rPr>
          <w:rFonts w:ascii="Times New Roman" w:hAnsi="Times New Roman" w:cs="Times New Roman"/>
          <w:sz w:val="28"/>
          <w:szCs w:val="28"/>
        </w:rPr>
        <w:t>- о</w:t>
      </w:r>
      <w:r w:rsidR="003E6F2D" w:rsidRPr="004A3283">
        <w:rPr>
          <w:rFonts w:ascii="Times New Roman" w:hAnsi="Times New Roman" w:cs="Times New Roman"/>
          <w:sz w:val="28"/>
          <w:szCs w:val="28"/>
        </w:rPr>
        <w:t>т</w:t>
      </w:r>
      <w:r w:rsidR="008430E1">
        <w:rPr>
          <w:rFonts w:ascii="Times New Roman" w:hAnsi="Times New Roman" w:cs="Times New Roman"/>
          <w:sz w:val="28"/>
          <w:szCs w:val="28"/>
        </w:rPr>
        <w:t>сутствие правил и их объяснения</w:t>
      </w:r>
      <w:r w:rsidRPr="004A3283">
        <w:rPr>
          <w:rFonts w:ascii="Times New Roman" w:hAnsi="Times New Roman" w:cs="Times New Roman"/>
          <w:sz w:val="28"/>
          <w:szCs w:val="28"/>
        </w:rPr>
        <w:t>;</w:t>
      </w:r>
    </w:p>
    <w:p w:rsidR="003E6F2D" w:rsidRPr="004A3283" w:rsidRDefault="004D75E9" w:rsidP="004A32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283">
        <w:rPr>
          <w:rFonts w:ascii="Times New Roman" w:hAnsi="Times New Roman" w:cs="Times New Roman"/>
          <w:sz w:val="28"/>
          <w:szCs w:val="28"/>
        </w:rPr>
        <w:t>- с</w:t>
      </w:r>
      <w:r w:rsidR="003E6F2D" w:rsidRPr="004A3283">
        <w:rPr>
          <w:rFonts w:ascii="Times New Roman" w:hAnsi="Times New Roman" w:cs="Times New Roman"/>
          <w:sz w:val="28"/>
          <w:szCs w:val="28"/>
        </w:rPr>
        <w:t>ложная и непрозрачн</w:t>
      </w:r>
      <w:r w:rsidR="00B6504D" w:rsidRPr="004A3283">
        <w:rPr>
          <w:rFonts w:ascii="Times New Roman" w:hAnsi="Times New Roman" w:cs="Times New Roman"/>
          <w:sz w:val="28"/>
          <w:szCs w:val="28"/>
        </w:rPr>
        <w:t>ая система подсчета результатов</w:t>
      </w:r>
      <w:r w:rsidRPr="004A3283">
        <w:rPr>
          <w:rFonts w:ascii="Times New Roman" w:hAnsi="Times New Roman" w:cs="Times New Roman"/>
          <w:sz w:val="28"/>
          <w:szCs w:val="28"/>
        </w:rPr>
        <w:t>;</w:t>
      </w:r>
    </w:p>
    <w:p w:rsidR="00DF1345" w:rsidRPr="004A3283" w:rsidRDefault="004D75E9" w:rsidP="004A32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283">
        <w:rPr>
          <w:rFonts w:ascii="Times New Roman" w:hAnsi="Times New Roman" w:cs="Times New Roman"/>
          <w:sz w:val="28"/>
          <w:szCs w:val="28"/>
        </w:rPr>
        <w:t>- п</w:t>
      </w:r>
      <w:r w:rsidR="00DF1345" w:rsidRPr="004A3283">
        <w:rPr>
          <w:rFonts w:ascii="Times New Roman" w:hAnsi="Times New Roman" w:cs="Times New Roman"/>
          <w:sz w:val="28"/>
          <w:szCs w:val="28"/>
        </w:rPr>
        <w:t>рису</w:t>
      </w:r>
      <w:r w:rsidRPr="004A3283">
        <w:rPr>
          <w:rFonts w:ascii="Times New Roman" w:hAnsi="Times New Roman" w:cs="Times New Roman"/>
          <w:sz w:val="28"/>
          <w:szCs w:val="28"/>
        </w:rPr>
        <w:t>тствует отрицательная мотивация (штрафы, снижение рейтинга и т.д.).</w:t>
      </w:r>
      <w:r w:rsidR="00DF1345" w:rsidRPr="004A3283">
        <w:rPr>
          <w:rFonts w:ascii="Times New Roman" w:hAnsi="Times New Roman" w:cs="Times New Roman"/>
          <w:sz w:val="28"/>
          <w:szCs w:val="28"/>
        </w:rPr>
        <w:t xml:space="preserve"> </w:t>
      </w:r>
      <w:r w:rsidRPr="004A3283">
        <w:rPr>
          <w:rFonts w:ascii="Times New Roman" w:hAnsi="Times New Roman" w:cs="Times New Roman"/>
          <w:sz w:val="28"/>
          <w:szCs w:val="28"/>
        </w:rPr>
        <w:t>- и</w:t>
      </w:r>
      <w:r w:rsidR="00DF1345" w:rsidRPr="004A3283">
        <w:rPr>
          <w:rFonts w:ascii="Times New Roman" w:hAnsi="Times New Roman" w:cs="Times New Roman"/>
          <w:sz w:val="28"/>
          <w:szCs w:val="28"/>
        </w:rPr>
        <w:t>з-за отсутствия разнообразия т</w:t>
      </w:r>
      <w:r w:rsidR="008430E1">
        <w:rPr>
          <w:rFonts w:ascii="Times New Roman" w:hAnsi="Times New Roman" w:cs="Times New Roman"/>
          <w:sz w:val="28"/>
          <w:szCs w:val="28"/>
        </w:rPr>
        <w:t>ехник и методик интерес угасает</w:t>
      </w:r>
      <w:r w:rsidRPr="004A3283">
        <w:rPr>
          <w:rFonts w:ascii="Times New Roman" w:hAnsi="Times New Roman" w:cs="Times New Roman"/>
          <w:sz w:val="28"/>
          <w:szCs w:val="28"/>
        </w:rPr>
        <w:t>;</w:t>
      </w:r>
    </w:p>
    <w:p w:rsidR="00DF1345" w:rsidRPr="004A3283" w:rsidRDefault="004D75E9" w:rsidP="004A32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283">
        <w:rPr>
          <w:rFonts w:ascii="Times New Roman" w:hAnsi="Times New Roman" w:cs="Times New Roman"/>
          <w:sz w:val="28"/>
          <w:szCs w:val="28"/>
        </w:rPr>
        <w:t>- н</w:t>
      </w:r>
      <w:r w:rsidR="00DF1345" w:rsidRPr="004A3283">
        <w:rPr>
          <w:rFonts w:ascii="Times New Roman" w:hAnsi="Times New Roman" w:cs="Times New Roman"/>
          <w:sz w:val="28"/>
          <w:szCs w:val="28"/>
        </w:rPr>
        <w:t>едостаточ</w:t>
      </w:r>
      <w:r w:rsidR="00B6504D" w:rsidRPr="004A3283">
        <w:rPr>
          <w:rFonts w:ascii="Times New Roman" w:hAnsi="Times New Roman" w:cs="Times New Roman"/>
          <w:sz w:val="28"/>
          <w:szCs w:val="28"/>
        </w:rPr>
        <w:t>но продумана система поощрения.</w:t>
      </w:r>
    </w:p>
    <w:p w:rsidR="00DF1345" w:rsidRPr="004A3283" w:rsidRDefault="008430E1" w:rsidP="004A328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Pr="004A3283">
        <w:rPr>
          <w:rFonts w:ascii="Times New Roman" w:hAnsi="Times New Roman" w:cs="Times New Roman"/>
          <w:sz w:val="28"/>
          <w:szCs w:val="28"/>
        </w:rPr>
        <w:t>ффективность</w:t>
      </w:r>
      <w:r w:rsidRPr="004A32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="00DF1345" w:rsidRPr="004A3283">
        <w:rPr>
          <w:rFonts w:ascii="Times New Roman" w:hAnsi="Times New Roman" w:cs="Times New Roman"/>
          <w:sz w:val="28"/>
          <w:szCs w:val="28"/>
        </w:rPr>
        <w:t xml:space="preserve"> во многом зависит от конкретной аудитории. Для каждой группы подбираются разные комбинации механ</w:t>
      </w:r>
      <w:r w:rsidR="005D3682" w:rsidRPr="004A3283">
        <w:rPr>
          <w:rFonts w:ascii="Times New Roman" w:hAnsi="Times New Roman" w:cs="Times New Roman"/>
          <w:sz w:val="28"/>
          <w:szCs w:val="28"/>
        </w:rPr>
        <w:t>ик.</w:t>
      </w:r>
      <w:r w:rsidR="007A32AA" w:rsidRPr="004A32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30E1" w:rsidRPr="004A3283" w:rsidRDefault="008430E1" w:rsidP="004A328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 из главных проблем, связанны</w:t>
      </w:r>
      <w:r w:rsidR="00DC2D7C">
        <w:rPr>
          <w:rFonts w:ascii="Times New Roman" w:hAnsi="Times New Roman" w:cs="Times New Roman"/>
          <w:sz w:val="28"/>
          <w:szCs w:val="28"/>
        </w:rPr>
        <w:t xml:space="preserve">х с </w:t>
      </w:r>
      <w:proofErr w:type="spellStart"/>
      <w:r w:rsidR="00DC2D7C">
        <w:rPr>
          <w:rFonts w:ascii="Times New Roman" w:hAnsi="Times New Roman" w:cs="Times New Roman"/>
          <w:sz w:val="28"/>
          <w:szCs w:val="28"/>
        </w:rPr>
        <w:t>геймификацией</w:t>
      </w:r>
      <w:proofErr w:type="spellEnd"/>
      <w:r w:rsidR="00DC2D7C">
        <w:rPr>
          <w:rFonts w:ascii="Times New Roman" w:hAnsi="Times New Roman" w:cs="Times New Roman"/>
          <w:sz w:val="28"/>
          <w:szCs w:val="28"/>
        </w:rPr>
        <w:t xml:space="preserve"> в учебном процессе</w:t>
      </w:r>
      <w:r>
        <w:rPr>
          <w:rFonts w:ascii="Times New Roman" w:hAnsi="Times New Roman" w:cs="Times New Roman"/>
          <w:sz w:val="28"/>
          <w:szCs w:val="28"/>
        </w:rPr>
        <w:t>, заключается в том, что некоторые преподаватели могут уделять слишком много внимания игровым элементам</w:t>
      </w:r>
      <w:r w:rsidR="00DC2D7C">
        <w:rPr>
          <w:rFonts w:ascii="Times New Roman" w:hAnsi="Times New Roman" w:cs="Times New Roman"/>
          <w:sz w:val="28"/>
          <w:szCs w:val="28"/>
        </w:rPr>
        <w:t>, могут слишком сосредоточиться на количестве наград и баллов, которые студенты заработают, забывая о том, что главным приоритетом должно быть обучение и усвоение знаний.</w:t>
      </w:r>
    </w:p>
    <w:p w:rsidR="00717975" w:rsidRPr="004A3283" w:rsidRDefault="00C75544" w:rsidP="00DC2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textAlignment w:val="baseline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28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чем о</w:t>
      </w:r>
      <w:r w:rsidR="00717975" w:rsidRPr="004A328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тличия </w:t>
      </w:r>
      <w:proofErr w:type="spellStart"/>
      <w:r w:rsidR="00717975" w:rsidRPr="004A328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геймификации</w:t>
      </w:r>
      <w:proofErr w:type="spellEnd"/>
      <w:r w:rsidR="00717975" w:rsidRPr="004A328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от игровых технологий</w:t>
      </w:r>
      <w:r w:rsidRPr="004A328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?</w:t>
      </w:r>
    </w:p>
    <w:p w:rsidR="00717975" w:rsidRPr="004A3283" w:rsidRDefault="00717975" w:rsidP="004A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4A3283">
        <w:rPr>
          <w:rFonts w:ascii="Times New Roman" w:eastAsia="Times New Roman" w:hAnsi="Times New Roman" w:cs="Times New Roman"/>
          <w:bCs/>
          <w:spacing w:val="-5"/>
          <w:sz w:val="28"/>
          <w:szCs w:val="28"/>
          <w:bdr w:val="none" w:sz="0" w:space="0" w:color="auto" w:frame="1"/>
          <w:lang w:eastAsia="ru-RU"/>
        </w:rPr>
        <w:t>Геймификация</w:t>
      </w:r>
      <w:r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и </w:t>
      </w:r>
      <w:r w:rsidRPr="004A3283">
        <w:rPr>
          <w:rFonts w:ascii="Times New Roman" w:eastAsia="Times New Roman" w:hAnsi="Times New Roman" w:cs="Times New Roman"/>
          <w:bCs/>
          <w:spacing w:val="-5"/>
          <w:sz w:val="28"/>
          <w:szCs w:val="28"/>
          <w:bdr w:val="none" w:sz="0" w:space="0" w:color="auto" w:frame="1"/>
          <w:lang w:eastAsia="ru-RU"/>
        </w:rPr>
        <w:t>игровые технологии</w:t>
      </w:r>
      <w:r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являются важными инструментами современного образовательного процесса, однако они имеют ряд существенных </w:t>
      </w:r>
      <w:r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отличий, понимание которых позволяет грамотно применять каждый метод в зависимости от целей обучения.</w:t>
      </w:r>
    </w:p>
    <w:p w:rsidR="00717975" w:rsidRPr="004A3283" w:rsidRDefault="00717975" w:rsidP="004A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Цель </w:t>
      </w:r>
      <w:proofErr w:type="spellStart"/>
      <w:r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геймификации</w:t>
      </w:r>
      <w:proofErr w:type="spellEnd"/>
      <w:r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заключается в создании условий, стимулирующих интерес и мотивацию обучающихся, обеспечивая позитивный опыт освоения учебного материала.</w:t>
      </w:r>
    </w:p>
    <w:p w:rsidR="00717975" w:rsidRPr="004A3283" w:rsidRDefault="00717975" w:rsidP="004A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4A328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Что такое игровые технологии?</w:t>
      </w:r>
    </w:p>
    <w:p w:rsidR="00717975" w:rsidRPr="004A3283" w:rsidRDefault="00717975" w:rsidP="004A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4A3283">
        <w:rPr>
          <w:rFonts w:ascii="Times New Roman" w:eastAsia="Times New Roman" w:hAnsi="Times New Roman" w:cs="Times New Roman"/>
          <w:bCs/>
          <w:spacing w:val="-5"/>
          <w:sz w:val="28"/>
          <w:szCs w:val="28"/>
          <w:bdr w:val="none" w:sz="0" w:space="0" w:color="auto" w:frame="1"/>
          <w:lang w:eastAsia="ru-RU"/>
        </w:rPr>
        <w:t>Игровые технологии</w:t>
      </w:r>
      <w:r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, напротив, предполагают использование полноценных компьютерных игр, настольных игр или интерактивных симуляций непосредственно для передачи учебных знаний и развития конкретных компетенций. Игры специально разрабатываются таким образом, чтобы ученик погружался в игровое пространство и решал учебные задачи, применяя знания и умения в условиях игрового контекста.</w:t>
      </w:r>
    </w:p>
    <w:p w:rsidR="00717975" w:rsidRPr="004A3283" w:rsidRDefault="00717975" w:rsidP="004A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Примеры игровых технологий:</w:t>
      </w:r>
    </w:p>
    <w:p w:rsidR="00717975" w:rsidRPr="004A3283" w:rsidRDefault="00C75544" w:rsidP="004A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- о</w:t>
      </w:r>
      <w:r w:rsidR="00717975"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бучающие компьютерные</w:t>
      </w:r>
      <w:r w:rsidR="004D75E9"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игры по математике или истории;</w:t>
      </w:r>
    </w:p>
    <w:p w:rsidR="00717975" w:rsidRPr="004A3283" w:rsidRDefault="00C75544" w:rsidP="004A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- </w:t>
      </w:r>
      <w:r w:rsidR="00BA6E09"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</w:t>
      </w:r>
      <w:r w:rsidR="00717975"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нтерактивные симуляции производственных </w:t>
      </w:r>
      <w:r w:rsidR="004D75E9"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процессов;</w:t>
      </w:r>
    </w:p>
    <w:p w:rsidR="00717975" w:rsidRPr="004A3283" w:rsidRDefault="00C75544" w:rsidP="004A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- н</w:t>
      </w:r>
      <w:r w:rsidR="00717975"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астольные экономические стратегии, моделирующие бизнес-процессы.</w:t>
      </w:r>
    </w:p>
    <w:p w:rsidR="00717975" w:rsidRPr="004A3283" w:rsidRDefault="00717975" w:rsidP="004A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Основное отличие здесь состоит в том, что сами образователь</w:t>
      </w:r>
      <w:r w:rsidR="00BA6E09"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ные цели встроены внутрь игры,</w:t>
      </w:r>
      <w:r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r w:rsidR="00C75544"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об</w:t>
      </w:r>
      <w:r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уча</w:t>
      </w:r>
      <w:r w:rsidR="00C75544"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ю</w:t>
      </w:r>
      <w:r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щиеся осваивают материал именно через игру.</w:t>
      </w:r>
    </w:p>
    <w:p w:rsidR="009B2AA5" w:rsidRPr="004A3283" w:rsidRDefault="009B2AA5" w:rsidP="004A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547"/>
        <w:gridCol w:w="3544"/>
        <w:gridCol w:w="3254"/>
      </w:tblGrid>
      <w:tr w:rsidR="00C8287E" w:rsidRPr="004A3283" w:rsidTr="00C8287E">
        <w:tc>
          <w:tcPr>
            <w:tcW w:w="2547" w:type="dxa"/>
          </w:tcPr>
          <w:p w:rsidR="00C8287E" w:rsidRPr="004A3283" w:rsidRDefault="00C8287E" w:rsidP="00060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4A328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Критерий сравнения</w:t>
            </w:r>
          </w:p>
        </w:tc>
        <w:tc>
          <w:tcPr>
            <w:tcW w:w="3544" w:type="dxa"/>
          </w:tcPr>
          <w:p w:rsidR="00C8287E" w:rsidRPr="004A3283" w:rsidRDefault="00C8287E" w:rsidP="00060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4A3283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Геймификация</w:t>
            </w:r>
          </w:p>
        </w:tc>
        <w:tc>
          <w:tcPr>
            <w:tcW w:w="3254" w:type="dxa"/>
          </w:tcPr>
          <w:p w:rsidR="00C8287E" w:rsidRPr="004A3283" w:rsidRDefault="00C8287E" w:rsidP="00060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4A3283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Игровая технология</w:t>
            </w:r>
          </w:p>
        </w:tc>
      </w:tr>
      <w:tr w:rsidR="00C8287E" w:rsidRPr="004A3283" w:rsidTr="00C8287E">
        <w:tc>
          <w:tcPr>
            <w:tcW w:w="2547" w:type="dxa"/>
          </w:tcPr>
          <w:p w:rsidR="00C8287E" w:rsidRPr="004A3283" w:rsidRDefault="00C8287E" w:rsidP="00060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4A328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Цель</w:t>
            </w:r>
          </w:p>
        </w:tc>
        <w:tc>
          <w:tcPr>
            <w:tcW w:w="3544" w:type="dxa"/>
          </w:tcPr>
          <w:p w:rsidR="00C8287E" w:rsidRPr="004A3283" w:rsidRDefault="00C8287E" w:rsidP="00060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4A328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Повышение мотивации и вовлеченности ученика</w:t>
            </w:r>
          </w:p>
        </w:tc>
        <w:tc>
          <w:tcPr>
            <w:tcW w:w="3254" w:type="dxa"/>
          </w:tcPr>
          <w:p w:rsidR="00C8287E" w:rsidRPr="004A3283" w:rsidRDefault="00C8287E" w:rsidP="00060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4A328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Передача конкретного содержания курса и развитие практических навыков</w:t>
            </w:r>
          </w:p>
        </w:tc>
      </w:tr>
      <w:tr w:rsidR="00C8287E" w:rsidRPr="004A3283" w:rsidTr="00C8287E">
        <w:tc>
          <w:tcPr>
            <w:tcW w:w="2547" w:type="dxa"/>
          </w:tcPr>
          <w:p w:rsidR="00C8287E" w:rsidRPr="004A3283" w:rsidRDefault="00C8287E" w:rsidP="00060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4A328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Форма реализации</w:t>
            </w:r>
          </w:p>
        </w:tc>
        <w:tc>
          <w:tcPr>
            <w:tcW w:w="3544" w:type="dxa"/>
          </w:tcPr>
          <w:p w:rsidR="00C8287E" w:rsidRPr="004A3283" w:rsidRDefault="00C8287E" w:rsidP="00060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4A328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Элементы игры внедряются в традиционный учебный процесс</w:t>
            </w:r>
          </w:p>
        </w:tc>
        <w:tc>
          <w:tcPr>
            <w:tcW w:w="3254" w:type="dxa"/>
          </w:tcPr>
          <w:p w:rsidR="00C8287E" w:rsidRPr="004A3283" w:rsidRDefault="00C8287E" w:rsidP="00060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4A328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Полноценные игры или игровые задания</w:t>
            </w:r>
          </w:p>
        </w:tc>
      </w:tr>
      <w:tr w:rsidR="00C8287E" w:rsidRPr="004A3283" w:rsidTr="00C8287E">
        <w:tc>
          <w:tcPr>
            <w:tcW w:w="2547" w:type="dxa"/>
          </w:tcPr>
          <w:p w:rsidR="00C8287E" w:rsidRPr="004A3283" w:rsidRDefault="00C8287E" w:rsidP="00060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4A328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Степень интеграции</w:t>
            </w:r>
          </w:p>
        </w:tc>
        <w:tc>
          <w:tcPr>
            <w:tcW w:w="3544" w:type="dxa"/>
          </w:tcPr>
          <w:p w:rsidR="00C8287E" w:rsidRPr="004A3283" w:rsidRDefault="00C8287E" w:rsidP="00060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4A328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Частично интегрирована в учебную программу</w:t>
            </w:r>
          </w:p>
        </w:tc>
        <w:tc>
          <w:tcPr>
            <w:tcW w:w="3254" w:type="dxa"/>
          </w:tcPr>
          <w:p w:rsidR="00C8287E" w:rsidRPr="004A3283" w:rsidRDefault="00C8287E" w:rsidP="00060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4A328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Полностью замещают традиционное обучение на определённом этапе</w:t>
            </w:r>
          </w:p>
        </w:tc>
      </w:tr>
      <w:tr w:rsidR="00C8287E" w:rsidRPr="004A3283" w:rsidTr="00C8287E">
        <w:tc>
          <w:tcPr>
            <w:tcW w:w="2547" w:type="dxa"/>
          </w:tcPr>
          <w:p w:rsidR="00C8287E" w:rsidRPr="004A3283" w:rsidRDefault="00C8287E" w:rsidP="00060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4A328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Примеры</w:t>
            </w:r>
          </w:p>
        </w:tc>
        <w:tc>
          <w:tcPr>
            <w:tcW w:w="3544" w:type="dxa"/>
          </w:tcPr>
          <w:p w:rsidR="00C8287E" w:rsidRPr="004A3283" w:rsidRDefault="00C8287E" w:rsidP="00060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4A328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Баллы, уровни, конкурсы, достижения</w:t>
            </w:r>
          </w:p>
        </w:tc>
        <w:tc>
          <w:tcPr>
            <w:tcW w:w="3254" w:type="dxa"/>
          </w:tcPr>
          <w:p w:rsidR="00C8287E" w:rsidRPr="004A3283" w:rsidRDefault="00C8287E" w:rsidP="00060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4A328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Компьютерные игры, настольные игры, симуляции</w:t>
            </w:r>
          </w:p>
        </w:tc>
      </w:tr>
      <w:tr w:rsidR="00C8287E" w:rsidRPr="004A3283" w:rsidTr="00C8287E">
        <w:tc>
          <w:tcPr>
            <w:tcW w:w="2547" w:type="dxa"/>
          </w:tcPr>
          <w:p w:rsidR="00C8287E" w:rsidRPr="004A3283" w:rsidRDefault="00C8287E" w:rsidP="00060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4A328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Ученики</w:t>
            </w:r>
          </w:p>
        </w:tc>
        <w:tc>
          <w:tcPr>
            <w:tcW w:w="3544" w:type="dxa"/>
          </w:tcPr>
          <w:p w:rsidR="00C8287E" w:rsidRPr="004A3283" w:rsidRDefault="00C8287E" w:rsidP="00060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4A328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Участвуют в игре вне основного занятия, получают бонусы за активность</w:t>
            </w:r>
          </w:p>
        </w:tc>
        <w:tc>
          <w:tcPr>
            <w:tcW w:w="3254" w:type="dxa"/>
          </w:tcPr>
          <w:p w:rsidR="00C8287E" w:rsidRPr="004A3283" w:rsidRDefault="00C8287E" w:rsidP="00060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4A328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Играют внутри занятий, изучая предмет</w:t>
            </w:r>
          </w:p>
        </w:tc>
      </w:tr>
    </w:tbl>
    <w:p w:rsidR="00C8287E" w:rsidRPr="004A3283" w:rsidRDefault="00C8287E" w:rsidP="004A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737FFE" w:rsidRPr="004A3283" w:rsidRDefault="00737FFE" w:rsidP="004A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Таким образом, основное различие между </w:t>
      </w:r>
      <w:proofErr w:type="spellStart"/>
      <w:r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геймификацией</w:t>
      </w:r>
      <w:proofErr w:type="spellEnd"/>
      <w:r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и игровыми технологиями заключается в уровне интеграции игры в образовательный процесс и целях её использования. Если геймификация направлена на повышение интереса и мотивации студентов, играя роль дополнительного стимула, то игровые технологии становятся основным инструментом усвоения новых знаний и приобретения профессиональных навыков.</w:t>
      </w:r>
    </w:p>
    <w:p w:rsidR="00737FFE" w:rsidRPr="004A3283" w:rsidRDefault="00737FFE" w:rsidP="004A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  <w:r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Правильное сочетание обоих подходов способно значительно повысить эффективность образовательного процесса, сделать его увлекательным и продуктивным.</w:t>
      </w:r>
    </w:p>
    <w:p w:rsidR="006E2400" w:rsidRPr="004A3283" w:rsidRDefault="006E2400" w:rsidP="004A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Практика геймификация учебного процесса вовлекает студентов в обучение, помогает развить креативное мышление, «гибкие навыки</w:t>
      </w:r>
      <w:r w:rsidR="004D3E41"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»</w:t>
      </w:r>
      <w:r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, которые так важны в современном мир</w:t>
      </w:r>
      <w:r w:rsidR="004D3E41"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е, а также находить пути взаимодействия с другими участниками процесса.</w:t>
      </w:r>
    </w:p>
    <w:p w:rsidR="006E2400" w:rsidRPr="004A3283" w:rsidRDefault="006E2400" w:rsidP="004A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  <w:r w:rsidRPr="004A3283">
        <w:rPr>
          <w:rFonts w:ascii="Times New Roman" w:hAnsi="Times New Roman" w:cs="Times New Roman"/>
          <w:sz w:val="28"/>
          <w:szCs w:val="28"/>
        </w:rPr>
        <w:t>Геймификация — это не будущее, а настоящее образования. Те, кто внедряет её правильно, получают более мотивированных и успешных учеников.</w:t>
      </w:r>
    </w:p>
    <w:p w:rsidR="003E6F2D" w:rsidRPr="004A3283" w:rsidRDefault="003E6F2D" w:rsidP="004A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Применение игровых методов в обучении помогает развить у </w:t>
      </w:r>
      <w:r w:rsidR="00C75544"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об</w:t>
      </w:r>
      <w:r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уча</w:t>
      </w:r>
      <w:r w:rsidR="00C75544"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ю</w:t>
      </w:r>
      <w:r w:rsidRPr="004A3283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щихся необходимые навыки XXI века, делая образование более доступным и приятным процессом.</w:t>
      </w:r>
    </w:p>
    <w:p w:rsidR="00400645" w:rsidRPr="004A3283" w:rsidRDefault="00400645" w:rsidP="004A328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A3283" w:rsidRDefault="002F6C12" w:rsidP="00DC2D7C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E12EEF" w:rsidRDefault="00E12EEF" w:rsidP="00E12EEF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E12EEF">
        <w:rPr>
          <w:rFonts w:ascii="Times New Roman" w:hAnsi="Times New Roman" w:cs="Times New Roman"/>
          <w:bCs/>
          <w:sz w:val="28"/>
          <w:szCs w:val="28"/>
        </w:rPr>
        <w:t xml:space="preserve">Дрейк Б., </w:t>
      </w:r>
      <w:proofErr w:type="spellStart"/>
      <w:r w:rsidRPr="00E12EEF">
        <w:rPr>
          <w:rFonts w:ascii="Times New Roman" w:hAnsi="Times New Roman" w:cs="Times New Roman"/>
          <w:bCs/>
          <w:sz w:val="28"/>
          <w:szCs w:val="28"/>
        </w:rPr>
        <w:t>Хардман</w:t>
      </w:r>
      <w:proofErr w:type="spellEnd"/>
      <w:r w:rsidRPr="00E12EEF">
        <w:rPr>
          <w:rFonts w:ascii="Times New Roman" w:hAnsi="Times New Roman" w:cs="Times New Roman"/>
          <w:bCs/>
          <w:sz w:val="28"/>
          <w:szCs w:val="28"/>
        </w:rPr>
        <w:t xml:space="preserve"> Р. Играйте умнее: стратегия и практика </w:t>
      </w:r>
      <w:proofErr w:type="spellStart"/>
      <w:r w:rsidRPr="00E12EEF">
        <w:rPr>
          <w:rFonts w:ascii="Times New Roman" w:hAnsi="Times New Roman" w:cs="Times New Roman"/>
          <w:bCs/>
          <w:sz w:val="28"/>
          <w:szCs w:val="28"/>
        </w:rPr>
        <w:t>геймификации</w:t>
      </w:r>
      <w:proofErr w:type="spellEnd"/>
      <w:r w:rsidRPr="00E12EEF">
        <w:rPr>
          <w:rFonts w:ascii="Times New Roman" w:hAnsi="Times New Roman" w:cs="Times New Roman"/>
          <w:bCs/>
          <w:sz w:val="28"/>
          <w:szCs w:val="28"/>
        </w:rPr>
        <w:t xml:space="preserve"> / Пер. с англ. А. </w:t>
      </w:r>
      <w:proofErr w:type="spellStart"/>
      <w:r w:rsidRPr="00E12EEF">
        <w:rPr>
          <w:rFonts w:ascii="Times New Roman" w:hAnsi="Times New Roman" w:cs="Times New Roman"/>
          <w:bCs/>
          <w:sz w:val="28"/>
          <w:szCs w:val="28"/>
        </w:rPr>
        <w:t>Овчинникова</w:t>
      </w:r>
      <w:proofErr w:type="spellEnd"/>
      <w:r w:rsidRPr="00E12EEF">
        <w:rPr>
          <w:rFonts w:ascii="Times New Roman" w:hAnsi="Times New Roman" w:cs="Times New Roman"/>
          <w:bCs/>
          <w:sz w:val="28"/>
          <w:szCs w:val="28"/>
        </w:rPr>
        <w:t xml:space="preserve">. — </w:t>
      </w:r>
      <w:proofErr w:type="gramStart"/>
      <w:r w:rsidRPr="00E12EEF">
        <w:rPr>
          <w:rFonts w:ascii="Times New Roman" w:hAnsi="Times New Roman" w:cs="Times New Roman"/>
          <w:bCs/>
          <w:sz w:val="28"/>
          <w:szCs w:val="28"/>
        </w:rPr>
        <w:t>Москва :</w:t>
      </w:r>
      <w:proofErr w:type="gramEnd"/>
      <w:r w:rsidRPr="00E12EEF">
        <w:rPr>
          <w:rFonts w:ascii="Times New Roman" w:hAnsi="Times New Roman" w:cs="Times New Roman"/>
          <w:bCs/>
          <w:sz w:val="28"/>
          <w:szCs w:val="28"/>
        </w:rPr>
        <w:t xml:space="preserve"> Альпина </w:t>
      </w:r>
      <w:proofErr w:type="spellStart"/>
      <w:r w:rsidRPr="00E12EEF">
        <w:rPr>
          <w:rFonts w:ascii="Times New Roman" w:hAnsi="Times New Roman" w:cs="Times New Roman"/>
          <w:bCs/>
          <w:sz w:val="28"/>
          <w:szCs w:val="28"/>
        </w:rPr>
        <w:t>Паблишер</w:t>
      </w:r>
      <w:proofErr w:type="spellEnd"/>
      <w:r w:rsidRPr="00E12EEF">
        <w:rPr>
          <w:rFonts w:ascii="Times New Roman" w:hAnsi="Times New Roman" w:cs="Times New Roman"/>
          <w:bCs/>
          <w:sz w:val="28"/>
          <w:szCs w:val="28"/>
        </w:rPr>
        <w:t>, 2021. — 288 с.</w:t>
      </w:r>
    </w:p>
    <w:p w:rsidR="00E12EEF" w:rsidRDefault="00E12EEF" w:rsidP="002F6C1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E12EEF">
        <w:rPr>
          <w:rFonts w:ascii="Times New Roman" w:hAnsi="Times New Roman" w:cs="Times New Roman"/>
          <w:bCs/>
          <w:sz w:val="28"/>
          <w:szCs w:val="28"/>
        </w:rPr>
        <w:t xml:space="preserve">Зичман Г., </w:t>
      </w:r>
      <w:proofErr w:type="spellStart"/>
      <w:r w:rsidRPr="00E12EEF">
        <w:rPr>
          <w:rFonts w:ascii="Times New Roman" w:hAnsi="Times New Roman" w:cs="Times New Roman"/>
          <w:bCs/>
          <w:sz w:val="28"/>
          <w:szCs w:val="28"/>
        </w:rPr>
        <w:t>Куобийер</w:t>
      </w:r>
      <w:proofErr w:type="spellEnd"/>
      <w:r w:rsidRPr="00E12EEF">
        <w:rPr>
          <w:rFonts w:ascii="Times New Roman" w:hAnsi="Times New Roman" w:cs="Times New Roman"/>
          <w:bCs/>
          <w:sz w:val="28"/>
          <w:szCs w:val="28"/>
        </w:rPr>
        <w:t xml:space="preserve"> К. Геймификация: мотивация через игру / Габриэль </w:t>
      </w:r>
      <w:proofErr w:type="spellStart"/>
      <w:r w:rsidRPr="00E12EEF">
        <w:rPr>
          <w:rFonts w:ascii="Times New Roman" w:hAnsi="Times New Roman" w:cs="Times New Roman"/>
          <w:bCs/>
          <w:sz w:val="28"/>
          <w:szCs w:val="28"/>
        </w:rPr>
        <w:t>Зичман</w:t>
      </w:r>
      <w:proofErr w:type="spellEnd"/>
      <w:r w:rsidRPr="00E12EEF">
        <w:rPr>
          <w:rFonts w:ascii="Times New Roman" w:hAnsi="Times New Roman" w:cs="Times New Roman"/>
          <w:bCs/>
          <w:sz w:val="28"/>
          <w:szCs w:val="28"/>
        </w:rPr>
        <w:t xml:space="preserve">, Кристин </w:t>
      </w:r>
      <w:proofErr w:type="spellStart"/>
      <w:proofErr w:type="gramStart"/>
      <w:r w:rsidRPr="00E12EEF">
        <w:rPr>
          <w:rFonts w:ascii="Times New Roman" w:hAnsi="Times New Roman" w:cs="Times New Roman"/>
          <w:bCs/>
          <w:sz w:val="28"/>
          <w:szCs w:val="28"/>
        </w:rPr>
        <w:t>Куобийер</w:t>
      </w:r>
      <w:proofErr w:type="spellEnd"/>
      <w:r w:rsidRPr="00E12EEF">
        <w:rPr>
          <w:rFonts w:ascii="Times New Roman" w:hAnsi="Times New Roman" w:cs="Times New Roman"/>
          <w:bCs/>
          <w:sz w:val="28"/>
          <w:szCs w:val="28"/>
        </w:rPr>
        <w:t xml:space="preserve"> ;</w:t>
      </w:r>
      <w:proofErr w:type="gramEnd"/>
      <w:r w:rsidRPr="00E12EEF">
        <w:rPr>
          <w:rFonts w:ascii="Times New Roman" w:hAnsi="Times New Roman" w:cs="Times New Roman"/>
          <w:bCs/>
          <w:sz w:val="28"/>
          <w:szCs w:val="28"/>
        </w:rPr>
        <w:t xml:space="preserve"> пер. с англ. Н.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12EEF">
        <w:rPr>
          <w:rFonts w:ascii="Times New Roman" w:hAnsi="Times New Roman" w:cs="Times New Roman"/>
          <w:bCs/>
          <w:sz w:val="28"/>
          <w:szCs w:val="28"/>
        </w:rPr>
        <w:t xml:space="preserve">А. Егорова. — </w:t>
      </w:r>
      <w:proofErr w:type="gramStart"/>
      <w:r w:rsidRPr="00E12EEF">
        <w:rPr>
          <w:rFonts w:ascii="Times New Roman" w:hAnsi="Times New Roman" w:cs="Times New Roman"/>
          <w:bCs/>
          <w:sz w:val="28"/>
          <w:szCs w:val="28"/>
        </w:rPr>
        <w:t>Москва :</w:t>
      </w:r>
      <w:proofErr w:type="gramEnd"/>
      <w:r w:rsidRPr="00E12EEF">
        <w:rPr>
          <w:rFonts w:ascii="Times New Roman" w:hAnsi="Times New Roman" w:cs="Times New Roman"/>
          <w:bCs/>
          <w:sz w:val="28"/>
          <w:szCs w:val="28"/>
        </w:rPr>
        <w:t xml:space="preserve"> Альпина </w:t>
      </w:r>
      <w:proofErr w:type="spellStart"/>
      <w:r w:rsidRPr="00E12EEF">
        <w:rPr>
          <w:rFonts w:ascii="Times New Roman" w:hAnsi="Times New Roman" w:cs="Times New Roman"/>
          <w:bCs/>
          <w:sz w:val="28"/>
          <w:szCs w:val="28"/>
        </w:rPr>
        <w:t>Паблишер</w:t>
      </w:r>
      <w:proofErr w:type="spellEnd"/>
      <w:r w:rsidRPr="00E12EEF">
        <w:rPr>
          <w:rFonts w:ascii="Times New Roman" w:hAnsi="Times New Roman" w:cs="Times New Roman"/>
          <w:bCs/>
          <w:sz w:val="28"/>
          <w:szCs w:val="28"/>
        </w:rPr>
        <w:t>, 2015. — 288 с.</w:t>
      </w:r>
    </w:p>
    <w:p w:rsidR="00E12EEF" w:rsidRPr="00E12EEF" w:rsidRDefault="00E12EEF" w:rsidP="002F6C1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E12EEF">
        <w:rPr>
          <w:rFonts w:ascii="Times New Roman" w:hAnsi="Times New Roman" w:cs="Times New Roman"/>
          <w:bCs/>
          <w:sz w:val="28"/>
          <w:szCs w:val="28"/>
        </w:rPr>
        <w:t xml:space="preserve">Коллектив авторов. Современные образовательные технологии: теория и </w:t>
      </w:r>
      <w:proofErr w:type="gramStart"/>
      <w:r w:rsidRPr="00E12EEF">
        <w:rPr>
          <w:rFonts w:ascii="Times New Roman" w:hAnsi="Times New Roman" w:cs="Times New Roman"/>
          <w:bCs/>
          <w:sz w:val="28"/>
          <w:szCs w:val="28"/>
        </w:rPr>
        <w:t>практика :</w:t>
      </w:r>
      <w:proofErr w:type="gramEnd"/>
      <w:r w:rsidRPr="00E12EEF">
        <w:rPr>
          <w:rFonts w:ascii="Times New Roman" w:hAnsi="Times New Roman" w:cs="Times New Roman"/>
          <w:bCs/>
          <w:sz w:val="28"/>
          <w:szCs w:val="28"/>
        </w:rPr>
        <w:t xml:space="preserve"> коллективная монография / под ред. И.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12EEF">
        <w:rPr>
          <w:rFonts w:ascii="Times New Roman" w:hAnsi="Times New Roman" w:cs="Times New Roman"/>
          <w:bCs/>
          <w:sz w:val="28"/>
          <w:szCs w:val="28"/>
        </w:rPr>
        <w:t xml:space="preserve">М. </w:t>
      </w:r>
      <w:proofErr w:type="spellStart"/>
      <w:r w:rsidRPr="00E12EEF">
        <w:rPr>
          <w:rFonts w:ascii="Times New Roman" w:hAnsi="Times New Roman" w:cs="Times New Roman"/>
          <w:bCs/>
          <w:sz w:val="28"/>
          <w:szCs w:val="28"/>
        </w:rPr>
        <w:t>Тюшкина</w:t>
      </w:r>
      <w:proofErr w:type="spellEnd"/>
      <w:r w:rsidRPr="00E12EEF">
        <w:rPr>
          <w:rFonts w:ascii="Times New Roman" w:hAnsi="Times New Roman" w:cs="Times New Roman"/>
          <w:bCs/>
          <w:sz w:val="28"/>
          <w:szCs w:val="28"/>
        </w:rPr>
        <w:t xml:space="preserve">. – </w:t>
      </w:r>
      <w:proofErr w:type="gramStart"/>
      <w:r w:rsidRPr="00E12EEF">
        <w:rPr>
          <w:rFonts w:ascii="Times New Roman" w:hAnsi="Times New Roman" w:cs="Times New Roman"/>
          <w:bCs/>
          <w:sz w:val="28"/>
          <w:szCs w:val="28"/>
        </w:rPr>
        <w:t>Волгоград :</w:t>
      </w:r>
      <w:proofErr w:type="gramEnd"/>
      <w:r w:rsidRPr="00E12EEF">
        <w:rPr>
          <w:rFonts w:ascii="Times New Roman" w:hAnsi="Times New Roman" w:cs="Times New Roman"/>
          <w:bCs/>
          <w:sz w:val="28"/>
          <w:szCs w:val="28"/>
        </w:rPr>
        <w:t xml:space="preserve"> Изд-во </w:t>
      </w:r>
      <w:proofErr w:type="spellStart"/>
      <w:r w:rsidRPr="00E12EEF">
        <w:rPr>
          <w:rFonts w:ascii="Times New Roman" w:hAnsi="Times New Roman" w:cs="Times New Roman"/>
          <w:bCs/>
          <w:sz w:val="28"/>
          <w:szCs w:val="28"/>
        </w:rPr>
        <w:t>ВолГУ</w:t>
      </w:r>
      <w:proofErr w:type="spellEnd"/>
      <w:r w:rsidRPr="00E12EEF">
        <w:rPr>
          <w:rFonts w:ascii="Times New Roman" w:hAnsi="Times New Roman" w:cs="Times New Roman"/>
          <w:bCs/>
          <w:sz w:val="28"/>
          <w:szCs w:val="28"/>
        </w:rPr>
        <w:t>, 2022.</w:t>
      </w:r>
    </w:p>
    <w:p w:rsidR="00E12EEF" w:rsidRDefault="00E12EEF" w:rsidP="002F6C1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E12EEF">
        <w:rPr>
          <w:rFonts w:ascii="Times New Roman" w:hAnsi="Times New Roman" w:cs="Times New Roman"/>
          <w:bCs/>
          <w:sz w:val="28"/>
          <w:szCs w:val="28"/>
        </w:rPr>
        <w:t>Соловьева, Е.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12EEF">
        <w:rPr>
          <w:rFonts w:ascii="Times New Roman" w:hAnsi="Times New Roman" w:cs="Times New Roman"/>
          <w:bCs/>
          <w:sz w:val="28"/>
          <w:szCs w:val="28"/>
        </w:rPr>
        <w:t>А. Геймификация в современном образовании / Е.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12EEF">
        <w:rPr>
          <w:rFonts w:ascii="Times New Roman" w:hAnsi="Times New Roman" w:cs="Times New Roman"/>
          <w:bCs/>
          <w:sz w:val="28"/>
          <w:szCs w:val="28"/>
        </w:rPr>
        <w:t xml:space="preserve">А. Соловьева. — </w:t>
      </w:r>
      <w:proofErr w:type="gramStart"/>
      <w:r w:rsidRPr="00E12EEF">
        <w:rPr>
          <w:rFonts w:ascii="Times New Roman" w:hAnsi="Times New Roman" w:cs="Times New Roman"/>
          <w:bCs/>
          <w:sz w:val="28"/>
          <w:szCs w:val="28"/>
        </w:rPr>
        <w:t>Челябинск :</w:t>
      </w:r>
      <w:proofErr w:type="gramEnd"/>
      <w:r w:rsidRPr="00E12EEF">
        <w:rPr>
          <w:rFonts w:ascii="Times New Roman" w:hAnsi="Times New Roman" w:cs="Times New Roman"/>
          <w:bCs/>
          <w:sz w:val="28"/>
          <w:szCs w:val="28"/>
        </w:rPr>
        <w:t xml:space="preserve"> Южно-Уральский государственный университет, 2017.</w:t>
      </w:r>
    </w:p>
    <w:p w:rsidR="002F6C12" w:rsidRPr="004A3283" w:rsidRDefault="002F6C12" w:rsidP="002F6C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F6C12" w:rsidRPr="004A328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34A" w:rsidRDefault="0053634A" w:rsidP="00894CA1">
      <w:pPr>
        <w:spacing w:after="0" w:line="240" w:lineRule="auto"/>
      </w:pPr>
      <w:r>
        <w:separator/>
      </w:r>
    </w:p>
  </w:endnote>
  <w:endnote w:type="continuationSeparator" w:id="0">
    <w:p w:rsidR="0053634A" w:rsidRDefault="0053634A" w:rsidP="00894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4595794"/>
      <w:docPartObj>
        <w:docPartGallery w:val="Page Numbers (Bottom of Page)"/>
        <w:docPartUnique/>
      </w:docPartObj>
    </w:sdtPr>
    <w:sdtEndPr/>
    <w:sdtContent>
      <w:p w:rsidR="00894CA1" w:rsidRDefault="00894CA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68C">
          <w:rPr>
            <w:noProof/>
          </w:rPr>
          <w:t>7</w:t>
        </w:r>
        <w:r>
          <w:fldChar w:fldCharType="end"/>
        </w:r>
      </w:p>
    </w:sdtContent>
  </w:sdt>
  <w:p w:rsidR="00894CA1" w:rsidRDefault="00894CA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34A" w:rsidRDefault="0053634A" w:rsidP="00894CA1">
      <w:pPr>
        <w:spacing w:after="0" w:line="240" w:lineRule="auto"/>
      </w:pPr>
      <w:r>
        <w:separator/>
      </w:r>
    </w:p>
  </w:footnote>
  <w:footnote w:type="continuationSeparator" w:id="0">
    <w:p w:rsidR="0053634A" w:rsidRDefault="0053634A" w:rsidP="00894C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A3611"/>
    <w:multiLevelType w:val="hybridMultilevel"/>
    <w:tmpl w:val="DDC09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22B73"/>
    <w:multiLevelType w:val="multilevel"/>
    <w:tmpl w:val="237E1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AC2B7C"/>
    <w:multiLevelType w:val="hybridMultilevel"/>
    <w:tmpl w:val="D6AAE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33CD0"/>
    <w:multiLevelType w:val="hybridMultilevel"/>
    <w:tmpl w:val="73BC9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BB0158"/>
    <w:multiLevelType w:val="hybridMultilevel"/>
    <w:tmpl w:val="68808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491A99"/>
    <w:multiLevelType w:val="hybridMultilevel"/>
    <w:tmpl w:val="2FAC5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00B4D"/>
    <w:multiLevelType w:val="multilevel"/>
    <w:tmpl w:val="878C9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BD4429"/>
    <w:multiLevelType w:val="multilevel"/>
    <w:tmpl w:val="363E4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BB46BD5"/>
    <w:multiLevelType w:val="multilevel"/>
    <w:tmpl w:val="4CD61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2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DFA"/>
    <w:rsid w:val="00041AC7"/>
    <w:rsid w:val="0006059B"/>
    <w:rsid w:val="000A1001"/>
    <w:rsid w:val="000A2B0F"/>
    <w:rsid w:val="000C77B9"/>
    <w:rsid w:val="000D5DFB"/>
    <w:rsid w:val="000E5C21"/>
    <w:rsid w:val="001253D9"/>
    <w:rsid w:val="001C3B32"/>
    <w:rsid w:val="001E44CA"/>
    <w:rsid w:val="00275B9D"/>
    <w:rsid w:val="002846F0"/>
    <w:rsid w:val="002F6C12"/>
    <w:rsid w:val="0032090A"/>
    <w:rsid w:val="00334D01"/>
    <w:rsid w:val="003C4B11"/>
    <w:rsid w:val="003E6F2D"/>
    <w:rsid w:val="00400645"/>
    <w:rsid w:val="0044500D"/>
    <w:rsid w:val="004A3283"/>
    <w:rsid w:val="004D3E41"/>
    <w:rsid w:val="004D75E9"/>
    <w:rsid w:val="004E0E97"/>
    <w:rsid w:val="0053634A"/>
    <w:rsid w:val="005D3682"/>
    <w:rsid w:val="005D5D5F"/>
    <w:rsid w:val="00601DFA"/>
    <w:rsid w:val="00651783"/>
    <w:rsid w:val="0066631F"/>
    <w:rsid w:val="0068754B"/>
    <w:rsid w:val="006A311E"/>
    <w:rsid w:val="006A62C7"/>
    <w:rsid w:val="006E2400"/>
    <w:rsid w:val="00717975"/>
    <w:rsid w:val="00737FFE"/>
    <w:rsid w:val="00774670"/>
    <w:rsid w:val="007A32AA"/>
    <w:rsid w:val="007B1565"/>
    <w:rsid w:val="007E2382"/>
    <w:rsid w:val="00836766"/>
    <w:rsid w:val="008430E1"/>
    <w:rsid w:val="008466E4"/>
    <w:rsid w:val="008549C4"/>
    <w:rsid w:val="00894CA1"/>
    <w:rsid w:val="00895554"/>
    <w:rsid w:val="00972E2E"/>
    <w:rsid w:val="009A6528"/>
    <w:rsid w:val="009B2AA5"/>
    <w:rsid w:val="009E29C2"/>
    <w:rsid w:val="009F0990"/>
    <w:rsid w:val="00A33486"/>
    <w:rsid w:val="00AE66B6"/>
    <w:rsid w:val="00AE6FFE"/>
    <w:rsid w:val="00B6504D"/>
    <w:rsid w:val="00BA6E09"/>
    <w:rsid w:val="00C11988"/>
    <w:rsid w:val="00C3168C"/>
    <w:rsid w:val="00C46CF8"/>
    <w:rsid w:val="00C75544"/>
    <w:rsid w:val="00C8287E"/>
    <w:rsid w:val="00CA0F53"/>
    <w:rsid w:val="00CB5D33"/>
    <w:rsid w:val="00CD1614"/>
    <w:rsid w:val="00D0708F"/>
    <w:rsid w:val="00D919A5"/>
    <w:rsid w:val="00D97277"/>
    <w:rsid w:val="00DB0804"/>
    <w:rsid w:val="00DB27AE"/>
    <w:rsid w:val="00DC2D7C"/>
    <w:rsid w:val="00DC3497"/>
    <w:rsid w:val="00DD309F"/>
    <w:rsid w:val="00DF1345"/>
    <w:rsid w:val="00E12EEF"/>
    <w:rsid w:val="00E65B91"/>
    <w:rsid w:val="00E93358"/>
    <w:rsid w:val="00E93B81"/>
    <w:rsid w:val="00ED61E6"/>
    <w:rsid w:val="00EF5C94"/>
    <w:rsid w:val="00F36A26"/>
    <w:rsid w:val="00F850D2"/>
    <w:rsid w:val="00FA67B6"/>
    <w:rsid w:val="00FB3EEE"/>
    <w:rsid w:val="00FD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08C4D"/>
  <w15:chartTrackingRefBased/>
  <w15:docId w15:val="{91A86310-4327-4E65-A180-0ADE7AEF1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3283"/>
    <w:pPr>
      <w:keepNext/>
      <w:keepLines/>
      <w:spacing w:before="240" w:after="0" w:line="240" w:lineRule="auto"/>
      <w:outlineLvl w:val="0"/>
    </w:pPr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919A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header"/>
    <w:basedOn w:val="a"/>
    <w:link w:val="a4"/>
    <w:uiPriority w:val="99"/>
    <w:unhideWhenUsed/>
    <w:rsid w:val="00894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4CA1"/>
  </w:style>
  <w:style w:type="paragraph" w:styleId="a5">
    <w:name w:val="footer"/>
    <w:basedOn w:val="a"/>
    <w:link w:val="a6"/>
    <w:uiPriority w:val="99"/>
    <w:unhideWhenUsed/>
    <w:rsid w:val="00894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4CA1"/>
  </w:style>
  <w:style w:type="paragraph" w:styleId="a7">
    <w:name w:val="List Paragraph"/>
    <w:basedOn w:val="a"/>
    <w:uiPriority w:val="34"/>
    <w:qFormat/>
    <w:rsid w:val="004006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B27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27AE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C82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A3283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paragraph" w:styleId="ab">
    <w:name w:val="Normal (Web)"/>
    <w:basedOn w:val="a"/>
    <w:uiPriority w:val="99"/>
    <w:unhideWhenUsed/>
    <w:rsid w:val="004A3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4A3283"/>
    <w:rPr>
      <w:b/>
      <w:bCs/>
    </w:rPr>
  </w:style>
  <w:style w:type="character" w:customStyle="1" w:styleId="sc-bznhio">
    <w:name w:val="sc-bznhio"/>
    <w:basedOn w:val="a0"/>
    <w:rsid w:val="002F6C12"/>
  </w:style>
  <w:style w:type="paragraph" w:customStyle="1" w:styleId="blogtext">
    <w:name w:val="blog__text"/>
    <w:basedOn w:val="a"/>
    <w:rsid w:val="00854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2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8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8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8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655201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71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763529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331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925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254350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3098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421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56570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23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491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769109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0813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3758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410558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964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21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982994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5250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3715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18379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44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587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8359089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4507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1312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436758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85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018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62037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9411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9434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316031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330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33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41613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759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7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7</Pages>
  <Words>1284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Викторовна</dc:creator>
  <cp:keywords/>
  <dc:description/>
  <cp:lastModifiedBy>Преподаватель</cp:lastModifiedBy>
  <cp:revision>25</cp:revision>
  <cp:lastPrinted>2025-09-09T10:46:00Z</cp:lastPrinted>
  <dcterms:created xsi:type="dcterms:W3CDTF">2024-09-19T10:33:00Z</dcterms:created>
  <dcterms:modified xsi:type="dcterms:W3CDTF">2025-12-25T07:21:00Z</dcterms:modified>
</cp:coreProperties>
</file>