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7993F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01F82CA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7956DF6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48A44E7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75FA874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3F4AE95" w14:textId="4AB297F4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701A7E">
        <w:rPr>
          <w:rFonts w:ascii="Times New Roman" w:hAnsi="Times New Roman" w:cs="Times New Roman"/>
          <w:b/>
          <w:bCs/>
          <w:sz w:val="44"/>
          <w:szCs w:val="44"/>
        </w:rPr>
        <w:t>Организация</w:t>
      </w:r>
      <w:r w:rsidRPr="00701A7E">
        <w:rPr>
          <w:rFonts w:ascii="Times New Roman" w:hAnsi="Times New Roman" w:cs="Times New Roman"/>
          <w:b/>
          <w:bCs/>
          <w:spacing w:val="-20"/>
          <w:sz w:val="44"/>
          <w:szCs w:val="44"/>
        </w:rPr>
        <w:t xml:space="preserve"> </w:t>
      </w:r>
      <w:r w:rsidRPr="00701A7E">
        <w:rPr>
          <w:rFonts w:ascii="Times New Roman" w:hAnsi="Times New Roman" w:cs="Times New Roman"/>
          <w:b/>
          <w:bCs/>
          <w:sz w:val="44"/>
          <w:szCs w:val="44"/>
        </w:rPr>
        <w:t>проектной</w:t>
      </w:r>
      <w:r w:rsidRPr="00701A7E">
        <w:rPr>
          <w:rFonts w:ascii="Times New Roman" w:hAnsi="Times New Roman" w:cs="Times New Roman"/>
          <w:b/>
          <w:bCs/>
          <w:spacing w:val="-20"/>
          <w:sz w:val="44"/>
          <w:szCs w:val="44"/>
        </w:rPr>
        <w:t xml:space="preserve"> </w:t>
      </w:r>
      <w:r w:rsidRPr="00701A7E">
        <w:rPr>
          <w:rFonts w:ascii="Times New Roman" w:hAnsi="Times New Roman" w:cs="Times New Roman"/>
          <w:b/>
          <w:bCs/>
          <w:sz w:val="44"/>
          <w:szCs w:val="44"/>
        </w:rPr>
        <w:t xml:space="preserve">деятельности </w:t>
      </w:r>
    </w:p>
    <w:p w14:paraId="4CDA53A2" w14:textId="77777777" w:rsidR="00BA050F" w:rsidRDefault="00BA050F" w:rsidP="00BA050F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у</w:t>
      </w:r>
      <w:r w:rsidRPr="00701A7E">
        <w:rPr>
          <w:rFonts w:ascii="Times New Roman" w:hAnsi="Times New Roman" w:cs="Times New Roman"/>
          <w:b/>
          <w:bCs/>
          <w:sz w:val="44"/>
          <w:szCs w:val="44"/>
        </w:rPr>
        <w:t>чащихся</w:t>
      </w:r>
      <w:r>
        <w:rPr>
          <w:rFonts w:ascii="Times New Roman" w:hAnsi="Times New Roman" w:cs="Times New Roman"/>
          <w:b/>
          <w:bCs/>
          <w:sz w:val="44"/>
          <w:szCs w:val="44"/>
        </w:rPr>
        <w:t xml:space="preserve"> начальных</w:t>
      </w:r>
      <w:r w:rsidRPr="00701A7E">
        <w:rPr>
          <w:rFonts w:ascii="Times New Roman" w:hAnsi="Times New Roman" w:cs="Times New Roman"/>
          <w:b/>
          <w:bCs/>
          <w:sz w:val="44"/>
          <w:szCs w:val="44"/>
        </w:rPr>
        <w:t xml:space="preserve"> классов</w:t>
      </w:r>
    </w:p>
    <w:p w14:paraId="0D62FB17" w14:textId="77777777" w:rsidR="00BA050F" w:rsidRDefault="00BA050F" w:rsidP="00BA050F"/>
    <w:p w14:paraId="3373DFB0" w14:textId="77777777" w:rsidR="00BA050F" w:rsidRDefault="00BA050F" w:rsidP="00BA050F"/>
    <w:p w14:paraId="19502014" w14:textId="77777777" w:rsidR="00BA050F" w:rsidRDefault="00BA050F" w:rsidP="00BA050F"/>
    <w:p w14:paraId="2B8D17CD" w14:textId="77777777" w:rsidR="00BA050F" w:rsidRDefault="00BA050F" w:rsidP="00BA050F"/>
    <w:p w14:paraId="73DCC471" w14:textId="77777777" w:rsidR="00BA050F" w:rsidRPr="00BA050F" w:rsidRDefault="00BA050F" w:rsidP="00BA050F"/>
    <w:p w14:paraId="30DD381C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6C77C225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tbl>
      <w:tblPr>
        <w:tblStyle w:val="ae"/>
        <w:tblpPr w:leftFromText="180" w:rightFromText="180" w:vertAnchor="page" w:horzAnchor="margin" w:tblpXSpec="center" w:tblpY="5819"/>
        <w:tblW w:w="0" w:type="auto"/>
        <w:tblLook w:val="04A0" w:firstRow="1" w:lastRow="0" w:firstColumn="1" w:lastColumn="0" w:noHBand="0" w:noVBand="1"/>
      </w:tblPr>
      <w:tblGrid>
        <w:gridCol w:w="5665"/>
      </w:tblGrid>
      <w:tr w:rsidR="00BA050F" w14:paraId="26B6C1ED" w14:textId="77777777" w:rsidTr="00BA050F">
        <w:tc>
          <w:tcPr>
            <w:tcW w:w="5665" w:type="dxa"/>
          </w:tcPr>
          <w:p w14:paraId="5E3D951C" w14:textId="77777777" w:rsidR="00BA050F" w:rsidRDefault="00BA050F" w:rsidP="00BA050F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</w:p>
          <w:p w14:paraId="7B8E334D" w14:textId="77777777" w:rsidR="00BA050F" w:rsidRDefault="00BA050F" w:rsidP="00BA050F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BA050F">
              <w:rPr>
                <w:b/>
                <w:bCs/>
                <w:i/>
                <w:iCs/>
                <w:sz w:val="40"/>
                <w:szCs w:val="40"/>
              </w:rPr>
              <w:t>Скажи мне – и я забуду</w:t>
            </w:r>
            <w:r>
              <w:rPr>
                <w:b/>
                <w:bCs/>
                <w:i/>
                <w:iCs/>
                <w:sz w:val="40"/>
                <w:szCs w:val="40"/>
              </w:rPr>
              <w:t>,</w:t>
            </w:r>
          </w:p>
          <w:p w14:paraId="195312E7" w14:textId="77777777" w:rsidR="00BA050F" w:rsidRDefault="00BA050F" w:rsidP="00BA050F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Покажи мне – и я запомню,</w:t>
            </w:r>
          </w:p>
          <w:p w14:paraId="2308DA32" w14:textId="77777777" w:rsidR="00BA050F" w:rsidRDefault="00BA050F" w:rsidP="00BA050F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Вовлеки меня – и я научусь.</w:t>
            </w:r>
          </w:p>
          <w:p w14:paraId="25A7856F" w14:textId="77777777" w:rsidR="00BA050F" w:rsidRPr="00BA050F" w:rsidRDefault="00BA050F" w:rsidP="00BA050F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 xml:space="preserve"> </w:t>
            </w:r>
          </w:p>
        </w:tc>
      </w:tr>
    </w:tbl>
    <w:p w14:paraId="001C46DA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11DF94C7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4E26FC5E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1CAA443F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318BA97A" w14:textId="77777777" w:rsidR="00BA050F" w:rsidRDefault="00BA050F" w:rsidP="00701A7E">
      <w:pPr>
        <w:pStyle w:val="ac"/>
        <w:spacing w:before="265"/>
        <w:ind w:left="0"/>
        <w:rPr>
          <w:b/>
          <w:sz w:val="24"/>
        </w:rPr>
      </w:pPr>
    </w:p>
    <w:p w14:paraId="2EA158A5" w14:textId="77777777" w:rsidR="00BA050F" w:rsidRDefault="00BA050F" w:rsidP="00BA050F"/>
    <w:p w14:paraId="6BD98564" w14:textId="77777777" w:rsidR="00BA050F" w:rsidRDefault="00BA050F" w:rsidP="00BA050F"/>
    <w:p w14:paraId="17A91A74" w14:textId="77777777" w:rsidR="00BA050F" w:rsidRPr="00BA050F" w:rsidRDefault="00BA050F" w:rsidP="00BA050F">
      <w:pPr>
        <w:jc w:val="center"/>
        <w:rPr>
          <w:i/>
          <w:iCs/>
        </w:rPr>
      </w:pPr>
    </w:p>
    <w:p w14:paraId="13C0E79D" w14:textId="77777777" w:rsidR="00701A7E" w:rsidRDefault="00701A7E" w:rsidP="00701A7E"/>
    <w:p w14:paraId="0A91A573" w14:textId="77777777" w:rsidR="00701A7E" w:rsidRDefault="00701A7E" w:rsidP="00701A7E"/>
    <w:p w14:paraId="533D3F10" w14:textId="77777777" w:rsidR="00701A7E" w:rsidRDefault="00701A7E" w:rsidP="00701A7E"/>
    <w:p w14:paraId="472D2C22" w14:textId="77777777" w:rsidR="00701A7E" w:rsidRDefault="00701A7E" w:rsidP="00701A7E"/>
    <w:p w14:paraId="29872A56" w14:textId="77777777" w:rsidR="00701A7E" w:rsidRDefault="00701A7E" w:rsidP="00701A7E"/>
    <w:p w14:paraId="1AC1E51A" w14:textId="77777777" w:rsidR="00701A7E" w:rsidRDefault="00701A7E" w:rsidP="00701A7E"/>
    <w:p w14:paraId="6A5191B0" w14:textId="436D5CD2" w:rsidR="00701A7E" w:rsidRPr="00410BD2" w:rsidRDefault="00701A7E" w:rsidP="00410BD2">
      <w:pPr>
        <w:pStyle w:val="3"/>
        <w:spacing w:before="0" w:after="0" w:line="360" w:lineRule="auto"/>
        <w:ind w:left="3720" w:right="919" w:hanging="2715"/>
        <w:jc w:val="center"/>
        <w:rPr>
          <w:rFonts w:ascii="Times New Roman" w:hAnsi="Times New Roman" w:cs="Times New Roman"/>
          <w:b/>
          <w:bCs/>
          <w:color w:val="auto"/>
        </w:rPr>
      </w:pPr>
      <w:r w:rsidRPr="00410BD2">
        <w:rPr>
          <w:rFonts w:ascii="Times New Roman" w:hAnsi="Times New Roman" w:cs="Times New Roman"/>
          <w:b/>
          <w:bCs/>
          <w:color w:val="auto"/>
        </w:rPr>
        <w:lastRenderedPageBreak/>
        <w:t>Теоретические</w:t>
      </w:r>
      <w:r w:rsidRPr="00410BD2">
        <w:rPr>
          <w:rFonts w:ascii="Times New Roman" w:hAnsi="Times New Roman" w:cs="Times New Roman"/>
          <w:b/>
          <w:bCs/>
          <w:color w:val="auto"/>
          <w:spacing w:val="-10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аспекты</w:t>
      </w:r>
      <w:r w:rsidRPr="00410BD2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организации</w:t>
      </w:r>
      <w:r w:rsidRPr="00410BD2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проектной</w:t>
      </w:r>
      <w:r w:rsidRPr="00410BD2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деятельности</w:t>
      </w:r>
      <w:bookmarkStart w:id="0" w:name="_bookmark2"/>
      <w:bookmarkEnd w:id="0"/>
    </w:p>
    <w:p w14:paraId="2C970715" w14:textId="1B7ECB7F" w:rsidR="00701A7E" w:rsidRPr="00410BD2" w:rsidRDefault="00701A7E" w:rsidP="00410BD2">
      <w:pPr>
        <w:pStyle w:val="3"/>
        <w:spacing w:before="0" w:after="0" w:line="360" w:lineRule="auto"/>
        <w:ind w:left="3720" w:right="919" w:hanging="2715"/>
        <w:jc w:val="center"/>
        <w:rPr>
          <w:rFonts w:ascii="Times New Roman" w:hAnsi="Times New Roman" w:cs="Times New Roman"/>
          <w:b/>
          <w:bCs/>
          <w:color w:val="auto"/>
        </w:rPr>
      </w:pPr>
      <w:r w:rsidRPr="00410BD2">
        <w:rPr>
          <w:rFonts w:ascii="Times New Roman" w:hAnsi="Times New Roman" w:cs="Times New Roman"/>
          <w:b/>
          <w:bCs/>
          <w:color w:val="auto"/>
        </w:rPr>
        <w:t>в начальной школе</w:t>
      </w:r>
    </w:p>
    <w:p w14:paraId="38F76E72" w14:textId="77777777" w:rsidR="00701A7E" w:rsidRDefault="00701A7E" w:rsidP="00701A7E">
      <w:pPr>
        <w:pStyle w:val="ac"/>
        <w:spacing w:before="46"/>
        <w:ind w:left="0"/>
        <w:rPr>
          <w:b/>
        </w:rPr>
      </w:pPr>
    </w:p>
    <w:p w14:paraId="0754DFA3" w14:textId="77777777" w:rsidR="00701A7E" w:rsidRDefault="00701A7E" w:rsidP="00701A7E">
      <w:pPr>
        <w:pStyle w:val="ac"/>
        <w:spacing w:line="276" w:lineRule="auto"/>
        <w:ind w:right="137" w:firstLine="708"/>
        <w:jc w:val="both"/>
      </w:pPr>
      <w:r>
        <w:t>История возникновения педагогического явления, известного как «метод проектов», восходит ко второй половине XIX в. Появился он в США и основывался на теоретических концепциях так называемой прагматической педагогики,</w:t>
      </w:r>
      <w:r>
        <w:rPr>
          <w:spacing w:val="80"/>
        </w:rPr>
        <w:t xml:space="preserve"> </w:t>
      </w:r>
      <w:r>
        <w:t>провозгласившей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«обучение</w:t>
      </w:r>
      <w:r>
        <w:rPr>
          <w:spacing w:val="40"/>
        </w:rPr>
        <w:t xml:space="preserve"> </w:t>
      </w:r>
      <w:r>
        <w:t>посредством</w:t>
      </w:r>
      <w:r>
        <w:rPr>
          <w:spacing w:val="80"/>
        </w:rPr>
        <w:t xml:space="preserve"> </w:t>
      </w:r>
      <w:r>
        <w:t xml:space="preserve">делания» (Дж. Дьюи, У. </w:t>
      </w:r>
      <w:proofErr w:type="spellStart"/>
      <w:r>
        <w:t>Килпатрик</w:t>
      </w:r>
      <w:proofErr w:type="spellEnd"/>
      <w:r>
        <w:t xml:space="preserve">, Э. </w:t>
      </w:r>
      <w:proofErr w:type="spellStart"/>
      <w:r>
        <w:t>Коллингс</w:t>
      </w:r>
      <w:proofErr w:type="spellEnd"/>
      <w:r>
        <w:t>). В начале XX в. этот опыт был подхвачен</w:t>
      </w:r>
      <w:r>
        <w:rPr>
          <w:spacing w:val="80"/>
        </w:rPr>
        <w:t xml:space="preserve"> </w:t>
      </w:r>
      <w:r>
        <w:t>отечественными</w:t>
      </w:r>
      <w:r>
        <w:rPr>
          <w:spacing w:val="80"/>
        </w:rPr>
        <w:t xml:space="preserve"> </w:t>
      </w:r>
      <w:r>
        <w:t>педагогами</w:t>
      </w:r>
      <w:r>
        <w:rPr>
          <w:spacing w:val="80"/>
        </w:rPr>
        <w:t xml:space="preserve"> </w:t>
      </w:r>
      <w:r>
        <w:t>С.Т.</w:t>
      </w:r>
      <w:r>
        <w:rPr>
          <w:spacing w:val="80"/>
        </w:rPr>
        <w:t xml:space="preserve"> </w:t>
      </w:r>
      <w:r>
        <w:t>Шацким,</w:t>
      </w:r>
      <w:r>
        <w:rPr>
          <w:spacing w:val="80"/>
        </w:rPr>
        <w:t xml:space="preserve"> </w:t>
      </w:r>
      <w:r>
        <w:t>В.Н.</w:t>
      </w:r>
      <w:r>
        <w:rPr>
          <w:spacing w:val="80"/>
        </w:rPr>
        <w:t xml:space="preserve"> </w:t>
      </w:r>
      <w:r>
        <w:t>Шульгиным, М.В. Крупениной, Б.В. Игнатьевым, но, в связи с чрезмерным увлечением преобразованием «школы учёбы» в «школу жизни» вплоть до отказа от проведения уроков, метод проектов в 1931 г. был осуждён и в дальнейшем в практике советской школы не применялся.</w:t>
      </w:r>
    </w:p>
    <w:p w14:paraId="5E1429FC" w14:textId="248C45E1" w:rsidR="00701A7E" w:rsidRDefault="00701A7E" w:rsidP="00701A7E">
      <w:pPr>
        <w:pStyle w:val="ac"/>
        <w:spacing w:line="276" w:lineRule="auto"/>
        <w:ind w:right="138" w:firstLine="708"/>
        <w:jc w:val="both"/>
      </w:pPr>
      <w:r>
        <w:t xml:space="preserve">Возвращение метода проектов в разряд актуальных связывают с обновлением содержания образования, основанным на идеях компетентностного подхода. Смысл этой концепции заключается в том, что содержание образования формируется «от результата», на основе выделения компетентностей, которые признаются значимыми за пределами системы образования. По мнению отечественных и зарубежных исследователей, наибольшими возможностями для реализации </w:t>
      </w:r>
      <w:proofErr w:type="spellStart"/>
      <w:r>
        <w:t>компетентностно</w:t>
      </w:r>
      <w:proofErr w:type="spellEnd"/>
      <w:r>
        <w:t>-ориентированного образования обладает метод проектов.</w:t>
      </w:r>
      <w:r>
        <w:rPr>
          <w:spacing w:val="80"/>
        </w:rPr>
        <w:t xml:space="preserve"> </w:t>
      </w:r>
    </w:p>
    <w:p w14:paraId="469B841C" w14:textId="77777777" w:rsidR="00701A7E" w:rsidRDefault="00701A7E" w:rsidP="00701A7E">
      <w:pPr>
        <w:pStyle w:val="ac"/>
        <w:spacing w:before="2" w:line="276" w:lineRule="auto"/>
        <w:ind w:right="136" w:firstLine="708"/>
        <w:jc w:val="both"/>
      </w:pPr>
      <w:r>
        <w:t>Получив своё второе рождение, метод проектов по сравнению «с первым пришествием» осовременился, претерпев значительные изменения. Если в идеях зарубежных и отечественных педагогов начала XX в. он зачастую провозглашался как единственный способ обучения, почти полностью заменяющий традиционный, то в настоящее время работа над проектом рассматривается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одно</w:t>
      </w:r>
      <w:r>
        <w:rPr>
          <w:spacing w:val="4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ряда</w:t>
      </w:r>
      <w:r>
        <w:rPr>
          <w:spacing w:val="6"/>
        </w:rPr>
        <w:t xml:space="preserve"> </w:t>
      </w:r>
      <w:r>
        <w:t>приближенных</w:t>
      </w:r>
      <w:r>
        <w:rPr>
          <w:spacing w:val="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естественным</w:t>
      </w:r>
      <w:r>
        <w:rPr>
          <w:spacing w:val="6"/>
        </w:rPr>
        <w:t xml:space="preserve"> </w:t>
      </w:r>
      <w:r>
        <w:t>условиям</w:t>
      </w:r>
      <w:r>
        <w:rPr>
          <w:spacing w:val="7"/>
        </w:rPr>
        <w:t xml:space="preserve"> </w:t>
      </w:r>
      <w:r>
        <w:rPr>
          <w:spacing w:val="-5"/>
        </w:rPr>
        <w:t>для</w:t>
      </w:r>
    </w:p>
    <w:p w14:paraId="34618717" w14:textId="3FBDFCC7" w:rsidR="00701A7E" w:rsidRDefault="00701A7E" w:rsidP="00701A7E">
      <w:pPr>
        <w:pStyle w:val="ac"/>
        <w:spacing w:before="67" w:line="276" w:lineRule="auto"/>
        <w:ind w:left="0" w:right="146"/>
        <w:jc w:val="both"/>
      </w:pPr>
      <w:r>
        <w:t xml:space="preserve">  формирования опыта продуктивной деятельности ученика. </w:t>
      </w:r>
    </w:p>
    <w:p w14:paraId="6CD6F5C2" w14:textId="3B335535" w:rsidR="00701A7E" w:rsidRDefault="00804B65" w:rsidP="00701A7E">
      <w:pPr>
        <w:pStyle w:val="ac"/>
        <w:spacing w:before="2" w:line="276" w:lineRule="auto"/>
        <w:ind w:right="138" w:firstLine="708"/>
        <w:jc w:val="both"/>
      </w:pPr>
      <w:r>
        <w:t>И</w:t>
      </w:r>
      <w:r w:rsidR="00701A7E">
        <w:t xml:space="preserve">нтегрируя образовательные цели и ученические мотивы, можно в общем сформулировать </w:t>
      </w:r>
      <w:r w:rsidR="00701A7E">
        <w:rPr>
          <w:b/>
          <w:i/>
        </w:rPr>
        <w:t xml:space="preserve">цели </w:t>
      </w:r>
      <w:r w:rsidR="00701A7E">
        <w:t>проектной деятельности, которыми должен руководствоваться педагог:</w:t>
      </w:r>
    </w:p>
    <w:p w14:paraId="0D9EF20A" w14:textId="77777777" w:rsidR="00701A7E" w:rsidRDefault="00701A7E" w:rsidP="00701A7E">
      <w:pPr>
        <w:pStyle w:val="a7"/>
        <w:widowControl w:val="0"/>
        <w:numPr>
          <w:ilvl w:val="0"/>
          <w:numId w:val="1"/>
        </w:numPr>
        <w:tabs>
          <w:tab w:val="left" w:pos="1555"/>
        </w:tabs>
        <w:autoSpaceDE w:val="0"/>
        <w:autoSpaceDN w:val="0"/>
        <w:spacing w:before="1" w:after="0" w:line="276" w:lineRule="auto"/>
        <w:ind w:right="136" w:firstLine="708"/>
        <w:contextualSpacing w:val="0"/>
        <w:jc w:val="both"/>
      </w:pPr>
      <w:r>
        <w:t>направленность на формирование умений действенно-практического характера, требующих практического применения знаний и умений</w:t>
      </w:r>
      <w:r>
        <w:rPr>
          <w:i/>
        </w:rPr>
        <w:t xml:space="preserve">, </w:t>
      </w:r>
      <w:r>
        <w:t xml:space="preserve">полученных на уроках, а также создание условий, способствующих освоению новых для ребёнка знаний и выработке собственных эффективных </w:t>
      </w:r>
      <w:proofErr w:type="spellStart"/>
      <w:r>
        <w:t>надпредметных</w:t>
      </w:r>
      <w:proofErr w:type="spellEnd"/>
      <w:r>
        <w:t xml:space="preserve"> действий по организации деятельности;</w:t>
      </w:r>
    </w:p>
    <w:p w14:paraId="25B8261A" w14:textId="77777777" w:rsidR="00701A7E" w:rsidRDefault="00701A7E" w:rsidP="00701A7E">
      <w:pPr>
        <w:pStyle w:val="a7"/>
        <w:widowControl w:val="0"/>
        <w:numPr>
          <w:ilvl w:val="0"/>
          <w:numId w:val="1"/>
        </w:numPr>
        <w:tabs>
          <w:tab w:val="left" w:pos="1557"/>
        </w:tabs>
        <w:autoSpaceDE w:val="0"/>
        <w:autoSpaceDN w:val="0"/>
        <w:spacing w:after="0" w:line="278" w:lineRule="auto"/>
        <w:ind w:right="134" w:firstLine="708"/>
        <w:contextualSpacing w:val="0"/>
        <w:jc w:val="right"/>
      </w:pPr>
      <w:r>
        <w:t>овладение</w:t>
      </w:r>
      <w:r>
        <w:rPr>
          <w:spacing w:val="79"/>
        </w:rPr>
        <w:t xml:space="preserve"> </w:t>
      </w:r>
      <w:r>
        <w:t>учащимися</w:t>
      </w:r>
      <w:r>
        <w:rPr>
          <w:spacing w:val="80"/>
        </w:rPr>
        <w:t xml:space="preserve"> </w:t>
      </w:r>
      <w:r>
        <w:t>общими</w:t>
      </w:r>
      <w:r>
        <w:rPr>
          <w:spacing w:val="80"/>
        </w:rPr>
        <w:t xml:space="preserve"> </w:t>
      </w:r>
      <w:r>
        <w:t>алгоритмами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теоретико-практических</w:t>
      </w:r>
      <w:r>
        <w:rPr>
          <w:spacing w:val="-7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«кухней»</w:t>
      </w:r>
      <w:r>
        <w:rPr>
          <w:spacing w:val="-6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249A7D54" w14:textId="77777777" w:rsidR="00701A7E" w:rsidRDefault="00701A7E" w:rsidP="00701A7E">
      <w:pPr>
        <w:pStyle w:val="a7"/>
        <w:widowControl w:val="0"/>
        <w:numPr>
          <w:ilvl w:val="0"/>
          <w:numId w:val="1"/>
        </w:numPr>
        <w:tabs>
          <w:tab w:val="left" w:pos="1555"/>
        </w:tabs>
        <w:autoSpaceDE w:val="0"/>
        <w:autoSpaceDN w:val="0"/>
        <w:spacing w:after="0" w:line="276" w:lineRule="auto"/>
        <w:ind w:right="137" w:firstLine="708"/>
        <w:contextualSpacing w:val="0"/>
        <w:jc w:val="both"/>
      </w:pPr>
      <w:r>
        <w:lastRenderedPageBreak/>
        <w:t xml:space="preserve">поддержка и развитие индивидуальных склонностей, способностей, интересов, познавательной траектории, самостоятельности и инициативы </w:t>
      </w:r>
      <w:r>
        <w:rPr>
          <w:spacing w:val="-2"/>
        </w:rPr>
        <w:t>учащегося;</w:t>
      </w:r>
    </w:p>
    <w:p w14:paraId="55C6B6BD" w14:textId="77777777" w:rsidR="00701A7E" w:rsidRDefault="00701A7E" w:rsidP="00701A7E">
      <w:pPr>
        <w:pStyle w:val="a7"/>
        <w:widowControl w:val="0"/>
        <w:numPr>
          <w:ilvl w:val="0"/>
          <w:numId w:val="1"/>
        </w:numPr>
        <w:tabs>
          <w:tab w:val="left" w:pos="1556"/>
        </w:tabs>
        <w:autoSpaceDE w:val="0"/>
        <w:autoSpaceDN w:val="0"/>
        <w:spacing w:after="0"/>
        <w:ind w:left="1556" w:hanging="707"/>
        <w:contextualSpacing w:val="0"/>
        <w:jc w:val="both"/>
      </w:pPr>
      <w:r>
        <w:t>создание</w:t>
      </w:r>
      <w:r>
        <w:rPr>
          <w:spacing w:val="-7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успеха</w:t>
      </w:r>
      <w:r>
        <w:rPr>
          <w:spacing w:val="-4"/>
        </w:rPr>
        <w:t xml:space="preserve"> </w:t>
      </w:r>
      <w:r>
        <w:rPr>
          <w:spacing w:val="-2"/>
        </w:rPr>
        <w:t>ребёнка.</w:t>
      </w:r>
    </w:p>
    <w:p w14:paraId="435D457B" w14:textId="77777777" w:rsidR="00701A7E" w:rsidRDefault="00701A7E" w:rsidP="00701A7E">
      <w:pPr>
        <w:pStyle w:val="ac"/>
        <w:spacing w:before="42" w:line="276" w:lineRule="auto"/>
        <w:ind w:right="138" w:firstLine="708"/>
        <w:jc w:val="both"/>
      </w:pPr>
      <w:r>
        <w:t>Разработка концептуальной модели проектной деятельности школьников требует выяснения терминологических нюансов основных смыслообразующих понятий проектной тематики: «проект», «проектная деятельность», «метод проектов». Обращение к терминам, как правило, влечёт за собой выяснение сущностных характеристик рассматриваемого явления.</w:t>
      </w:r>
    </w:p>
    <w:p w14:paraId="13BAB2AB" w14:textId="5612DD1C" w:rsidR="00701A7E" w:rsidRDefault="00701A7E" w:rsidP="004877F2">
      <w:pPr>
        <w:pStyle w:val="ac"/>
        <w:spacing w:before="1" w:line="276" w:lineRule="auto"/>
        <w:ind w:right="136" w:firstLine="708"/>
        <w:jc w:val="both"/>
      </w:pPr>
      <w:r>
        <w:t>Понятие «проект» пришло из производственной сферы: оно используется в архитектуре, строительстве, инженерном деле и др. Проектом может быть назван</w:t>
      </w:r>
      <w:r>
        <w:rPr>
          <w:spacing w:val="80"/>
          <w:w w:val="150"/>
        </w:rPr>
        <w:t xml:space="preserve"> </w:t>
      </w:r>
      <w:r>
        <w:t>замысел,</w:t>
      </w:r>
      <w:r>
        <w:rPr>
          <w:spacing w:val="80"/>
          <w:w w:val="150"/>
        </w:rPr>
        <w:t xml:space="preserve"> </w:t>
      </w:r>
      <w:r>
        <w:t>представленный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рассмотрение</w:t>
      </w:r>
      <w:r>
        <w:rPr>
          <w:spacing w:val="80"/>
          <w:w w:val="150"/>
        </w:rPr>
        <w:t xml:space="preserve"> </w:t>
      </w:r>
      <w:r>
        <w:t>аудитории,</w:t>
      </w:r>
      <w:r>
        <w:rPr>
          <w:spacing w:val="80"/>
          <w:w w:val="150"/>
        </w:rPr>
        <w:t xml:space="preserve"> </w:t>
      </w:r>
      <w:r>
        <w:t>работа</w:t>
      </w:r>
      <w:r>
        <w:rPr>
          <w:spacing w:val="80"/>
          <w:w w:val="150"/>
        </w:rPr>
        <w:t xml:space="preserve"> </w:t>
      </w:r>
      <w:r>
        <w:t>по</w:t>
      </w:r>
      <w:r w:rsidR="004877F2">
        <w:t xml:space="preserve"> </w:t>
      </w:r>
      <w:r>
        <w:t>созданию</w:t>
      </w:r>
      <w:r>
        <w:rPr>
          <w:spacing w:val="-2"/>
        </w:rPr>
        <w:t xml:space="preserve"> </w:t>
      </w:r>
      <w:r>
        <w:t>продукта,</w:t>
      </w:r>
      <w:r>
        <w:rPr>
          <w:spacing w:val="-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продукт этой работы,</w:t>
      </w:r>
      <w:r>
        <w:rPr>
          <w:spacing w:val="-1"/>
        </w:rPr>
        <w:t xml:space="preserve"> </w:t>
      </w:r>
      <w:r>
        <w:t>а также воспроизводимость этого продукта в других условиях.</w:t>
      </w:r>
    </w:p>
    <w:p w14:paraId="7C650337" w14:textId="2374E4ED" w:rsidR="004877F2" w:rsidRDefault="00701A7E" w:rsidP="004877F2">
      <w:pPr>
        <w:pStyle w:val="ac"/>
        <w:spacing w:before="3" w:line="276" w:lineRule="auto"/>
        <w:ind w:right="139" w:firstLine="708"/>
        <w:jc w:val="both"/>
      </w:pPr>
      <w:r>
        <w:t xml:space="preserve">Следует подчеркнуть, что ученический проект мало напоминает проект производственный или социальный. Более того, если вдаваться в технологические подробности «взрослого» проекта, детский проект не может, по сути, являться таковым, хотя бы в плане разработанности, масштабности и социальной значимости. Эта специфическая деятельность учащихся получила своё название, скорее всего, из-за сходности основных процессуальных моментов. </w:t>
      </w:r>
    </w:p>
    <w:p w14:paraId="4C33A4BC" w14:textId="70E8F281" w:rsidR="00701A7E" w:rsidRDefault="004877F2" w:rsidP="00701A7E">
      <w:pPr>
        <w:spacing w:line="276" w:lineRule="auto"/>
        <w:ind w:left="140" w:right="137" w:firstLine="708"/>
        <w:jc w:val="both"/>
        <w:rPr>
          <w:i/>
        </w:rPr>
      </w:pPr>
      <w:r>
        <w:rPr>
          <w:i/>
        </w:rPr>
        <w:t>П</w:t>
      </w:r>
      <w:r w:rsidR="00701A7E">
        <w:rPr>
          <w:i/>
        </w:rPr>
        <w:t>онятие «проект» как педагогическую категорию</w:t>
      </w:r>
      <w:r w:rsidR="00701A7E">
        <w:rPr>
          <w:i/>
          <w:spacing w:val="80"/>
        </w:rPr>
        <w:t xml:space="preserve"> </w:t>
      </w:r>
      <w:r w:rsidR="00701A7E">
        <w:rPr>
          <w:i/>
        </w:rPr>
        <w:t>можно определить как целенаправленное, фиксированное во времени, управляемое педагогом и выполняемое учеником изменение учебной, приближенной к жизненной ситуации с целью формирования у школьника ключевых компетентностей.</w:t>
      </w:r>
    </w:p>
    <w:p w14:paraId="68378AFF" w14:textId="77777777" w:rsidR="001D7ED2" w:rsidRPr="001D7ED2" w:rsidRDefault="001D7ED2" w:rsidP="001D7ED2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1D7ED2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Часто проект путают с исследовательской работой.</w:t>
      </w:r>
    </w:p>
    <w:p w14:paraId="35DC54CB" w14:textId="77777777" w:rsidR="001D7ED2" w:rsidRPr="001D7ED2" w:rsidRDefault="001D7ED2" w:rsidP="001D7ED2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1D7ED2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Исследовательская работа </w:t>
      </w:r>
      <w:r w:rsidRPr="001D7ED2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– работа, связанная с решением творческой, исследовательской задачи с заранее неизвестным результатом. Учебное исследование нацелено на приобретение учащимися навыка исследовательской деятельности, освоения исследовательского типа мышления, формирования активной позиции в процессе обучения. Такая работа имеет большое сходство с проектом. Исследование – это лишь этап проектной работы.</w:t>
      </w:r>
    </w:p>
    <w:p w14:paraId="60ADC8C2" w14:textId="77777777" w:rsidR="001D7ED2" w:rsidRPr="001D7ED2" w:rsidRDefault="001D7ED2" w:rsidP="001D7ED2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1D7ED2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Проект </w:t>
      </w:r>
      <w:r w:rsidRPr="001D7ED2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– работа, направленная на решение конкретной проблемы, на достижение заранее запланированного результата. Проект может включать элементы докладов, исследований и любых других видов самостоятельной творческой работы учащихся, но только как способов достижения результата проекта.</w:t>
      </w:r>
    </w:p>
    <w:p w14:paraId="105C6B61" w14:textId="658C7691" w:rsidR="00701A7E" w:rsidRPr="001D7ED2" w:rsidRDefault="001D7ED2" w:rsidP="001D7ED2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1D7ED2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Учебный проект – специально организованная учебная деятельност</w:t>
      </w:r>
      <w:r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ь.</w:t>
      </w:r>
    </w:p>
    <w:p w14:paraId="6BB17D51" w14:textId="341F83E7" w:rsidR="004877F2" w:rsidRPr="00410BD2" w:rsidRDefault="004877F2" w:rsidP="00410BD2">
      <w:pPr>
        <w:pStyle w:val="3"/>
        <w:spacing w:before="69" w:line="379" w:lineRule="auto"/>
        <w:ind w:left="3720" w:right="948" w:hanging="2684"/>
        <w:rPr>
          <w:rFonts w:ascii="Times New Roman" w:hAnsi="Times New Roman" w:cs="Times New Roman"/>
          <w:b/>
          <w:bCs/>
          <w:color w:val="auto"/>
        </w:rPr>
      </w:pPr>
      <w:r w:rsidRPr="00410BD2">
        <w:rPr>
          <w:rFonts w:ascii="Times New Roman" w:hAnsi="Times New Roman" w:cs="Times New Roman"/>
          <w:b/>
          <w:bCs/>
          <w:color w:val="auto"/>
        </w:rPr>
        <w:lastRenderedPageBreak/>
        <w:t>Методические</w:t>
      </w:r>
      <w:r w:rsidRPr="00410BD2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аспекты</w:t>
      </w:r>
      <w:r w:rsidRPr="00410BD2">
        <w:rPr>
          <w:rFonts w:ascii="Times New Roman" w:hAnsi="Times New Roman" w:cs="Times New Roman"/>
          <w:b/>
          <w:bCs/>
          <w:color w:val="auto"/>
          <w:spacing w:val="-9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организации</w:t>
      </w:r>
      <w:r w:rsidRPr="00410BD2">
        <w:rPr>
          <w:rFonts w:ascii="Times New Roman" w:hAnsi="Times New Roman" w:cs="Times New Roman"/>
          <w:b/>
          <w:bCs/>
          <w:color w:val="auto"/>
          <w:spacing w:val="-9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проектной</w:t>
      </w:r>
      <w:r w:rsidRPr="00410BD2">
        <w:rPr>
          <w:rFonts w:ascii="Times New Roman" w:hAnsi="Times New Roman" w:cs="Times New Roman"/>
          <w:b/>
          <w:bCs/>
          <w:color w:val="auto"/>
          <w:spacing w:val="-7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деятельности</w:t>
      </w:r>
      <w:bookmarkStart w:id="1" w:name="_bookmark4"/>
      <w:bookmarkEnd w:id="1"/>
      <w:r w:rsidR="00410BD2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410BD2">
        <w:rPr>
          <w:rFonts w:ascii="Times New Roman" w:hAnsi="Times New Roman" w:cs="Times New Roman"/>
          <w:b/>
          <w:bCs/>
          <w:color w:val="auto"/>
        </w:rPr>
        <w:t>в начальной школе</w:t>
      </w:r>
    </w:p>
    <w:p w14:paraId="13217E18" w14:textId="77777777" w:rsidR="004877F2" w:rsidRDefault="004877F2" w:rsidP="004877F2">
      <w:pPr>
        <w:pStyle w:val="ac"/>
        <w:spacing w:before="46"/>
        <w:ind w:left="0"/>
        <w:rPr>
          <w:b/>
        </w:rPr>
      </w:pPr>
    </w:p>
    <w:p w14:paraId="06EF2754" w14:textId="77777777" w:rsidR="004877F2" w:rsidRDefault="004877F2" w:rsidP="004877F2">
      <w:pPr>
        <w:pStyle w:val="ac"/>
        <w:spacing w:line="276" w:lineRule="auto"/>
        <w:ind w:right="144" w:firstLine="708"/>
        <w:jc w:val="both"/>
      </w:pPr>
      <w:r>
        <w:rPr>
          <w:i/>
        </w:rPr>
        <w:t xml:space="preserve">Время педагогического </w:t>
      </w:r>
      <w:r>
        <w:t>(но не ученического) проекта составляет от полугодия до целого учебного года. Такой достаточно длительный временной отрезок связан с выявлением оригинальных тем ученических проектов и основательной работой над ними.</w:t>
      </w:r>
    </w:p>
    <w:p w14:paraId="4ED7654C" w14:textId="30EF52CF" w:rsidR="004877F2" w:rsidRDefault="004877F2" w:rsidP="004877F2">
      <w:pPr>
        <w:pStyle w:val="ac"/>
        <w:spacing w:before="1" w:line="276" w:lineRule="auto"/>
        <w:ind w:right="143" w:firstLine="708"/>
        <w:jc w:val="both"/>
      </w:pP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полугодия</w:t>
      </w:r>
      <w:r>
        <w:rPr>
          <w:spacing w:val="-3"/>
        </w:rPr>
        <w:t xml:space="preserve"> </w:t>
      </w:r>
      <w:r>
        <w:t>учитель</w:t>
      </w:r>
      <w:r>
        <w:rPr>
          <w:spacing w:val="-4"/>
        </w:rPr>
        <w:t xml:space="preserve"> </w:t>
      </w:r>
      <w:r>
        <w:t>объявляет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планирующейся</w:t>
      </w:r>
      <w:r>
        <w:rPr>
          <w:spacing w:val="-6"/>
        </w:rPr>
        <w:t xml:space="preserve"> </w:t>
      </w:r>
      <w:r>
        <w:t>работе, особо не вдаваясь в</w:t>
      </w:r>
      <w:r>
        <w:rPr>
          <w:spacing w:val="-2"/>
        </w:rPr>
        <w:t xml:space="preserve"> </w:t>
      </w:r>
      <w:r>
        <w:t>раскрытие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понятия «проект». Акценты в речи учителя расставляются на таких моментах, как «увлекательная работа», в которой дети смогут проявить свои способности, «праздничное мероприятие», на которое будут приглашены родители, но с уточнением, что это «непростое дело», требующее времени и усердия. После такого объявления сразу же появляется большое количество желающих</w:t>
      </w:r>
      <w:r>
        <w:rPr>
          <w:spacing w:val="-1"/>
        </w:rPr>
        <w:t xml:space="preserve"> </w:t>
      </w:r>
      <w:r>
        <w:t>заняться</w:t>
      </w:r>
      <w:r>
        <w:rPr>
          <w:spacing w:val="-4"/>
        </w:rPr>
        <w:t xml:space="preserve"> </w:t>
      </w:r>
      <w:r>
        <w:t>«увлекательной,</w:t>
      </w:r>
      <w:r>
        <w:rPr>
          <w:spacing w:val="-2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непростой</w:t>
      </w:r>
      <w:r>
        <w:rPr>
          <w:spacing w:val="-1"/>
        </w:rPr>
        <w:t xml:space="preserve"> </w:t>
      </w:r>
      <w:r>
        <w:t>работой»,</w:t>
      </w:r>
      <w:r>
        <w:rPr>
          <w:spacing w:val="-2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реальными её участниками станут только те дети, которые предложат</w:t>
      </w:r>
      <w:r>
        <w:rPr>
          <w:spacing w:val="-1"/>
        </w:rPr>
        <w:t xml:space="preserve"> </w:t>
      </w:r>
      <w:r>
        <w:t>интересные идеи для исследования и смогут целенаправленно над ними работать.</w:t>
      </w:r>
    </w:p>
    <w:p w14:paraId="2AAE38E9" w14:textId="7B8A4663" w:rsidR="004877F2" w:rsidRDefault="004877F2" w:rsidP="004877F2">
      <w:pPr>
        <w:pStyle w:val="ac"/>
        <w:spacing w:before="1" w:line="276" w:lineRule="auto"/>
        <w:ind w:right="136" w:firstLine="708"/>
        <w:jc w:val="both"/>
      </w:pPr>
      <w:r>
        <w:rPr>
          <w:i/>
        </w:rPr>
        <w:t xml:space="preserve">Итоги </w:t>
      </w:r>
      <w:r>
        <w:t>будут представлены на заключительном праздничном</w:t>
      </w:r>
      <w:r>
        <w:rPr>
          <w:spacing w:val="40"/>
        </w:rPr>
        <w:t xml:space="preserve"> </w:t>
      </w:r>
      <w:r>
        <w:t xml:space="preserve">мероприятии (конкурсе детских проектов, детской конференции) в конце года, на котором будет присутствовать разнородная публика: одноклассники, родители, педагоги, жюри. Самыми главными зрителями будут, конечно же, дети, из особенностей внимания и устойчивости восприятия которых мы также должны исходить. В связи с этим строго регламентируется время выступления участников: не более пяти минут само выступление плюс ответы на вопросы – две минуты. </w:t>
      </w:r>
    </w:p>
    <w:p w14:paraId="78CA1AAF" w14:textId="77777777" w:rsidR="004877F2" w:rsidRDefault="004877F2" w:rsidP="004877F2">
      <w:pPr>
        <w:pStyle w:val="ac"/>
        <w:spacing w:line="276" w:lineRule="auto"/>
        <w:ind w:right="137" w:firstLine="708"/>
        <w:jc w:val="both"/>
      </w:pPr>
      <w:r>
        <w:t>Говорить о полной самостоятельности ученика в работе над проектом даже в старшей школе – по меньшей мере странно. Проектная деятельность не только предполагает, но и нацеливает ребёнка на обращение к взрослому как источнику информации и носителю определённых профессиональных и личностных компетенций. Как мы отнесёмся к тому, что учитель подскажет интересную идею, принесёт из дома для ребёнка свою книгу, поможет в создании мультимедийной презентации? Наверняка положительно, так как это будет расцениваться как процесс поддержки и управления проектной деятельностью школьника. Так почему же это не могут делать родители? На наш взгляд, активное участие взрослых в детском проекте – обязательное условие. Родители так же, как и ребёнок и учитель, ведущий проект, являются субъектами образовательной деятельности. В этом и заключается идея компетентностного подхода.</w:t>
      </w:r>
    </w:p>
    <w:p w14:paraId="39768902" w14:textId="02BB4A8A" w:rsidR="004877F2" w:rsidRDefault="004877F2" w:rsidP="004877F2">
      <w:pPr>
        <w:pStyle w:val="ac"/>
        <w:spacing w:line="276" w:lineRule="auto"/>
        <w:ind w:right="138" w:firstLine="708"/>
        <w:jc w:val="both"/>
      </w:pPr>
      <w:r>
        <w:t xml:space="preserve">Деятельность взрослых надо легализовать при условии, что эта </w:t>
      </w:r>
      <w:r>
        <w:lastRenderedPageBreak/>
        <w:t xml:space="preserve">деятельность не пущена на самотёк и управляется со стороны руководителя проекта, особенно на начальных этапах работы. Практика показала, что представление родителей о работе над проектом сводится к нахождению информации для ребёнка и за него. Такой подход не может устроить, поэтому общение педагога с родителями ведётся от начала и до конца работы как с субъектами проектной деятельности. </w:t>
      </w:r>
    </w:p>
    <w:p w14:paraId="4943EE9B" w14:textId="62A6B024" w:rsidR="004877F2" w:rsidRDefault="004877F2" w:rsidP="004877F2">
      <w:pPr>
        <w:pStyle w:val="ac"/>
        <w:spacing w:line="276" w:lineRule="auto"/>
        <w:ind w:right="142" w:firstLine="708"/>
        <w:jc w:val="both"/>
      </w:pPr>
      <w:r>
        <w:t xml:space="preserve">Трудно дать оценку опыту, который получает ребёнок в процессе такой работы. Образуется как бы мини-проектный коллектив, который сообща работает над одной проблемой. </w:t>
      </w:r>
    </w:p>
    <w:p w14:paraId="4E25867A" w14:textId="77777777" w:rsidR="004877F2" w:rsidRDefault="004877F2" w:rsidP="004877F2">
      <w:pPr>
        <w:spacing w:before="1"/>
        <w:ind w:left="849"/>
        <w:jc w:val="both"/>
      </w:pPr>
      <w:r>
        <w:rPr>
          <w:i/>
        </w:rPr>
        <w:t>Поиск</w:t>
      </w:r>
      <w:r>
        <w:rPr>
          <w:i/>
          <w:spacing w:val="-6"/>
        </w:rPr>
        <w:t xml:space="preserve"> </w:t>
      </w:r>
      <w:r>
        <w:rPr>
          <w:i/>
        </w:rPr>
        <w:t>темы</w:t>
      </w:r>
      <w:r>
        <w:rPr>
          <w:i/>
          <w:spacing w:val="-9"/>
        </w:rPr>
        <w:t xml:space="preserve"> </w:t>
      </w:r>
      <w:r>
        <w:rPr>
          <w:i/>
        </w:rPr>
        <w:t>проекта</w:t>
      </w:r>
      <w:r>
        <w:rPr>
          <w:i/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осуществляться</w:t>
      </w:r>
      <w:r>
        <w:rPr>
          <w:spacing w:val="-5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rPr>
          <w:spacing w:val="-2"/>
        </w:rPr>
        <w:t>путями.</w:t>
      </w:r>
    </w:p>
    <w:p w14:paraId="10A4CBD1" w14:textId="77777777" w:rsidR="004877F2" w:rsidRDefault="004877F2" w:rsidP="004877F2">
      <w:pPr>
        <w:pStyle w:val="a7"/>
        <w:widowControl w:val="0"/>
        <w:numPr>
          <w:ilvl w:val="0"/>
          <w:numId w:val="7"/>
        </w:numPr>
        <w:tabs>
          <w:tab w:val="left" w:pos="1555"/>
        </w:tabs>
        <w:autoSpaceDE w:val="0"/>
        <w:autoSpaceDN w:val="0"/>
        <w:spacing w:before="50" w:after="0" w:line="276" w:lineRule="auto"/>
        <w:ind w:right="143" w:firstLine="708"/>
        <w:contextualSpacing w:val="0"/>
        <w:jc w:val="both"/>
      </w:pPr>
      <w:r>
        <w:t>Как дальнейшее развитие интереса, возникшего у ребёнка в процессе изучения какой-либо темы в рамках урока.</w:t>
      </w:r>
    </w:p>
    <w:p w14:paraId="1D2BCE12" w14:textId="77777777" w:rsidR="004877F2" w:rsidRDefault="004877F2" w:rsidP="004877F2">
      <w:pPr>
        <w:pStyle w:val="ac"/>
        <w:spacing w:line="276" w:lineRule="auto"/>
        <w:ind w:right="147" w:firstLine="708"/>
        <w:jc w:val="both"/>
      </w:pPr>
      <w:r>
        <w:t xml:space="preserve">В практике этот путь оказался самым распространённым. Задача учителя – увидеть интерес ребёнка к конкретному предметному вопросу и развить его </w:t>
      </w:r>
      <w:proofErr w:type="gramStart"/>
      <w:r>
        <w:t>до</w:t>
      </w:r>
      <w:r>
        <w:rPr>
          <w:spacing w:val="28"/>
        </w:rPr>
        <w:t xml:space="preserve">  </w:t>
      </w:r>
      <w:r>
        <w:t>рамок</w:t>
      </w:r>
      <w:proofErr w:type="gramEnd"/>
      <w:r>
        <w:rPr>
          <w:spacing w:val="29"/>
        </w:rPr>
        <w:t xml:space="preserve">  </w:t>
      </w:r>
      <w:r>
        <w:t>проекта.</w:t>
      </w:r>
      <w:r>
        <w:rPr>
          <w:spacing w:val="27"/>
        </w:rPr>
        <w:t xml:space="preserve">  </w:t>
      </w:r>
      <w:proofErr w:type="gramStart"/>
      <w:r>
        <w:t>Например,</w:t>
      </w:r>
      <w:r>
        <w:rPr>
          <w:spacing w:val="28"/>
        </w:rPr>
        <w:t xml:space="preserve">  </w:t>
      </w:r>
      <w:r>
        <w:t>на</w:t>
      </w:r>
      <w:proofErr w:type="gramEnd"/>
      <w:r>
        <w:rPr>
          <w:spacing w:val="28"/>
        </w:rPr>
        <w:t xml:space="preserve">  </w:t>
      </w:r>
      <w:proofErr w:type="gramStart"/>
      <w:r>
        <w:t>уроке</w:t>
      </w:r>
      <w:r>
        <w:rPr>
          <w:spacing w:val="29"/>
        </w:rPr>
        <w:t xml:space="preserve">  </w:t>
      </w:r>
      <w:r>
        <w:t>математики</w:t>
      </w:r>
      <w:proofErr w:type="gramEnd"/>
      <w:r>
        <w:rPr>
          <w:spacing w:val="29"/>
        </w:rPr>
        <w:t xml:space="preserve">  </w:t>
      </w:r>
      <w:proofErr w:type="gramStart"/>
      <w:r>
        <w:t>при</w:t>
      </w:r>
      <w:r>
        <w:rPr>
          <w:spacing w:val="28"/>
        </w:rPr>
        <w:t xml:space="preserve">  </w:t>
      </w:r>
      <w:r>
        <w:t>изучении</w:t>
      </w:r>
      <w:proofErr w:type="gramEnd"/>
      <w:r>
        <w:rPr>
          <w:spacing w:val="29"/>
        </w:rPr>
        <w:t xml:space="preserve">  </w:t>
      </w:r>
      <w:r>
        <w:rPr>
          <w:spacing w:val="-4"/>
        </w:rPr>
        <w:t>темы</w:t>
      </w:r>
    </w:p>
    <w:p w14:paraId="348D4468" w14:textId="77777777" w:rsidR="004877F2" w:rsidRDefault="004877F2" w:rsidP="004877F2">
      <w:pPr>
        <w:pStyle w:val="ac"/>
        <w:spacing w:line="276" w:lineRule="auto"/>
        <w:ind w:right="139"/>
        <w:jc w:val="both"/>
      </w:pPr>
      <w:r>
        <w:t>«Килограмм» учитель предложил детям практическую работу: измерить массу собственного портфеля с помощью безмена и напольных малогабаритных</w:t>
      </w:r>
      <w:r>
        <w:rPr>
          <w:spacing w:val="40"/>
        </w:rPr>
        <w:t xml:space="preserve"> </w:t>
      </w:r>
      <w:r>
        <w:t>весов. Ученик, который вносил получившиеся данные в таблицу, заинтересовался, почему масса ученических рюкзаков такая разная – от 2 до 4 кг. Учитель предложил ему исследовать этот вопрос, что в дальнейшем вылилось</w:t>
      </w:r>
      <w:r>
        <w:rPr>
          <w:spacing w:val="65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полезный</w:t>
      </w:r>
      <w:r>
        <w:rPr>
          <w:spacing w:val="67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всех</w:t>
      </w:r>
      <w:r>
        <w:rPr>
          <w:spacing w:val="70"/>
        </w:rPr>
        <w:t xml:space="preserve"> </w:t>
      </w:r>
      <w:r>
        <w:t>учеников</w:t>
      </w:r>
      <w:r>
        <w:rPr>
          <w:spacing w:val="69"/>
        </w:rPr>
        <w:t xml:space="preserve"> </w:t>
      </w:r>
      <w:r>
        <w:t>практико-ориентированный</w:t>
      </w:r>
      <w:r>
        <w:rPr>
          <w:spacing w:val="67"/>
        </w:rPr>
        <w:t xml:space="preserve"> </w:t>
      </w:r>
      <w:r>
        <w:rPr>
          <w:spacing w:val="-2"/>
        </w:rPr>
        <w:t>проект</w:t>
      </w:r>
    </w:p>
    <w:p w14:paraId="2A8628A4" w14:textId="77777777" w:rsidR="004877F2" w:rsidRDefault="004877F2" w:rsidP="004877F2">
      <w:pPr>
        <w:pStyle w:val="ac"/>
        <w:jc w:val="both"/>
      </w:pPr>
      <w:r>
        <w:t>«Сколько</w:t>
      </w:r>
      <w:r>
        <w:rPr>
          <w:spacing w:val="-5"/>
        </w:rPr>
        <w:t xml:space="preserve"> </w:t>
      </w:r>
      <w:r>
        <w:t>весит</w:t>
      </w:r>
      <w:r>
        <w:rPr>
          <w:spacing w:val="-6"/>
        </w:rPr>
        <w:t xml:space="preserve"> </w:t>
      </w:r>
      <w:r>
        <w:t>школьный</w:t>
      </w:r>
      <w:r>
        <w:rPr>
          <w:spacing w:val="-8"/>
        </w:rPr>
        <w:t xml:space="preserve"> </w:t>
      </w:r>
      <w:r>
        <w:rPr>
          <w:spacing w:val="-2"/>
        </w:rPr>
        <w:t>рюкзак?»</w:t>
      </w:r>
    </w:p>
    <w:p w14:paraId="77D1F3C4" w14:textId="77777777" w:rsidR="004877F2" w:rsidRDefault="004877F2" w:rsidP="004877F2">
      <w:pPr>
        <w:pStyle w:val="ac"/>
        <w:spacing w:before="48" w:line="276" w:lineRule="auto"/>
        <w:ind w:right="140" w:firstLine="708"/>
        <w:jc w:val="both"/>
      </w:pPr>
      <w:r>
        <w:t xml:space="preserve">После определения темы учитель составляет для ребёнка </w:t>
      </w:r>
      <w:r>
        <w:rPr>
          <w:i/>
        </w:rPr>
        <w:t>проектное задание</w:t>
      </w:r>
      <w:r>
        <w:t>, которое будет являться примерным ориентиром для совместной деятельности. Вот, например, как выглядело проектное задание к вышеназванной теме:</w:t>
      </w:r>
    </w:p>
    <w:p w14:paraId="4C819E63" w14:textId="77777777" w:rsidR="004877F2" w:rsidRDefault="004877F2" w:rsidP="004877F2">
      <w:pPr>
        <w:pStyle w:val="ac"/>
        <w:spacing w:line="276" w:lineRule="auto"/>
        <w:ind w:right="137" w:firstLine="708"/>
        <w:jc w:val="both"/>
      </w:pPr>
      <w:r>
        <w:t>Специалисты из Института возрастной физиологии РАО утверждают, что ношение школьниками тяжестей может вызвать у них даже остановку роста. Считается, что ученик начальных классов не должен поднимать тяжести более 1/10 своего собственного веса.</w:t>
      </w:r>
    </w:p>
    <w:p w14:paraId="23A6234B" w14:textId="77777777" w:rsidR="004877F2" w:rsidRDefault="004877F2" w:rsidP="004877F2">
      <w:pPr>
        <w:spacing w:line="276" w:lineRule="auto"/>
        <w:ind w:left="140" w:right="143" w:firstLine="708"/>
        <w:jc w:val="both"/>
        <w:rPr>
          <w:i/>
        </w:rPr>
      </w:pPr>
      <w:r>
        <w:rPr>
          <w:b/>
          <w:i/>
        </w:rPr>
        <w:t xml:space="preserve">Проведи измерение. </w:t>
      </w:r>
      <w:r>
        <w:rPr>
          <w:i/>
        </w:rPr>
        <w:t>При помощи весов измерь массу портфелей учащихся твоего класса. Попроси каждого ученика составить список предметов, которые находятся в его портфеле. Выясни, насколько</w:t>
      </w:r>
      <w:r>
        <w:rPr>
          <w:i/>
          <w:spacing w:val="40"/>
        </w:rPr>
        <w:t xml:space="preserve"> </w:t>
      </w:r>
      <w:r>
        <w:rPr>
          <w:i/>
        </w:rPr>
        <w:t>необходимы были предметы, принесённые учениками в этот день. Занеси данные в таблицу.</w:t>
      </w:r>
    </w:p>
    <w:p w14:paraId="37A4BA3B" w14:textId="77777777" w:rsidR="004877F2" w:rsidRDefault="004877F2" w:rsidP="004877F2">
      <w:pPr>
        <w:spacing w:before="2" w:line="276" w:lineRule="auto"/>
        <w:ind w:left="140" w:right="145" w:firstLine="708"/>
        <w:jc w:val="both"/>
        <w:rPr>
          <w:i/>
        </w:rPr>
      </w:pPr>
      <w:r>
        <w:rPr>
          <w:b/>
          <w:i/>
        </w:rPr>
        <w:t xml:space="preserve">Изучи требования, </w:t>
      </w:r>
      <w:r>
        <w:rPr>
          <w:i/>
        </w:rPr>
        <w:t>которыми необходимо руководствоваться при покупке школьного рюкзака:</w:t>
      </w:r>
    </w:p>
    <w:p w14:paraId="458935EF" w14:textId="77777777" w:rsidR="004877F2" w:rsidRDefault="004877F2" w:rsidP="004877F2">
      <w:pPr>
        <w:pStyle w:val="a7"/>
        <w:widowControl w:val="0"/>
        <w:numPr>
          <w:ilvl w:val="0"/>
          <w:numId w:val="6"/>
        </w:numPr>
        <w:tabs>
          <w:tab w:val="left" w:pos="1555"/>
        </w:tabs>
        <w:autoSpaceDE w:val="0"/>
        <w:autoSpaceDN w:val="0"/>
        <w:spacing w:after="0" w:line="276" w:lineRule="auto"/>
        <w:ind w:right="138" w:firstLine="708"/>
        <w:contextualSpacing w:val="0"/>
        <w:jc w:val="both"/>
        <w:rPr>
          <w:i/>
        </w:rPr>
      </w:pPr>
      <w:r>
        <w:rPr>
          <w:i/>
        </w:rPr>
        <w:t xml:space="preserve">У ребёнка 6–7 лет формируется костно-мышечный аппарат, поэтому ношение сумок через плечо исключается. Только ранец с двумя </w:t>
      </w:r>
      <w:r>
        <w:rPr>
          <w:i/>
        </w:rPr>
        <w:lastRenderedPageBreak/>
        <w:t>широкими лямками.</w:t>
      </w:r>
    </w:p>
    <w:p w14:paraId="3BE6FD1F" w14:textId="77777777" w:rsidR="004877F2" w:rsidRDefault="004877F2" w:rsidP="004877F2">
      <w:pPr>
        <w:pStyle w:val="a7"/>
        <w:widowControl w:val="0"/>
        <w:numPr>
          <w:ilvl w:val="0"/>
          <w:numId w:val="6"/>
        </w:numPr>
        <w:tabs>
          <w:tab w:val="left" w:pos="1555"/>
        </w:tabs>
        <w:autoSpaceDE w:val="0"/>
        <w:autoSpaceDN w:val="0"/>
        <w:spacing w:after="0" w:line="276" w:lineRule="auto"/>
        <w:ind w:right="144" w:firstLine="708"/>
        <w:contextualSpacing w:val="0"/>
        <w:jc w:val="both"/>
        <w:rPr>
          <w:i/>
        </w:rPr>
      </w:pPr>
      <w:r>
        <w:rPr>
          <w:i/>
        </w:rPr>
        <w:t>Ранец должен быть сшит из облегчённой ткани, желательно со светоотражающими полосками для безопасности на дорогах.</w:t>
      </w:r>
    </w:p>
    <w:p w14:paraId="27896C4C" w14:textId="77777777" w:rsidR="004877F2" w:rsidRPr="004877F2" w:rsidRDefault="004877F2" w:rsidP="004877F2">
      <w:pPr>
        <w:pStyle w:val="a7"/>
        <w:widowControl w:val="0"/>
        <w:numPr>
          <w:ilvl w:val="0"/>
          <w:numId w:val="6"/>
        </w:numPr>
        <w:tabs>
          <w:tab w:val="left" w:pos="1555"/>
        </w:tabs>
        <w:autoSpaceDE w:val="0"/>
        <w:autoSpaceDN w:val="0"/>
        <w:spacing w:after="0" w:line="276" w:lineRule="auto"/>
        <w:ind w:right="139" w:firstLine="708"/>
        <w:contextualSpacing w:val="0"/>
        <w:jc w:val="both"/>
        <w:rPr>
          <w:i/>
        </w:rPr>
      </w:pPr>
      <w:r>
        <w:rPr>
          <w:i/>
        </w:rPr>
        <w:t xml:space="preserve">Дно ранца должно располагаться на 5 см ниже поясницы </w:t>
      </w:r>
      <w:r>
        <w:rPr>
          <w:i/>
          <w:spacing w:val="-2"/>
        </w:rPr>
        <w:t>школьника.</w:t>
      </w:r>
    </w:p>
    <w:p w14:paraId="1F5FA52B" w14:textId="5F2C5A2C" w:rsidR="004877F2" w:rsidRDefault="004877F2" w:rsidP="004877F2">
      <w:pPr>
        <w:spacing w:before="67" w:line="278" w:lineRule="auto"/>
        <w:ind w:right="146"/>
        <w:jc w:val="both"/>
        <w:rPr>
          <w:i/>
        </w:rPr>
      </w:pPr>
      <w:r>
        <w:rPr>
          <w:b/>
          <w:i/>
        </w:rPr>
        <w:t xml:space="preserve">      </w:t>
      </w:r>
      <w:r>
        <w:rPr>
          <w:b/>
          <w:i/>
        </w:rPr>
        <w:t xml:space="preserve">Проверь, </w:t>
      </w:r>
      <w:r>
        <w:rPr>
          <w:i/>
        </w:rPr>
        <w:t>соответствуют ли рюкзаки, которые носишь ты и твои одноклассники, данным требованиям.</w:t>
      </w:r>
    </w:p>
    <w:p w14:paraId="33501F77" w14:textId="77777777" w:rsidR="004877F2" w:rsidRDefault="004877F2" w:rsidP="004877F2">
      <w:pPr>
        <w:pStyle w:val="4"/>
        <w:spacing w:before="2"/>
        <w:jc w:val="both"/>
      </w:pPr>
      <w:r>
        <w:t>Сформулируй</w:t>
      </w:r>
      <w:r>
        <w:rPr>
          <w:spacing w:val="-10"/>
        </w:rPr>
        <w:t xml:space="preserve"> </w:t>
      </w:r>
      <w:r>
        <w:rPr>
          <w:spacing w:val="-2"/>
        </w:rPr>
        <w:t>выводы.</w:t>
      </w:r>
    </w:p>
    <w:p w14:paraId="23D3DE97" w14:textId="77777777" w:rsidR="004877F2" w:rsidRDefault="004877F2" w:rsidP="004877F2">
      <w:pPr>
        <w:pStyle w:val="ac"/>
        <w:spacing w:before="41" w:line="276" w:lineRule="auto"/>
        <w:ind w:right="139" w:firstLine="708"/>
        <w:jc w:val="both"/>
      </w:pPr>
      <w:r>
        <w:t>Проектное задание указывает на основные направления деятельности школьника, но при этом могут возникнуть внеплановые идеи, которые только разовьют и украсят проект. Например, в случае с портфелем это может быть анализ статистики заболеваний опорно-двигательного аппарата учащихся школы, а также изучение ассортимента школьных портфелей в больших магазинах города.</w:t>
      </w:r>
    </w:p>
    <w:p w14:paraId="120F0FD7" w14:textId="77777777" w:rsidR="004877F2" w:rsidRDefault="004877F2" w:rsidP="004877F2">
      <w:pPr>
        <w:pStyle w:val="a7"/>
        <w:widowControl w:val="0"/>
        <w:numPr>
          <w:ilvl w:val="0"/>
          <w:numId w:val="7"/>
        </w:numPr>
        <w:tabs>
          <w:tab w:val="left" w:pos="1555"/>
        </w:tabs>
        <w:autoSpaceDE w:val="0"/>
        <w:autoSpaceDN w:val="0"/>
        <w:spacing w:before="1" w:after="0" w:line="276" w:lineRule="auto"/>
        <w:ind w:right="142" w:firstLine="708"/>
        <w:contextualSpacing w:val="0"/>
        <w:jc w:val="both"/>
      </w:pPr>
      <w:r>
        <w:t>Как рассмотрение одного из аспектов темы-увлечения, к которой учащийся имеет длительный и стойкий интерес.</w:t>
      </w:r>
    </w:p>
    <w:p w14:paraId="768B762D" w14:textId="77777777" w:rsidR="004877F2" w:rsidRDefault="004877F2" w:rsidP="004877F2">
      <w:pPr>
        <w:pStyle w:val="ac"/>
        <w:spacing w:before="1" w:line="276" w:lineRule="auto"/>
        <w:ind w:right="136" w:firstLine="708"/>
        <w:jc w:val="both"/>
      </w:pPr>
      <w:r>
        <w:t>Обычно</w:t>
      </w:r>
      <w:r>
        <w:rPr>
          <w:spacing w:val="-1"/>
        </w:rPr>
        <w:t xml:space="preserve"> </w:t>
      </w:r>
      <w:r>
        <w:t>школьники,</w:t>
      </w:r>
      <w:r>
        <w:rPr>
          <w:spacing w:val="-2"/>
        </w:rPr>
        <w:t xml:space="preserve"> </w:t>
      </w:r>
      <w:r>
        <w:t>увлекающиеся</w:t>
      </w:r>
      <w:r>
        <w:rPr>
          <w:spacing w:val="-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темой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науки или искусства, достаточно много знают о предмете своего интереса. Задача педагога – найти в этой обширной области небольшую подтему, которая была бы интересна в плане исследования, новизны для самого ученика, а также в плане требований к представлению результатов, о которых говорилось выше.</w:t>
      </w:r>
    </w:p>
    <w:p w14:paraId="777A5F83" w14:textId="77777777" w:rsidR="004877F2" w:rsidRDefault="004877F2" w:rsidP="004877F2">
      <w:pPr>
        <w:pStyle w:val="ac"/>
        <w:spacing w:before="1" w:line="276" w:lineRule="auto"/>
        <w:ind w:right="136" w:firstLine="708"/>
        <w:jc w:val="both"/>
      </w:pPr>
    </w:p>
    <w:p w14:paraId="611AF6E0" w14:textId="7DA0FDF3" w:rsidR="004877F2" w:rsidRPr="004877F2" w:rsidRDefault="004877F2" w:rsidP="004877F2">
      <w:pPr>
        <w:pStyle w:val="ac"/>
        <w:spacing w:before="1" w:line="276" w:lineRule="auto"/>
        <w:ind w:right="136" w:firstLine="708"/>
        <w:jc w:val="both"/>
        <w:rPr>
          <w:i/>
          <w:color w:val="EE0000"/>
        </w:rPr>
      </w:pPr>
      <w:r w:rsidRPr="004877F2">
        <w:rPr>
          <w:color w:val="EE0000"/>
        </w:rPr>
        <w:t xml:space="preserve"> </w:t>
      </w:r>
    </w:p>
    <w:p w14:paraId="5C0060DB" w14:textId="243B4ADD" w:rsidR="004877F2" w:rsidRDefault="004877F2" w:rsidP="004877F2">
      <w:pPr>
        <w:pStyle w:val="ac"/>
        <w:spacing w:line="278" w:lineRule="auto"/>
        <w:ind w:right="144" w:firstLine="708"/>
        <w:jc w:val="both"/>
      </w:pPr>
      <w:r w:rsidRPr="004877F2">
        <w:t>При</w:t>
      </w:r>
      <w:r w:rsidRPr="004877F2">
        <w:rPr>
          <w:spacing w:val="-3"/>
        </w:rPr>
        <w:t xml:space="preserve"> </w:t>
      </w:r>
      <w:r w:rsidRPr="004877F2">
        <w:t>составлении</w:t>
      </w:r>
      <w:r w:rsidRPr="004877F2">
        <w:rPr>
          <w:spacing w:val="-5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учитывается</w:t>
      </w:r>
      <w:r>
        <w:rPr>
          <w:spacing w:val="-6"/>
        </w:rPr>
        <w:t xml:space="preserve"> </w:t>
      </w:r>
      <w:r>
        <w:t>имеющаяся</w:t>
      </w:r>
      <w:r>
        <w:rPr>
          <w:spacing w:val="-3"/>
        </w:rPr>
        <w:t xml:space="preserve"> </w:t>
      </w:r>
      <w:r>
        <w:t>у ребёнка</w:t>
      </w:r>
      <w:r>
        <w:rPr>
          <w:spacing w:val="73"/>
        </w:rPr>
        <w:t xml:space="preserve"> </w:t>
      </w:r>
      <w:r>
        <w:t>база</w:t>
      </w:r>
      <w:r>
        <w:rPr>
          <w:spacing w:val="72"/>
        </w:rPr>
        <w:t xml:space="preserve"> </w:t>
      </w:r>
      <w:r>
        <w:t>знаний</w:t>
      </w:r>
      <w:r>
        <w:rPr>
          <w:spacing w:val="73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теме.</w:t>
      </w:r>
      <w:r>
        <w:rPr>
          <w:spacing w:val="72"/>
        </w:rPr>
        <w:t xml:space="preserve"> </w:t>
      </w:r>
    </w:p>
    <w:p w14:paraId="05E244A0" w14:textId="104902E2" w:rsidR="004877F2" w:rsidRDefault="004877F2" w:rsidP="004877F2">
      <w:pPr>
        <w:pStyle w:val="ac"/>
        <w:spacing w:line="278" w:lineRule="auto"/>
        <w:ind w:right="144" w:firstLine="708"/>
        <w:jc w:val="both"/>
      </w:pPr>
      <w:r>
        <w:t>Предложение</w:t>
      </w:r>
      <w:r>
        <w:rPr>
          <w:spacing w:val="-5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14:paraId="611F668F" w14:textId="49E2C0DD" w:rsidR="004877F2" w:rsidRDefault="004877F2" w:rsidP="004877F2">
      <w:pPr>
        <w:pStyle w:val="ac"/>
        <w:spacing w:before="36" w:line="276" w:lineRule="auto"/>
        <w:ind w:right="147" w:firstLine="708"/>
        <w:jc w:val="both"/>
      </w:pPr>
      <w:r>
        <w:t>В классе обычно есть активные дети, которые очень хотят участвовать в проектной</w:t>
      </w:r>
      <w:r>
        <w:rPr>
          <w:spacing w:val="56"/>
        </w:rPr>
        <w:t xml:space="preserve"> </w:t>
      </w:r>
      <w:r>
        <w:t>деятельности,</w:t>
      </w:r>
      <w:r>
        <w:rPr>
          <w:spacing w:val="57"/>
        </w:rPr>
        <w:t xml:space="preserve"> </w:t>
      </w:r>
      <w:r>
        <w:t>но</w:t>
      </w:r>
      <w:r>
        <w:rPr>
          <w:spacing w:val="58"/>
        </w:rPr>
        <w:t xml:space="preserve"> </w:t>
      </w:r>
      <w:r>
        <w:t>не</w:t>
      </w:r>
      <w:r>
        <w:rPr>
          <w:spacing w:val="58"/>
        </w:rPr>
        <w:t xml:space="preserve"> </w:t>
      </w:r>
      <w:r>
        <w:t>имеют</w:t>
      </w:r>
      <w:r>
        <w:rPr>
          <w:spacing w:val="58"/>
        </w:rPr>
        <w:t xml:space="preserve"> </w:t>
      </w:r>
      <w:r>
        <w:t>собственного</w:t>
      </w:r>
      <w:r>
        <w:rPr>
          <w:spacing w:val="61"/>
        </w:rPr>
        <w:t xml:space="preserve"> </w:t>
      </w:r>
      <w:r>
        <w:t>увлечения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2"/>
        </w:rPr>
        <w:t>данный</w:t>
      </w:r>
      <w:r>
        <w:t xml:space="preserve"> </w:t>
      </w:r>
      <w:r>
        <w:t>момент не высказывают заинтересованности предметными вопросами. Их активность особенно возрастает, когда другие дети начинают работать по</w:t>
      </w:r>
      <w:r>
        <w:rPr>
          <w:spacing w:val="80"/>
        </w:rPr>
        <w:t xml:space="preserve"> </w:t>
      </w:r>
      <w:r>
        <w:t xml:space="preserve">своим темам. Всем желающим педагог предлагает на выбор одну из тем и, соответственно, разработанные к ним проектные задания, которые представлены в большом количестве и интегрированы из разных предметных </w:t>
      </w:r>
      <w:r>
        <w:rPr>
          <w:spacing w:val="-2"/>
        </w:rPr>
        <w:t>областей.</w:t>
      </w:r>
    </w:p>
    <w:p w14:paraId="56EAC04D" w14:textId="77777777" w:rsidR="004877F2" w:rsidRDefault="004877F2" w:rsidP="004877F2">
      <w:pPr>
        <w:pStyle w:val="ac"/>
        <w:spacing w:before="1" w:line="276" w:lineRule="auto"/>
        <w:ind w:right="138" w:firstLine="708"/>
        <w:jc w:val="both"/>
      </w:pPr>
      <w:r>
        <w:t xml:space="preserve">В процессе работы с учащимися начальных классов </w:t>
      </w:r>
      <w:r>
        <w:rPr>
          <w:i/>
        </w:rPr>
        <w:t xml:space="preserve">этапы </w:t>
      </w:r>
      <w:r>
        <w:t>определяются следующим образом:</w:t>
      </w:r>
    </w:p>
    <w:p w14:paraId="06E03AF8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after="0" w:line="278" w:lineRule="auto"/>
        <w:ind w:right="146" w:firstLine="708"/>
        <w:contextualSpacing w:val="0"/>
      </w:pPr>
      <w:r>
        <w:t>Рождение</w:t>
      </w:r>
      <w:r>
        <w:rPr>
          <w:spacing w:val="40"/>
        </w:rPr>
        <w:t xml:space="preserve"> </w:t>
      </w:r>
      <w:r>
        <w:t>замысла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банка</w:t>
      </w:r>
      <w:r>
        <w:rPr>
          <w:spacing w:val="40"/>
        </w:rPr>
        <w:t xml:space="preserve"> </w:t>
      </w:r>
      <w:r>
        <w:t xml:space="preserve">проектных </w:t>
      </w:r>
      <w:r>
        <w:rPr>
          <w:spacing w:val="-2"/>
        </w:rPr>
        <w:t>заданий.</w:t>
      </w:r>
    </w:p>
    <w:p w14:paraId="6342EC45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after="0" w:line="276" w:lineRule="auto"/>
        <w:ind w:right="138" w:firstLine="708"/>
        <w:contextualSpacing w:val="0"/>
      </w:pPr>
      <w:r>
        <w:t>Обдумывание замысла, консультация</w:t>
      </w:r>
      <w:r>
        <w:rPr>
          <w:spacing w:val="31"/>
        </w:rPr>
        <w:t xml:space="preserve"> </w:t>
      </w:r>
      <w:r>
        <w:t>с учителями-предметниками, родителями ребенка.</w:t>
      </w:r>
    </w:p>
    <w:p w14:paraId="196F0B67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  <w:tab w:val="left" w:pos="3449"/>
          <w:tab w:val="left" w:pos="5183"/>
          <w:tab w:val="left" w:pos="6483"/>
          <w:tab w:val="left" w:pos="6982"/>
          <w:tab w:val="left" w:pos="8474"/>
          <w:tab w:val="left" w:pos="8980"/>
        </w:tabs>
        <w:autoSpaceDE w:val="0"/>
        <w:autoSpaceDN w:val="0"/>
        <w:spacing w:after="0" w:line="278" w:lineRule="auto"/>
        <w:ind w:right="146" w:firstLine="708"/>
        <w:contextualSpacing w:val="0"/>
      </w:pPr>
      <w:r>
        <w:rPr>
          <w:spacing w:val="-2"/>
        </w:rPr>
        <w:lastRenderedPageBreak/>
        <w:t>Составление</w:t>
      </w:r>
      <w:r>
        <w:tab/>
      </w:r>
      <w:r>
        <w:rPr>
          <w:spacing w:val="-2"/>
        </w:rPr>
        <w:t>проектного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случае </w:t>
      </w:r>
      <w:r>
        <w:t>самостоятельного нахождения ребенком темы проекта.</w:t>
      </w:r>
    </w:p>
    <w:p w14:paraId="54153D51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after="0" w:line="317" w:lineRule="exact"/>
        <w:ind w:left="1557"/>
        <w:contextualSpacing w:val="0"/>
      </w:pPr>
      <w:r>
        <w:t>Планирование</w:t>
      </w:r>
      <w:r>
        <w:rPr>
          <w:spacing w:val="-11"/>
        </w:rPr>
        <w:t xml:space="preserve"> </w:t>
      </w:r>
      <w:r>
        <w:rPr>
          <w:spacing w:val="-2"/>
        </w:rPr>
        <w:t>деятельности.</w:t>
      </w:r>
    </w:p>
    <w:p w14:paraId="4DDE3088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before="40" w:after="0"/>
        <w:ind w:left="1557"/>
        <w:contextualSpacing w:val="0"/>
      </w:pPr>
      <w:r>
        <w:t>Исследование</w:t>
      </w:r>
      <w:r>
        <w:rPr>
          <w:spacing w:val="-9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проекта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информационном</w:t>
      </w:r>
      <w:r>
        <w:rPr>
          <w:spacing w:val="-6"/>
        </w:rPr>
        <w:t xml:space="preserve"> </w:t>
      </w:r>
      <w:r>
        <w:rPr>
          <w:spacing w:val="-2"/>
        </w:rPr>
        <w:t>уровне.</w:t>
      </w:r>
    </w:p>
    <w:p w14:paraId="5FF89EA8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before="50" w:after="0"/>
        <w:ind w:left="1557"/>
        <w:contextualSpacing w:val="0"/>
      </w:pPr>
      <w:r>
        <w:t>Технологический</w:t>
      </w:r>
      <w:r>
        <w:rPr>
          <w:spacing w:val="-7"/>
        </w:rPr>
        <w:t xml:space="preserve"> </w:t>
      </w:r>
      <w:r>
        <w:t>этап:</w:t>
      </w:r>
      <w:r>
        <w:rPr>
          <w:spacing w:val="-5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испытание</w:t>
      </w:r>
      <w:r>
        <w:rPr>
          <w:spacing w:val="-7"/>
        </w:rPr>
        <w:t xml:space="preserve"> </w:t>
      </w:r>
      <w:r>
        <w:t>продукта</w:t>
      </w:r>
      <w:r>
        <w:rPr>
          <w:spacing w:val="-6"/>
        </w:rPr>
        <w:t xml:space="preserve"> </w:t>
      </w:r>
      <w:r>
        <w:rPr>
          <w:spacing w:val="-2"/>
        </w:rPr>
        <w:t>проекта.</w:t>
      </w:r>
    </w:p>
    <w:p w14:paraId="3E73105A" w14:textId="142C9482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7"/>
        </w:tabs>
        <w:autoSpaceDE w:val="0"/>
        <w:autoSpaceDN w:val="0"/>
        <w:spacing w:before="48" w:after="0"/>
        <w:ind w:left="1557"/>
        <w:contextualSpacing w:val="0"/>
      </w:pPr>
      <w:r>
        <w:t>Составление</w:t>
      </w:r>
      <w:r>
        <w:rPr>
          <w:spacing w:val="-4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rPr>
          <w:spacing w:val="-2"/>
        </w:rPr>
        <w:t>презентации.</w:t>
      </w:r>
    </w:p>
    <w:p w14:paraId="6AAA29C3" w14:textId="77777777" w:rsidR="004877F2" w:rsidRDefault="004877F2" w:rsidP="004877F2">
      <w:pPr>
        <w:pStyle w:val="a7"/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spacing w:before="67" w:after="0" w:line="278" w:lineRule="auto"/>
        <w:ind w:right="144" w:firstLine="708"/>
        <w:contextualSpacing w:val="0"/>
        <w:jc w:val="both"/>
      </w:pPr>
      <w:r>
        <w:t xml:space="preserve">Представление результатов деятельности в виде устной </w:t>
      </w:r>
      <w:r>
        <w:rPr>
          <w:spacing w:val="-2"/>
        </w:rPr>
        <w:t>презентации.</w:t>
      </w:r>
    </w:p>
    <w:p w14:paraId="1D112025" w14:textId="77777777" w:rsidR="004877F2" w:rsidRDefault="004877F2" w:rsidP="004877F2">
      <w:pPr>
        <w:pStyle w:val="ac"/>
        <w:spacing w:line="276" w:lineRule="auto"/>
        <w:ind w:right="138" w:firstLine="708"/>
        <w:jc w:val="both"/>
      </w:pPr>
      <w:r>
        <w:t>Итак, предположим, что педагог проникся идеями проектирования и</w:t>
      </w:r>
      <w:r>
        <w:rPr>
          <w:spacing w:val="40"/>
        </w:rPr>
        <w:t xml:space="preserve"> </w:t>
      </w:r>
      <w:r>
        <w:t>готов начать работать с детьми в этом направлении. С чего начать? Прежде всего с понимания того, что, как бы тщательно ни была организована работа</w:t>
      </w:r>
      <w:r>
        <w:rPr>
          <w:spacing w:val="40"/>
        </w:rPr>
        <w:t xml:space="preserve"> </w:t>
      </w:r>
      <w:r>
        <w:t xml:space="preserve">над проектом, ребёнок, не сумев достойно представить её результаты, получит глубокое разочарование и нежелание в дальнейшем работать над другими проектами. Таким образом, </w:t>
      </w:r>
      <w:r>
        <w:rPr>
          <w:i/>
        </w:rPr>
        <w:t xml:space="preserve">презентация </w:t>
      </w:r>
      <w:r>
        <w:t>– последний в перечне этапов проектной деятельности, но далеко не последний по значимости.</w:t>
      </w:r>
    </w:p>
    <w:p w14:paraId="7416D3D8" w14:textId="68471CB1" w:rsidR="004877F2" w:rsidRDefault="004877F2" w:rsidP="004877F2">
      <w:pPr>
        <w:pStyle w:val="ac"/>
        <w:spacing w:line="276" w:lineRule="auto"/>
        <w:ind w:right="136" w:firstLine="708"/>
        <w:jc w:val="both"/>
      </w:pPr>
      <w:r>
        <w:t xml:space="preserve">Наличие презентации в цикле проектной деятельности несёт две важные функции. С одной стороны, это демонстрация значимой для школьника аудитории результатов проделанной работы, проживание ребёнком ситуации успеха. С другой стороны, участие в мероприятии одноклассников-зрителей, которые по ряду причин не приняли участия в работе над проектами, но после удачных, интересных, </w:t>
      </w:r>
      <w:proofErr w:type="gramStart"/>
      <w:r>
        <w:t>по сути</w:t>
      </w:r>
      <w:proofErr w:type="gramEnd"/>
      <w:r>
        <w:t xml:space="preserve"> и по форме выступлений своих товарищей будут мощно мотивированы на участие в проектной деятельности в дальнейшем. </w:t>
      </w:r>
    </w:p>
    <w:p w14:paraId="46DBD103" w14:textId="77777777" w:rsidR="004877F2" w:rsidRDefault="004877F2" w:rsidP="004877F2">
      <w:pPr>
        <w:pStyle w:val="ac"/>
        <w:spacing w:line="276" w:lineRule="auto"/>
        <w:ind w:right="149" w:firstLine="708"/>
        <w:jc w:val="both"/>
      </w:pPr>
      <w:r>
        <w:t xml:space="preserve">При подготовке к устной презентации необходимо учитывать ряд </w:t>
      </w:r>
      <w:r>
        <w:rPr>
          <w:spacing w:val="-2"/>
        </w:rPr>
        <w:t>требований:</w:t>
      </w:r>
    </w:p>
    <w:p w14:paraId="02D3F33C" w14:textId="39DD5D2B" w:rsidR="004877F2" w:rsidRDefault="004877F2" w:rsidP="004877F2">
      <w:pPr>
        <w:pStyle w:val="a7"/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spacing w:after="0" w:line="276" w:lineRule="auto"/>
        <w:ind w:right="139" w:firstLine="708"/>
        <w:contextualSpacing w:val="0"/>
        <w:jc w:val="both"/>
      </w:pPr>
      <w:r>
        <w:t>Текст презентации должен быть органичен для ребёнка данной возрастной группы. Понятно, что помощь в его составлении оказывают взрослые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плане</w:t>
      </w:r>
      <w:r>
        <w:rPr>
          <w:spacing w:val="35"/>
        </w:rPr>
        <w:t xml:space="preserve"> </w:t>
      </w:r>
      <w:r>
        <w:t>соблюдения</w:t>
      </w:r>
      <w:r>
        <w:rPr>
          <w:spacing w:val="36"/>
        </w:rPr>
        <w:t xml:space="preserve"> </w:t>
      </w:r>
      <w:r>
        <w:t>логики</w:t>
      </w:r>
      <w:r>
        <w:rPr>
          <w:spacing w:val="36"/>
        </w:rPr>
        <w:t xml:space="preserve"> </w:t>
      </w:r>
      <w:r>
        <w:t>повествования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регламента</w:t>
      </w:r>
      <w:r>
        <w:rPr>
          <w:spacing w:val="35"/>
        </w:rPr>
        <w:t xml:space="preserve"> </w:t>
      </w:r>
      <w:r>
        <w:t>объёма,</w:t>
      </w:r>
      <w:r>
        <w:rPr>
          <w:spacing w:val="35"/>
        </w:rPr>
        <w:t xml:space="preserve"> </w:t>
      </w:r>
      <w:r>
        <w:t>но</w:t>
      </w:r>
      <w:r>
        <w:t xml:space="preserve"> </w:t>
      </w:r>
      <w:r>
        <w:t>основные фрагменты составляются, буквально пишутся под диктовку, со слов ребёнка</w:t>
      </w:r>
      <w:r w:rsidRPr="004877F2">
        <w:rPr>
          <w:spacing w:val="-4"/>
        </w:rPr>
        <w:t xml:space="preserve"> </w:t>
      </w:r>
      <w:r>
        <w:t>о</w:t>
      </w:r>
      <w:r w:rsidRPr="004877F2">
        <w:rPr>
          <w:spacing w:val="-2"/>
        </w:rPr>
        <w:t xml:space="preserve"> </w:t>
      </w:r>
      <w:r>
        <w:t>проделанной</w:t>
      </w:r>
      <w:r w:rsidRPr="004877F2">
        <w:rPr>
          <w:spacing w:val="-4"/>
        </w:rPr>
        <w:t xml:space="preserve"> </w:t>
      </w:r>
      <w:r>
        <w:t>работе. В целом это рассказ о том, как появилась идея проекта и как она осуществлялась со всеми возникающими трудностями и бытовыми подробностями.</w:t>
      </w:r>
    </w:p>
    <w:p w14:paraId="1826F38E" w14:textId="77777777" w:rsidR="004877F2" w:rsidRDefault="004877F2" w:rsidP="004877F2">
      <w:pPr>
        <w:pStyle w:val="a7"/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spacing w:before="2" w:after="0" w:line="276" w:lineRule="auto"/>
        <w:ind w:right="138" w:firstLine="708"/>
        <w:contextualSpacing w:val="0"/>
        <w:jc w:val="both"/>
      </w:pPr>
      <w:r>
        <w:t>Обязательной частью выступления должна быть рефлексия ребёнка на получение знаний и практических умений во время работы над проектом. Рефлексия</w:t>
      </w:r>
      <w:r>
        <w:rPr>
          <w:spacing w:val="29"/>
        </w:rPr>
        <w:t xml:space="preserve"> </w:t>
      </w:r>
      <w:r>
        <w:t>завершает</w:t>
      </w:r>
      <w:r>
        <w:rPr>
          <w:spacing w:val="28"/>
        </w:rPr>
        <w:t xml:space="preserve"> </w:t>
      </w:r>
      <w:r>
        <w:t>презентацию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выражается</w:t>
      </w:r>
      <w:r>
        <w:rPr>
          <w:spacing w:val="3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следующей</w:t>
      </w:r>
      <w:r>
        <w:rPr>
          <w:spacing w:val="29"/>
        </w:rPr>
        <w:t xml:space="preserve"> </w:t>
      </w:r>
      <w:r>
        <w:t>формулировке:</w:t>
      </w:r>
    </w:p>
    <w:p w14:paraId="295A4F41" w14:textId="77777777" w:rsidR="004877F2" w:rsidRDefault="004877F2" w:rsidP="004877F2">
      <w:pPr>
        <w:pStyle w:val="ac"/>
        <w:spacing w:line="276" w:lineRule="auto"/>
        <w:ind w:right="144"/>
        <w:jc w:val="both"/>
      </w:pPr>
      <w:r>
        <w:t xml:space="preserve">«В ходе работы над проектом я узнал…, меня удивило…, а также я </w:t>
      </w:r>
      <w:r>
        <w:rPr>
          <w:spacing w:val="-2"/>
        </w:rPr>
        <w:t>научился…».</w:t>
      </w:r>
    </w:p>
    <w:p w14:paraId="089F31BB" w14:textId="77777777" w:rsidR="004877F2" w:rsidRDefault="004877F2" w:rsidP="004877F2">
      <w:pPr>
        <w:pStyle w:val="a7"/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spacing w:after="0" w:line="278" w:lineRule="auto"/>
        <w:ind w:right="140" w:firstLine="708"/>
        <w:contextualSpacing w:val="0"/>
        <w:jc w:val="both"/>
      </w:pPr>
      <w:r>
        <w:t>В ходе презентации должен быть осуществлён действенный показ продукта деятельности, которым может быть:</w:t>
      </w:r>
    </w:p>
    <w:p w14:paraId="5E43807D" w14:textId="77777777" w:rsidR="004877F2" w:rsidRDefault="004877F2" w:rsidP="004877F2">
      <w:pPr>
        <w:pStyle w:val="a7"/>
        <w:widowControl w:val="0"/>
        <w:numPr>
          <w:ilvl w:val="1"/>
          <w:numId w:val="2"/>
        </w:numPr>
        <w:tabs>
          <w:tab w:val="left" w:pos="1554"/>
        </w:tabs>
        <w:autoSpaceDE w:val="0"/>
        <w:autoSpaceDN w:val="0"/>
        <w:spacing w:after="0" w:line="276" w:lineRule="auto"/>
        <w:ind w:right="137" w:firstLine="708"/>
        <w:contextualSpacing w:val="0"/>
        <w:jc w:val="both"/>
      </w:pPr>
      <w:r>
        <w:t>изделие – макет, модель, предмет для практического использования (например,</w:t>
      </w:r>
      <w:r>
        <w:rPr>
          <w:spacing w:val="-4"/>
        </w:rPr>
        <w:t xml:space="preserve"> </w:t>
      </w:r>
      <w:r>
        <w:t>кормушка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птиц,</w:t>
      </w:r>
      <w:r>
        <w:rPr>
          <w:spacing w:val="-4"/>
        </w:rPr>
        <w:t xml:space="preserve"> </w:t>
      </w:r>
      <w:r>
        <w:t>изготовленная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бросового</w:t>
      </w:r>
      <w:r>
        <w:rPr>
          <w:spacing w:val="-4"/>
        </w:rPr>
        <w:t xml:space="preserve"> </w:t>
      </w:r>
      <w:r>
        <w:t>материала;</w:t>
      </w:r>
      <w:r>
        <w:rPr>
          <w:spacing w:val="-6"/>
        </w:rPr>
        <w:t xml:space="preserve"> </w:t>
      </w:r>
      <w:r>
        <w:t>рисунки снежинок</w:t>
      </w:r>
      <w:r>
        <w:rPr>
          <w:spacing w:val="-3"/>
        </w:rPr>
        <w:t xml:space="preserve"> </w:t>
      </w:r>
      <w:r>
        <w:t>по представлению</w:t>
      </w:r>
      <w:r>
        <w:rPr>
          <w:spacing w:val="-2"/>
        </w:rPr>
        <w:t xml:space="preserve"> </w:t>
      </w:r>
      <w:r>
        <w:t>и после</w:t>
      </w:r>
      <w:r>
        <w:rPr>
          <w:spacing w:val="-1"/>
        </w:rPr>
        <w:t xml:space="preserve"> </w:t>
      </w:r>
      <w:r>
        <w:t xml:space="preserve">практического наблюдения; Красная книга </w:t>
      </w:r>
      <w:r>
        <w:lastRenderedPageBreak/>
        <w:t>некоторых редких или исчезающих видов растений или животных региона; модель инопланетянина и т.д.);</w:t>
      </w:r>
    </w:p>
    <w:p w14:paraId="42924AF9" w14:textId="0C74F328" w:rsidR="00F12C76" w:rsidRDefault="004877F2" w:rsidP="004877F2">
      <w:pPr>
        <w:pStyle w:val="a7"/>
        <w:widowControl w:val="0"/>
        <w:numPr>
          <w:ilvl w:val="1"/>
          <w:numId w:val="2"/>
        </w:numPr>
        <w:tabs>
          <w:tab w:val="left" w:pos="1554"/>
        </w:tabs>
        <w:autoSpaceDE w:val="0"/>
        <w:autoSpaceDN w:val="0"/>
        <w:spacing w:after="0" w:line="276" w:lineRule="auto"/>
        <w:ind w:right="143" w:firstLine="708"/>
        <w:contextualSpacing w:val="0"/>
        <w:jc w:val="both"/>
      </w:pPr>
      <w:r>
        <w:t>лабораторный опыт, который входил в экспериментальную часть проекта (например, моделирование процесса солнечного затмения; процесса подъёма рабочими каменных блоков во время строительства пирамид в Египте и т.д.)</w:t>
      </w:r>
    </w:p>
    <w:p w14:paraId="1CBFFA7D" w14:textId="77777777" w:rsidR="004877F2" w:rsidRPr="00FC6FE3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  <w:rPr>
          <w:szCs w:val="28"/>
        </w:rPr>
      </w:pPr>
    </w:p>
    <w:p w14:paraId="317C6D68" w14:textId="77777777" w:rsidR="00FC6FE3" w:rsidRPr="00FC6FE3" w:rsidRDefault="00FC6FE3" w:rsidP="00FC6FE3">
      <w:p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shd w:val="clear" w:color="auto" w:fill="FFFFFF"/>
          <w:lang w:eastAsia="ru-RU"/>
          <w14:ligatures w14:val="none"/>
        </w:rPr>
        <w:t>Виды проектов</w:t>
      </w:r>
    </w:p>
    <w:p w14:paraId="0D7DF4D8" w14:textId="77777777" w:rsidR="00FC6FE3" w:rsidRPr="00FC6FE3" w:rsidRDefault="00FC6FE3" w:rsidP="00FC6FE3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По количеству участников можно выделить </w:t>
      </w:r>
      <w:r w:rsidRPr="00FC6FE3">
        <w:rPr>
          <w:rFonts w:eastAsia="Times New Roman" w:cs="Times New Roman"/>
          <w:b/>
          <w:bCs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индивидуальные и групповые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проекты.</w:t>
      </w:r>
    </w:p>
    <w:p w14:paraId="3426AF94" w14:textId="77777777" w:rsidR="00FC6FE3" w:rsidRPr="00FC6FE3" w:rsidRDefault="00FC6FE3" w:rsidP="00FC6FE3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По времени выполнения </w:t>
      </w:r>
      <w:r w:rsidRPr="00FC6FE3">
        <w:rPr>
          <w:rFonts w:eastAsia="Times New Roman" w:cs="Times New Roman"/>
          <w:b/>
          <w:bCs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краткосрочные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</w:t>
      </w: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и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</w:t>
      </w:r>
      <w:r w:rsidRPr="00FC6FE3">
        <w:rPr>
          <w:rFonts w:eastAsia="Times New Roman" w:cs="Times New Roman"/>
          <w:b/>
          <w:bCs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долгосрочные</w:t>
      </w:r>
    </w:p>
    <w:p w14:paraId="4B2A8194" w14:textId="77777777" w:rsidR="00FC6FE3" w:rsidRPr="00FC6FE3" w:rsidRDefault="00FC6FE3" w:rsidP="00FC6FE3">
      <w:p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shd w:val="clear" w:color="auto" w:fill="FFFFFF"/>
          <w:lang w:eastAsia="ru-RU"/>
          <w14:ligatures w14:val="none"/>
        </w:rPr>
        <w:t>Разновидности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</w:t>
      </w:r>
      <w:r w:rsidRPr="00FC6FE3">
        <w:rPr>
          <w:rFonts w:eastAsia="Times New Roman" w:cs="Times New Roman"/>
          <w:b/>
          <w:bCs/>
          <w:color w:val="212529"/>
          <w:kern w:val="0"/>
          <w:szCs w:val="28"/>
          <w:shd w:val="clear" w:color="auto" w:fill="FFFFFF"/>
          <w:lang w:eastAsia="ru-RU"/>
          <w14:ligatures w14:val="none"/>
        </w:rPr>
        <w:t>учебных проектов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</w:t>
      </w:r>
      <w:r w:rsidRPr="00FC6FE3">
        <w:rPr>
          <w:rFonts w:eastAsia="Times New Roman" w:cs="Times New Roman"/>
          <w:b/>
          <w:bCs/>
          <w:color w:val="212529"/>
          <w:kern w:val="0"/>
          <w:szCs w:val="28"/>
          <w:shd w:val="clear" w:color="auto" w:fill="FFFFFF"/>
          <w:lang w:eastAsia="ru-RU"/>
          <w14:ligatures w14:val="none"/>
        </w:rPr>
        <w:t>(по продолжительности)</w:t>
      </w:r>
    </w:p>
    <w:p w14:paraId="38B9E92D" w14:textId="77777777" w:rsidR="00FC6FE3" w:rsidRPr="00FC6FE3" w:rsidRDefault="00FC6FE3" w:rsidP="00FC6FE3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Мини-проекты</w:t>
      </w:r>
    </w:p>
    <w:p w14:paraId="4F333817" w14:textId="77777777" w:rsidR="00FC6FE3" w:rsidRPr="00FC6FE3" w:rsidRDefault="00FC6FE3" w:rsidP="00FC6FE3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Недельные</w:t>
      </w:r>
    </w:p>
    <w:p w14:paraId="7AFBB4E6" w14:textId="77777777" w:rsidR="00FC6FE3" w:rsidRPr="00FC6FE3" w:rsidRDefault="00FC6FE3" w:rsidP="00FC6FE3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Годичные</w:t>
      </w:r>
    </w:p>
    <w:p w14:paraId="2557E700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  <w:t> </w:t>
      </w:r>
    </w:p>
    <w:p w14:paraId="38459FD3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shd w:val="clear" w:color="auto" w:fill="FFFFFF"/>
          <w:lang w:eastAsia="ru-RU"/>
          <w14:ligatures w14:val="none"/>
        </w:rPr>
        <w:t>Типы проектов:</w:t>
      </w:r>
    </w:p>
    <w:p w14:paraId="62113DAA" w14:textId="77777777" w:rsidR="00FC6FE3" w:rsidRPr="00FC6FE3" w:rsidRDefault="00FC6FE3" w:rsidP="00FC6FE3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Исследовательские 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- проекты, требующие хорошо продуманной структуры, обозначенных целей, актуальности предмета исследования для всех участников, социальной значимости, соответствующих методов, в том числе экспериментальных и опытных работ, методов обработки результатов. Эти проекты подчинены логике исследования и имеют структуру, приближенную или полностью совпадающую с научным исследованием.</w:t>
      </w:r>
    </w:p>
    <w:p w14:paraId="4A777EB2" w14:textId="77777777" w:rsidR="00FC6FE3" w:rsidRPr="00FC6FE3" w:rsidRDefault="00FC6FE3" w:rsidP="00FC6FE3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Ознакомительно-ориентировочные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 (информационные).</w:t>
      </w:r>
    </w:p>
    <w:p w14:paraId="654447A1" w14:textId="77777777" w:rsidR="00FC6FE3" w:rsidRPr="00FC6FE3" w:rsidRDefault="00FC6FE3" w:rsidP="00FC6FE3">
      <w:p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Информационный 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проект направлен на сбор информации о каком-нибудь объекте, явлении, имеющем отношение к перспективам развития, с целью обобщения и представления широкой аудитории.</w:t>
      </w:r>
    </w:p>
    <w:p w14:paraId="077CEAF2" w14:textId="77777777" w:rsidR="00FC6FE3" w:rsidRPr="00FC6FE3" w:rsidRDefault="00FC6FE3" w:rsidP="00FC6FE3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Творческие.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 Проект всегда требует творческого подхода, поэтому любой проект можно назвать творческим. Но при определении типа проекта выделяется доминирующий аспект. Творческие проекты предполагают соответствующее оформление </w:t>
      </w:r>
      <w:proofErr w:type="spellStart"/>
      <w:proofErr w:type="gramStart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результатов.Такие</w:t>
      </w:r>
      <w:proofErr w:type="spellEnd"/>
      <w:proofErr w:type="gramEnd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 проекты, как правило, не имеют детально проработанной структуры совместной деятельности участников, вначале она только намечается и далее развивается, подчиняясь жанру конечного результата. Таким результатом могут быть: совместная газета, сочинение, видеофильм, спектакль, игра, праздник, экспедиция и т.п. Однако оформление результатов проекта требует четко продуманной 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lastRenderedPageBreak/>
        <w:t>структуры в виде сценария видеофильма или спектакля, программы праздника, дизайна и рубрик газеты, альманаха, альбома и прочего.</w:t>
      </w:r>
    </w:p>
    <w:p w14:paraId="5E4DF844" w14:textId="77777777" w:rsidR="00FC6FE3" w:rsidRPr="00FC6FE3" w:rsidRDefault="00FC6FE3" w:rsidP="00FC6FE3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Практико-ориентированные (прикладные</w:t>
      </w:r>
      <w:proofErr w:type="gramStart"/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).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Эти</w:t>
      </w:r>
      <w:proofErr w:type="gramEnd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 проекты отличает четко обозначенный с самого начала результат деятельности его </w:t>
      </w:r>
      <w:proofErr w:type="gramStart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участников .</w:t>
      </w:r>
      <w:proofErr w:type="gramEnd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 Причем этот результат обязательно ориентирован на социальные интересы самих участников. Такой проект требует тщательно продуманной структуры, даже сценария всей деятельности его участников с определением функций каждого из них, четких выводов, то есть оформления результатов проектной деятельности и участия каждого в оформлении конечного продукта. Здесь особенно важна хорошая организация координационной работы в плане поэтапных обсуждений, корректировки совместных и индивидуальных усилий, в организации презентации полученных результатов и возможных способов их внедрения в практику, а также систематической внешней оценки проекта.</w:t>
      </w:r>
    </w:p>
    <w:p w14:paraId="517C5E43" w14:textId="703A24F0" w:rsidR="004877F2" w:rsidRPr="00FC6FE3" w:rsidRDefault="00FC6FE3" w:rsidP="00FC6FE3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  <w:rPr>
          <w:szCs w:val="28"/>
        </w:rPr>
      </w:pPr>
      <w:r w:rsidRPr="00FC6FE3">
        <w:rPr>
          <w:rFonts w:eastAsia="Times New Roman" w:cs="Times New Roman"/>
          <w:i/>
          <w:iCs/>
          <w:color w:val="212529"/>
          <w:kern w:val="0"/>
          <w:szCs w:val="28"/>
          <w:shd w:val="clear" w:color="auto" w:fill="FFFFFF"/>
          <w:lang w:eastAsia="ru-RU"/>
          <w14:ligatures w14:val="none"/>
        </w:rPr>
        <w:t>Ролевые, игровые.</w:t>
      </w:r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 Участники принимают на себя определённые роли, обусловленные характером и содержанием проекта. Это могут быть литературные персонажи, исторические деятели или выдуманные герои, имитирующие социальные или деловые отношения, осложняемые придуманными участниками ситуациями. Результаты этих проектов либо </w:t>
      </w:r>
      <w:proofErr w:type="spellStart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>намечаютсяв</w:t>
      </w:r>
      <w:proofErr w:type="spellEnd"/>
      <w:r w:rsidRPr="00FC6FE3">
        <w:rPr>
          <w:rFonts w:eastAsia="Times New Roman" w:cs="Times New Roman"/>
          <w:color w:val="212529"/>
          <w:kern w:val="0"/>
          <w:szCs w:val="28"/>
          <w:shd w:val="clear" w:color="auto" w:fill="FFFFFF"/>
          <w:lang w:eastAsia="ru-RU"/>
          <w14:ligatures w14:val="none"/>
        </w:rPr>
        <w:t xml:space="preserve"> начале их выполнения, либо вырисовываются лишь</w:t>
      </w:r>
    </w:p>
    <w:p w14:paraId="4517A617" w14:textId="77777777" w:rsidR="004877F2" w:rsidRPr="00FC6FE3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  <w:rPr>
          <w:szCs w:val="28"/>
        </w:rPr>
      </w:pPr>
    </w:p>
    <w:p w14:paraId="1352BA28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Важнейшим навыком, который приобретают учащиеся в ходе проектной деятельности, является навык публичного выступления с целью презентации результата своей работы (проектного продукта) и самопрезентации собственной компетентности. Каким может быть продукт проекта:</w:t>
      </w:r>
    </w:p>
    <w:p w14:paraId="67BC480D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Электронные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: Web-сайт; электронная газета; электронный номер журнала; мультимедийный продукт-аудиокнига, фильм, мультфильм; визуальная дискуссия; компьютерная графика; программное обеспечение; новое приложение для телефона; компакт-диски с мультимедийным продуктом; тематический паблик в социальной сети.</w:t>
      </w:r>
    </w:p>
    <w:p w14:paraId="3D250B6A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Печатные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: Сценарии мероприятий; печатные статьи; альбомы; буклеты; брошюры; проект книги; публикация на сайте; статья; сборник сочинений; сборник эссе; цикл стенгазет; главы для учебника (уч. пособия); интервью; обзор материалов по конкретной теме; сказка; стихи; рассказ; рекламный проспект; постер; проект настольной игры.</w:t>
      </w:r>
    </w:p>
    <w:p w14:paraId="5133C28A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Творческие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 xml:space="preserve">: Видеофильм, документальные фильмы, мультфильмы; видеоклип; дизайн-макет; конструкторская модель; музыкальное произведение; серия иллюстраций; дневник путешествий; план ролевой тематической игры; разработка выставки; мероприятие (концерт, праздник, состязание, викторина, экскурсия, 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lastRenderedPageBreak/>
        <w:t>театральная постановка, пресс-конференция, тематический вечер, КВН); поделка, рукоделие; организация акции.</w:t>
      </w:r>
    </w:p>
    <w:p w14:paraId="49BB0A97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Аналитические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: Реконструкции событий; обработка архивов и мемуаров; доклад; анализ данных социологического опроса; результаты исследовательских экспедиций; схемы; бизнес-план; модель; макет; прогноз; сравнительно-сопоставительный анализ; памятка; дебаты; отчёт о работе экспедиции.</w:t>
      </w:r>
    </w:p>
    <w:p w14:paraId="27921042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b/>
          <w:bCs/>
          <w:color w:val="212529"/>
          <w:kern w:val="0"/>
          <w:szCs w:val="28"/>
          <w:lang w:eastAsia="ru-RU"/>
          <w14:ligatures w14:val="none"/>
        </w:rPr>
        <w:t>Систематизирующие</w:t>
      </w: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 xml:space="preserve">: Схемы; чертежи; </w:t>
      </w:r>
      <w:proofErr w:type="gramStart"/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план-карты</w:t>
      </w:r>
      <w:proofErr w:type="gramEnd"/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; тематический атлас; законопроект; коллекция; инструкция; путеводитель; справочник; словарь; отчёт об исследовании (эксперименте); рабочие установки; проект лабораторной работы.</w:t>
      </w:r>
    </w:p>
    <w:p w14:paraId="29867FCE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Умение кратко и убедительно рассказать о себе и своей работе очень востребовано в современном обществе. Защита проектов, как правило, происходит в форме презентации. То есть краткого (7 минут) публичного выступления, в ходе которого автор знакомит аудиторию с результатами своей работы. Проблемы, которые чаще всего возникают в ходе презентации, могут быть связаны с волнением, отсутствием наглядных материалов, недостаточно отрепетированной речью, неумением вызвать интерес слушателей, нарушением регламента (учащийся не укладывается в отведенное время). Чтобы учащийся смог справиться с этими проблемами, необходимо отрепетировать его выступление на защите проекта.</w:t>
      </w:r>
    </w:p>
    <w:p w14:paraId="55A7D7B3" w14:textId="77777777" w:rsidR="00FC6FE3" w:rsidRPr="00FC6FE3" w:rsidRDefault="00FC6FE3" w:rsidP="00FC6FE3">
      <w:pPr>
        <w:shd w:val="clear" w:color="auto" w:fill="FFFFFF"/>
        <w:spacing w:after="100" w:afterAutospacing="1"/>
        <w:jc w:val="both"/>
        <w:rPr>
          <w:rFonts w:ascii="Segoe UI" w:eastAsia="Times New Roman" w:hAnsi="Segoe UI" w:cs="Segoe UI"/>
          <w:color w:val="212529"/>
          <w:kern w:val="0"/>
          <w:szCs w:val="28"/>
          <w:lang w:eastAsia="ru-RU"/>
          <w14:ligatures w14:val="none"/>
        </w:rPr>
      </w:pPr>
      <w:r w:rsidRPr="00FC6FE3">
        <w:rPr>
          <w:rFonts w:eastAsia="Times New Roman" w:cs="Times New Roman"/>
          <w:color w:val="212529"/>
          <w:kern w:val="0"/>
          <w:szCs w:val="28"/>
          <w:lang w:eastAsia="ru-RU"/>
          <w14:ligatures w14:val="none"/>
        </w:rPr>
        <w:t>Проектная деятельность направлена на активизацию познавательных способностей обучающихся, глубокое раскрытие их творческих возможностей, учёт персональных интересов и потребностей детей. Младшие школьники наглядно видят практическое применение своих теоретических знаний. Реализация проектов на базе информационных технологий многогранна, эффективна, неисчерпаема и нацелена на долговременную перспективу.</w:t>
      </w:r>
    </w:p>
    <w:p w14:paraId="6C8F2901" w14:textId="77777777" w:rsidR="004877F2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656736CF" w14:textId="77777777" w:rsidR="008502C9" w:rsidRDefault="008502C9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1D3E1DE9" w14:textId="77777777" w:rsidR="008502C9" w:rsidRDefault="008502C9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05B9CB7E" w14:textId="77777777" w:rsidR="008502C9" w:rsidRDefault="008502C9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1039BA35" w14:textId="77777777" w:rsidR="008502C9" w:rsidRDefault="008502C9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5878D00B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6FB34B08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0F444CB4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77572FC7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7412CCB6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26F8FE17" w14:textId="77777777" w:rsidR="00FC6FE3" w:rsidRDefault="00FC6FE3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467FED61" w14:textId="77777777" w:rsidR="00410BD2" w:rsidRDefault="00410BD2" w:rsidP="00554BF2">
      <w:pPr>
        <w:pStyle w:val="ac"/>
        <w:spacing w:before="16"/>
        <w:ind w:left="0"/>
        <w:rPr>
          <w:b/>
          <w:i/>
        </w:rPr>
      </w:pPr>
    </w:p>
    <w:p w14:paraId="1C2F0233" w14:textId="77777777" w:rsidR="00554BF2" w:rsidRDefault="00554BF2" w:rsidP="00554BF2">
      <w:pPr>
        <w:pStyle w:val="ac"/>
        <w:spacing w:before="16"/>
        <w:ind w:left="0"/>
        <w:rPr>
          <w:b/>
          <w:i/>
        </w:rPr>
      </w:pPr>
    </w:p>
    <w:p w14:paraId="4B986E61" w14:textId="77777777" w:rsidR="00554BF2" w:rsidRDefault="00554BF2" w:rsidP="00554BF2">
      <w:pPr>
        <w:pStyle w:val="ac"/>
        <w:spacing w:before="16"/>
        <w:ind w:left="0"/>
        <w:rPr>
          <w:b/>
          <w:i/>
        </w:rPr>
      </w:pPr>
    </w:p>
    <w:p w14:paraId="257D8D29" w14:textId="77777777" w:rsidR="00410BD2" w:rsidRDefault="00410BD2" w:rsidP="00BA050F">
      <w:pPr>
        <w:pStyle w:val="ac"/>
        <w:spacing w:before="16"/>
        <w:ind w:left="0"/>
        <w:jc w:val="right"/>
        <w:rPr>
          <w:b/>
          <w:i/>
        </w:rPr>
      </w:pPr>
    </w:p>
    <w:p w14:paraId="5E48EBAE" w14:textId="34C28538" w:rsidR="00224066" w:rsidRPr="00BA050F" w:rsidRDefault="008502C9" w:rsidP="00BA050F">
      <w:pPr>
        <w:pStyle w:val="ac"/>
        <w:spacing w:before="16"/>
        <w:ind w:left="0"/>
        <w:jc w:val="right"/>
        <w:rPr>
          <w:b/>
          <w:i/>
        </w:rPr>
      </w:pPr>
      <w:r>
        <w:rPr>
          <w:b/>
          <w:i/>
        </w:rPr>
        <w:lastRenderedPageBreak/>
        <w:t>Приложение 1</w:t>
      </w:r>
    </w:p>
    <w:p w14:paraId="2BF9DF63" w14:textId="3072900E" w:rsidR="00224066" w:rsidRDefault="00224066" w:rsidP="00224066">
      <w:pPr>
        <w:ind w:left="757" w:right="755"/>
        <w:jc w:val="center"/>
        <w:rPr>
          <w:b/>
        </w:rPr>
      </w:pPr>
      <w:r>
        <w:rPr>
          <w:b/>
        </w:rPr>
        <w:t>Проектные</w:t>
      </w:r>
      <w:r>
        <w:rPr>
          <w:b/>
          <w:spacing w:val="-4"/>
        </w:rPr>
        <w:t xml:space="preserve"> </w:t>
      </w:r>
      <w:r>
        <w:rPr>
          <w:b/>
        </w:rPr>
        <w:t>задания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предмету</w:t>
      </w:r>
      <w:r>
        <w:rPr>
          <w:b/>
          <w:spacing w:val="-5"/>
        </w:rPr>
        <w:t xml:space="preserve"> </w:t>
      </w:r>
      <w:r w:rsidRPr="008502C9">
        <w:rPr>
          <w:b/>
          <w:u w:val="single"/>
        </w:rPr>
        <w:t>«</w:t>
      </w:r>
      <w:r>
        <w:rPr>
          <w:b/>
          <w:u w:val="single"/>
        </w:rPr>
        <w:t>Русский язык</w:t>
      </w:r>
      <w:r w:rsidRPr="008502C9">
        <w:rPr>
          <w:b/>
          <w:u w:val="single"/>
        </w:rPr>
        <w:t>»</w:t>
      </w:r>
      <w:r>
        <w:rPr>
          <w:b/>
        </w:rPr>
        <w:t xml:space="preserve"> </w:t>
      </w:r>
    </w:p>
    <w:p w14:paraId="70B3254E" w14:textId="7B7D2669" w:rsidR="00224066" w:rsidRPr="00BA050F" w:rsidRDefault="00224066" w:rsidP="00BA050F">
      <w:pPr>
        <w:ind w:left="757" w:right="755"/>
        <w:jc w:val="center"/>
        <w:rPr>
          <w:b/>
          <w:lang w:val="en-US"/>
        </w:rPr>
      </w:pPr>
      <w:r>
        <w:rPr>
          <w:b/>
        </w:rPr>
        <w:t>для уч</w:t>
      </w:r>
      <w:r w:rsidR="00BA050F">
        <w:rPr>
          <w:b/>
        </w:rPr>
        <w:t>а</w:t>
      </w:r>
      <w:r>
        <w:rPr>
          <w:b/>
        </w:rPr>
        <w:t>щихся начальных классов</w:t>
      </w:r>
    </w:p>
    <w:p w14:paraId="551161FA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1. «Путешествие в страну Слов»</w:t>
      </w:r>
    </w:p>
    <w:p w14:paraId="16E8A7D0" w14:textId="77777777" w:rsidR="00BA050F" w:rsidRPr="00BA050F" w:rsidRDefault="00BA050F" w:rsidP="00BA050F">
      <w:pPr>
        <w:numPr>
          <w:ilvl w:val="0"/>
          <w:numId w:val="20"/>
        </w:numPr>
        <w:shd w:val="clear" w:color="auto" w:fill="FFFFFF"/>
        <w:spacing w:before="120" w:after="120" w:line="330" w:lineRule="atLeast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 изучение происхождения слов</w:t>
      </w:r>
    </w:p>
    <w:p w14:paraId="767A90EE" w14:textId="77777777" w:rsidR="00BA050F" w:rsidRPr="00BA050F" w:rsidRDefault="00BA050F" w:rsidP="00BA050F">
      <w:pPr>
        <w:numPr>
          <w:ilvl w:val="0"/>
          <w:numId w:val="20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 создать альбом с интересными словами, их историей и значением</w:t>
      </w:r>
    </w:p>
    <w:p w14:paraId="5716E768" w14:textId="77777777" w:rsidR="00BA050F" w:rsidRPr="00BA050F" w:rsidRDefault="00BA050F" w:rsidP="00BA050F">
      <w:pPr>
        <w:numPr>
          <w:ilvl w:val="0"/>
          <w:numId w:val="20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 презентация или красочный альбом</w:t>
      </w:r>
    </w:p>
    <w:p w14:paraId="24B85ED1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2. «Мой алфавит»</w:t>
      </w:r>
    </w:p>
    <w:p w14:paraId="501A5031" w14:textId="77777777" w:rsidR="00BA050F" w:rsidRPr="00BA050F" w:rsidRDefault="00BA050F" w:rsidP="00BA050F">
      <w:pPr>
        <w:numPr>
          <w:ilvl w:val="0"/>
          <w:numId w:val="21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закрепление знаний об алфавите</w:t>
      </w:r>
    </w:p>
    <w:p w14:paraId="1C834098" w14:textId="77777777" w:rsidR="00BA050F" w:rsidRPr="00BA050F" w:rsidRDefault="00BA050F" w:rsidP="00BA050F">
      <w:pPr>
        <w:numPr>
          <w:ilvl w:val="0"/>
          <w:numId w:val="21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создать иллюстрированный алфавит, где каждая буква представлена рисунком и словом</w:t>
      </w:r>
    </w:p>
    <w:p w14:paraId="7251C40F" w14:textId="77777777" w:rsidR="00BA050F" w:rsidRPr="00BA050F" w:rsidRDefault="00BA050F" w:rsidP="00BA050F">
      <w:pPr>
        <w:numPr>
          <w:ilvl w:val="0"/>
          <w:numId w:val="21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альбом или плакат</w:t>
      </w:r>
    </w:p>
    <w:p w14:paraId="45DB602C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3. «Секреты частей речи»</w:t>
      </w:r>
    </w:p>
    <w:p w14:paraId="0C05410B" w14:textId="77777777" w:rsidR="00BA050F" w:rsidRPr="00BA050F" w:rsidRDefault="00BA050F" w:rsidP="00BA050F">
      <w:pPr>
        <w:numPr>
          <w:ilvl w:val="0"/>
          <w:numId w:val="22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изучение частей речи</w:t>
      </w:r>
    </w:p>
    <w:p w14:paraId="409CFA4B" w14:textId="77777777" w:rsidR="00BA050F" w:rsidRPr="00BA050F" w:rsidRDefault="00BA050F" w:rsidP="00BA050F">
      <w:pPr>
        <w:numPr>
          <w:ilvl w:val="0"/>
          <w:numId w:val="22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создать книжку-раскладушку о каждой части речи</w:t>
      </w:r>
    </w:p>
    <w:p w14:paraId="613AEB08" w14:textId="77777777" w:rsidR="00BA050F" w:rsidRPr="00BA050F" w:rsidRDefault="00BA050F" w:rsidP="00BA050F">
      <w:pPr>
        <w:numPr>
          <w:ilvl w:val="0"/>
          <w:numId w:val="22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интерактивная книжка с примерами</w:t>
      </w:r>
    </w:p>
    <w:p w14:paraId="2C577F4E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4. «Весёлые фразеологизмы»</w:t>
      </w:r>
    </w:p>
    <w:p w14:paraId="33BB8E4E" w14:textId="77777777" w:rsidR="00BA050F" w:rsidRPr="00BA050F" w:rsidRDefault="00BA050F" w:rsidP="00BA050F">
      <w:pPr>
        <w:numPr>
          <w:ilvl w:val="0"/>
          <w:numId w:val="23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знакомство с устойчивыми выражениями</w:t>
      </w:r>
    </w:p>
    <w:p w14:paraId="3D4F1E4D" w14:textId="77777777" w:rsidR="00BA050F" w:rsidRPr="00BA050F" w:rsidRDefault="00BA050F" w:rsidP="00BA050F">
      <w:pPr>
        <w:numPr>
          <w:ilvl w:val="0"/>
          <w:numId w:val="23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собрать коллекцию фразеологизмов с иллюстрациями</w:t>
      </w:r>
    </w:p>
    <w:p w14:paraId="1F4A5341" w14:textId="77777777" w:rsidR="00BA050F" w:rsidRPr="00BA050F" w:rsidRDefault="00BA050F" w:rsidP="00BA050F">
      <w:pPr>
        <w:numPr>
          <w:ilvl w:val="0"/>
          <w:numId w:val="23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стенгазета или презентация</w:t>
      </w:r>
    </w:p>
    <w:p w14:paraId="0168B1F2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5. «Слова-друзья и слова-враги»</w:t>
      </w:r>
    </w:p>
    <w:p w14:paraId="287F2F69" w14:textId="77777777" w:rsidR="00BA050F" w:rsidRPr="00BA050F" w:rsidRDefault="00BA050F" w:rsidP="00BA050F">
      <w:pPr>
        <w:numPr>
          <w:ilvl w:val="0"/>
          <w:numId w:val="24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изучение синонимов и антонимов</w:t>
      </w:r>
    </w:p>
    <w:p w14:paraId="324AA637" w14:textId="77777777" w:rsidR="00BA050F" w:rsidRPr="00BA050F" w:rsidRDefault="00BA050F" w:rsidP="00BA050F">
      <w:pPr>
        <w:numPr>
          <w:ilvl w:val="0"/>
          <w:numId w:val="24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создать словарь противоположных и схожих по значению слов</w:t>
      </w:r>
    </w:p>
    <w:p w14:paraId="74D74D81" w14:textId="77777777" w:rsidR="00BA050F" w:rsidRPr="00BA050F" w:rsidRDefault="00BA050F" w:rsidP="00BA050F">
      <w:pPr>
        <w:numPr>
          <w:ilvl w:val="0"/>
          <w:numId w:val="24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мини-словарь с примерами</w:t>
      </w:r>
    </w:p>
    <w:p w14:paraId="02C534EE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6. «Мой любимый писатель»</w:t>
      </w:r>
    </w:p>
    <w:p w14:paraId="628C4F46" w14:textId="77777777" w:rsidR="00BA050F" w:rsidRPr="00BA050F" w:rsidRDefault="00BA050F" w:rsidP="00BA050F">
      <w:pPr>
        <w:numPr>
          <w:ilvl w:val="0"/>
          <w:numId w:val="25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исследование биографии писателя через его язык</w:t>
      </w:r>
    </w:p>
    <w:p w14:paraId="3BCA0ED8" w14:textId="77777777" w:rsidR="00BA050F" w:rsidRPr="00BA050F" w:rsidRDefault="00BA050F" w:rsidP="00BA050F">
      <w:pPr>
        <w:numPr>
          <w:ilvl w:val="0"/>
          <w:numId w:val="25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проанализировать тексты любимого автора</w:t>
      </w:r>
    </w:p>
    <w:p w14:paraId="51A839DA" w14:textId="77777777" w:rsidR="00BA050F" w:rsidRPr="00BA050F" w:rsidRDefault="00BA050F" w:rsidP="00BA050F">
      <w:pPr>
        <w:numPr>
          <w:ilvl w:val="0"/>
          <w:numId w:val="25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презентация с примерами из произведений</w:t>
      </w:r>
    </w:p>
    <w:p w14:paraId="3DC041AD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7. «Загадки русского языка»</w:t>
      </w:r>
    </w:p>
    <w:p w14:paraId="13A46FC1" w14:textId="77777777" w:rsidR="00BA050F" w:rsidRPr="00BA050F" w:rsidRDefault="00BA050F" w:rsidP="00BA050F">
      <w:pPr>
        <w:numPr>
          <w:ilvl w:val="0"/>
          <w:numId w:val="26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изучение необычных явлений языка</w:t>
      </w:r>
    </w:p>
    <w:p w14:paraId="265FF3CA" w14:textId="77777777" w:rsidR="00BA050F" w:rsidRPr="00BA050F" w:rsidRDefault="00BA050F" w:rsidP="00BA050F">
      <w:pPr>
        <w:numPr>
          <w:ilvl w:val="0"/>
          <w:numId w:val="26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собрать коллекцию интересных языковых фактов</w:t>
      </w:r>
    </w:p>
    <w:p w14:paraId="4A185A75" w14:textId="77777777" w:rsidR="00BA050F" w:rsidRPr="00BA050F" w:rsidRDefault="00BA050F" w:rsidP="00BA050F">
      <w:pPr>
        <w:numPr>
          <w:ilvl w:val="0"/>
          <w:numId w:val="26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интерактивная игра или викторина</w:t>
      </w:r>
    </w:p>
    <w:p w14:paraId="23531EAF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lastRenderedPageBreak/>
        <w:t>8. «Словарные слова в картинках»</w:t>
      </w:r>
    </w:p>
    <w:p w14:paraId="46CCF3CB" w14:textId="77777777" w:rsidR="00BA050F" w:rsidRPr="00BA050F" w:rsidRDefault="00BA050F" w:rsidP="00BA050F">
      <w:pPr>
        <w:numPr>
          <w:ilvl w:val="0"/>
          <w:numId w:val="27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запоминание словарных слов</w:t>
      </w:r>
    </w:p>
    <w:p w14:paraId="3FB192E1" w14:textId="77777777" w:rsidR="00BA050F" w:rsidRPr="00BA050F" w:rsidRDefault="00BA050F" w:rsidP="00BA050F">
      <w:pPr>
        <w:numPr>
          <w:ilvl w:val="0"/>
          <w:numId w:val="27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создать ассоциативные рисунки к трудным словам</w:t>
      </w:r>
    </w:p>
    <w:p w14:paraId="1A5C9D4E" w14:textId="77777777" w:rsidR="00BA050F" w:rsidRPr="00BA050F" w:rsidRDefault="00BA050F" w:rsidP="00BA050F">
      <w:pPr>
        <w:numPr>
          <w:ilvl w:val="0"/>
          <w:numId w:val="27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альбом или карточки</w:t>
      </w:r>
    </w:p>
    <w:p w14:paraId="6E0B6B76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9. «История моего имени»</w:t>
      </w:r>
    </w:p>
    <w:p w14:paraId="47267B90" w14:textId="77777777" w:rsidR="00BA050F" w:rsidRPr="00BA050F" w:rsidRDefault="00BA050F" w:rsidP="00BA050F">
      <w:pPr>
        <w:numPr>
          <w:ilvl w:val="0"/>
          <w:numId w:val="28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изучение происхождения имён</w:t>
      </w:r>
    </w:p>
    <w:p w14:paraId="2A5F1A28" w14:textId="77777777" w:rsidR="00BA050F" w:rsidRPr="00BA050F" w:rsidRDefault="00BA050F" w:rsidP="00BA050F">
      <w:pPr>
        <w:numPr>
          <w:ilvl w:val="0"/>
          <w:numId w:val="28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исследовать историю своего имени</w:t>
      </w:r>
    </w:p>
    <w:p w14:paraId="1D7B3804" w14:textId="77777777" w:rsidR="00BA050F" w:rsidRPr="00BA050F" w:rsidRDefault="00BA050F" w:rsidP="00BA050F">
      <w:pPr>
        <w:numPr>
          <w:ilvl w:val="0"/>
          <w:numId w:val="28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рассказ-презентация</w:t>
      </w:r>
    </w:p>
    <w:p w14:paraId="1B20AFDF" w14:textId="77777777" w:rsidR="00BA050F" w:rsidRPr="00BA050F" w:rsidRDefault="00BA050F" w:rsidP="00BA050F">
      <w:pPr>
        <w:shd w:val="clear" w:color="auto" w:fill="FFFFFF"/>
        <w:spacing w:before="60" w:after="60" w:line="360" w:lineRule="atLeast"/>
        <w:outlineLvl w:val="2"/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10. «Русский язык в загадках»</w:t>
      </w:r>
    </w:p>
    <w:p w14:paraId="5007BD40" w14:textId="77777777" w:rsidR="00BA050F" w:rsidRPr="00BA050F" w:rsidRDefault="00BA050F" w:rsidP="00BA050F">
      <w:pPr>
        <w:numPr>
          <w:ilvl w:val="0"/>
          <w:numId w:val="29"/>
        </w:numPr>
        <w:shd w:val="clear" w:color="auto" w:fill="FFFFFF"/>
        <w:spacing w:before="120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Цель проекта: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развитие логического мышления</w:t>
      </w:r>
    </w:p>
    <w:p w14:paraId="53F425C7" w14:textId="77777777" w:rsidR="00BA050F" w:rsidRPr="00BA050F" w:rsidRDefault="00BA050F" w:rsidP="00BA050F">
      <w:pPr>
        <w:numPr>
          <w:ilvl w:val="0"/>
          <w:numId w:val="29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Задание: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составить сборник языковых загадок</w:t>
      </w:r>
    </w:p>
    <w:p w14:paraId="3C7864A3" w14:textId="09E5186D" w:rsidR="00224066" w:rsidRPr="00BA050F" w:rsidRDefault="00BA050F" w:rsidP="00BA050F">
      <w:pPr>
        <w:numPr>
          <w:ilvl w:val="0"/>
          <w:numId w:val="29"/>
        </w:numPr>
        <w:shd w:val="clear" w:color="auto" w:fill="FFFFFF"/>
        <w:spacing w:before="100" w:beforeAutospacing="1" w:after="120" w:line="330" w:lineRule="atLeas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BA050F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Результат:</w:t>
      </w:r>
      <w:r w:rsidRPr="00BA050F">
        <w:rPr>
          <w:rFonts w:eastAsia="Times New Roman" w:cs="Times New Roman"/>
          <w:kern w:val="0"/>
          <w:szCs w:val="28"/>
          <w:lang w:eastAsia="ru-RU"/>
          <w14:ligatures w14:val="none"/>
        </w:rPr>
        <w:t> книжка-раскраска с загадками</w:t>
      </w:r>
    </w:p>
    <w:p w14:paraId="76C66D8B" w14:textId="77777777" w:rsidR="00224066" w:rsidRDefault="00224066" w:rsidP="008502C9">
      <w:pPr>
        <w:pStyle w:val="ac"/>
        <w:spacing w:before="16"/>
        <w:ind w:left="0"/>
        <w:jc w:val="right"/>
        <w:rPr>
          <w:b/>
          <w:i/>
        </w:rPr>
      </w:pPr>
    </w:p>
    <w:p w14:paraId="6FC662A6" w14:textId="3EA76789" w:rsidR="008502C9" w:rsidRDefault="00224066" w:rsidP="00224066">
      <w:pPr>
        <w:pStyle w:val="ac"/>
        <w:spacing w:before="16"/>
        <w:ind w:left="0"/>
        <w:jc w:val="right"/>
        <w:rPr>
          <w:b/>
          <w:i/>
        </w:rPr>
      </w:pPr>
      <w:r>
        <w:rPr>
          <w:b/>
          <w:i/>
        </w:rPr>
        <w:t>Приложение2</w:t>
      </w:r>
    </w:p>
    <w:p w14:paraId="6308AE97" w14:textId="77777777" w:rsidR="004877F2" w:rsidRDefault="004877F2" w:rsidP="004877F2">
      <w:pPr>
        <w:ind w:left="757" w:right="755"/>
        <w:jc w:val="center"/>
        <w:rPr>
          <w:b/>
        </w:rPr>
      </w:pPr>
      <w:bookmarkStart w:id="2" w:name="_bookmark8"/>
      <w:bookmarkEnd w:id="2"/>
      <w:r>
        <w:rPr>
          <w:b/>
        </w:rPr>
        <w:t>П</w:t>
      </w:r>
      <w:r>
        <w:rPr>
          <w:b/>
        </w:rPr>
        <w:t>роектны</w:t>
      </w:r>
      <w:r>
        <w:rPr>
          <w:b/>
        </w:rPr>
        <w:t>е</w:t>
      </w:r>
      <w:r>
        <w:rPr>
          <w:b/>
          <w:spacing w:val="-4"/>
        </w:rPr>
        <w:t xml:space="preserve"> </w:t>
      </w:r>
      <w:r>
        <w:rPr>
          <w:b/>
        </w:rPr>
        <w:t>задани</w:t>
      </w:r>
      <w:r>
        <w:rPr>
          <w:b/>
        </w:rPr>
        <w:t>я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предмету</w:t>
      </w:r>
      <w:r>
        <w:rPr>
          <w:b/>
          <w:spacing w:val="-5"/>
        </w:rPr>
        <w:t xml:space="preserve"> </w:t>
      </w:r>
      <w:r w:rsidRPr="008502C9">
        <w:rPr>
          <w:b/>
          <w:u w:val="single"/>
        </w:rPr>
        <w:t>«Математика»</w:t>
      </w:r>
      <w:r>
        <w:rPr>
          <w:b/>
        </w:rPr>
        <w:t xml:space="preserve"> </w:t>
      </w:r>
      <w:bookmarkStart w:id="3" w:name="_bookmark9"/>
      <w:bookmarkEnd w:id="3"/>
    </w:p>
    <w:p w14:paraId="3F8CF1E9" w14:textId="34E6C771" w:rsidR="008502C9" w:rsidRDefault="004877F2" w:rsidP="00BA050F">
      <w:pPr>
        <w:ind w:left="757" w:right="755"/>
        <w:jc w:val="center"/>
        <w:rPr>
          <w:b/>
        </w:rPr>
      </w:pPr>
      <w:r>
        <w:rPr>
          <w:b/>
        </w:rPr>
        <w:t>для учащихся</w:t>
      </w:r>
      <w:r>
        <w:rPr>
          <w:b/>
        </w:rPr>
        <w:t xml:space="preserve"> начальных классов</w:t>
      </w:r>
      <w:r>
        <w:rPr>
          <w:b/>
        </w:rPr>
        <w:t xml:space="preserve"> </w:t>
      </w:r>
    </w:p>
    <w:p w14:paraId="5014BB6B" w14:textId="77777777" w:rsidR="004877F2" w:rsidRDefault="004877F2" w:rsidP="004877F2">
      <w:pPr>
        <w:ind w:left="757" w:right="759"/>
        <w:jc w:val="center"/>
        <w:rPr>
          <w:b/>
        </w:rPr>
      </w:pPr>
      <w:r>
        <w:rPr>
          <w:b/>
        </w:rPr>
        <w:t>Проектное</w:t>
      </w:r>
      <w:r>
        <w:rPr>
          <w:b/>
          <w:spacing w:val="-5"/>
        </w:rPr>
        <w:t xml:space="preserve"> </w:t>
      </w: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теме:</w:t>
      </w:r>
    </w:p>
    <w:p w14:paraId="535BE869" w14:textId="147E1C96" w:rsidR="008502C9" w:rsidRPr="00BA050F" w:rsidRDefault="004877F2" w:rsidP="00BA050F">
      <w:pPr>
        <w:spacing w:before="48"/>
        <w:ind w:left="374" w:right="375"/>
        <w:jc w:val="center"/>
        <w:rPr>
          <w:b/>
          <w:spacing w:val="-2"/>
        </w:rPr>
      </w:pPr>
      <w:r>
        <w:rPr>
          <w:b/>
        </w:rPr>
        <w:t>«Математика</w:t>
      </w:r>
      <w:r>
        <w:rPr>
          <w:b/>
          <w:spacing w:val="-6"/>
        </w:rPr>
        <w:t xml:space="preserve"> </w:t>
      </w:r>
      <w:r>
        <w:rPr>
          <w:b/>
        </w:rPr>
        <w:t>вокруг</w:t>
      </w:r>
      <w:r>
        <w:rPr>
          <w:b/>
          <w:spacing w:val="-5"/>
        </w:rPr>
        <w:t xml:space="preserve"> </w:t>
      </w:r>
      <w:r>
        <w:rPr>
          <w:b/>
        </w:rPr>
        <w:t>нас.</w:t>
      </w:r>
      <w:r>
        <w:rPr>
          <w:b/>
          <w:spacing w:val="-5"/>
        </w:rPr>
        <w:t xml:space="preserve"> </w:t>
      </w:r>
      <w:r>
        <w:rPr>
          <w:b/>
        </w:rPr>
        <w:t>Форма,</w:t>
      </w:r>
      <w:r>
        <w:rPr>
          <w:b/>
          <w:spacing w:val="-6"/>
        </w:rPr>
        <w:t xml:space="preserve"> </w:t>
      </w:r>
      <w:r>
        <w:rPr>
          <w:b/>
        </w:rPr>
        <w:t>размер,</w:t>
      </w:r>
      <w:r>
        <w:rPr>
          <w:b/>
          <w:spacing w:val="-6"/>
        </w:rPr>
        <w:t xml:space="preserve"> </w:t>
      </w:r>
      <w:r>
        <w:rPr>
          <w:b/>
        </w:rPr>
        <w:t>цвет.</w:t>
      </w:r>
      <w:r>
        <w:rPr>
          <w:b/>
          <w:spacing w:val="-5"/>
        </w:rPr>
        <w:t xml:space="preserve"> </w:t>
      </w:r>
      <w:r>
        <w:rPr>
          <w:b/>
        </w:rPr>
        <w:t>Узоры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орнаменты»</w:t>
      </w:r>
    </w:p>
    <w:p w14:paraId="4EF1D1CA" w14:textId="61264C1D" w:rsidR="004877F2" w:rsidRDefault="004877F2" w:rsidP="006544C2">
      <w:pPr>
        <w:pStyle w:val="ac"/>
        <w:spacing w:line="276" w:lineRule="auto"/>
        <w:ind w:right="142"/>
        <w:jc w:val="both"/>
      </w:pPr>
      <w:r w:rsidRPr="004877F2">
        <w:rPr>
          <w:b/>
          <w:bCs/>
        </w:rPr>
        <w:t>Введение</w:t>
      </w:r>
      <w:r w:rsidRPr="004877F2">
        <w:rPr>
          <w:b/>
          <w:bCs/>
        </w:rPr>
        <w:t>.</w:t>
      </w:r>
      <w:r>
        <w:t xml:space="preserve"> </w:t>
      </w:r>
      <w:r>
        <w:t>Пришла весна. Распустились цветы – они на лугу, в лесу, в поле. На улицах разбиты красивые цветники. Каждый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размер,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форму. Цветы посажены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 xml:space="preserve">разных </w:t>
      </w:r>
      <w:r>
        <w:rPr>
          <w:spacing w:val="-2"/>
        </w:rPr>
        <w:t>узоров.</w:t>
      </w:r>
    </w:p>
    <w:p w14:paraId="2E0A2300" w14:textId="088E7D62" w:rsidR="004877F2" w:rsidRPr="006544C2" w:rsidRDefault="006544C2" w:rsidP="004877F2">
      <w:pPr>
        <w:pStyle w:val="3"/>
        <w:spacing w:before="5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  </w:t>
      </w:r>
      <w:r w:rsidR="004877F2" w:rsidRPr="006544C2">
        <w:rPr>
          <w:rFonts w:ascii="Times New Roman" w:hAnsi="Times New Roman" w:cs="Times New Roman"/>
          <w:color w:val="auto"/>
          <w:u w:val="single"/>
        </w:rPr>
        <w:t>Перечень</w:t>
      </w:r>
      <w:r w:rsidR="004877F2" w:rsidRPr="006544C2">
        <w:rPr>
          <w:rFonts w:ascii="Times New Roman" w:hAnsi="Times New Roman" w:cs="Times New Roman"/>
          <w:color w:val="auto"/>
          <w:spacing w:val="-8"/>
          <w:u w:val="single"/>
        </w:rPr>
        <w:t xml:space="preserve"> </w:t>
      </w:r>
      <w:r w:rsidR="004877F2" w:rsidRPr="006544C2">
        <w:rPr>
          <w:rFonts w:ascii="Times New Roman" w:hAnsi="Times New Roman" w:cs="Times New Roman"/>
          <w:color w:val="auto"/>
          <w:spacing w:val="-2"/>
          <w:u w:val="single"/>
        </w:rPr>
        <w:t>заданий</w:t>
      </w:r>
    </w:p>
    <w:p w14:paraId="55ED9110" w14:textId="218BE024" w:rsidR="004877F2" w:rsidRDefault="004877F2" w:rsidP="006544C2">
      <w:pPr>
        <w:pStyle w:val="ac"/>
        <w:spacing w:line="276" w:lineRule="auto"/>
        <w:ind w:right="146"/>
        <w:jc w:val="both"/>
      </w:pPr>
      <w:r>
        <w:rPr>
          <w:b/>
          <w:i/>
        </w:rPr>
        <w:t xml:space="preserve">Найди </w:t>
      </w:r>
      <w:r>
        <w:t>вместе с родителями картинку, на которой изображена цветочная клумба</w:t>
      </w:r>
      <w:r>
        <w:t>.</w:t>
      </w:r>
    </w:p>
    <w:p w14:paraId="15E2F964" w14:textId="0A3A60C9" w:rsidR="004877F2" w:rsidRDefault="006544C2" w:rsidP="006544C2">
      <w:pPr>
        <w:spacing w:line="321" w:lineRule="exact"/>
        <w:jc w:val="both"/>
      </w:pPr>
      <w:r>
        <w:rPr>
          <w:b/>
          <w:i/>
        </w:rPr>
        <w:t xml:space="preserve">  </w:t>
      </w:r>
      <w:r w:rsidR="004877F2">
        <w:rPr>
          <w:b/>
          <w:i/>
        </w:rPr>
        <w:t>Принеси</w:t>
      </w:r>
      <w:r w:rsidR="004877F2">
        <w:rPr>
          <w:b/>
          <w:i/>
          <w:spacing w:val="-4"/>
        </w:rPr>
        <w:t xml:space="preserve"> </w:t>
      </w:r>
      <w:r w:rsidR="004877F2">
        <w:t>ее</w:t>
      </w:r>
      <w:r w:rsidR="004877F2">
        <w:rPr>
          <w:spacing w:val="-3"/>
        </w:rPr>
        <w:t xml:space="preserve"> </w:t>
      </w:r>
      <w:r w:rsidR="004877F2">
        <w:t>в</w:t>
      </w:r>
      <w:r w:rsidR="004877F2">
        <w:rPr>
          <w:spacing w:val="-3"/>
        </w:rPr>
        <w:t xml:space="preserve"> </w:t>
      </w:r>
      <w:r w:rsidR="004877F2">
        <w:rPr>
          <w:spacing w:val="-2"/>
        </w:rPr>
        <w:t>школу.</w:t>
      </w:r>
    </w:p>
    <w:p w14:paraId="3F863E5B" w14:textId="77777777" w:rsidR="004877F2" w:rsidRDefault="004877F2" w:rsidP="006544C2">
      <w:pPr>
        <w:pStyle w:val="ac"/>
        <w:spacing w:line="278" w:lineRule="auto"/>
        <w:ind w:right="147"/>
        <w:jc w:val="both"/>
      </w:pPr>
      <w:r>
        <w:rPr>
          <w:b/>
          <w:i/>
        </w:rPr>
        <w:t>Рассмотри</w:t>
      </w:r>
      <w:r>
        <w:t>, как составлены узоры из цветов. Какие геометрические фигуры они вам напоминают?</w:t>
      </w:r>
    </w:p>
    <w:p w14:paraId="1C12F869" w14:textId="77777777" w:rsidR="004877F2" w:rsidRDefault="004877F2" w:rsidP="006544C2">
      <w:pPr>
        <w:pStyle w:val="ac"/>
        <w:spacing w:line="276" w:lineRule="auto"/>
        <w:ind w:right="149"/>
        <w:jc w:val="both"/>
      </w:pPr>
      <w:r>
        <w:rPr>
          <w:b/>
          <w:i/>
        </w:rPr>
        <w:t xml:space="preserve">Выложи </w:t>
      </w:r>
      <w:r>
        <w:t>самостоятельно проект цветника на парте, используя для этого свой геометрический набор.</w:t>
      </w:r>
    </w:p>
    <w:p w14:paraId="1ED09556" w14:textId="16366299" w:rsidR="004877F2" w:rsidRDefault="006544C2" w:rsidP="006544C2">
      <w:pPr>
        <w:pStyle w:val="ac"/>
        <w:spacing w:line="321" w:lineRule="exact"/>
        <w:ind w:left="0"/>
        <w:jc w:val="both"/>
      </w:pPr>
      <w:r>
        <w:rPr>
          <w:b/>
          <w:i/>
        </w:rPr>
        <w:t xml:space="preserve"> </w:t>
      </w:r>
      <w:r w:rsidR="004877F2">
        <w:rPr>
          <w:b/>
          <w:i/>
        </w:rPr>
        <w:t>Нарисуй</w:t>
      </w:r>
      <w:r w:rsidR="004877F2">
        <w:rPr>
          <w:b/>
          <w:i/>
          <w:spacing w:val="-9"/>
        </w:rPr>
        <w:t xml:space="preserve"> </w:t>
      </w:r>
      <w:r w:rsidR="004877F2">
        <w:t>свою</w:t>
      </w:r>
      <w:r w:rsidR="004877F2">
        <w:rPr>
          <w:spacing w:val="-7"/>
        </w:rPr>
        <w:t xml:space="preserve"> </w:t>
      </w:r>
      <w:r w:rsidR="004877F2">
        <w:t>клумбу</w:t>
      </w:r>
      <w:r w:rsidR="004877F2">
        <w:rPr>
          <w:spacing w:val="-10"/>
        </w:rPr>
        <w:t xml:space="preserve"> </w:t>
      </w:r>
      <w:r w:rsidR="004877F2">
        <w:t>с</w:t>
      </w:r>
      <w:r w:rsidR="004877F2">
        <w:rPr>
          <w:spacing w:val="-7"/>
        </w:rPr>
        <w:t xml:space="preserve"> </w:t>
      </w:r>
      <w:r w:rsidR="004877F2">
        <w:t>опорой</w:t>
      </w:r>
      <w:r w:rsidR="004877F2">
        <w:rPr>
          <w:spacing w:val="-9"/>
        </w:rPr>
        <w:t xml:space="preserve"> </w:t>
      </w:r>
      <w:r w:rsidR="004877F2">
        <w:t>на</w:t>
      </w:r>
      <w:r w:rsidR="004877F2">
        <w:rPr>
          <w:spacing w:val="-6"/>
        </w:rPr>
        <w:t xml:space="preserve"> </w:t>
      </w:r>
      <w:r w:rsidR="004877F2">
        <w:t>составленный</w:t>
      </w:r>
      <w:r w:rsidR="004877F2">
        <w:rPr>
          <w:spacing w:val="-5"/>
        </w:rPr>
        <w:t xml:space="preserve"> </w:t>
      </w:r>
      <w:r w:rsidR="004877F2">
        <w:rPr>
          <w:spacing w:val="-2"/>
        </w:rPr>
        <w:t>узор.</w:t>
      </w:r>
    </w:p>
    <w:p w14:paraId="42FDB8C4" w14:textId="2DFB2139" w:rsidR="004877F2" w:rsidRDefault="006544C2" w:rsidP="006544C2">
      <w:pPr>
        <w:jc w:val="both"/>
      </w:pPr>
      <w:r>
        <w:rPr>
          <w:b/>
          <w:i/>
        </w:rPr>
        <w:t xml:space="preserve"> </w:t>
      </w:r>
      <w:r w:rsidR="004877F2">
        <w:rPr>
          <w:b/>
          <w:i/>
        </w:rPr>
        <w:t>Раскрась</w:t>
      </w:r>
      <w:r w:rsidR="004877F2">
        <w:rPr>
          <w:b/>
          <w:i/>
          <w:spacing w:val="-16"/>
        </w:rPr>
        <w:t xml:space="preserve"> </w:t>
      </w:r>
      <w:r w:rsidR="004877F2">
        <w:rPr>
          <w:spacing w:val="-5"/>
        </w:rPr>
        <w:t>ее.</w:t>
      </w:r>
    </w:p>
    <w:p w14:paraId="1AA61DB5" w14:textId="14C08D1F" w:rsidR="004877F2" w:rsidRDefault="006544C2" w:rsidP="006544C2">
      <w:pPr>
        <w:jc w:val="both"/>
      </w:pPr>
      <w:r>
        <w:rPr>
          <w:b/>
        </w:rPr>
        <w:t xml:space="preserve"> </w:t>
      </w:r>
      <w:r w:rsidR="004877F2">
        <w:rPr>
          <w:b/>
        </w:rPr>
        <w:t>Рефлексия.</w:t>
      </w:r>
      <w:r w:rsidR="004877F2">
        <w:rPr>
          <w:b/>
          <w:spacing w:val="-16"/>
        </w:rPr>
        <w:t xml:space="preserve"> </w:t>
      </w:r>
      <w:r w:rsidR="004877F2">
        <w:t>Презентуй</w:t>
      </w:r>
      <w:r w:rsidR="004877F2">
        <w:rPr>
          <w:spacing w:val="-13"/>
        </w:rPr>
        <w:t xml:space="preserve"> </w:t>
      </w:r>
      <w:r w:rsidR="004877F2">
        <w:t>продукт</w:t>
      </w:r>
      <w:r w:rsidR="004877F2">
        <w:rPr>
          <w:spacing w:val="-14"/>
        </w:rPr>
        <w:t xml:space="preserve"> </w:t>
      </w:r>
      <w:r w:rsidR="004877F2">
        <w:t>своим</w:t>
      </w:r>
      <w:r w:rsidR="004877F2">
        <w:rPr>
          <w:spacing w:val="-15"/>
        </w:rPr>
        <w:t xml:space="preserve"> </w:t>
      </w:r>
      <w:r w:rsidR="004877F2">
        <w:rPr>
          <w:spacing w:val="-2"/>
        </w:rPr>
        <w:t>одноклассникам.</w:t>
      </w:r>
    </w:p>
    <w:p w14:paraId="71CE6ECF" w14:textId="77777777" w:rsidR="004877F2" w:rsidRDefault="004877F2" w:rsidP="004877F2">
      <w:pPr>
        <w:pStyle w:val="ac"/>
        <w:spacing w:before="48" w:line="278" w:lineRule="auto"/>
        <w:ind w:right="146" w:firstLine="708"/>
        <w:jc w:val="both"/>
      </w:pPr>
      <w:r>
        <w:t>По окончании работы над проектным заданием составляется классный альбом «Математика вокруг нас. Форма, размер, цвет. Узоры и орнаменты».</w:t>
      </w:r>
    </w:p>
    <w:p w14:paraId="177DF509" w14:textId="77777777" w:rsidR="004877F2" w:rsidRDefault="004877F2" w:rsidP="004877F2">
      <w:pPr>
        <w:pStyle w:val="ac"/>
        <w:spacing w:line="278" w:lineRule="auto"/>
        <w:jc w:val="both"/>
        <w:sectPr w:rsidR="004877F2" w:rsidSect="004877F2">
          <w:pgSz w:w="11910" w:h="16840"/>
          <w:pgMar w:top="1040" w:right="992" w:bottom="1240" w:left="992" w:header="0" w:footer="1037" w:gutter="0"/>
          <w:cols w:space="720"/>
        </w:sectPr>
      </w:pPr>
    </w:p>
    <w:p w14:paraId="562E1B3B" w14:textId="77777777" w:rsidR="004877F2" w:rsidRPr="006544C2" w:rsidRDefault="004877F2" w:rsidP="004877F2">
      <w:pPr>
        <w:pStyle w:val="3"/>
        <w:ind w:left="709" w:right="710"/>
        <w:rPr>
          <w:rFonts w:ascii="Times New Roman" w:hAnsi="Times New Roman" w:cs="Times New Roman"/>
          <w:color w:val="auto"/>
        </w:rPr>
      </w:pPr>
      <w:r w:rsidRPr="006544C2">
        <w:rPr>
          <w:rFonts w:ascii="Times New Roman" w:hAnsi="Times New Roman" w:cs="Times New Roman"/>
          <w:color w:val="auto"/>
        </w:rPr>
        <w:lastRenderedPageBreak/>
        <w:t>Проектное</w:t>
      </w:r>
      <w:r w:rsidRPr="006544C2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6544C2">
        <w:rPr>
          <w:rFonts w:ascii="Times New Roman" w:hAnsi="Times New Roman" w:cs="Times New Roman"/>
          <w:color w:val="auto"/>
        </w:rPr>
        <w:t>задание</w:t>
      </w:r>
      <w:r w:rsidRPr="006544C2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6544C2">
        <w:rPr>
          <w:rFonts w:ascii="Times New Roman" w:hAnsi="Times New Roman" w:cs="Times New Roman"/>
          <w:color w:val="auto"/>
        </w:rPr>
        <w:t>по</w:t>
      </w:r>
      <w:r w:rsidRPr="006544C2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6544C2">
        <w:rPr>
          <w:rFonts w:ascii="Times New Roman" w:hAnsi="Times New Roman" w:cs="Times New Roman"/>
          <w:color w:val="auto"/>
          <w:spacing w:val="-2"/>
        </w:rPr>
        <w:t>теме:</w:t>
      </w:r>
    </w:p>
    <w:p w14:paraId="36CFFDFD" w14:textId="07EFE4BB" w:rsidR="004877F2" w:rsidRPr="008502C9" w:rsidRDefault="004877F2" w:rsidP="008502C9">
      <w:pPr>
        <w:spacing w:before="50"/>
        <w:ind w:left="709" w:right="710"/>
        <w:jc w:val="center"/>
        <w:rPr>
          <w:b/>
        </w:rPr>
      </w:pPr>
      <w:r>
        <w:rPr>
          <w:b/>
        </w:rPr>
        <w:t>«Числа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загадках,</w:t>
      </w:r>
      <w:r>
        <w:rPr>
          <w:b/>
          <w:spacing w:val="-7"/>
        </w:rPr>
        <w:t xml:space="preserve"> </w:t>
      </w:r>
      <w:r>
        <w:rPr>
          <w:b/>
        </w:rPr>
        <w:t>пословицах,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поговорках»</w:t>
      </w:r>
    </w:p>
    <w:p w14:paraId="644FABB3" w14:textId="6441E606" w:rsidR="004877F2" w:rsidRDefault="004877F2" w:rsidP="004877F2">
      <w:pPr>
        <w:pStyle w:val="ac"/>
        <w:spacing w:before="1" w:line="276" w:lineRule="auto"/>
        <w:ind w:right="143" w:firstLine="708"/>
        <w:jc w:val="both"/>
      </w:pPr>
      <w:r w:rsidRPr="004877F2">
        <w:rPr>
          <w:b/>
          <w:bCs/>
        </w:rPr>
        <w:t>Введение</w:t>
      </w:r>
      <w:r>
        <w:t xml:space="preserve">. </w:t>
      </w:r>
      <w:r>
        <w:t>Математика всюду! Где только ни встретишь разные числа: на зданиях, на дверях квартир, на автобусах, на телефонах, на страницах книг. Да всего и не перечислишь! С числами вы часто встречаетесь и в школе, и не только на уроках математики.</w:t>
      </w:r>
    </w:p>
    <w:p w14:paraId="5F7AD53B" w14:textId="77777777" w:rsidR="004877F2" w:rsidRPr="006544C2" w:rsidRDefault="004877F2" w:rsidP="004877F2">
      <w:pPr>
        <w:pStyle w:val="3"/>
        <w:spacing w:before="4"/>
        <w:rPr>
          <w:rFonts w:ascii="Times New Roman" w:hAnsi="Times New Roman" w:cs="Times New Roman"/>
          <w:color w:val="auto"/>
        </w:rPr>
      </w:pPr>
      <w:r w:rsidRPr="006544C2">
        <w:rPr>
          <w:rFonts w:ascii="Times New Roman" w:hAnsi="Times New Roman" w:cs="Times New Roman"/>
          <w:color w:val="auto"/>
        </w:rPr>
        <w:t>Перечень</w:t>
      </w:r>
      <w:r w:rsidRPr="006544C2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6544C2">
        <w:rPr>
          <w:rFonts w:ascii="Times New Roman" w:hAnsi="Times New Roman" w:cs="Times New Roman"/>
          <w:color w:val="auto"/>
          <w:spacing w:val="-2"/>
        </w:rPr>
        <w:t>заданий</w:t>
      </w:r>
    </w:p>
    <w:p w14:paraId="06532529" w14:textId="77777777" w:rsidR="004877F2" w:rsidRDefault="004877F2" w:rsidP="004877F2">
      <w:pPr>
        <w:pStyle w:val="ac"/>
        <w:spacing w:before="43"/>
        <w:ind w:left="849"/>
      </w:pPr>
      <w:r>
        <w:rPr>
          <w:b/>
          <w:i/>
        </w:rPr>
        <w:t>Вспомните,</w:t>
      </w:r>
      <w:r>
        <w:rPr>
          <w:b/>
          <w:i/>
          <w:spacing w:val="-7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встречаемся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числами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rPr>
          <w:spacing w:val="-2"/>
        </w:rPr>
        <w:t>жизни?</w:t>
      </w:r>
    </w:p>
    <w:p w14:paraId="2F15D049" w14:textId="4F226938" w:rsidR="004877F2" w:rsidRPr="006544C2" w:rsidRDefault="004877F2" w:rsidP="004877F2">
      <w:pPr>
        <w:pStyle w:val="4"/>
        <w:spacing w:before="57"/>
        <w:rPr>
          <w:rFonts w:ascii="Times New Roman" w:hAnsi="Times New Roman" w:cs="Times New Roman"/>
          <w:color w:val="auto"/>
        </w:rPr>
      </w:pPr>
      <w:r w:rsidRPr="006544C2">
        <w:rPr>
          <w:rFonts w:ascii="Times New Roman" w:hAnsi="Times New Roman" w:cs="Times New Roman"/>
          <w:color w:val="auto"/>
        </w:rPr>
        <w:t>Отгадайте</w:t>
      </w:r>
      <w:r w:rsidRPr="006544C2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6544C2">
        <w:rPr>
          <w:rFonts w:ascii="Times New Roman" w:hAnsi="Times New Roman" w:cs="Times New Roman"/>
          <w:color w:val="auto"/>
          <w:spacing w:val="-2"/>
        </w:rPr>
        <w:t>загадки:</w:t>
      </w:r>
    </w:p>
    <w:p w14:paraId="72E43A10" w14:textId="77777777" w:rsidR="004877F2" w:rsidRDefault="004877F2" w:rsidP="008502C9">
      <w:pPr>
        <w:pStyle w:val="ac"/>
        <w:ind w:left="849"/>
        <w:rPr>
          <w:spacing w:val="-2"/>
        </w:rPr>
      </w:pPr>
      <w:r>
        <w:t>Одно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светит,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греет.</w:t>
      </w:r>
    </w:p>
    <w:p w14:paraId="1E4A2601" w14:textId="77777777" w:rsidR="008502C9" w:rsidRDefault="008502C9" w:rsidP="008502C9">
      <w:pPr>
        <w:pStyle w:val="ac"/>
        <w:ind w:left="849"/>
      </w:pPr>
    </w:p>
    <w:p w14:paraId="399E1A65" w14:textId="77777777" w:rsidR="008502C9" w:rsidRDefault="004877F2" w:rsidP="008502C9">
      <w:pPr>
        <w:pStyle w:val="ac"/>
        <w:ind w:left="849" w:right="2002"/>
      </w:pPr>
      <w:r>
        <w:t>Два</w:t>
      </w:r>
      <w:r>
        <w:rPr>
          <w:spacing w:val="-3"/>
        </w:rPr>
        <w:t xml:space="preserve"> </w:t>
      </w:r>
      <w:r>
        <w:t>брата</w:t>
      </w:r>
      <w:r>
        <w:rPr>
          <w:spacing w:val="-3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дорогу</w:t>
      </w:r>
      <w:r>
        <w:rPr>
          <w:spacing w:val="-7"/>
        </w:rPr>
        <w:t xml:space="preserve"> </w:t>
      </w:r>
      <w:r>
        <w:t>живут,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видят. </w:t>
      </w:r>
    </w:p>
    <w:p w14:paraId="78756429" w14:textId="77777777" w:rsidR="008502C9" w:rsidRDefault="008502C9" w:rsidP="008502C9">
      <w:pPr>
        <w:pStyle w:val="ac"/>
        <w:ind w:left="849" w:right="2002"/>
      </w:pPr>
    </w:p>
    <w:p w14:paraId="389464D5" w14:textId="01677162" w:rsidR="004877F2" w:rsidRDefault="004877F2" w:rsidP="008502C9">
      <w:pPr>
        <w:pStyle w:val="ac"/>
        <w:ind w:left="849" w:right="2002"/>
      </w:pPr>
      <w:r>
        <w:t>Восемь ног, как восемь рук</w:t>
      </w:r>
    </w:p>
    <w:p w14:paraId="2FED244F" w14:textId="77777777" w:rsidR="004877F2" w:rsidRDefault="004877F2" w:rsidP="004877F2">
      <w:pPr>
        <w:pStyle w:val="ac"/>
        <w:spacing w:before="47" w:line="276" w:lineRule="auto"/>
        <w:ind w:left="849" w:right="5258"/>
      </w:pPr>
      <w:r>
        <w:t>Вышивают шелком круг. Мастер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шелке</w:t>
      </w:r>
      <w:r>
        <w:rPr>
          <w:spacing w:val="-8"/>
        </w:rPr>
        <w:t xml:space="preserve"> </w:t>
      </w:r>
      <w:r>
        <w:t>знает</w:t>
      </w:r>
      <w:r>
        <w:rPr>
          <w:spacing w:val="-8"/>
        </w:rPr>
        <w:t xml:space="preserve"> </w:t>
      </w:r>
      <w:proofErr w:type="gramStart"/>
      <w:r>
        <w:t>толк</w:t>
      </w:r>
      <w:proofErr w:type="gramEnd"/>
      <w:r>
        <w:t xml:space="preserve"> Покупайте, мухи, шёлк!</w:t>
      </w:r>
    </w:p>
    <w:p w14:paraId="3796B7E0" w14:textId="77777777" w:rsidR="004877F2" w:rsidRDefault="004877F2" w:rsidP="004877F2">
      <w:pPr>
        <w:pStyle w:val="ac"/>
        <w:spacing w:before="51"/>
        <w:ind w:left="0"/>
      </w:pPr>
    </w:p>
    <w:p w14:paraId="2C18E9AA" w14:textId="77777777" w:rsidR="004877F2" w:rsidRDefault="004877F2" w:rsidP="004877F2">
      <w:pPr>
        <w:pStyle w:val="ac"/>
        <w:spacing w:line="276" w:lineRule="auto"/>
        <w:ind w:left="849" w:right="5258"/>
      </w:pPr>
      <w:r>
        <w:rPr>
          <w:color w:val="333333"/>
        </w:rPr>
        <w:t>Вот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сестренки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две</w:t>
      </w:r>
      <w:r>
        <w:rPr>
          <w:color w:val="333333"/>
          <w:spacing w:val="-11"/>
        </w:rPr>
        <w:t xml:space="preserve"> </w:t>
      </w:r>
      <w:proofErr w:type="gramStart"/>
      <w:r>
        <w:rPr>
          <w:color w:val="333333"/>
        </w:rPr>
        <w:t>плетенки</w:t>
      </w:r>
      <w:proofErr w:type="gramEnd"/>
      <w:r>
        <w:rPr>
          <w:color w:val="333333"/>
        </w:rPr>
        <w:t xml:space="preserve"> Из овечьей шерсти тонкой.</w:t>
      </w:r>
    </w:p>
    <w:p w14:paraId="52C8D7B4" w14:textId="77777777" w:rsidR="004877F2" w:rsidRDefault="004877F2" w:rsidP="004877F2">
      <w:pPr>
        <w:pStyle w:val="ac"/>
        <w:spacing w:line="321" w:lineRule="exact"/>
        <w:ind w:left="849"/>
      </w:pP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гулять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надевать,</w:t>
      </w:r>
    </w:p>
    <w:p w14:paraId="7E07F006" w14:textId="77777777" w:rsidR="004877F2" w:rsidRDefault="004877F2" w:rsidP="004877F2">
      <w:pPr>
        <w:pStyle w:val="ac"/>
        <w:spacing w:before="48"/>
        <w:ind w:left="849"/>
      </w:pPr>
      <w:r>
        <w:rPr>
          <w:color w:val="333333"/>
        </w:rPr>
        <w:t>Чтоб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мерзли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4"/>
        </w:rPr>
        <w:t>пять!</w:t>
      </w:r>
    </w:p>
    <w:p w14:paraId="11901C01" w14:textId="77777777" w:rsidR="004877F2" w:rsidRDefault="004877F2" w:rsidP="004877F2">
      <w:pPr>
        <w:pStyle w:val="ac"/>
        <w:spacing w:before="97"/>
        <w:ind w:left="0"/>
      </w:pPr>
    </w:p>
    <w:p w14:paraId="608F15B9" w14:textId="77777777" w:rsidR="004877F2" w:rsidRDefault="004877F2" w:rsidP="004877F2">
      <w:pPr>
        <w:pStyle w:val="ac"/>
        <w:spacing w:line="276" w:lineRule="auto"/>
        <w:ind w:left="849" w:right="6314"/>
      </w:pPr>
      <w:r>
        <w:rPr>
          <w:color w:val="333333"/>
        </w:rPr>
        <w:t>У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него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глаза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цветные</w:t>
      </w:r>
      <w:proofErr w:type="gramStart"/>
      <w:r>
        <w:rPr>
          <w:color w:val="333333"/>
        </w:rPr>
        <w:t>, Не</w:t>
      </w:r>
      <w:proofErr w:type="gramEnd"/>
      <w:r>
        <w:rPr>
          <w:color w:val="333333"/>
        </w:rPr>
        <w:t xml:space="preserve"> глаза, а три огня, Он по очереди ими</w:t>
      </w:r>
    </w:p>
    <w:p w14:paraId="6C413F5C" w14:textId="77777777" w:rsidR="004877F2" w:rsidRDefault="004877F2" w:rsidP="004877F2">
      <w:pPr>
        <w:pStyle w:val="ac"/>
        <w:spacing w:before="1"/>
        <w:ind w:left="849"/>
      </w:pPr>
      <w:r>
        <w:rPr>
          <w:color w:val="333333"/>
        </w:rPr>
        <w:t>Сверху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смотрит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меня.</w:t>
      </w:r>
    </w:p>
    <w:p w14:paraId="4DE67444" w14:textId="77777777" w:rsidR="004877F2" w:rsidRDefault="004877F2" w:rsidP="004877F2">
      <w:pPr>
        <w:pStyle w:val="ac"/>
        <w:ind w:left="0"/>
      </w:pPr>
    </w:p>
    <w:p w14:paraId="14EFBBDD" w14:textId="77777777" w:rsidR="004877F2" w:rsidRDefault="004877F2" w:rsidP="004877F2">
      <w:pPr>
        <w:pStyle w:val="ac"/>
        <w:spacing w:before="67"/>
        <w:ind w:left="849"/>
      </w:pPr>
      <w:r>
        <w:rPr>
          <w:color w:val="333333"/>
        </w:rPr>
        <w:t>Дом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узнаешь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труда:</w:t>
      </w:r>
    </w:p>
    <w:p w14:paraId="4C06CE53" w14:textId="77777777" w:rsidR="004877F2" w:rsidRDefault="004877F2" w:rsidP="004877F2">
      <w:pPr>
        <w:pStyle w:val="ac"/>
        <w:spacing w:before="51" w:line="276" w:lineRule="auto"/>
        <w:ind w:left="918" w:right="6053" w:hanging="70"/>
      </w:pP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четырёх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стенах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вода, и журавль у входа</w:t>
      </w:r>
    </w:p>
    <w:p w14:paraId="3C26131B" w14:textId="77777777" w:rsidR="004877F2" w:rsidRDefault="004877F2" w:rsidP="004877F2">
      <w:pPr>
        <w:pStyle w:val="ac"/>
        <w:spacing w:line="321" w:lineRule="exact"/>
        <w:ind w:left="849"/>
      </w:pPr>
      <w:r>
        <w:rPr>
          <w:color w:val="333333"/>
        </w:rPr>
        <w:t>раздаёт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всем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4"/>
        </w:rPr>
        <w:t>воду.</w:t>
      </w:r>
    </w:p>
    <w:p w14:paraId="0FE8B137" w14:textId="0AD1B0B5" w:rsidR="004877F2" w:rsidRPr="008502C9" w:rsidRDefault="004877F2" w:rsidP="008502C9">
      <w:pPr>
        <w:pStyle w:val="ac"/>
        <w:spacing w:before="1" w:line="740" w:lineRule="atLeast"/>
        <w:ind w:left="849" w:right="4176"/>
        <w:rPr>
          <w:color w:val="333333"/>
        </w:rPr>
      </w:pPr>
      <w:r>
        <w:rPr>
          <w:color w:val="333333"/>
        </w:rPr>
        <w:t>Семь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ребят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лесенке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заиграли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 xml:space="preserve">песенку. </w:t>
      </w:r>
    </w:p>
    <w:p w14:paraId="5AFE68AF" w14:textId="77777777" w:rsidR="004877F2" w:rsidRDefault="004877F2" w:rsidP="004877F2">
      <w:pPr>
        <w:pStyle w:val="ac"/>
        <w:spacing w:before="49"/>
        <w:ind w:left="0"/>
      </w:pPr>
    </w:p>
    <w:p w14:paraId="6D02EB98" w14:textId="77777777" w:rsidR="004877F2" w:rsidRDefault="004877F2" w:rsidP="004877F2">
      <w:pPr>
        <w:ind w:left="849"/>
      </w:pPr>
      <w:r>
        <w:rPr>
          <w:b/>
          <w:i/>
        </w:rPr>
        <w:t>Назовите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числа</w:t>
      </w:r>
      <w:r>
        <w:t>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встретились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загадках.</w:t>
      </w:r>
    </w:p>
    <w:p w14:paraId="2415273F" w14:textId="77777777" w:rsidR="004877F2" w:rsidRDefault="004877F2" w:rsidP="004877F2">
      <w:pPr>
        <w:pStyle w:val="ac"/>
        <w:spacing w:before="48"/>
        <w:ind w:left="849"/>
      </w:pPr>
      <w:r>
        <w:rPr>
          <w:b/>
          <w:i/>
        </w:rPr>
        <w:t>Выставьте</w:t>
      </w:r>
      <w:r>
        <w:rPr>
          <w:b/>
          <w:i/>
          <w:spacing w:val="-6"/>
        </w:rPr>
        <w:t xml:space="preserve"> </w:t>
      </w:r>
      <w:r>
        <w:t>карточки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изображением</w:t>
      </w:r>
      <w:r>
        <w:rPr>
          <w:spacing w:val="-7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доске.</w:t>
      </w:r>
    </w:p>
    <w:p w14:paraId="5A8F6DA2" w14:textId="77777777" w:rsidR="004877F2" w:rsidRDefault="004877F2" w:rsidP="004877F2">
      <w:pPr>
        <w:spacing w:before="47"/>
        <w:ind w:left="849"/>
      </w:pPr>
      <w:r>
        <w:rPr>
          <w:b/>
          <w:i/>
        </w:rPr>
        <w:t>Прочитайте</w:t>
      </w:r>
      <w:r>
        <w:rPr>
          <w:b/>
          <w:i/>
          <w:spacing w:val="-9"/>
        </w:rPr>
        <w:t xml:space="preserve"> </w:t>
      </w:r>
      <w:r>
        <w:t>пословицы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поговорки:</w:t>
      </w:r>
    </w:p>
    <w:p w14:paraId="4B6DC035" w14:textId="77777777" w:rsidR="004877F2" w:rsidRDefault="004877F2" w:rsidP="004877F2">
      <w:pPr>
        <w:pStyle w:val="ac"/>
        <w:spacing w:before="50"/>
        <w:ind w:left="849"/>
      </w:pPr>
      <w:r>
        <w:lastRenderedPageBreak/>
        <w:t>«Один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всех,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одного».</w:t>
      </w:r>
    </w:p>
    <w:p w14:paraId="4C73A1B9" w14:textId="77777777" w:rsidR="004877F2" w:rsidRDefault="004877F2" w:rsidP="004877F2">
      <w:pPr>
        <w:pStyle w:val="ac"/>
        <w:spacing w:before="48"/>
        <w:ind w:left="849"/>
      </w:pPr>
      <w:r>
        <w:t>«Из</w:t>
      </w:r>
      <w:r>
        <w:rPr>
          <w:spacing w:val="-4"/>
        </w:rPr>
        <w:t xml:space="preserve"> </w:t>
      </w:r>
      <w:r>
        <w:t>трёх</w:t>
      </w:r>
      <w:r>
        <w:rPr>
          <w:spacing w:val="-1"/>
        </w:rPr>
        <w:t xml:space="preserve"> </w:t>
      </w:r>
      <w:r>
        <w:t>минут</w:t>
      </w:r>
      <w:r>
        <w:rPr>
          <w:spacing w:val="-4"/>
        </w:rPr>
        <w:t xml:space="preserve"> </w:t>
      </w:r>
      <w:r>
        <w:t>четыре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сделаешь».</w:t>
      </w:r>
    </w:p>
    <w:p w14:paraId="0B100256" w14:textId="77777777" w:rsidR="004877F2" w:rsidRDefault="004877F2" w:rsidP="004877F2">
      <w:pPr>
        <w:pStyle w:val="ac"/>
        <w:spacing w:before="48"/>
        <w:ind w:left="849"/>
      </w:pPr>
      <w:r>
        <w:t>«Умный</w:t>
      </w:r>
      <w:r>
        <w:rPr>
          <w:spacing w:val="-4"/>
        </w:rPr>
        <w:t xml:space="preserve"> </w:t>
      </w:r>
      <w:r>
        <w:t>слышит</w:t>
      </w:r>
      <w:r>
        <w:rPr>
          <w:spacing w:val="-6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раз,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догадается</w:t>
      </w:r>
      <w:r>
        <w:rPr>
          <w:spacing w:val="-6"/>
        </w:rPr>
        <w:t xml:space="preserve"> </w:t>
      </w:r>
      <w:r>
        <w:t>десять</w:t>
      </w:r>
      <w:r>
        <w:rPr>
          <w:spacing w:val="-7"/>
        </w:rPr>
        <w:t xml:space="preserve"> </w:t>
      </w:r>
      <w:r>
        <w:rPr>
          <w:spacing w:val="-2"/>
        </w:rPr>
        <w:t>раз».</w:t>
      </w:r>
    </w:p>
    <w:p w14:paraId="003665B4" w14:textId="77777777" w:rsidR="004877F2" w:rsidRDefault="004877F2" w:rsidP="004877F2">
      <w:pPr>
        <w:pStyle w:val="ac"/>
        <w:spacing w:before="50"/>
        <w:ind w:left="849"/>
      </w:pPr>
      <w:r>
        <w:t>«Знать,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пять</w:t>
      </w:r>
      <w:r>
        <w:rPr>
          <w:spacing w:val="-4"/>
        </w:rPr>
        <w:t xml:space="preserve"> </w:t>
      </w:r>
      <w:r>
        <w:rPr>
          <w:spacing w:val="-2"/>
        </w:rPr>
        <w:t>пальцев».</w:t>
      </w:r>
    </w:p>
    <w:p w14:paraId="41E8504E" w14:textId="77777777" w:rsidR="004877F2" w:rsidRDefault="004877F2" w:rsidP="004877F2">
      <w:pPr>
        <w:pStyle w:val="ac"/>
        <w:spacing w:before="48"/>
        <w:ind w:left="849"/>
      </w:pPr>
      <w:r>
        <w:t>«Семь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отмерь,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раз</w:t>
      </w:r>
      <w:r>
        <w:rPr>
          <w:spacing w:val="-5"/>
        </w:rPr>
        <w:t xml:space="preserve"> </w:t>
      </w:r>
      <w:r>
        <w:rPr>
          <w:spacing w:val="-2"/>
        </w:rPr>
        <w:t>отрежь».</w:t>
      </w:r>
    </w:p>
    <w:p w14:paraId="085D96BC" w14:textId="77777777" w:rsidR="004877F2" w:rsidRDefault="004877F2" w:rsidP="004877F2">
      <w:pPr>
        <w:spacing w:before="47"/>
        <w:ind w:left="849"/>
      </w:pPr>
      <w:r>
        <w:rPr>
          <w:b/>
          <w:i/>
        </w:rPr>
        <w:t>Объясните</w:t>
      </w:r>
      <w:r>
        <w:rPr>
          <w:b/>
          <w:i/>
          <w:spacing w:val="-8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пословицы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поговорки.</w:t>
      </w:r>
    </w:p>
    <w:p w14:paraId="096C565C" w14:textId="77777777" w:rsidR="004877F2" w:rsidRDefault="004877F2" w:rsidP="004877F2">
      <w:pPr>
        <w:pStyle w:val="ac"/>
        <w:spacing w:before="48"/>
        <w:ind w:left="849"/>
      </w:pPr>
      <w:r>
        <w:rPr>
          <w:b/>
          <w:i/>
        </w:rPr>
        <w:t>Назовите</w:t>
      </w:r>
      <w:r>
        <w:rPr>
          <w:b/>
          <w:i/>
          <w:spacing w:val="-9"/>
        </w:rPr>
        <w:t xml:space="preserve"> </w:t>
      </w:r>
      <w:r>
        <w:t>цифры,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встретились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пословицах и</w:t>
      </w:r>
      <w:r>
        <w:rPr>
          <w:spacing w:val="-4"/>
        </w:rPr>
        <w:t xml:space="preserve"> </w:t>
      </w:r>
      <w:r>
        <w:rPr>
          <w:spacing w:val="-2"/>
        </w:rPr>
        <w:t>поговорках.</w:t>
      </w:r>
    </w:p>
    <w:p w14:paraId="1C39B368" w14:textId="77777777" w:rsidR="004877F2" w:rsidRDefault="004877F2" w:rsidP="004877F2">
      <w:pPr>
        <w:spacing w:before="50"/>
        <w:ind w:left="849"/>
      </w:pPr>
      <w:r>
        <w:rPr>
          <w:b/>
          <w:i/>
        </w:rPr>
        <w:t>Прикрепите</w:t>
      </w:r>
      <w:r>
        <w:rPr>
          <w:b/>
          <w:i/>
          <w:spacing w:val="-7"/>
        </w:rPr>
        <w:t xml:space="preserve"> </w:t>
      </w:r>
      <w:r>
        <w:t>карточку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нужной</w:t>
      </w:r>
      <w:r>
        <w:rPr>
          <w:spacing w:val="-6"/>
        </w:rPr>
        <w:t xml:space="preserve"> </w:t>
      </w:r>
      <w:r>
        <w:t>цифрой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доску.</w:t>
      </w:r>
    </w:p>
    <w:p w14:paraId="6CA46828" w14:textId="77777777" w:rsidR="004877F2" w:rsidRDefault="004877F2" w:rsidP="004877F2">
      <w:pPr>
        <w:spacing w:before="47"/>
        <w:ind w:left="849"/>
      </w:pPr>
      <w:r>
        <w:rPr>
          <w:b/>
          <w:i/>
        </w:rPr>
        <w:t>Представьте,</w:t>
      </w:r>
      <w:r>
        <w:rPr>
          <w:b/>
          <w:i/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rPr>
          <w:spacing w:val="-2"/>
        </w:rPr>
        <w:t>живые.</w:t>
      </w:r>
    </w:p>
    <w:p w14:paraId="7A3CBC64" w14:textId="77777777" w:rsidR="004877F2" w:rsidRDefault="004877F2" w:rsidP="004877F2">
      <w:pPr>
        <w:pStyle w:val="ac"/>
        <w:spacing w:before="48" w:line="276" w:lineRule="auto"/>
        <w:ind w:firstLine="708"/>
      </w:pPr>
      <w:r>
        <w:rPr>
          <w:b/>
          <w:i/>
        </w:rPr>
        <w:t>Нарисуйте</w:t>
      </w:r>
      <w:r>
        <w:rPr>
          <w:b/>
          <w:i/>
          <w:spacing w:val="80"/>
        </w:rPr>
        <w:t xml:space="preserve"> </w:t>
      </w:r>
      <w:r>
        <w:t>цифру,</w:t>
      </w:r>
      <w:r>
        <w:rPr>
          <w:spacing w:val="80"/>
        </w:rPr>
        <w:t xml:space="preserve"> </w:t>
      </w:r>
      <w:r>
        <w:t>которая</w:t>
      </w:r>
      <w:r>
        <w:rPr>
          <w:spacing w:val="80"/>
        </w:rPr>
        <w:t xml:space="preserve"> </w:t>
      </w:r>
      <w:r>
        <w:t>вам</w:t>
      </w:r>
      <w:r>
        <w:rPr>
          <w:spacing w:val="80"/>
        </w:rPr>
        <w:t xml:space="preserve"> </w:t>
      </w:r>
      <w:r>
        <w:t>больше</w:t>
      </w:r>
      <w:r>
        <w:rPr>
          <w:spacing w:val="80"/>
        </w:rPr>
        <w:t xml:space="preserve"> </w:t>
      </w:r>
      <w:r>
        <w:t>всего</w:t>
      </w:r>
      <w:r>
        <w:rPr>
          <w:spacing w:val="80"/>
        </w:rPr>
        <w:t xml:space="preserve"> </w:t>
      </w:r>
      <w:r>
        <w:t>понравилась.</w:t>
      </w:r>
      <w:r>
        <w:rPr>
          <w:spacing w:val="80"/>
        </w:rPr>
        <w:t xml:space="preserve"> </w:t>
      </w:r>
      <w:r>
        <w:t>Можете придумать для неё одежду, причёску, украшения.</w:t>
      </w:r>
    </w:p>
    <w:p w14:paraId="07143DE5" w14:textId="77777777" w:rsidR="004877F2" w:rsidRDefault="004877F2" w:rsidP="004877F2">
      <w:pPr>
        <w:spacing w:before="1"/>
        <w:ind w:left="849"/>
      </w:pPr>
      <w:r>
        <w:rPr>
          <w:b/>
        </w:rPr>
        <w:t>Презентация</w:t>
      </w:r>
      <w:r>
        <w:rPr>
          <w:b/>
          <w:spacing w:val="-9"/>
        </w:rPr>
        <w:t xml:space="preserve"> </w:t>
      </w:r>
      <w:r>
        <w:t>нарисованных</w:t>
      </w:r>
      <w:r>
        <w:rPr>
          <w:spacing w:val="-9"/>
        </w:rPr>
        <w:t xml:space="preserve"> </w:t>
      </w:r>
      <w:r>
        <w:t>цифр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классе.</w:t>
      </w:r>
    </w:p>
    <w:p w14:paraId="2E972D85" w14:textId="77777777" w:rsidR="004877F2" w:rsidRDefault="004877F2" w:rsidP="004877F2">
      <w:pPr>
        <w:pStyle w:val="ac"/>
        <w:spacing w:before="48"/>
        <w:ind w:left="849"/>
      </w:pPr>
      <w:r>
        <w:rPr>
          <w:b/>
        </w:rPr>
        <w:t>Рефлексия.</w:t>
      </w:r>
      <w:r>
        <w:rPr>
          <w:b/>
          <w:spacing w:val="67"/>
        </w:rPr>
        <w:t xml:space="preserve"> </w:t>
      </w:r>
      <w:r>
        <w:t>Завершением</w:t>
      </w:r>
      <w:r>
        <w:rPr>
          <w:spacing w:val="65"/>
        </w:rPr>
        <w:t xml:space="preserve"> </w:t>
      </w:r>
      <w:r>
        <w:t>работы</w:t>
      </w:r>
      <w:r>
        <w:rPr>
          <w:spacing w:val="69"/>
        </w:rPr>
        <w:t xml:space="preserve"> </w:t>
      </w:r>
      <w:r>
        <w:t>над</w:t>
      </w:r>
      <w:r>
        <w:rPr>
          <w:spacing w:val="68"/>
        </w:rPr>
        <w:t xml:space="preserve"> </w:t>
      </w:r>
      <w:r>
        <w:t>проектом</w:t>
      </w:r>
      <w:r>
        <w:rPr>
          <w:spacing w:val="68"/>
        </w:rPr>
        <w:t xml:space="preserve"> </w:t>
      </w:r>
      <w:r>
        <w:t>является</w:t>
      </w:r>
      <w:r>
        <w:rPr>
          <w:spacing w:val="68"/>
        </w:rPr>
        <w:t xml:space="preserve"> </w:t>
      </w:r>
      <w:r>
        <w:t>книга</w:t>
      </w:r>
      <w:r>
        <w:rPr>
          <w:spacing w:val="66"/>
        </w:rPr>
        <w:t xml:space="preserve"> </w:t>
      </w:r>
      <w:r>
        <w:rPr>
          <w:spacing w:val="-2"/>
        </w:rPr>
        <w:t>класса</w:t>
      </w:r>
    </w:p>
    <w:p w14:paraId="4FAE1693" w14:textId="77777777" w:rsidR="004877F2" w:rsidRDefault="004877F2" w:rsidP="00BA050F">
      <w:pPr>
        <w:pStyle w:val="ac"/>
        <w:spacing w:before="48"/>
      </w:pPr>
      <w:r>
        <w:t>«Числа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загадках,</w:t>
      </w:r>
      <w:r>
        <w:rPr>
          <w:spacing w:val="-7"/>
        </w:rPr>
        <w:t xml:space="preserve"> </w:t>
      </w:r>
      <w:r>
        <w:t>пословицах,</w:t>
      </w:r>
      <w:r>
        <w:rPr>
          <w:spacing w:val="-4"/>
        </w:rPr>
        <w:t xml:space="preserve"> </w:t>
      </w:r>
      <w:r>
        <w:rPr>
          <w:spacing w:val="-2"/>
        </w:rPr>
        <w:t>поговорках»</w:t>
      </w:r>
    </w:p>
    <w:p w14:paraId="23FE203B" w14:textId="77777777" w:rsidR="00BA050F" w:rsidRDefault="00BA050F" w:rsidP="00BA050F">
      <w:pPr>
        <w:pStyle w:val="ac"/>
        <w:spacing w:before="48"/>
      </w:pPr>
    </w:p>
    <w:p w14:paraId="79B5FB8B" w14:textId="762B588A" w:rsidR="004877F2" w:rsidRPr="006544C2" w:rsidRDefault="004877F2" w:rsidP="00BA050F">
      <w:pPr>
        <w:pStyle w:val="3"/>
        <w:ind w:right="709"/>
        <w:rPr>
          <w:rFonts w:ascii="Times New Roman" w:hAnsi="Times New Roman" w:cs="Times New Roman"/>
          <w:b/>
          <w:bCs/>
          <w:u w:val="single"/>
        </w:rPr>
      </w:pPr>
      <w:r w:rsidRPr="006544C2">
        <w:rPr>
          <w:rFonts w:ascii="Times New Roman" w:hAnsi="Times New Roman" w:cs="Times New Roman"/>
          <w:b/>
          <w:bCs/>
          <w:u w:val="single"/>
        </w:rPr>
        <w:t>Проектное</w:t>
      </w:r>
      <w:r w:rsidRPr="006544C2">
        <w:rPr>
          <w:rFonts w:ascii="Times New Roman" w:hAnsi="Times New Roman" w:cs="Times New Roman"/>
          <w:b/>
          <w:bCs/>
          <w:spacing w:val="-10"/>
          <w:u w:val="single"/>
        </w:rPr>
        <w:t xml:space="preserve"> </w:t>
      </w:r>
      <w:r w:rsidRPr="006544C2">
        <w:rPr>
          <w:rFonts w:ascii="Times New Roman" w:hAnsi="Times New Roman" w:cs="Times New Roman"/>
          <w:b/>
          <w:bCs/>
          <w:u w:val="single"/>
        </w:rPr>
        <w:t>задание</w:t>
      </w:r>
      <w:r w:rsidRPr="006544C2">
        <w:rPr>
          <w:rFonts w:ascii="Times New Roman" w:hAnsi="Times New Roman" w:cs="Times New Roman"/>
          <w:b/>
          <w:bCs/>
          <w:spacing w:val="-7"/>
          <w:u w:val="single"/>
        </w:rPr>
        <w:t xml:space="preserve"> </w:t>
      </w:r>
      <w:r w:rsidRPr="006544C2">
        <w:rPr>
          <w:rFonts w:ascii="Times New Roman" w:hAnsi="Times New Roman" w:cs="Times New Roman"/>
          <w:b/>
          <w:bCs/>
          <w:u w:val="single"/>
        </w:rPr>
        <w:t>по</w:t>
      </w:r>
      <w:r w:rsidRPr="006544C2">
        <w:rPr>
          <w:rFonts w:ascii="Times New Roman" w:hAnsi="Times New Roman" w:cs="Times New Roman"/>
          <w:b/>
          <w:bCs/>
          <w:spacing w:val="-6"/>
          <w:u w:val="single"/>
        </w:rPr>
        <w:t xml:space="preserve"> </w:t>
      </w:r>
      <w:r w:rsidRPr="006544C2">
        <w:rPr>
          <w:rFonts w:ascii="Times New Roman" w:hAnsi="Times New Roman" w:cs="Times New Roman"/>
          <w:b/>
          <w:bCs/>
          <w:u w:val="single"/>
        </w:rPr>
        <w:t>теме:</w:t>
      </w:r>
      <w:r w:rsidRPr="006544C2">
        <w:rPr>
          <w:rFonts w:ascii="Times New Roman" w:hAnsi="Times New Roman" w:cs="Times New Roman"/>
          <w:b/>
          <w:bCs/>
          <w:spacing w:val="-5"/>
          <w:u w:val="single"/>
        </w:rPr>
        <w:t xml:space="preserve"> </w:t>
      </w:r>
      <w:r w:rsidRPr="006544C2">
        <w:rPr>
          <w:rFonts w:ascii="Times New Roman" w:hAnsi="Times New Roman" w:cs="Times New Roman"/>
          <w:b/>
          <w:bCs/>
          <w:u w:val="single"/>
        </w:rPr>
        <w:t>«Математические</w:t>
      </w:r>
      <w:r w:rsidRPr="006544C2">
        <w:rPr>
          <w:rFonts w:ascii="Times New Roman" w:hAnsi="Times New Roman" w:cs="Times New Roman"/>
          <w:b/>
          <w:bCs/>
          <w:spacing w:val="-7"/>
          <w:u w:val="single"/>
        </w:rPr>
        <w:t xml:space="preserve"> </w:t>
      </w:r>
      <w:r w:rsidRPr="006544C2">
        <w:rPr>
          <w:rFonts w:ascii="Times New Roman" w:hAnsi="Times New Roman" w:cs="Times New Roman"/>
          <w:b/>
          <w:bCs/>
          <w:spacing w:val="-2"/>
          <w:u w:val="single"/>
        </w:rPr>
        <w:t>сказки»</w:t>
      </w:r>
    </w:p>
    <w:p w14:paraId="558005F2" w14:textId="08D3C4E9" w:rsidR="004877F2" w:rsidRDefault="004877F2" w:rsidP="004877F2">
      <w:pPr>
        <w:pStyle w:val="ac"/>
        <w:spacing w:line="276" w:lineRule="auto"/>
        <w:ind w:right="143" w:firstLine="708"/>
        <w:jc w:val="both"/>
      </w:pPr>
      <w:r w:rsidRPr="004877F2">
        <w:rPr>
          <w:b/>
          <w:bCs/>
        </w:rPr>
        <w:t>Введение.</w:t>
      </w:r>
      <w:r>
        <w:rPr>
          <w:b/>
        </w:rPr>
        <w:t xml:space="preserve"> </w:t>
      </w:r>
      <w:r>
        <w:t>Все люди любят сказки. Вам в детстве бабушки, мамы</w:t>
      </w:r>
      <w:r>
        <w:rPr>
          <w:spacing w:val="40"/>
        </w:rPr>
        <w:t xml:space="preserve"> </w:t>
      </w:r>
      <w:r>
        <w:t>читали или рассказывали сказки. У каждого из вас есть любимая сказка. В математике тоже есть сказки. Как вы думаете, кто может быть героем математической сказки?</w:t>
      </w:r>
    </w:p>
    <w:p w14:paraId="2B71036F" w14:textId="77777777" w:rsidR="004877F2" w:rsidRPr="006544C2" w:rsidRDefault="004877F2" w:rsidP="004877F2">
      <w:pPr>
        <w:pStyle w:val="3"/>
        <w:spacing w:before="5"/>
        <w:jc w:val="both"/>
        <w:rPr>
          <w:rFonts w:ascii="Times New Roman" w:hAnsi="Times New Roman" w:cs="Times New Roman"/>
          <w:color w:val="auto"/>
          <w:u w:val="single"/>
        </w:rPr>
      </w:pPr>
      <w:r w:rsidRPr="006544C2">
        <w:rPr>
          <w:rFonts w:ascii="Times New Roman" w:hAnsi="Times New Roman" w:cs="Times New Roman"/>
          <w:color w:val="auto"/>
          <w:u w:val="single"/>
        </w:rPr>
        <w:t>Перечень</w:t>
      </w:r>
      <w:r w:rsidRPr="006544C2">
        <w:rPr>
          <w:rFonts w:ascii="Times New Roman" w:hAnsi="Times New Roman" w:cs="Times New Roman"/>
          <w:color w:val="auto"/>
          <w:spacing w:val="-1"/>
          <w:u w:val="single"/>
        </w:rPr>
        <w:t xml:space="preserve"> </w:t>
      </w:r>
      <w:r w:rsidRPr="006544C2">
        <w:rPr>
          <w:rFonts w:ascii="Times New Roman" w:hAnsi="Times New Roman" w:cs="Times New Roman"/>
          <w:color w:val="auto"/>
          <w:spacing w:val="-2"/>
          <w:u w:val="single"/>
        </w:rPr>
        <w:t>заданий</w:t>
      </w:r>
    </w:p>
    <w:p w14:paraId="299D9018" w14:textId="77777777" w:rsidR="004877F2" w:rsidRDefault="004877F2" w:rsidP="004877F2">
      <w:pPr>
        <w:pStyle w:val="ac"/>
        <w:spacing w:before="45"/>
        <w:ind w:left="849"/>
        <w:jc w:val="both"/>
      </w:pPr>
      <w:r>
        <w:rPr>
          <w:b/>
          <w:i/>
        </w:rPr>
        <w:t>Узнайте</w:t>
      </w:r>
      <w:r>
        <w:t>,</w:t>
      </w:r>
      <w:r>
        <w:rPr>
          <w:spacing w:val="-9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авторы</w:t>
      </w:r>
      <w:r>
        <w:rPr>
          <w:spacing w:val="-5"/>
        </w:rPr>
        <w:t xml:space="preserve"> </w:t>
      </w:r>
      <w:r>
        <w:t>писали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rPr>
          <w:spacing w:val="-2"/>
        </w:rPr>
        <w:t>сказки.</w:t>
      </w:r>
    </w:p>
    <w:p w14:paraId="1CADA93C" w14:textId="77777777" w:rsidR="004877F2" w:rsidRDefault="004877F2" w:rsidP="004877F2">
      <w:pPr>
        <w:pStyle w:val="ac"/>
        <w:spacing w:before="48" w:line="276" w:lineRule="auto"/>
        <w:ind w:right="141" w:firstLine="708"/>
        <w:jc w:val="both"/>
      </w:pPr>
      <w:r>
        <w:rPr>
          <w:b/>
          <w:i/>
        </w:rPr>
        <w:t xml:space="preserve">Прочитайте </w:t>
      </w:r>
      <w:r>
        <w:t xml:space="preserve">математическую сказку, которая вам понравилась (например: В.Г. Житомирский, Л.Н. </w:t>
      </w:r>
      <w:proofErr w:type="spellStart"/>
      <w:r>
        <w:t>Шеврина</w:t>
      </w:r>
      <w:proofErr w:type="spellEnd"/>
      <w:r>
        <w:t xml:space="preserve"> «Путешествие по стране </w:t>
      </w:r>
      <w:r>
        <w:rPr>
          <w:spacing w:val="-2"/>
        </w:rPr>
        <w:t>Геометрия»).</w:t>
      </w:r>
    </w:p>
    <w:p w14:paraId="4D422555" w14:textId="77777777" w:rsidR="004877F2" w:rsidRDefault="004877F2" w:rsidP="004877F2">
      <w:pPr>
        <w:spacing w:line="276" w:lineRule="auto"/>
        <w:ind w:left="849" w:right="2002"/>
      </w:pPr>
      <w:r>
        <w:rPr>
          <w:b/>
          <w:i/>
        </w:rPr>
        <w:t xml:space="preserve">Вспомните, </w:t>
      </w:r>
      <w:r>
        <w:t xml:space="preserve">какая фигура называется квадратом? </w:t>
      </w:r>
      <w:r>
        <w:rPr>
          <w:b/>
          <w:i/>
        </w:rPr>
        <w:t>Вспомните,</w:t>
      </w:r>
      <w:r>
        <w:rPr>
          <w:b/>
          <w:i/>
          <w:spacing w:val="-9"/>
        </w:rPr>
        <w:t xml:space="preserve"> </w:t>
      </w:r>
      <w:r>
        <w:t>какая</w:t>
      </w:r>
      <w:r>
        <w:rPr>
          <w:spacing w:val="-11"/>
        </w:rPr>
        <w:t xml:space="preserve"> </w:t>
      </w:r>
      <w:r>
        <w:t>фигура</w:t>
      </w:r>
      <w:r>
        <w:rPr>
          <w:spacing w:val="-8"/>
        </w:rPr>
        <w:t xml:space="preserve"> </w:t>
      </w:r>
      <w:r>
        <w:t>называется</w:t>
      </w:r>
      <w:r>
        <w:rPr>
          <w:spacing w:val="-8"/>
        </w:rPr>
        <w:t xml:space="preserve"> </w:t>
      </w:r>
      <w:r>
        <w:t xml:space="preserve">прямоугольником? Чем </w:t>
      </w:r>
      <w:r>
        <w:rPr>
          <w:b/>
          <w:i/>
        </w:rPr>
        <w:t xml:space="preserve">похожи </w:t>
      </w:r>
      <w:r>
        <w:t xml:space="preserve">данные фигуры? Чем они </w:t>
      </w:r>
      <w:r>
        <w:rPr>
          <w:b/>
          <w:i/>
        </w:rPr>
        <w:t>отличаются</w:t>
      </w:r>
      <w:r>
        <w:t>?</w:t>
      </w:r>
    </w:p>
    <w:p w14:paraId="7D9F131B" w14:textId="77777777" w:rsidR="004877F2" w:rsidRDefault="004877F2" w:rsidP="004877F2">
      <w:pPr>
        <w:pStyle w:val="ac"/>
        <w:tabs>
          <w:tab w:val="left" w:pos="2399"/>
          <w:tab w:val="left" w:pos="3267"/>
          <w:tab w:val="left" w:pos="4304"/>
          <w:tab w:val="left" w:pos="4862"/>
          <w:tab w:val="left" w:pos="5673"/>
          <w:tab w:val="left" w:pos="6527"/>
          <w:tab w:val="left" w:pos="8388"/>
          <w:tab w:val="left" w:pos="9626"/>
        </w:tabs>
        <w:spacing w:line="278" w:lineRule="auto"/>
        <w:ind w:right="143" w:firstLine="708"/>
      </w:pPr>
      <w:r>
        <w:rPr>
          <w:b/>
          <w:i/>
          <w:spacing w:val="-2"/>
        </w:rPr>
        <w:t>Сочините</w:t>
      </w:r>
      <w:r>
        <w:rPr>
          <w:b/>
          <w:i/>
        </w:rP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сказку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4"/>
        </w:rPr>
        <w:t>«Как</w:t>
      </w:r>
      <w:r>
        <w:tab/>
      </w:r>
      <w:r>
        <w:rPr>
          <w:spacing w:val="-2"/>
        </w:rPr>
        <w:t>подружились</w:t>
      </w:r>
      <w:r>
        <w:tab/>
      </w:r>
      <w:r>
        <w:rPr>
          <w:spacing w:val="-2"/>
        </w:rPr>
        <w:t>Квадрат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Прямоугольник».</w:t>
      </w:r>
    </w:p>
    <w:p w14:paraId="5AACDBDB" w14:textId="77777777" w:rsidR="004877F2" w:rsidRDefault="004877F2" w:rsidP="004877F2">
      <w:pPr>
        <w:spacing w:line="317" w:lineRule="exact"/>
        <w:ind w:left="849"/>
      </w:pPr>
      <w:r>
        <w:rPr>
          <w:b/>
          <w:i/>
        </w:rPr>
        <w:t>Нарисуйте</w:t>
      </w:r>
      <w:r>
        <w:rPr>
          <w:b/>
          <w:i/>
          <w:spacing w:val="-8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rPr>
          <w:spacing w:val="-2"/>
        </w:rPr>
        <w:t>сказки.</w:t>
      </w:r>
    </w:p>
    <w:p w14:paraId="4314B2CA" w14:textId="77777777" w:rsidR="004877F2" w:rsidRDefault="004877F2" w:rsidP="008502C9">
      <w:pPr>
        <w:spacing w:before="47"/>
        <w:ind w:left="849"/>
      </w:pPr>
      <w:r>
        <w:rPr>
          <w:b/>
        </w:rPr>
        <w:t>Рефлексия.</w:t>
      </w:r>
      <w:r>
        <w:rPr>
          <w:b/>
          <w:spacing w:val="-10"/>
        </w:rPr>
        <w:t xml:space="preserve"> </w:t>
      </w:r>
      <w:r>
        <w:t>Презентуйте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14:paraId="5702E94D" w14:textId="77777777" w:rsidR="008502C9" w:rsidRDefault="008502C9" w:rsidP="008502C9">
      <w:pPr>
        <w:spacing w:before="47"/>
      </w:pPr>
    </w:p>
    <w:p w14:paraId="69858630" w14:textId="77777777" w:rsidR="00BA050F" w:rsidRDefault="00BA050F" w:rsidP="008502C9">
      <w:pPr>
        <w:spacing w:before="47"/>
      </w:pPr>
    </w:p>
    <w:p w14:paraId="54E21227" w14:textId="77777777" w:rsidR="00BA050F" w:rsidRDefault="00BA050F" w:rsidP="008502C9">
      <w:pPr>
        <w:spacing w:before="47"/>
      </w:pPr>
    </w:p>
    <w:p w14:paraId="5C615F27" w14:textId="77777777" w:rsidR="004877F2" w:rsidRDefault="004877F2" w:rsidP="004877F2">
      <w:pPr>
        <w:jc w:val="both"/>
        <w:sectPr w:rsidR="004877F2" w:rsidSect="004877F2">
          <w:pgSz w:w="11910" w:h="16840"/>
          <w:pgMar w:top="1040" w:right="992" w:bottom="1240" w:left="992" w:header="0" w:footer="1037" w:gutter="0"/>
          <w:cols w:space="720"/>
        </w:sectPr>
      </w:pPr>
    </w:p>
    <w:p w14:paraId="5C725315" w14:textId="4F5F0A5F" w:rsidR="004877F2" w:rsidRDefault="004877F2" w:rsidP="004877F2">
      <w:pPr>
        <w:spacing w:before="72"/>
        <w:ind w:right="138"/>
        <w:jc w:val="right"/>
        <w:rPr>
          <w:b/>
          <w:i/>
        </w:rPr>
      </w:pPr>
      <w:bookmarkStart w:id="4" w:name="_bookmark10"/>
      <w:bookmarkEnd w:id="4"/>
      <w:r>
        <w:rPr>
          <w:b/>
          <w:i/>
        </w:rPr>
        <w:lastRenderedPageBreak/>
        <w:t>Приложение</w:t>
      </w:r>
      <w:r>
        <w:rPr>
          <w:b/>
          <w:i/>
          <w:spacing w:val="-8"/>
        </w:rPr>
        <w:t xml:space="preserve"> </w:t>
      </w:r>
      <w:r w:rsidR="006113B1">
        <w:rPr>
          <w:b/>
          <w:i/>
          <w:spacing w:val="-10"/>
        </w:rPr>
        <w:t>3</w:t>
      </w:r>
    </w:p>
    <w:p w14:paraId="28EA3754" w14:textId="77777777" w:rsidR="004877F2" w:rsidRDefault="004877F2" w:rsidP="004877F2">
      <w:pPr>
        <w:pStyle w:val="ac"/>
        <w:ind w:left="0"/>
        <w:rPr>
          <w:b/>
          <w:i/>
        </w:rPr>
      </w:pPr>
    </w:p>
    <w:p w14:paraId="3C595E2B" w14:textId="77777777" w:rsidR="004877F2" w:rsidRDefault="004877F2" w:rsidP="004877F2">
      <w:pPr>
        <w:pStyle w:val="ac"/>
        <w:spacing w:before="16"/>
        <w:ind w:left="0"/>
        <w:rPr>
          <w:b/>
          <w:i/>
        </w:rPr>
      </w:pPr>
    </w:p>
    <w:p w14:paraId="1EDFB408" w14:textId="77777777" w:rsidR="00BC00AF" w:rsidRPr="006113B1" w:rsidRDefault="00BC00AF" w:rsidP="006113B1">
      <w:pPr>
        <w:pStyle w:val="3"/>
        <w:spacing w:before="0" w:line="379" w:lineRule="auto"/>
        <w:ind w:left="374" w:right="374"/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  <w:bookmarkStart w:id="5" w:name="_bookmark11"/>
      <w:bookmarkEnd w:id="5"/>
      <w:r w:rsidRPr="006113B1">
        <w:rPr>
          <w:rFonts w:ascii="Times New Roman" w:hAnsi="Times New Roman" w:cs="Times New Roman"/>
          <w:b/>
          <w:bCs/>
          <w:color w:val="auto"/>
        </w:rPr>
        <w:t xml:space="preserve">Проектные задания </w:t>
      </w:r>
      <w:r w:rsidR="004877F2" w:rsidRPr="006113B1">
        <w:rPr>
          <w:rFonts w:ascii="Times New Roman" w:hAnsi="Times New Roman" w:cs="Times New Roman"/>
          <w:b/>
          <w:bCs/>
          <w:color w:val="auto"/>
        </w:rPr>
        <w:t>по</w:t>
      </w:r>
      <w:r w:rsidR="004877F2" w:rsidRPr="006113B1">
        <w:rPr>
          <w:rFonts w:ascii="Times New Roman" w:hAnsi="Times New Roman" w:cs="Times New Roman"/>
          <w:b/>
          <w:bCs/>
          <w:color w:val="auto"/>
          <w:spacing w:val="-6"/>
        </w:rPr>
        <w:t xml:space="preserve"> </w:t>
      </w:r>
      <w:r w:rsidR="004877F2" w:rsidRPr="006113B1">
        <w:rPr>
          <w:rFonts w:ascii="Times New Roman" w:hAnsi="Times New Roman" w:cs="Times New Roman"/>
          <w:b/>
          <w:bCs/>
          <w:color w:val="auto"/>
        </w:rPr>
        <w:t>предмету</w:t>
      </w:r>
      <w:r w:rsidR="004877F2" w:rsidRPr="006113B1">
        <w:rPr>
          <w:rFonts w:ascii="Times New Roman" w:hAnsi="Times New Roman" w:cs="Times New Roman"/>
          <w:b/>
          <w:bCs/>
          <w:color w:val="auto"/>
          <w:spacing w:val="-5"/>
        </w:rPr>
        <w:t xml:space="preserve"> </w:t>
      </w:r>
      <w:r w:rsidR="004877F2" w:rsidRPr="006113B1">
        <w:rPr>
          <w:rFonts w:ascii="Times New Roman" w:hAnsi="Times New Roman" w:cs="Times New Roman"/>
          <w:b/>
          <w:bCs/>
          <w:color w:val="auto"/>
          <w:u w:val="single"/>
        </w:rPr>
        <w:t>«Окружающий</w:t>
      </w:r>
      <w:r w:rsidR="004877F2" w:rsidRPr="006113B1">
        <w:rPr>
          <w:rFonts w:ascii="Times New Roman" w:hAnsi="Times New Roman" w:cs="Times New Roman"/>
          <w:b/>
          <w:bCs/>
          <w:color w:val="auto"/>
          <w:spacing w:val="-6"/>
          <w:u w:val="single"/>
        </w:rPr>
        <w:t xml:space="preserve"> </w:t>
      </w:r>
      <w:r w:rsidR="004877F2" w:rsidRPr="006113B1">
        <w:rPr>
          <w:rFonts w:ascii="Times New Roman" w:hAnsi="Times New Roman" w:cs="Times New Roman"/>
          <w:b/>
          <w:bCs/>
          <w:color w:val="auto"/>
          <w:u w:val="single"/>
        </w:rPr>
        <w:t>мир»</w:t>
      </w:r>
    </w:p>
    <w:p w14:paraId="4BC83991" w14:textId="0C1DB129" w:rsidR="004877F2" w:rsidRPr="006113B1" w:rsidRDefault="004877F2" w:rsidP="006113B1">
      <w:pPr>
        <w:pStyle w:val="3"/>
        <w:spacing w:before="0" w:line="379" w:lineRule="auto"/>
        <w:ind w:left="374" w:right="374"/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bookmark12"/>
      <w:bookmarkEnd w:id="6"/>
      <w:r w:rsidRPr="006113B1">
        <w:rPr>
          <w:rFonts w:ascii="Times New Roman" w:hAnsi="Times New Roman" w:cs="Times New Roman"/>
          <w:b/>
          <w:bCs/>
          <w:color w:val="auto"/>
        </w:rPr>
        <w:t xml:space="preserve">для учащихся </w:t>
      </w:r>
      <w:r w:rsidR="00BC00AF" w:rsidRPr="006113B1">
        <w:rPr>
          <w:rFonts w:ascii="Times New Roman" w:hAnsi="Times New Roman" w:cs="Times New Roman"/>
          <w:b/>
          <w:bCs/>
          <w:color w:val="auto"/>
        </w:rPr>
        <w:t>начальных</w:t>
      </w:r>
      <w:r w:rsidRPr="006113B1">
        <w:rPr>
          <w:rFonts w:ascii="Times New Roman" w:hAnsi="Times New Roman" w:cs="Times New Roman"/>
          <w:b/>
          <w:bCs/>
          <w:color w:val="auto"/>
        </w:rPr>
        <w:t xml:space="preserve"> классов</w:t>
      </w:r>
    </w:p>
    <w:p w14:paraId="0E1DE2D5" w14:textId="77777777" w:rsidR="004877F2" w:rsidRPr="006113B1" w:rsidRDefault="004877F2" w:rsidP="004877F2">
      <w:pPr>
        <w:spacing w:before="50"/>
        <w:ind w:left="757" w:right="759"/>
        <w:jc w:val="center"/>
        <w:rPr>
          <w:b/>
          <w:i/>
          <w:iCs/>
        </w:rPr>
      </w:pPr>
      <w:r w:rsidRPr="006113B1">
        <w:rPr>
          <w:b/>
          <w:i/>
          <w:iCs/>
        </w:rPr>
        <w:t>«Красная</w:t>
      </w:r>
      <w:r w:rsidRPr="006113B1">
        <w:rPr>
          <w:b/>
          <w:i/>
          <w:iCs/>
          <w:spacing w:val="-7"/>
        </w:rPr>
        <w:t xml:space="preserve"> </w:t>
      </w:r>
      <w:r w:rsidRPr="006113B1">
        <w:rPr>
          <w:b/>
          <w:i/>
          <w:iCs/>
        </w:rPr>
        <w:t>книга,</w:t>
      </w:r>
      <w:r w:rsidRPr="006113B1">
        <w:rPr>
          <w:b/>
          <w:i/>
          <w:iCs/>
          <w:spacing w:val="-5"/>
        </w:rPr>
        <w:t xml:space="preserve"> </w:t>
      </w:r>
      <w:r w:rsidRPr="006113B1">
        <w:rPr>
          <w:b/>
          <w:i/>
          <w:iCs/>
        </w:rPr>
        <w:t>или</w:t>
      </w:r>
      <w:r w:rsidRPr="006113B1">
        <w:rPr>
          <w:b/>
          <w:i/>
          <w:iCs/>
          <w:spacing w:val="-4"/>
        </w:rPr>
        <w:t xml:space="preserve"> </w:t>
      </w:r>
      <w:r w:rsidRPr="006113B1">
        <w:rPr>
          <w:b/>
          <w:i/>
          <w:iCs/>
        </w:rPr>
        <w:t>возьмем</w:t>
      </w:r>
      <w:r w:rsidRPr="006113B1">
        <w:rPr>
          <w:b/>
          <w:i/>
          <w:iCs/>
          <w:spacing w:val="-4"/>
        </w:rPr>
        <w:t xml:space="preserve"> </w:t>
      </w:r>
      <w:r w:rsidRPr="006113B1">
        <w:rPr>
          <w:b/>
          <w:i/>
          <w:iCs/>
        </w:rPr>
        <w:t>под</w:t>
      </w:r>
      <w:r w:rsidRPr="006113B1">
        <w:rPr>
          <w:b/>
          <w:i/>
          <w:iCs/>
          <w:spacing w:val="-4"/>
        </w:rPr>
        <w:t xml:space="preserve"> </w:t>
      </w:r>
      <w:r w:rsidRPr="006113B1">
        <w:rPr>
          <w:b/>
          <w:i/>
          <w:iCs/>
          <w:spacing w:val="-2"/>
        </w:rPr>
        <w:t>защиту»</w:t>
      </w:r>
    </w:p>
    <w:p w14:paraId="2B93AC7E" w14:textId="77777777" w:rsidR="004877F2" w:rsidRDefault="004877F2" w:rsidP="004877F2">
      <w:pPr>
        <w:pStyle w:val="ac"/>
        <w:spacing w:before="98"/>
        <w:ind w:left="0"/>
        <w:rPr>
          <w:b/>
        </w:rPr>
      </w:pPr>
    </w:p>
    <w:p w14:paraId="46CFCC30" w14:textId="77777777" w:rsidR="004877F2" w:rsidRDefault="004877F2" w:rsidP="004877F2">
      <w:pPr>
        <w:pStyle w:val="ac"/>
        <w:spacing w:before="95"/>
        <w:ind w:left="0"/>
        <w:rPr>
          <w:i/>
        </w:rPr>
      </w:pPr>
    </w:p>
    <w:p w14:paraId="2CD92C39" w14:textId="17670D23" w:rsidR="004877F2" w:rsidRDefault="00BC00AF" w:rsidP="004877F2">
      <w:pPr>
        <w:pStyle w:val="ac"/>
        <w:spacing w:line="276" w:lineRule="auto"/>
        <w:ind w:right="143" w:firstLine="708"/>
        <w:jc w:val="both"/>
      </w:pPr>
      <w:r>
        <w:rPr>
          <w:b/>
        </w:rPr>
        <w:t>Введение</w:t>
      </w:r>
      <w:r w:rsidR="004877F2">
        <w:rPr>
          <w:b/>
        </w:rPr>
        <w:t xml:space="preserve">. </w:t>
      </w:r>
      <w:r w:rsidR="004877F2">
        <w:t>Красная книга – не совсем обычная книга. Цвет переплета этой книги красный. Красная книга состоит из цветных страниц: черные, красные, желтые, белые, серые, зеленые.</w:t>
      </w:r>
    </w:p>
    <w:p w14:paraId="228257EE" w14:textId="77777777" w:rsidR="004877F2" w:rsidRDefault="004877F2" w:rsidP="004877F2">
      <w:pPr>
        <w:pStyle w:val="3"/>
        <w:spacing w:before="5"/>
        <w:jc w:val="both"/>
      </w:pPr>
      <w:r>
        <w:t>Перечень</w:t>
      </w:r>
      <w:r>
        <w:rPr>
          <w:spacing w:val="-1"/>
        </w:rPr>
        <w:t xml:space="preserve"> </w:t>
      </w:r>
      <w:r>
        <w:rPr>
          <w:spacing w:val="-2"/>
        </w:rPr>
        <w:t>заданий</w:t>
      </w:r>
    </w:p>
    <w:p w14:paraId="7D741B66" w14:textId="77777777" w:rsidR="004877F2" w:rsidRDefault="004877F2" w:rsidP="004877F2">
      <w:pPr>
        <w:spacing w:before="45" w:line="276" w:lineRule="auto"/>
        <w:ind w:left="140" w:right="138" w:firstLine="708"/>
        <w:jc w:val="both"/>
      </w:pPr>
      <w:r>
        <w:rPr>
          <w:b/>
          <w:i/>
        </w:rPr>
        <w:t xml:space="preserve">Сделайте предположение: </w:t>
      </w:r>
      <w:r>
        <w:t>почему книгу назвали Красной? Почему страницы имеют разные цвета?</w:t>
      </w:r>
    </w:p>
    <w:p w14:paraId="6A4C255E" w14:textId="77777777" w:rsidR="004877F2" w:rsidRDefault="004877F2" w:rsidP="004877F2">
      <w:pPr>
        <w:pStyle w:val="ac"/>
        <w:spacing w:line="321" w:lineRule="exact"/>
        <w:ind w:left="849"/>
        <w:jc w:val="both"/>
      </w:pPr>
      <w:r>
        <w:rPr>
          <w:b/>
          <w:i/>
        </w:rPr>
        <w:t>Узнайте</w:t>
      </w:r>
      <w:r>
        <w:rPr>
          <w:b/>
          <w:i/>
          <w:spacing w:val="-1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растениях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занесены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Красную</w:t>
      </w:r>
      <w:r>
        <w:rPr>
          <w:spacing w:val="-5"/>
        </w:rPr>
        <w:t xml:space="preserve"> </w:t>
      </w:r>
      <w:r>
        <w:rPr>
          <w:spacing w:val="-2"/>
        </w:rPr>
        <w:t>книгу.</w:t>
      </w:r>
    </w:p>
    <w:p w14:paraId="0642772C" w14:textId="77777777" w:rsidR="004877F2" w:rsidRDefault="004877F2" w:rsidP="004877F2">
      <w:pPr>
        <w:pStyle w:val="a7"/>
        <w:widowControl w:val="0"/>
        <w:numPr>
          <w:ilvl w:val="0"/>
          <w:numId w:val="9"/>
        </w:numPr>
        <w:tabs>
          <w:tab w:val="left" w:pos="1129"/>
        </w:tabs>
        <w:autoSpaceDE w:val="0"/>
        <w:autoSpaceDN w:val="0"/>
        <w:spacing w:before="48" w:after="0"/>
        <w:ind w:left="1129" w:hanging="280"/>
        <w:contextualSpacing w:val="0"/>
      </w:pPr>
      <w:r>
        <w:t>Укажите</w:t>
      </w:r>
      <w:r>
        <w:rPr>
          <w:spacing w:val="-12"/>
        </w:rPr>
        <w:t xml:space="preserve"> </w:t>
      </w:r>
      <w:r>
        <w:t>название</w:t>
      </w:r>
      <w:r>
        <w:rPr>
          <w:spacing w:val="-7"/>
        </w:rPr>
        <w:t xml:space="preserve"> </w:t>
      </w:r>
      <w:r>
        <w:t>животного,</w:t>
      </w:r>
      <w:r>
        <w:rPr>
          <w:spacing w:val="-8"/>
        </w:rPr>
        <w:t xml:space="preserve"> </w:t>
      </w:r>
      <w:r>
        <w:rPr>
          <w:spacing w:val="-2"/>
        </w:rPr>
        <w:t>растения.</w:t>
      </w:r>
    </w:p>
    <w:p w14:paraId="3EE2754D" w14:textId="77777777" w:rsidR="004877F2" w:rsidRDefault="004877F2" w:rsidP="004877F2">
      <w:pPr>
        <w:pStyle w:val="a7"/>
        <w:widowControl w:val="0"/>
        <w:numPr>
          <w:ilvl w:val="0"/>
          <w:numId w:val="9"/>
        </w:numPr>
        <w:tabs>
          <w:tab w:val="left" w:pos="1128"/>
        </w:tabs>
        <w:autoSpaceDE w:val="0"/>
        <w:autoSpaceDN w:val="0"/>
        <w:spacing w:before="50" w:after="0"/>
        <w:ind w:left="1128" w:hanging="279"/>
        <w:contextualSpacing w:val="0"/>
      </w:pPr>
      <w:r>
        <w:t>Найдите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изображения.</w:t>
      </w:r>
    </w:p>
    <w:p w14:paraId="10BAEC28" w14:textId="77777777" w:rsidR="004877F2" w:rsidRDefault="004877F2" w:rsidP="004877F2">
      <w:pPr>
        <w:pStyle w:val="a7"/>
        <w:widowControl w:val="0"/>
        <w:numPr>
          <w:ilvl w:val="0"/>
          <w:numId w:val="9"/>
        </w:numPr>
        <w:tabs>
          <w:tab w:val="left" w:pos="1128"/>
        </w:tabs>
        <w:autoSpaceDE w:val="0"/>
        <w:autoSpaceDN w:val="0"/>
        <w:spacing w:before="48" w:after="0"/>
        <w:ind w:left="1128" w:hanging="279"/>
        <w:contextualSpacing w:val="0"/>
      </w:pPr>
      <w:r>
        <w:t>Краткое</w:t>
      </w:r>
      <w:r>
        <w:rPr>
          <w:spacing w:val="-4"/>
        </w:rPr>
        <w:t xml:space="preserve"> </w:t>
      </w:r>
      <w:r>
        <w:rPr>
          <w:spacing w:val="-2"/>
        </w:rPr>
        <w:t>описание.</w:t>
      </w:r>
    </w:p>
    <w:p w14:paraId="6E02848F" w14:textId="77777777" w:rsidR="004877F2" w:rsidRDefault="004877F2" w:rsidP="004877F2">
      <w:pPr>
        <w:pStyle w:val="a7"/>
        <w:widowControl w:val="0"/>
        <w:numPr>
          <w:ilvl w:val="0"/>
          <w:numId w:val="9"/>
        </w:numPr>
        <w:tabs>
          <w:tab w:val="left" w:pos="1128"/>
        </w:tabs>
        <w:autoSpaceDE w:val="0"/>
        <w:autoSpaceDN w:val="0"/>
        <w:spacing w:before="47" w:after="0"/>
        <w:ind w:left="1128" w:hanging="279"/>
        <w:contextualSpacing w:val="0"/>
      </w:pPr>
      <w:r>
        <w:t>Среда</w:t>
      </w:r>
      <w:r>
        <w:rPr>
          <w:spacing w:val="-6"/>
        </w:rPr>
        <w:t xml:space="preserve"> </w:t>
      </w:r>
      <w:r>
        <w:rPr>
          <w:spacing w:val="-2"/>
        </w:rPr>
        <w:t>обитания.</w:t>
      </w:r>
    </w:p>
    <w:p w14:paraId="71A44D78" w14:textId="77777777" w:rsidR="004877F2" w:rsidRDefault="004877F2" w:rsidP="004877F2">
      <w:pPr>
        <w:pStyle w:val="a7"/>
        <w:widowControl w:val="0"/>
        <w:numPr>
          <w:ilvl w:val="0"/>
          <w:numId w:val="9"/>
        </w:numPr>
        <w:tabs>
          <w:tab w:val="left" w:pos="1128"/>
        </w:tabs>
        <w:autoSpaceDE w:val="0"/>
        <w:autoSpaceDN w:val="0"/>
        <w:spacing w:before="48" w:after="0"/>
        <w:ind w:left="1128" w:hanging="279"/>
        <w:contextualSpacing w:val="0"/>
      </w:pPr>
      <w:r>
        <w:t>На</w:t>
      </w:r>
      <w:r>
        <w:rPr>
          <w:spacing w:val="-3"/>
        </w:rPr>
        <w:t xml:space="preserve"> </w:t>
      </w:r>
      <w:r>
        <w:t>страницу</w:t>
      </w:r>
      <w:r>
        <w:rPr>
          <w:spacing w:val="-6"/>
        </w:rPr>
        <w:t xml:space="preserve"> </w:t>
      </w:r>
      <w:r>
        <w:t>какого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поместите?</w:t>
      </w:r>
    </w:p>
    <w:p w14:paraId="473CE79C" w14:textId="77777777" w:rsidR="004877F2" w:rsidRDefault="004877F2" w:rsidP="004877F2">
      <w:pPr>
        <w:pStyle w:val="ac"/>
        <w:spacing w:before="50" w:line="276" w:lineRule="auto"/>
        <w:ind w:right="142" w:firstLine="708"/>
        <w:jc w:val="both"/>
      </w:pPr>
      <w:r>
        <w:rPr>
          <w:b/>
          <w:i/>
        </w:rPr>
        <w:t xml:space="preserve">Составьте </w:t>
      </w:r>
      <w:r>
        <w:t>разные страницы Красной книги. Все страницы соберем в свою Красную книгу.</w:t>
      </w:r>
    </w:p>
    <w:p w14:paraId="068E1E9F" w14:textId="77777777" w:rsidR="004877F2" w:rsidRDefault="004877F2" w:rsidP="004877F2">
      <w:pPr>
        <w:pStyle w:val="ac"/>
        <w:spacing w:line="278" w:lineRule="auto"/>
        <w:ind w:right="142" w:firstLine="708"/>
        <w:jc w:val="both"/>
      </w:pPr>
      <w:r>
        <w:rPr>
          <w:b/>
        </w:rPr>
        <w:t>Рефлексия.</w:t>
      </w:r>
      <w:r>
        <w:rPr>
          <w:b/>
          <w:spacing w:val="-1"/>
        </w:rPr>
        <w:t xml:space="preserve"> </w:t>
      </w:r>
      <w:r>
        <w:t>Презентация</w:t>
      </w:r>
      <w:r>
        <w:rPr>
          <w:spacing w:val="-1"/>
        </w:rPr>
        <w:t xml:space="preserve"> </w:t>
      </w:r>
      <w:r>
        <w:t>страницы красной книги каждым</w:t>
      </w:r>
      <w:r>
        <w:rPr>
          <w:spacing w:val="-3"/>
        </w:rPr>
        <w:t xml:space="preserve"> </w:t>
      </w:r>
      <w:r>
        <w:t>учеником.</w:t>
      </w:r>
      <w:r>
        <w:rPr>
          <w:spacing w:val="-1"/>
        </w:rPr>
        <w:t xml:space="preserve"> </w:t>
      </w:r>
      <w:r>
        <w:t>Все страницы собираются в классную Красную книгу.</w:t>
      </w:r>
    </w:p>
    <w:p w14:paraId="1539702A" w14:textId="77777777" w:rsidR="004877F2" w:rsidRDefault="004877F2" w:rsidP="004877F2">
      <w:pPr>
        <w:pStyle w:val="ac"/>
        <w:spacing w:line="276" w:lineRule="auto"/>
        <w:ind w:right="139" w:firstLine="708"/>
        <w:jc w:val="both"/>
      </w:pPr>
      <w:r>
        <w:t>Красный – это сигнал тревоги, опасности. На черных страницах записаны животные, которых мы больше не увидим. Красные странички – животные и растения, которые исчезают. Желтые – животные, количество которых быстро уменьшается. Белые страницы – животные, которых всегда было немного. Серые – животные, которые мало изучены. Зеленые страницы – животные, которых удалось спасти от вымирания.</w:t>
      </w:r>
    </w:p>
    <w:p w14:paraId="5790A9CA" w14:textId="77777777" w:rsidR="004877F2" w:rsidRDefault="004877F2" w:rsidP="004877F2">
      <w:pPr>
        <w:pStyle w:val="ac"/>
        <w:spacing w:line="276" w:lineRule="auto"/>
        <w:jc w:val="both"/>
        <w:sectPr w:rsidR="004877F2" w:rsidSect="004877F2">
          <w:pgSz w:w="11910" w:h="16840"/>
          <w:pgMar w:top="1040" w:right="992" w:bottom="1240" w:left="992" w:header="0" w:footer="1037" w:gutter="0"/>
          <w:cols w:space="720"/>
        </w:sectPr>
      </w:pPr>
    </w:p>
    <w:p w14:paraId="42B3C0B7" w14:textId="77777777" w:rsidR="004877F2" w:rsidRDefault="004877F2" w:rsidP="004877F2">
      <w:pPr>
        <w:pStyle w:val="ac"/>
        <w:spacing w:line="278" w:lineRule="auto"/>
      </w:pPr>
    </w:p>
    <w:p w14:paraId="73A9EF7D" w14:textId="77777777" w:rsidR="004877F2" w:rsidRDefault="004877F2" w:rsidP="004877F2">
      <w:pPr>
        <w:pStyle w:val="3"/>
        <w:ind w:left="757" w:right="759"/>
      </w:pPr>
      <w:r>
        <w:t>Проектное</w:t>
      </w:r>
      <w:r>
        <w:rPr>
          <w:spacing w:val="-5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  <w:r>
        <w:rPr>
          <w:spacing w:val="-2"/>
        </w:rPr>
        <w:t xml:space="preserve"> «Профессии»</w:t>
      </w:r>
    </w:p>
    <w:p w14:paraId="2F5CE844" w14:textId="77777777" w:rsidR="004877F2" w:rsidRDefault="004877F2" w:rsidP="004877F2">
      <w:pPr>
        <w:pStyle w:val="ac"/>
        <w:spacing w:before="42"/>
        <w:ind w:left="0"/>
        <w:rPr>
          <w:i/>
        </w:rPr>
      </w:pPr>
    </w:p>
    <w:p w14:paraId="1A4740DD" w14:textId="3A24596A" w:rsidR="004877F2" w:rsidRDefault="00BC00AF" w:rsidP="004877F2">
      <w:pPr>
        <w:pStyle w:val="ac"/>
        <w:spacing w:line="276" w:lineRule="auto"/>
        <w:ind w:right="140" w:firstLine="708"/>
        <w:jc w:val="both"/>
      </w:pPr>
      <w:r>
        <w:rPr>
          <w:b/>
        </w:rPr>
        <w:t>Введение</w:t>
      </w:r>
      <w:r w:rsidR="004877F2">
        <w:rPr>
          <w:b/>
        </w:rPr>
        <w:t xml:space="preserve">. </w:t>
      </w:r>
      <w:r w:rsidR="004877F2">
        <w:t>Профессия – это основное занятие человека, его трудовая деятельность. В мире существует множество разных профессий. И все они очень важны. Легко ли сделать выбор? В определенный период времени перед вами встанет выбор – кем быть? Когда-то такой выбор сделали ваши родители.</w:t>
      </w:r>
    </w:p>
    <w:p w14:paraId="3A900EB1" w14:textId="77777777" w:rsidR="004877F2" w:rsidRDefault="004877F2" w:rsidP="004877F2">
      <w:pPr>
        <w:pStyle w:val="3"/>
        <w:spacing w:before="5"/>
        <w:jc w:val="both"/>
      </w:pPr>
      <w:r>
        <w:t>Перечень</w:t>
      </w:r>
      <w:r>
        <w:rPr>
          <w:spacing w:val="-1"/>
        </w:rPr>
        <w:t xml:space="preserve"> </w:t>
      </w:r>
      <w:r>
        <w:rPr>
          <w:spacing w:val="-2"/>
        </w:rPr>
        <w:t>заданий</w:t>
      </w:r>
    </w:p>
    <w:p w14:paraId="43905CD0" w14:textId="77777777" w:rsidR="004877F2" w:rsidRDefault="004877F2" w:rsidP="004877F2">
      <w:pPr>
        <w:spacing w:before="45" w:line="276" w:lineRule="auto"/>
        <w:ind w:left="140" w:right="147" w:firstLine="708"/>
        <w:jc w:val="both"/>
      </w:pPr>
      <w:r>
        <w:rPr>
          <w:b/>
          <w:i/>
        </w:rPr>
        <w:t xml:space="preserve">Сделай предположение. </w:t>
      </w:r>
      <w:r>
        <w:t xml:space="preserve">Почему твои родители выбрали именно такую </w:t>
      </w:r>
      <w:r>
        <w:rPr>
          <w:spacing w:val="-2"/>
        </w:rPr>
        <w:t>профессию?</w:t>
      </w:r>
    </w:p>
    <w:p w14:paraId="14458077" w14:textId="77777777" w:rsidR="004877F2" w:rsidRDefault="004877F2" w:rsidP="004877F2">
      <w:pPr>
        <w:pStyle w:val="ac"/>
        <w:spacing w:line="276" w:lineRule="auto"/>
        <w:ind w:right="146" w:firstLine="708"/>
        <w:jc w:val="both"/>
      </w:pPr>
      <w:r>
        <w:rPr>
          <w:b/>
          <w:i/>
        </w:rPr>
        <w:t xml:space="preserve">Узнай </w:t>
      </w:r>
      <w:r>
        <w:t>у взрослых об их профессиях, почему они их выбрали, как получили образование?</w:t>
      </w:r>
    </w:p>
    <w:p w14:paraId="495E1418" w14:textId="77777777" w:rsidR="004877F2" w:rsidRDefault="004877F2" w:rsidP="004877F2">
      <w:pPr>
        <w:pStyle w:val="ac"/>
        <w:ind w:left="849"/>
        <w:jc w:val="both"/>
      </w:pPr>
      <w:r>
        <w:rPr>
          <w:b/>
          <w:i/>
        </w:rPr>
        <w:t>Запиши</w:t>
      </w:r>
      <w:r>
        <w:rPr>
          <w:b/>
          <w:i/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рассказ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взрослых</w:t>
      </w:r>
    </w:p>
    <w:p w14:paraId="3935C5C5" w14:textId="77777777" w:rsidR="004877F2" w:rsidRDefault="004877F2" w:rsidP="004877F2">
      <w:pPr>
        <w:pStyle w:val="ac"/>
        <w:spacing w:before="48"/>
        <w:ind w:left="849"/>
        <w:jc w:val="both"/>
      </w:pPr>
      <w:r>
        <w:rPr>
          <w:b/>
          <w:i/>
        </w:rPr>
        <w:t>Дополни</w:t>
      </w:r>
      <w:r>
        <w:rPr>
          <w:b/>
          <w:i/>
          <w:spacing w:val="-9"/>
        </w:rPr>
        <w:t xml:space="preserve"> </w:t>
      </w:r>
      <w:r>
        <w:t>рассказ</w:t>
      </w:r>
      <w:r>
        <w:rPr>
          <w:spacing w:val="-6"/>
        </w:rPr>
        <w:t xml:space="preserve"> </w:t>
      </w:r>
      <w:r>
        <w:t>фотографиями,</w:t>
      </w:r>
      <w:r>
        <w:rPr>
          <w:spacing w:val="-7"/>
        </w:rPr>
        <w:t xml:space="preserve"> </w:t>
      </w:r>
      <w:r>
        <w:rPr>
          <w:spacing w:val="-2"/>
        </w:rPr>
        <w:t>рисунками.</w:t>
      </w:r>
    </w:p>
    <w:p w14:paraId="5EF0E35E" w14:textId="77777777" w:rsidR="004877F2" w:rsidRDefault="004877F2" w:rsidP="004877F2">
      <w:pPr>
        <w:pStyle w:val="ac"/>
        <w:spacing w:before="47" w:line="276" w:lineRule="auto"/>
        <w:ind w:right="143" w:firstLine="708"/>
        <w:jc w:val="both"/>
      </w:pPr>
      <w:r>
        <w:rPr>
          <w:b/>
        </w:rPr>
        <w:t xml:space="preserve">Рефлексия. </w:t>
      </w:r>
      <w:r>
        <w:t xml:space="preserve">Соберем все рассказы в одну общую «Большую книгу </w:t>
      </w:r>
      <w:r>
        <w:rPr>
          <w:spacing w:val="-2"/>
        </w:rPr>
        <w:t>профессий».</w:t>
      </w:r>
    </w:p>
    <w:p w14:paraId="1A21C6FC" w14:textId="77777777" w:rsidR="004877F2" w:rsidRDefault="004877F2" w:rsidP="004877F2">
      <w:pPr>
        <w:pStyle w:val="ac"/>
        <w:spacing w:line="276" w:lineRule="auto"/>
        <w:jc w:val="both"/>
      </w:pPr>
    </w:p>
    <w:p w14:paraId="343A1D8E" w14:textId="77777777" w:rsidR="004877F2" w:rsidRDefault="004877F2" w:rsidP="004877F2">
      <w:pPr>
        <w:pStyle w:val="3"/>
        <w:ind w:left="757" w:right="756"/>
      </w:pPr>
      <w:r>
        <w:t>Проектное</w:t>
      </w:r>
      <w:r>
        <w:rPr>
          <w:spacing w:val="-7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теме:</w:t>
      </w:r>
      <w:r>
        <w:rPr>
          <w:spacing w:val="-2"/>
        </w:rPr>
        <w:t xml:space="preserve"> </w:t>
      </w:r>
      <w:r>
        <w:t>«Моя</w:t>
      </w:r>
      <w:r>
        <w:rPr>
          <w:spacing w:val="-6"/>
        </w:rPr>
        <w:t xml:space="preserve"> </w:t>
      </w:r>
      <w:r>
        <w:rPr>
          <w:spacing w:val="-2"/>
        </w:rPr>
        <w:t>родословная»</w:t>
      </w:r>
    </w:p>
    <w:p w14:paraId="348CAA5A" w14:textId="77777777" w:rsidR="004877F2" w:rsidRDefault="004877F2" w:rsidP="004877F2">
      <w:pPr>
        <w:pStyle w:val="ac"/>
        <w:spacing w:before="100"/>
        <w:ind w:left="0"/>
        <w:rPr>
          <w:b/>
        </w:rPr>
      </w:pPr>
    </w:p>
    <w:p w14:paraId="529C6787" w14:textId="4AC0C7A9" w:rsidR="004877F2" w:rsidRDefault="00BC00AF" w:rsidP="004877F2">
      <w:pPr>
        <w:pStyle w:val="ac"/>
        <w:spacing w:before="1" w:line="276" w:lineRule="auto"/>
        <w:ind w:right="137" w:firstLine="708"/>
        <w:jc w:val="both"/>
      </w:pPr>
      <w:r>
        <w:rPr>
          <w:b/>
        </w:rPr>
        <w:t>Введение</w:t>
      </w:r>
      <w:r w:rsidR="004877F2">
        <w:rPr>
          <w:b/>
        </w:rPr>
        <w:t xml:space="preserve">. </w:t>
      </w:r>
      <w:r w:rsidR="004877F2">
        <w:t xml:space="preserve">На Руси с давних времен считалось правилом хорошего тона знать свою родословную до седьмого колена. Сын знал не только своего отца, но и деда, прадеда и прапрадеда. Безусловно, знали это не все, однако культурные люди были обязаны знать. Красиво оформленное генеалогическое древо рода всегда висело в рамочке на самом видном месте в домах. Это было особой гордостью семьи. А знаем ли вы историю своей семьи, кто были ваши </w:t>
      </w:r>
      <w:r w:rsidR="004877F2">
        <w:rPr>
          <w:spacing w:val="-2"/>
        </w:rPr>
        <w:t>предки?</w:t>
      </w:r>
    </w:p>
    <w:p w14:paraId="553C7551" w14:textId="77777777" w:rsidR="004877F2" w:rsidRDefault="004877F2" w:rsidP="004877F2">
      <w:pPr>
        <w:pStyle w:val="3"/>
        <w:spacing w:before="5"/>
        <w:jc w:val="both"/>
      </w:pPr>
      <w:r>
        <w:t>Перечень</w:t>
      </w:r>
      <w:r>
        <w:rPr>
          <w:spacing w:val="-1"/>
        </w:rPr>
        <w:t xml:space="preserve"> </w:t>
      </w:r>
      <w:r>
        <w:rPr>
          <w:spacing w:val="-2"/>
        </w:rPr>
        <w:t>заданий</w:t>
      </w:r>
    </w:p>
    <w:p w14:paraId="0B6D8503" w14:textId="77777777" w:rsidR="004877F2" w:rsidRDefault="004877F2" w:rsidP="004877F2">
      <w:pPr>
        <w:spacing w:before="43"/>
        <w:ind w:left="849"/>
        <w:jc w:val="both"/>
      </w:pPr>
      <w:r>
        <w:rPr>
          <w:b/>
          <w:i/>
        </w:rPr>
        <w:t>Предположите:</w:t>
      </w:r>
      <w:r>
        <w:rPr>
          <w:b/>
          <w:i/>
          <w:spacing w:val="-10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фамилии</w:t>
      </w:r>
      <w:r>
        <w:rPr>
          <w:spacing w:val="-10"/>
        </w:rPr>
        <w:t xml:space="preserve"> </w:t>
      </w:r>
      <w:r>
        <w:t>носили</w:t>
      </w:r>
      <w:r>
        <w:rPr>
          <w:spacing w:val="-7"/>
        </w:rPr>
        <w:t xml:space="preserve"> </w:t>
      </w:r>
      <w:r>
        <w:t>твои</w:t>
      </w:r>
      <w:r>
        <w:rPr>
          <w:spacing w:val="-6"/>
        </w:rPr>
        <w:t xml:space="preserve"> </w:t>
      </w:r>
      <w:r>
        <w:rPr>
          <w:spacing w:val="-2"/>
        </w:rPr>
        <w:t>предки?</w:t>
      </w:r>
    </w:p>
    <w:p w14:paraId="03947CBD" w14:textId="77777777" w:rsidR="004877F2" w:rsidRDefault="004877F2" w:rsidP="004877F2">
      <w:pPr>
        <w:pStyle w:val="ac"/>
        <w:spacing w:before="48" w:line="276" w:lineRule="auto"/>
        <w:ind w:right="140" w:firstLine="708"/>
        <w:jc w:val="both"/>
      </w:pPr>
      <w:r>
        <w:rPr>
          <w:b/>
          <w:i/>
        </w:rPr>
        <w:t xml:space="preserve">Узнайте </w:t>
      </w:r>
      <w:r>
        <w:t>значение слов род, родословная, предки, «генеалогическое древо» в толковом словаре.</w:t>
      </w:r>
    </w:p>
    <w:p w14:paraId="72821E6C" w14:textId="77777777" w:rsidR="004877F2" w:rsidRDefault="004877F2" w:rsidP="004877F2">
      <w:pPr>
        <w:pStyle w:val="ac"/>
        <w:spacing w:before="1"/>
        <w:ind w:left="849"/>
        <w:jc w:val="both"/>
      </w:pPr>
      <w:r>
        <w:rPr>
          <w:b/>
          <w:i/>
        </w:rPr>
        <w:t>Найдите</w:t>
      </w:r>
      <w:r>
        <w:rPr>
          <w:b/>
          <w:i/>
          <w:spacing w:val="-11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6"/>
        </w:rPr>
        <w:t xml:space="preserve"> </w:t>
      </w:r>
      <w:r>
        <w:t>фамилий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Руси.</w:t>
      </w:r>
    </w:p>
    <w:p w14:paraId="04D6052E" w14:textId="77777777" w:rsidR="004877F2" w:rsidRDefault="004877F2" w:rsidP="004877F2">
      <w:pPr>
        <w:pStyle w:val="ac"/>
        <w:spacing w:before="48" w:line="276" w:lineRule="auto"/>
        <w:ind w:right="137" w:firstLine="708"/>
        <w:jc w:val="both"/>
      </w:pPr>
      <w:r>
        <w:rPr>
          <w:b/>
          <w:i/>
        </w:rPr>
        <w:t xml:space="preserve">Узнайте </w:t>
      </w:r>
      <w:r>
        <w:t>у взрослых информацию о предках (бабушках, дедушках, прабабушках, прадедушках), прослушав рассказы родственников.</w:t>
      </w:r>
    </w:p>
    <w:p w14:paraId="21917793" w14:textId="77777777" w:rsidR="004877F2" w:rsidRDefault="004877F2" w:rsidP="004877F2">
      <w:pPr>
        <w:pStyle w:val="ac"/>
        <w:spacing w:before="1" w:line="276" w:lineRule="auto"/>
        <w:ind w:right="145" w:firstLine="708"/>
        <w:jc w:val="both"/>
      </w:pPr>
      <w:r>
        <w:rPr>
          <w:b/>
          <w:i/>
        </w:rPr>
        <w:t xml:space="preserve">Соберите </w:t>
      </w:r>
      <w:r>
        <w:t xml:space="preserve">необходимые фотоматериалы из домашнего архива (с </w:t>
      </w:r>
      <w:r>
        <w:rPr>
          <w:spacing w:val="-2"/>
        </w:rPr>
        <w:t>родителями).</w:t>
      </w:r>
    </w:p>
    <w:p w14:paraId="64A50F47" w14:textId="77777777" w:rsidR="004877F2" w:rsidRDefault="004877F2" w:rsidP="004877F2">
      <w:pPr>
        <w:spacing w:line="321" w:lineRule="exact"/>
        <w:ind w:left="849"/>
        <w:jc w:val="both"/>
      </w:pPr>
      <w:r>
        <w:rPr>
          <w:b/>
          <w:i/>
        </w:rPr>
        <w:t>Нарисуйте</w:t>
      </w:r>
      <w:r>
        <w:rPr>
          <w:b/>
          <w:i/>
          <w:spacing w:val="-10"/>
        </w:rPr>
        <w:t xml:space="preserve"> </w:t>
      </w:r>
      <w:r>
        <w:t>генеалогическое</w:t>
      </w:r>
      <w:r>
        <w:rPr>
          <w:spacing w:val="-8"/>
        </w:rPr>
        <w:t xml:space="preserve"> </w:t>
      </w:r>
      <w:r>
        <w:t>дерево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семьи.</w:t>
      </w:r>
    </w:p>
    <w:p w14:paraId="2B47FE92" w14:textId="77777777" w:rsidR="004877F2" w:rsidRDefault="004877F2" w:rsidP="004877F2">
      <w:pPr>
        <w:spacing w:before="47"/>
        <w:ind w:left="849"/>
        <w:jc w:val="both"/>
      </w:pPr>
      <w:r>
        <w:rPr>
          <w:b/>
        </w:rPr>
        <w:t>Рефлексия.</w:t>
      </w:r>
      <w:r>
        <w:rPr>
          <w:b/>
          <w:spacing w:val="-11"/>
        </w:rPr>
        <w:t xml:space="preserve"> </w:t>
      </w:r>
      <w:r>
        <w:t>Презентуйте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14:paraId="03FDF079" w14:textId="77777777" w:rsidR="004877F2" w:rsidRDefault="004877F2" w:rsidP="004877F2">
      <w:pPr>
        <w:jc w:val="both"/>
        <w:sectPr w:rsidR="004877F2" w:rsidSect="004877F2">
          <w:pgSz w:w="11910" w:h="16840"/>
          <w:pgMar w:top="1040" w:right="992" w:bottom="1240" w:left="992" w:header="0" w:footer="1037" w:gutter="0"/>
          <w:cols w:space="720"/>
        </w:sectPr>
      </w:pPr>
    </w:p>
    <w:p w14:paraId="3FFF05BC" w14:textId="77777777" w:rsidR="004877F2" w:rsidRDefault="004877F2" w:rsidP="004877F2">
      <w:pPr>
        <w:pStyle w:val="3"/>
        <w:ind w:left="757" w:right="759"/>
      </w:pPr>
      <w:r>
        <w:lastRenderedPageBreak/>
        <w:t>Проектное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теме:</w:t>
      </w:r>
      <w:r>
        <w:rPr>
          <w:spacing w:val="-4"/>
        </w:rPr>
        <w:t xml:space="preserve"> </w:t>
      </w:r>
      <w:r>
        <w:t>«Города</w:t>
      </w:r>
      <w:r>
        <w:rPr>
          <w:spacing w:val="-7"/>
        </w:rPr>
        <w:t xml:space="preserve"> </w:t>
      </w:r>
      <w:r>
        <w:rPr>
          <w:spacing w:val="-2"/>
        </w:rPr>
        <w:t>России»</w:t>
      </w:r>
    </w:p>
    <w:p w14:paraId="358BC47B" w14:textId="77777777" w:rsidR="004877F2" w:rsidRDefault="004877F2" w:rsidP="004877F2">
      <w:pPr>
        <w:pStyle w:val="ac"/>
        <w:spacing w:before="100"/>
        <w:ind w:left="0"/>
        <w:rPr>
          <w:b/>
        </w:rPr>
      </w:pPr>
    </w:p>
    <w:p w14:paraId="0E154F95" w14:textId="77777777" w:rsidR="004877F2" w:rsidRDefault="004877F2" w:rsidP="004877F2">
      <w:pPr>
        <w:pStyle w:val="ac"/>
        <w:spacing w:before="5"/>
        <w:ind w:left="0"/>
        <w:rPr>
          <w:i/>
        </w:rPr>
      </w:pPr>
    </w:p>
    <w:p w14:paraId="629AC4CB" w14:textId="090BC5B9" w:rsidR="004877F2" w:rsidRDefault="00BC00AF" w:rsidP="004877F2">
      <w:pPr>
        <w:pStyle w:val="ac"/>
        <w:spacing w:before="1" w:line="276" w:lineRule="auto"/>
        <w:ind w:right="139" w:firstLine="708"/>
        <w:jc w:val="both"/>
      </w:pPr>
      <w:r>
        <w:rPr>
          <w:b/>
        </w:rPr>
        <w:t>Введение</w:t>
      </w:r>
      <w:r w:rsidR="004877F2">
        <w:rPr>
          <w:b/>
        </w:rPr>
        <w:t xml:space="preserve">. </w:t>
      </w:r>
      <w:r w:rsidR="004877F2">
        <w:t>Наша Родина – это не только наша семья, наш дом, но и множество разных городов, со своей символикой, со своей историей, со своими достопримечательностями. У каждого человека есть свой любимый город.</w:t>
      </w:r>
      <w:r w:rsidR="004877F2">
        <w:rPr>
          <w:spacing w:val="40"/>
        </w:rPr>
        <w:t xml:space="preserve"> </w:t>
      </w:r>
      <w:r w:rsidR="004877F2">
        <w:t xml:space="preserve">Чаще всего это место, где человек родился. Любой житель своего города может рассказать о нем много интересного. В каком городе России хотел бы ты </w:t>
      </w:r>
      <w:r w:rsidR="004877F2">
        <w:rPr>
          <w:spacing w:val="-2"/>
        </w:rPr>
        <w:t>побывать?</w:t>
      </w:r>
    </w:p>
    <w:p w14:paraId="667C8C64" w14:textId="77777777" w:rsidR="004877F2" w:rsidRDefault="004877F2" w:rsidP="004877F2">
      <w:pPr>
        <w:pStyle w:val="3"/>
        <w:spacing w:before="3"/>
        <w:jc w:val="both"/>
      </w:pPr>
      <w:r>
        <w:t>Перечень</w:t>
      </w:r>
      <w:r>
        <w:rPr>
          <w:spacing w:val="-1"/>
        </w:rPr>
        <w:t xml:space="preserve"> </w:t>
      </w:r>
      <w:r>
        <w:rPr>
          <w:spacing w:val="-2"/>
        </w:rPr>
        <w:t>заданий</w:t>
      </w:r>
    </w:p>
    <w:p w14:paraId="5322C0B4" w14:textId="77777777" w:rsidR="004877F2" w:rsidRDefault="004877F2" w:rsidP="004877F2">
      <w:pPr>
        <w:spacing w:before="46"/>
        <w:ind w:left="849"/>
        <w:jc w:val="both"/>
      </w:pPr>
      <w:r>
        <w:rPr>
          <w:b/>
          <w:i/>
        </w:rPr>
        <w:t>Предположи,</w:t>
      </w:r>
      <w:r>
        <w:rPr>
          <w:b/>
          <w:i/>
          <w:spacing w:val="-8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рассказать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житель.</w:t>
      </w:r>
    </w:p>
    <w:p w14:paraId="77479433" w14:textId="77777777" w:rsidR="004877F2" w:rsidRDefault="004877F2" w:rsidP="004877F2">
      <w:pPr>
        <w:pStyle w:val="ac"/>
        <w:spacing w:before="47" w:line="276" w:lineRule="auto"/>
        <w:ind w:right="141" w:firstLine="708"/>
        <w:jc w:val="both"/>
      </w:pPr>
      <w:r>
        <w:rPr>
          <w:b/>
          <w:i/>
        </w:rPr>
        <w:t xml:space="preserve">Найди </w:t>
      </w:r>
      <w:r>
        <w:t xml:space="preserve">информацию о двух-трех интересных фактах выбранного города </w:t>
      </w:r>
      <w:r>
        <w:rPr>
          <w:spacing w:val="-2"/>
        </w:rPr>
        <w:t>России.</w:t>
      </w:r>
    </w:p>
    <w:p w14:paraId="100D6E6D" w14:textId="77777777" w:rsidR="004877F2" w:rsidRDefault="004877F2" w:rsidP="004877F2">
      <w:pPr>
        <w:pStyle w:val="ac"/>
        <w:spacing w:line="276" w:lineRule="auto"/>
        <w:ind w:right="139" w:firstLine="708"/>
        <w:jc w:val="both"/>
      </w:pPr>
      <w:r>
        <w:rPr>
          <w:b/>
          <w:i/>
        </w:rPr>
        <w:t xml:space="preserve">Создай </w:t>
      </w:r>
      <w:r>
        <w:t>страничку о данном городе, заполнив ее рисунками и фотографиями с комментариями об этих фактах, для оформления папки-передвижки «Города России».</w:t>
      </w:r>
    </w:p>
    <w:p w14:paraId="6E5215D9" w14:textId="77777777" w:rsidR="004877F2" w:rsidRDefault="004877F2" w:rsidP="004877F2">
      <w:pPr>
        <w:ind w:left="849"/>
        <w:jc w:val="both"/>
      </w:pPr>
      <w:r>
        <w:rPr>
          <w:b/>
        </w:rPr>
        <w:t>Рефлексия.</w:t>
      </w:r>
      <w:r>
        <w:rPr>
          <w:b/>
          <w:spacing w:val="-9"/>
        </w:rPr>
        <w:t xml:space="preserve"> </w:t>
      </w:r>
      <w:r>
        <w:t>Презентуй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 w14:paraId="74D09FFD" w14:textId="77777777" w:rsidR="004877F2" w:rsidRDefault="004877F2" w:rsidP="004877F2">
      <w:pPr>
        <w:jc w:val="both"/>
      </w:pPr>
    </w:p>
    <w:p w14:paraId="1F5198B5" w14:textId="77777777" w:rsidR="004877F2" w:rsidRDefault="004877F2" w:rsidP="004877F2">
      <w:pPr>
        <w:pStyle w:val="3"/>
        <w:ind w:left="757" w:right="759"/>
      </w:pPr>
      <w:r>
        <w:t>Проектное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  <w:r>
        <w:rPr>
          <w:spacing w:val="-3"/>
        </w:rPr>
        <w:t xml:space="preserve"> </w:t>
      </w:r>
      <w:r>
        <w:t>«Страны</w:t>
      </w:r>
      <w:r>
        <w:rPr>
          <w:spacing w:val="-5"/>
        </w:rPr>
        <w:t xml:space="preserve"> </w:t>
      </w:r>
      <w:r>
        <w:rPr>
          <w:spacing w:val="-2"/>
        </w:rPr>
        <w:t>мира»</w:t>
      </w:r>
    </w:p>
    <w:p w14:paraId="6889218E" w14:textId="77777777" w:rsidR="004877F2" w:rsidRDefault="004877F2" w:rsidP="004877F2">
      <w:pPr>
        <w:pStyle w:val="ac"/>
        <w:spacing w:before="5"/>
        <w:ind w:left="0"/>
        <w:rPr>
          <w:i/>
        </w:rPr>
      </w:pPr>
    </w:p>
    <w:p w14:paraId="6FD93ECB" w14:textId="4BFA8C44" w:rsidR="004877F2" w:rsidRDefault="00BC00AF" w:rsidP="004877F2">
      <w:pPr>
        <w:pStyle w:val="ac"/>
        <w:spacing w:before="1" w:line="276" w:lineRule="auto"/>
        <w:ind w:right="143" w:firstLine="708"/>
        <w:jc w:val="both"/>
      </w:pPr>
      <w:r>
        <w:rPr>
          <w:b/>
        </w:rPr>
        <w:t>Введение</w:t>
      </w:r>
      <w:r w:rsidR="004877F2">
        <w:rPr>
          <w:b/>
        </w:rPr>
        <w:t xml:space="preserve">. </w:t>
      </w:r>
      <w:r w:rsidR="004877F2">
        <w:t xml:space="preserve">Каждый человек в своей жизни мечтает побывать в разных странах и городах, чтобы узнать много нового и интересного. Приезжая в чужую страну, мы являемся туристами. Человека, который знакомит туристов с местными достопримечательностями, называют гидом (экскурсоводом). А вы любите путешествовать? Давайте совершим заочное путешествие по странам </w:t>
      </w:r>
      <w:r w:rsidR="004877F2">
        <w:rPr>
          <w:spacing w:val="-2"/>
        </w:rPr>
        <w:t>мира.</w:t>
      </w:r>
    </w:p>
    <w:p w14:paraId="7C4AD566" w14:textId="77777777" w:rsidR="004877F2" w:rsidRDefault="004877F2" w:rsidP="004877F2">
      <w:pPr>
        <w:pStyle w:val="3"/>
        <w:spacing w:before="3"/>
      </w:pPr>
      <w:r>
        <w:t>Перечень</w:t>
      </w:r>
      <w:r>
        <w:rPr>
          <w:spacing w:val="-1"/>
        </w:rPr>
        <w:t xml:space="preserve"> </w:t>
      </w:r>
      <w:r>
        <w:rPr>
          <w:spacing w:val="-2"/>
        </w:rPr>
        <w:t>заданий</w:t>
      </w:r>
    </w:p>
    <w:p w14:paraId="5DE99A5F" w14:textId="77777777" w:rsidR="004877F2" w:rsidRDefault="004877F2" w:rsidP="004877F2">
      <w:pPr>
        <w:pStyle w:val="ac"/>
        <w:spacing w:before="46"/>
        <w:ind w:left="849"/>
      </w:pPr>
      <w:r>
        <w:rPr>
          <w:b/>
          <w:i/>
        </w:rPr>
        <w:t>Выбери</w:t>
      </w:r>
      <w:r>
        <w:rPr>
          <w:b/>
          <w:i/>
          <w:spacing w:val="-7"/>
        </w:rPr>
        <w:t xml:space="preserve"> </w:t>
      </w:r>
      <w:r>
        <w:t>страну,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мечтал</w:t>
      </w:r>
      <w:r>
        <w:rPr>
          <w:spacing w:val="-5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побывать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rPr>
          <w:spacing w:val="-2"/>
        </w:rPr>
        <w:t>побывал.</w:t>
      </w:r>
    </w:p>
    <w:p w14:paraId="65D41323" w14:textId="77777777" w:rsidR="004877F2" w:rsidRDefault="004877F2" w:rsidP="004877F2">
      <w:pPr>
        <w:pStyle w:val="ac"/>
        <w:spacing w:before="47" w:line="276" w:lineRule="auto"/>
        <w:ind w:firstLine="708"/>
      </w:pPr>
      <w:r>
        <w:rPr>
          <w:b/>
          <w:i/>
        </w:rPr>
        <w:t>Представь</w:t>
      </w:r>
      <w:r>
        <w:rPr>
          <w:i/>
        </w:rPr>
        <w:t xml:space="preserve">, </w:t>
      </w:r>
      <w:r>
        <w:t>что ты являешься гидом этой страны. Что бы интересного ты рассказал туристам о ней?</w:t>
      </w:r>
    </w:p>
    <w:p w14:paraId="13EF23BF" w14:textId="77777777" w:rsidR="004877F2" w:rsidRDefault="004877F2" w:rsidP="004877F2">
      <w:pPr>
        <w:spacing w:line="321" w:lineRule="exact"/>
        <w:ind w:left="849"/>
      </w:pPr>
      <w:r>
        <w:rPr>
          <w:b/>
          <w:i/>
        </w:rPr>
        <w:t>Найди</w:t>
      </w:r>
      <w:r>
        <w:rPr>
          <w:b/>
          <w:i/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5"/>
        </w:rPr>
        <w:t xml:space="preserve"> </w:t>
      </w:r>
      <w:r>
        <w:t>данную</w:t>
      </w:r>
      <w:r>
        <w:rPr>
          <w:spacing w:val="-4"/>
        </w:rPr>
        <w:t xml:space="preserve"> </w:t>
      </w:r>
      <w:r>
        <w:rPr>
          <w:spacing w:val="-2"/>
        </w:rPr>
        <w:t>страну</w:t>
      </w:r>
    </w:p>
    <w:p w14:paraId="583B1DCB" w14:textId="77777777" w:rsidR="004877F2" w:rsidRDefault="004877F2" w:rsidP="004877F2">
      <w:pPr>
        <w:pStyle w:val="ac"/>
        <w:spacing w:before="51"/>
        <w:ind w:left="849"/>
      </w:pPr>
      <w:r>
        <w:rPr>
          <w:b/>
          <w:i/>
        </w:rPr>
        <w:t>Найди</w:t>
      </w:r>
      <w:r>
        <w:rPr>
          <w:b/>
          <w:i/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rPr>
          <w:spacing w:val="-2"/>
        </w:rPr>
        <w:t>стране</w:t>
      </w:r>
    </w:p>
    <w:p w14:paraId="6EF2D28E" w14:textId="77777777" w:rsidR="004877F2" w:rsidRDefault="004877F2" w:rsidP="004877F2">
      <w:pPr>
        <w:pStyle w:val="ac"/>
        <w:spacing w:before="47"/>
        <w:ind w:left="849"/>
      </w:pPr>
      <w:r>
        <w:rPr>
          <w:b/>
          <w:i/>
        </w:rPr>
        <w:t>Выбери</w:t>
      </w:r>
      <w:r>
        <w:rPr>
          <w:b/>
          <w:i/>
          <w:spacing w:val="-4"/>
        </w:rPr>
        <w:t xml:space="preserve"> </w:t>
      </w:r>
      <w:r>
        <w:t>самые</w:t>
      </w:r>
      <w:r>
        <w:rPr>
          <w:spacing w:val="-6"/>
        </w:rPr>
        <w:t xml:space="preserve"> </w:t>
      </w:r>
      <w:r>
        <w:t>интересные</w:t>
      </w:r>
      <w:r>
        <w:rPr>
          <w:spacing w:val="-5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ней.</w:t>
      </w:r>
    </w:p>
    <w:p w14:paraId="74847B4F" w14:textId="77777777" w:rsidR="004877F2" w:rsidRDefault="004877F2" w:rsidP="004877F2">
      <w:pPr>
        <w:pStyle w:val="ac"/>
        <w:spacing w:before="48" w:line="278" w:lineRule="auto"/>
        <w:ind w:firstLine="708"/>
      </w:pPr>
      <w:r>
        <w:rPr>
          <w:b/>
          <w:i/>
        </w:rPr>
        <w:t xml:space="preserve">Подготовь </w:t>
      </w:r>
      <w:r>
        <w:t>сообщение о данной</w:t>
      </w:r>
      <w:r>
        <w:rPr>
          <w:spacing w:val="34"/>
        </w:rPr>
        <w:t xml:space="preserve"> </w:t>
      </w:r>
      <w:r>
        <w:t>стране, дополни его фотографиями</w:t>
      </w:r>
      <w:r>
        <w:rPr>
          <w:spacing w:val="34"/>
        </w:rPr>
        <w:t xml:space="preserve"> </w:t>
      </w:r>
      <w:r>
        <w:t>для оформления фотоальбома «Страны мира».</w:t>
      </w:r>
    </w:p>
    <w:p w14:paraId="2EC1EF39" w14:textId="6F28F57A" w:rsidR="004877F2" w:rsidRDefault="004877F2" w:rsidP="006544C2">
      <w:pPr>
        <w:spacing w:line="317" w:lineRule="exact"/>
        <w:ind w:left="849"/>
        <w:sectPr w:rsidR="004877F2" w:rsidSect="004877F2">
          <w:pgSz w:w="11910" w:h="16840"/>
          <w:pgMar w:top="1040" w:right="992" w:bottom="1240" w:left="992" w:header="0" w:footer="1037" w:gutter="0"/>
          <w:cols w:space="720"/>
        </w:sectPr>
      </w:pPr>
      <w:r>
        <w:rPr>
          <w:b/>
        </w:rPr>
        <w:t>Рефлексия.</w:t>
      </w:r>
      <w:r>
        <w:rPr>
          <w:b/>
          <w:spacing w:val="-9"/>
        </w:rPr>
        <w:t xml:space="preserve"> </w:t>
      </w:r>
      <w:r>
        <w:t>Презентуй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  <w:r w:rsidR="006544C2">
        <w:rPr>
          <w:spacing w:val="-2"/>
        </w:rPr>
        <w:t>.</w:t>
      </w:r>
    </w:p>
    <w:p w14:paraId="3AB46D27" w14:textId="77777777" w:rsidR="004877F2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52FD3CA9" w14:textId="77777777" w:rsidR="004877F2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p w14:paraId="5FFAA3D8" w14:textId="544E34E0" w:rsidR="004877F2" w:rsidRDefault="006544C2" w:rsidP="006544C2">
      <w:pPr>
        <w:pStyle w:val="ac"/>
        <w:spacing w:before="99"/>
        <w:ind w:left="0"/>
        <w:jc w:val="center"/>
        <w:rPr>
          <w:spacing w:val="-2"/>
        </w:rPr>
      </w:pPr>
      <w:r>
        <w:rPr>
          <w:spacing w:val="-2"/>
        </w:rPr>
        <w:t>Используемая литература</w:t>
      </w:r>
      <w:r w:rsidR="001D7ED2">
        <w:rPr>
          <w:spacing w:val="-2"/>
        </w:rPr>
        <w:t>:</w:t>
      </w:r>
    </w:p>
    <w:p w14:paraId="25BF889A" w14:textId="77777777" w:rsidR="006544C2" w:rsidRDefault="006544C2" w:rsidP="004877F2">
      <w:pPr>
        <w:pStyle w:val="ac"/>
        <w:spacing w:before="99"/>
        <w:ind w:left="0"/>
      </w:pPr>
    </w:p>
    <w:p w14:paraId="2D6C6F9C" w14:textId="015D4021" w:rsidR="004877F2" w:rsidRDefault="001D7ED2" w:rsidP="001D7ED2">
      <w:pPr>
        <w:widowControl w:val="0"/>
        <w:tabs>
          <w:tab w:val="left" w:pos="1555"/>
        </w:tabs>
        <w:autoSpaceDE w:val="0"/>
        <w:autoSpaceDN w:val="0"/>
        <w:spacing w:after="0" w:line="276" w:lineRule="auto"/>
        <w:ind w:right="143"/>
        <w:jc w:val="both"/>
      </w:pPr>
      <w:r>
        <w:t xml:space="preserve">1. </w:t>
      </w:r>
      <w:r w:rsidR="004877F2">
        <w:t xml:space="preserve">Дубова М.В. Организация проектной деятельности младших школьников: практическое пособие для учителей начальных классов / М.В. Дубова. – М.: </w:t>
      </w:r>
      <w:proofErr w:type="spellStart"/>
      <w:r w:rsidR="004877F2">
        <w:t>Баллас</w:t>
      </w:r>
      <w:proofErr w:type="spellEnd"/>
      <w:r w:rsidR="004877F2">
        <w:t>, 2011. – 80 с.</w:t>
      </w:r>
    </w:p>
    <w:p w14:paraId="1E0A9096" w14:textId="25020020" w:rsidR="006544C2" w:rsidRDefault="001D7ED2" w:rsidP="001D7ED2">
      <w:pPr>
        <w:pStyle w:val="ac"/>
        <w:spacing w:line="276" w:lineRule="auto"/>
        <w:ind w:left="0" w:right="140"/>
        <w:jc w:val="both"/>
      </w:pPr>
      <w:r>
        <w:t xml:space="preserve">2. </w:t>
      </w:r>
      <w:r w:rsidR="006544C2">
        <w:t>Организация проектной деятельности учащихся 1-4 классов: Методические рекомендации / Автор-составитель И.Ю. Иванова. – Смоленск: ГАУ ДПО СОИРО, 2024. – 56 с.</w:t>
      </w:r>
    </w:p>
    <w:p w14:paraId="44C60465" w14:textId="25381F1F" w:rsidR="001D7ED2" w:rsidRDefault="001D7ED2" w:rsidP="001D7ED2">
      <w:pPr>
        <w:widowControl w:val="0"/>
        <w:tabs>
          <w:tab w:val="left" w:pos="847"/>
        </w:tabs>
        <w:autoSpaceDE w:val="0"/>
        <w:autoSpaceDN w:val="0"/>
        <w:spacing w:before="1" w:after="0" w:line="276" w:lineRule="auto"/>
        <w:ind w:right="140"/>
        <w:jc w:val="both"/>
      </w:pPr>
      <w:r>
        <w:t xml:space="preserve">3. </w:t>
      </w:r>
      <w:r>
        <w:t>Дубова М.В. Теоретические аспекты организации проектной</w:t>
      </w:r>
      <w:r w:rsidRPr="001D7ED2">
        <w:rPr>
          <w:spacing w:val="40"/>
        </w:rPr>
        <w:t xml:space="preserve"> </w:t>
      </w:r>
      <w:r>
        <w:t>деятельности</w:t>
      </w:r>
      <w:r w:rsidRPr="001D7ED2">
        <w:rPr>
          <w:spacing w:val="3"/>
        </w:rPr>
        <w:t xml:space="preserve"> </w:t>
      </w:r>
      <w:r>
        <w:t>в</w:t>
      </w:r>
      <w:r w:rsidRPr="001D7ED2">
        <w:rPr>
          <w:spacing w:val="2"/>
        </w:rPr>
        <w:t xml:space="preserve"> </w:t>
      </w:r>
      <w:r>
        <w:t>начальной</w:t>
      </w:r>
      <w:r w:rsidRPr="001D7ED2">
        <w:rPr>
          <w:spacing w:val="4"/>
        </w:rPr>
        <w:t xml:space="preserve"> </w:t>
      </w:r>
      <w:r>
        <w:t>школе</w:t>
      </w:r>
      <w:r w:rsidRPr="001D7ED2">
        <w:rPr>
          <w:spacing w:val="3"/>
        </w:rPr>
        <w:t xml:space="preserve"> </w:t>
      </w:r>
      <w:r>
        <w:t>//</w:t>
      </w:r>
      <w:r w:rsidRPr="001D7ED2">
        <w:rPr>
          <w:spacing w:val="5"/>
        </w:rPr>
        <w:t xml:space="preserve"> </w:t>
      </w:r>
      <w:r>
        <w:t>Начальная</w:t>
      </w:r>
      <w:r w:rsidRPr="001D7ED2">
        <w:rPr>
          <w:spacing w:val="5"/>
        </w:rPr>
        <w:t xml:space="preserve"> </w:t>
      </w:r>
      <w:r>
        <w:t>школа</w:t>
      </w:r>
      <w:r w:rsidRPr="001D7ED2">
        <w:rPr>
          <w:spacing w:val="3"/>
        </w:rPr>
        <w:t xml:space="preserve"> </w:t>
      </w:r>
      <w:r>
        <w:t>плюс</w:t>
      </w:r>
      <w:r w:rsidRPr="001D7ED2">
        <w:rPr>
          <w:spacing w:val="2"/>
        </w:rPr>
        <w:t xml:space="preserve"> </w:t>
      </w:r>
      <w:r>
        <w:t>до</w:t>
      </w:r>
      <w:r w:rsidRPr="001D7ED2">
        <w:rPr>
          <w:spacing w:val="6"/>
        </w:rPr>
        <w:t xml:space="preserve"> </w:t>
      </w:r>
      <w:r>
        <w:t>и</w:t>
      </w:r>
      <w:r w:rsidRPr="001D7ED2">
        <w:rPr>
          <w:spacing w:val="3"/>
        </w:rPr>
        <w:t xml:space="preserve"> </w:t>
      </w:r>
      <w:r>
        <w:t>после.</w:t>
      </w:r>
      <w:r w:rsidRPr="001D7ED2">
        <w:rPr>
          <w:spacing w:val="12"/>
        </w:rPr>
        <w:t xml:space="preserve"> </w:t>
      </w:r>
      <w:r>
        <w:t>–</w:t>
      </w:r>
      <w:r w:rsidRPr="001D7ED2">
        <w:rPr>
          <w:spacing w:val="4"/>
        </w:rPr>
        <w:t xml:space="preserve"> </w:t>
      </w:r>
      <w:r>
        <w:t>2010,</w:t>
      </w:r>
      <w:r w:rsidRPr="001D7ED2">
        <w:rPr>
          <w:spacing w:val="3"/>
        </w:rPr>
        <w:t xml:space="preserve"> </w:t>
      </w:r>
      <w:r w:rsidRPr="001D7ED2">
        <w:rPr>
          <w:spacing w:val="-10"/>
        </w:rPr>
        <w:t>–</w:t>
      </w:r>
      <w:r>
        <w:rPr>
          <w:spacing w:val="-10"/>
        </w:rPr>
        <w:t xml:space="preserve"> </w:t>
      </w:r>
      <w:r>
        <w:t xml:space="preserve">№ </w:t>
      </w:r>
      <w:r>
        <w:rPr>
          <w:spacing w:val="-5"/>
        </w:rPr>
        <w:t>1.</w:t>
      </w:r>
    </w:p>
    <w:p w14:paraId="233944AD" w14:textId="13112C06" w:rsidR="001D7ED2" w:rsidRDefault="001D7ED2" w:rsidP="001D7ED2">
      <w:pPr>
        <w:widowControl w:val="0"/>
        <w:tabs>
          <w:tab w:val="left" w:pos="847"/>
        </w:tabs>
        <w:autoSpaceDE w:val="0"/>
        <w:autoSpaceDN w:val="0"/>
        <w:spacing w:after="0" w:line="278" w:lineRule="auto"/>
        <w:ind w:right="137"/>
        <w:jc w:val="both"/>
      </w:pPr>
      <w:r>
        <w:t xml:space="preserve">4. </w:t>
      </w:r>
      <w:r>
        <w:t>Поливанова К.Н. Проектная деятельность школьников: Пособие для учителя. – М.: Просвещение, 2008.</w:t>
      </w:r>
    </w:p>
    <w:p w14:paraId="44B2214D" w14:textId="6F5F2D35" w:rsidR="001D7ED2" w:rsidRDefault="001D7ED2" w:rsidP="001D7ED2">
      <w:pPr>
        <w:widowControl w:val="0"/>
        <w:tabs>
          <w:tab w:val="left" w:pos="847"/>
        </w:tabs>
        <w:autoSpaceDE w:val="0"/>
        <w:autoSpaceDN w:val="0"/>
        <w:spacing w:after="0" w:line="278" w:lineRule="auto"/>
        <w:ind w:right="137"/>
        <w:jc w:val="both"/>
        <w:sectPr w:rsidR="001D7ED2" w:rsidSect="001D7ED2">
          <w:pgSz w:w="11910" w:h="16840"/>
          <w:pgMar w:top="1040" w:right="992" w:bottom="1240" w:left="992" w:header="0" w:footer="1037" w:gutter="0"/>
          <w:cols w:space="720"/>
        </w:sectPr>
      </w:pPr>
      <w:r>
        <w:t xml:space="preserve">5. О.В. Олейник, </w:t>
      </w:r>
      <w:proofErr w:type="spellStart"/>
      <w:proofErr w:type="gramStart"/>
      <w:r>
        <w:t>Л.П.Кабанюк</w:t>
      </w:r>
      <w:proofErr w:type="spellEnd"/>
      <w:r>
        <w:t xml:space="preserve">  Проектная</w:t>
      </w:r>
      <w:proofErr w:type="gramEnd"/>
      <w:r>
        <w:t xml:space="preserve"> деятельность Москва Вако 2014</w:t>
      </w:r>
    </w:p>
    <w:p w14:paraId="289D9230" w14:textId="77777777" w:rsidR="001D7ED2" w:rsidRDefault="001D7ED2" w:rsidP="006544C2">
      <w:pPr>
        <w:pStyle w:val="ac"/>
        <w:numPr>
          <w:ilvl w:val="1"/>
          <w:numId w:val="28"/>
        </w:numPr>
        <w:spacing w:line="276" w:lineRule="auto"/>
        <w:ind w:right="140"/>
        <w:jc w:val="both"/>
      </w:pPr>
    </w:p>
    <w:p w14:paraId="15DB6DA8" w14:textId="77777777" w:rsidR="006544C2" w:rsidRDefault="006544C2" w:rsidP="006544C2">
      <w:pPr>
        <w:pStyle w:val="a7"/>
        <w:widowControl w:val="0"/>
        <w:tabs>
          <w:tab w:val="left" w:pos="1555"/>
        </w:tabs>
        <w:autoSpaceDE w:val="0"/>
        <w:autoSpaceDN w:val="0"/>
        <w:spacing w:after="0" w:line="276" w:lineRule="auto"/>
        <w:ind w:left="848" w:right="143"/>
        <w:contextualSpacing w:val="0"/>
        <w:jc w:val="both"/>
      </w:pPr>
    </w:p>
    <w:p w14:paraId="080C7E94" w14:textId="77777777" w:rsidR="004877F2" w:rsidRDefault="004877F2" w:rsidP="004877F2">
      <w:pPr>
        <w:widowControl w:val="0"/>
        <w:tabs>
          <w:tab w:val="left" w:pos="1554"/>
        </w:tabs>
        <w:autoSpaceDE w:val="0"/>
        <w:autoSpaceDN w:val="0"/>
        <w:spacing w:after="0" w:line="276" w:lineRule="auto"/>
        <w:ind w:right="143"/>
        <w:jc w:val="both"/>
      </w:pPr>
    </w:p>
    <w:sectPr w:rsidR="004877F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3DC63" w14:textId="77777777" w:rsidR="00E65542" w:rsidRDefault="00E65542">
      <w:pPr>
        <w:spacing w:after="0"/>
      </w:pPr>
      <w:r>
        <w:separator/>
      </w:r>
    </w:p>
  </w:endnote>
  <w:endnote w:type="continuationSeparator" w:id="0">
    <w:p w14:paraId="581EA774" w14:textId="77777777" w:rsidR="00E65542" w:rsidRDefault="00E655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AB606" w14:textId="77777777" w:rsidR="00E65542" w:rsidRDefault="00E65542">
      <w:pPr>
        <w:spacing w:after="0"/>
      </w:pPr>
      <w:r>
        <w:separator/>
      </w:r>
    </w:p>
  </w:footnote>
  <w:footnote w:type="continuationSeparator" w:id="0">
    <w:p w14:paraId="19F2C76A" w14:textId="77777777" w:rsidR="00E65542" w:rsidRDefault="00E6554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0C79"/>
    <w:multiLevelType w:val="hybridMultilevel"/>
    <w:tmpl w:val="5678B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636D"/>
    <w:multiLevelType w:val="hybridMultilevel"/>
    <w:tmpl w:val="11D470DA"/>
    <w:lvl w:ilvl="0" w:tplc="CCC8D1A4">
      <w:start w:val="2"/>
      <w:numFmt w:val="decimal"/>
      <w:lvlText w:val="%1"/>
      <w:lvlJc w:val="left"/>
      <w:pPr>
        <w:ind w:left="106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7EB7AC">
      <w:numFmt w:val="bullet"/>
      <w:lvlText w:val="•"/>
      <w:lvlJc w:val="left"/>
      <w:pPr>
        <w:ind w:left="1946" w:hanging="212"/>
      </w:pPr>
      <w:rPr>
        <w:rFonts w:hint="default"/>
        <w:lang w:val="ru-RU" w:eastAsia="en-US" w:bidi="ar-SA"/>
      </w:rPr>
    </w:lvl>
    <w:lvl w:ilvl="2" w:tplc="B91A93FA">
      <w:numFmt w:val="bullet"/>
      <w:lvlText w:val="•"/>
      <w:lvlJc w:val="left"/>
      <w:pPr>
        <w:ind w:left="2832" w:hanging="212"/>
      </w:pPr>
      <w:rPr>
        <w:rFonts w:hint="default"/>
        <w:lang w:val="ru-RU" w:eastAsia="en-US" w:bidi="ar-SA"/>
      </w:rPr>
    </w:lvl>
    <w:lvl w:ilvl="3" w:tplc="8C484C9E">
      <w:numFmt w:val="bullet"/>
      <w:lvlText w:val="•"/>
      <w:lvlJc w:val="left"/>
      <w:pPr>
        <w:ind w:left="3718" w:hanging="212"/>
      </w:pPr>
      <w:rPr>
        <w:rFonts w:hint="default"/>
        <w:lang w:val="ru-RU" w:eastAsia="en-US" w:bidi="ar-SA"/>
      </w:rPr>
    </w:lvl>
    <w:lvl w:ilvl="4" w:tplc="D7D24E98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5" w:tplc="8C08A452">
      <w:numFmt w:val="bullet"/>
      <w:lvlText w:val="•"/>
      <w:lvlJc w:val="left"/>
      <w:pPr>
        <w:ind w:left="5491" w:hanging="212"/>
      </w:pPr>
      <w:rPr>
        <w:rFonts w:hint="default"/>
        <w:lang w:val="ru-RU" w:eastAsia="en-US" w:bidi="ar-SA"/>
      </w:rPr>
    </w:lvl>
    <w:lvl w:ilvl="6" w:tplc="8490E966">
      <w:numFmt w:val="bullet"/>
      <w:lvlText w:val="•"/>
      <w:lvlJc w:val="left"/>
      <w:pPr>
        <w:ind w:left="6377" w:hanging="212"/>
      </w:pPr>
      <w:rPr>
        <w:rFonts w:hint="default"/>
        <w:lang w:val="ru-RU" w:eastAsia="en-US" w:bidi="ar-SA"/>
      </w:rPr>
    </w:lvl>
    <w:lvl w:ilvl="7" w:tplc="77E28338">
      <w:numFmt w:val="bullet"/>
      <w:lvlText w:val="•"/>
      <w:lvlJc w:val="left"/>
      <w:pPr>
        <w:ind w:left="7263" w:hanging="212"/>
      </w:pPr>
      <w:rPr>
        <w:rFonts w:hint="default"/>
        <w:lang w:val="ru-RU" w:eastAsia="en-US" w:bidi="ar-SA"/>
      </w:rPr>
    </w:lvl>
    <w:lvl w:ilvl="8" w:tplc="A0C42324">
      <w:numFmt w:val="bullet"/>
      <w:lvlText w:val="•"/>
      <w:lvlJc w:val="left"/>
      <w:pPr>
        <w:ind w:left="81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38002E5"/>
    <w:multiLevelType w:val="multilevel"/>
    <w:tmpl w:val="81D2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B94CC2"/>
    <w:multiLevelType w:val="multilevel"/>
    <w:tmpl w:val="E2B4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049BA"/>
    <w:multiLevelType w:val="multilevel"/>
    <w:tmpl w:val="307A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3675B"/>
    <w:multiLevelType w:val="hybridMultilevel"/>
    <w:tmpl w:val="B3682576"/>
    <w:lvl w:ilvl="0" w:tplc="7C346B84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E29034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9298334C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5F4C6F5A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4D2AAE70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9C48E99E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030E972E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51A8E974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A9909700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0EA012C"/>
    <w:multiLevelType w:val="hybridMultilevel"/>
    <w:tmpl w:val="5A06F332"/>
    <w:lvl w:ilvl="0" w:tplc="6C5A3E44">
      <w:start w:val="1"/>
      <w:numFmt w:val="decimal"/>
      <w:lvlText w:val="%1."/>
      <w:lvlJc w:val="left"/>
      <w:pPr>
        <w:ind w:left="140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34995A">
      <w:start w:val="1"/>
      <w:numFmt w:val="decimal"/>
      <w:lvlText w:val="%2)"/>
      <w:lvlJc w:val="left"/>
      <w:pPr>
        <w:ind w:left="155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CE076CC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BA04ABA">
      <w:numFmt w:val="bullet"/>
      <w:lvlText w:val="•"/>
      <w:lvlJc w:val="left"/>
      <w:pPr>
        <w:ind w:left="3418" w:hanging="708"/>
      </w:pPr>
      <w:rPr>
        <w:rFonts w:hint="default"/>
        <w:lang w:val="ru-RU" w:eastAsia="en-US" w:bidi="ar-SA"/>
      </w:rPr>
    </w:lvl>
    <w:lvl w:ilvl="4" w:tplc="156E9336">
      <w:numFmt w:val="bullet"/>
      <w:lvlText w:val="•"/>
      <w:lvlJc w:val="left"/>
      <w:pPr>
        <w:ind w:left="4347" w:hanging="708"/>
      </w:pPr>
      <w:rPr>
        <w:rFonts w:hint="default"/>
        <w:lang w:val="ru-RU" w:eastAsia="en-US" w:bidi="ar-SA"/>
      </w:rPr>
    </w:lvl>
    <w:lvl w:ilvl="5" w:tplc="12F82B06">
      <w:numFmt w:val="bullet"/>
      <w:lvlText w:val="•"/>
      <w:lvlJc w:val="left"/>
      <w:pPr>
        <w:ind w:left="5276" w:hanging="708"/>
      </w:pPr>
      <w:rPr>
        <w:rFonts w:hint="default"/>
        <w:lang w:val="ru-RU" w:eastAsia="en-US" w:bidi="ar-SA"/>
      </w:rPr>
    </w:lvl>
    <w:lvl w:ilvl="6" w:tplc="FE2C648E">
      <w:numFmt w:val="bullet"/>
      <w:lvlText w:val="•"/>
      <w:lvlJc w:val="left"/>
      <w:pPr>
        <w:ind w:left="6205" w:hanging="708"/>
      </w:pPr>
      <w:rPr>
        <w:rFonts w:hint="default"/>
        <w:lang w:val="ru-RU" w:eastAsia="en-US" w:bidi="ar-SA"/>
      </w:rPr>
    </w:lvl>
    <w:lvl w:ilvl="7" w:tplc="07D4B77A">
      <w:numFmt w:val="bullet"/>
      <w:lvlText w:val="•"/>
      <w:lvlJc w:val="left"/>
      <w:pPr>
        <w:ind w:left="7134" w:hanging="708"/>
      </w:pPr>
      <w:rPr>
        <w:rFonts w:hint="default"/>
        <w:lang w:val="ru-RU" w:eastAsia="en-US" w:bidi="ar-SA"/>
      </w:rPr>
    </w:lvl>
    <w:lvl w:ilvl="8" w:tplc="3B02125C">
      <w:numFmt w:val="bullet"/>
      <w:lvlText w:val="•"/>
      <w:lvlJc w:val="left"/>
      <w:pPr>
        <w:ind w:left="8064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2DD5D88"/>
    <w:multiLevelType w:val="multilevel"/>
    <w:tmpl w:val="FD22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31608"/>
    <w:multiLevelType w:val="hybridMultilevel"/>
    <w:tmpl w:val="EB4E9BCA"/>
    <w:lvl w:ilvl="0" w:tplc="18D60D38">
      <w:start w:val="2"/>
      <w:numFmt w:val="decimal"/>
      <w:lvlText w:val="%1"/>
      <w:lvlJc w:val="left"/>
      <w:pPr>
        <w:ind w:left="106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04C596">
      <w:numFmt w:val="bullet"/>
      <w:lvlText w:val="•"/>
      <w:lvlJc w:val="left"/>
      <w:pPr>
        <w:ind w:left="1946" w:hanging="212"/>
      </w:pPr>
      <w:rPr>
        <w:rFonts w:hint="default"/>
        <w:lang w:val="ru-RU" w:eastAsia="en-US" w:bidi="ar-SA"/>
      </w:rPr>
    </w:lvl>
    <w:lvl w:ilvl="2" w:tplc="BB181116">
      <w:numFmt w:val="bullet"/>
      <w:lvlText w:val="•"/>
      <w:lvlJc w:val="left"/>
      <w:pPr>
        <w:ind w:left="2832" w:hanging="212"/>
      </w:pPr>
      <w:rPr>
        <w:rFonts w:hint="default"/>
        <w:lang w:val="ru-RU" w:eastAsia="en-US" w:bidi="ar-SA"/>
      </w:rPr>
    </w:lvl>
    <w:lvl w:ilvl="3" w:tplc="ED4613F4">
      <w:numFmt w:val="bullet"/>
      <w:lvlText w:val="•"/>
      <w:lvlJc w:val="left"/>
      <w:pPr>
        <w:ind w:left="3718" w:hanging="212"/>
      </w:pPr>
      <w:rPr>
        <w:rFonts w:hint="default"/>
        <w:lang w:val="ru-RU" w:eastAsia="en-US" w:bidi="ar-SA"/>
      </w:rPr>
    </w:lvl>
    <w:lvl w:ilvl="4" w:tplc="C57A680C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5" w:tplc="1AA80E20">
      <w:numFmt w:val="bullet"/>
      <w:lvlText w:val="•"/>
      <w:lvlJc w:val="left"/>
      <w:pPr>
        <w:ind w:left="5491" w:hanging="212"/>
      </w:pPr>
      <w:rPr>
        <w:rFonts w:hint="default"/>
        <w:lang w:val="ru-RU" w:eastAsia="en-US" w:bidi="ar-SA"/>
      </w:rPr>
    </w:lvl>
    <w:lvl w:ilvl="6" w:tplc="50680824">
      <w:numFmt w:val="bullet"/>
      <w:lvlText w:val="•"/>
      <w:lvlJc w:val="left"/>
      <w:pPr>
        <w:ind w:left="6377" w:hanging="212"/>
      </w:pPr>
      <w:rPr>
        <w:rFonts w:hint="default"/>
        <w:lang w:val="ru-RU" w:eastAsia="en-US" w:bidi="ar-SA"/>
      </w:rPr>
    </w:lvl>
    <w:lvl w:ilvl="7" w:tplc="D184480A">
      <w:numFmt w:val="bullet"/>
      <w:lvlText w:val="•"/>
      <w:lvlJc w:val="left"/>
      <w:pPr>
        <w:ind w:left="7263" w:hanging="212"/>
      </w:pPr>
      <w:rPr>
        <w:rFonts w:hint="default"/>
        <w:lang w:val="ru-RU" w:eastAsia="en-US" w:bidi="ar-SA"/>
      </w:rPr>
    </w:lvl>
    <w:lvl w:ilvl="8" w:tplc="3B06B8C4">
      <w:numFmt w:val="bullet"/>
      <w:lvlText w:val="•"/>
      <w:lvlJc w:val="left"/>
      <w:pPr>
        <w:ind w:left="8149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248417F7"/>
    <w:multiLevelType w:val="hybridMultilevel"/>
    <w:tmpl w:val="4AF031B8"/>
    <w:lvl w:ilvl="0" w:tplc="CA3C0712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B8BDFA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B4862E56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E5ACA356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BF246B0E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826CE23E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F4DAFAFC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60EA693A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466AE2FC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5F73A7C"/>
    <w:multiLevelType w:val="hybridMultilevel"/>
    <w:tmpl w:val="AFA26A76"/>
    <w:lvl w:ilvl="0" w:tplc="CA247802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C8A8410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D76AAF36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2F36AD7E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2F146D62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D7569290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00A4DC16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D4D470CA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7A06B092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2A0A6D1D"/>
    <w:multiLevelType w:val="hybridMultilevel"/>
    <w:tmpl w:val="8B26A166"/>
    <w:lvl w:ilvl="0" w:tplc="78EA4142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C41DE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6CB03B64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FF282AAE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C338DCD6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A4F6DA38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1BDE70EC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74CC2F06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4FACCFF8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2A4C5988"/>
    <w:multiLevelType w:val="multilevel"/>
    <w:tmpl w:val="BA5A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A6736"/>
    <w:multiLevelType w:val="hybridMultilevel"/>
    <w:tmpl w:val="C540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042F9"/>
    <w:multiLevelType w:val="hybridMultilevel"/>
    <w:tmpl w:val="2A2A123A"/>
    <w:lvl w:ilvl="0" w:tplc="89782810">
      <w:start w:val="1"/>
      <w:numFmt w:val="decimal"/>
      <w:lvlText w:val="%1."/>
      <w:lvlJc w:val="left"/>
      <w:pPr>
        <w:ind w:left="155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E42CC0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1548EA02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3" w:tplc="0D2493B2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 w:tplc="B49A16F6">
      <w:numFmt w:val="bullet"/>
      <w:lvlText w:val="•"/>
      <w:lvlJc w:val="left"/>
      <w:pPr>
        <w:ind w:left="4904" w:hanging="708"/>
      </w:pPr>
      <w:rPr>
        <w:rFonts w:hint="default"/>
        <w:lang w:val="ru-RU" w:eastAsia="en-US" w:bidi="ar-SA"/>
      </w:rPr>
    </w:lvl>
    <w:lvl w:ilvl="5" w:tplc="2F869AD0">
      <w:numFmt w:val="bullet"/>
      <w:lvlText w:val="•"/>
      <w:lvlJc w:val="left"/>
      <w:pPr>
        <w:ind w:left="5741" w:hanging="708"/>
      </w:pPr>
      <w:rPr>
        <w:rFonts w:hint="default"/>
        <w:lang w:val="ru-RU" w:eastAsia="en-US" w:bidi="ar-SA"/>
      </w:rPr>
    </w:lvl>
    <w:lvl w:ilvl="6" w:tplc="B08EBE10">
      <w:numFmt w:val="bullet"/>
      <w:lvlText w:val="•"/>
      <w:lvlJc w:val="left"/>
      <w:pPr>
        <w:ind w:left="6577" w:hanging="708"/>
      </w:pPr>
      <w:rPr>
        <w:rFonts w:hint="default"/>
        <w:lang w:val="ru-RU" w:eastAsia="en-US" w:bidi="ar-SA"/>
      </w:rPr>
    </w:lvl>
    <w:lvl w:ilvl="7" w:tplc="09209388">
      <w:numFmt w:val="bullet"/>
      <w:lvlText w:val="•"/>
      <w:lvlJc w:val="left"/>
      <w:pPr>
        <w:ind w:left="7413" w:hanging="708"/>
      </w:pPr>
      <w:rPr>
        <w:rFonts w:hint="default"/>
        <w:lang w:val="ru-RU" w:eastAsia="en-US" w:bidi="ar-SA"/>
      </w:rPr>
    </w:lvl>
    <w:lvl w:ilvl="8" w:tplc="55A63BE2">
      <w:numFmt w:val="bullet"/>
      <w:lvlText w:val="•"/>
      <w:lvlJc w:val="left"/>
      <w:pPr>
        <w:ind w:left="8249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35EA04CA"/>
    <w:multiLevelType w:val="multilevel"/>
    <w:tmpl w:val="F2D2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466668"/>
    <w:multiLevelType w:val="multilevel"/>
    <w:tmpl w:val="036A4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816B9"/>
    <w:multiLevelType w:val="hybridMultilevel"/>
    <w:tmpl w:val="E2F8FBA8"/>
    <w:lvl w:ilvl="0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68" w:hanging="360"/>
      </w:pPr>
      <w:rPr>
        <w:rFonts w:ascii="Wingdings" w:hAnsi="Wingdings" w:hint="default"/>
      </w:rPr>
    </w:lvl>
  </w:abstractNum>
  <w:abstractNum w:abstractNumId="18" w15:restartNumberingAfterBreak="0">
    <w:nsid w:val="37E32F08"/>
    <w:multiLevelType w:val="hybridMultilevel"/>
    <w:tmpl w:val="E5F6ADE8"/>
    <w:lvl w:ilvl="0" w:tplc="0419000F">
      <w:start w:val="1"/>
      <w:numFmt w:val="decimal"/>
      <w:lvlText w:val="%1."/>
      <w:lvlJc w:val="left"/>
      <w:pPr>
        <w:ind w:left="1568" w:hanging="360"/>
      </w:p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9" w15:restartNumberingAfterBreak="0">
    <w:nsid w:val="3C9739BE"/>
    <w:multiLevelType w:val="multilevel"/>
    <w:tmpl w:val="E15A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312477"/>
    <w:multiLevelType w:val="hybridMultilevel"/>
    <w:tmpl w:val="49FCD9D8"/>
    <w:lvl w:ilvl="0" w:tplc="CF547E9C">
      <w:start w:val="1"/>
      <w:numFmt w:val="decimal"/>
      <w:lvlText w:val="%1."/>
      <w:lvlJc w:val="left"/>
      <w:pPr>
        <w:ind w:left="112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F898CC">
      <w:start w:val="1"/>
      <w:numFmt w:val="decimal"/>
      <w:lvlText w:val="%2)"/>
      <w:lvlJc w:val="left"/>
      <w:pPr>
        <w:ind w:left="2265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7D093E0">
      <w:numFmt w:val="bullet"/>
      <w:lvlText w:val="•"/>
      <w:lvlJc w:val="left"/>
      <w:pPr>
        <w:ind w:left="3111" w:hanging="696"/>
      </w:pPr>
      <w:rPr>
        <w:rFonts w:hint="default"/>
        <w:lang w:val="ru-RU" w:eastAsia="en-US" w:bidi="ar-SA"/>
      </w:rPr>
    </w:lvl>
    <w:lvl w:ilvl="3" w:tplc="950EA59C">
      <w:numFmt w:val="bullet"/>
      <w:lvlText w:val="•"/>
      <w:lvlJc w:val="left"/>
      <w:pPr>
        <w:ind w:left="3962" w:hanging="696"/>
      </w:pPr>
      <w:rPr>
        <w:rFonts w:hint="default"/>
        <w:lang w:val="ru-RU" w:eastAsia="en-US" w:bidi="ar-SA"/>
      </w:rPr>
    </w:lvl>
    <w:lvl w:ilvl="4" w:tplc="BED2EF58">
      <w:numFmt w:val="bullet"/>
      <w:lvlText w:val="•"/>
      <w:lvlJc w:val="left"/>
      <w:pPr>
        <w:ind w:left="4814" w:hanging="696"/>
      </w:pPr>
      <w:rPr>
        <w:rFonts w:hint="default"/>
        <w:lang w:val="ru-RU" w:eastAsia="en-US" w:bidi="ar-SA"/>
      </w:rPr>
    </w:lvl>
    <w:lvl w:ilvl="5" w:tplc="9CB0B5F8">
      <w:numFmt w:val="bullet"/>
      <w:lvlText w:val="•"/>
      <w:lvlJc w:val="left"/>
      <w:pPr>
        <w:ind w:left="5665" w:hanging="696"/>
      </w:pPr>
      <w:rPr>
        <w:rFonts w:hint="default"/>
        <w:lang w:val="ru-RU" w:eastAsia="en-US" w:bidi="ar-SA"/>
      </w:rPr>
    </w:lvl>
    <w:lvl w:ilvl="6" w:tplc="6B2AA5BC">
      <w:numFmt w:val="bullet"/>
      <w:lvlText w:val="•"/>
      <w:lvlJc w:val="left"/>
      <w:pPr>
        <w:ind w:left="6516" w:hanging="696"/>
      </w:pPr>
      <w:rPr>
        <w:rFonts w:hint="default"/>
        <w:lang w:val="ru-RU" w:eastAsia="en-US" w:bidi="ar-SA"/>
      </w:rPr>
    </w:lvl>
    <w:lvl w:ilvl="7" w:tplc="9C8C2062">
      <w:numFmt w:val="bullet"/>
      <w:lvlText w:val="•"/>
      <w:lvlJc w:val="left"/>
      <w:pPr>
        <w:ind w:left="7368" w:hanging="696"/>
      </w:pPr>
      <w:rPr>
        <w:rFonts w:hint="default"/>
        <w:lang w:val="ru-RU" w:eastAsia="en-US" w:bidi="ar-SA"/>
      </w:rPr>
    </w:lvl>
    <w:lvl w:ilvl="8" w:tplc="D0A6F9D0">
      <w:numFmt w:val="bullet"/>
      <w:lvlText w:val="•"/>
      <w:lvlJc w:val="left"/>
      <w:pPr>
        <w:ind w:left="8219" w:hanging="696"/>
      </w:pPr>
      <w:rPr>
        <w:rFonts w:hint="default"/>
        <w:lang w:val="ru-RU" w:eastAsia="en-US" w:bidi="ar-SA"/>
      </w:rPr>
    </w:lvl>
  </w:abstractNum>
  <w:abstractNum w:abstractNumId="21" w15:restartNumberingAfterBreak="0">
    <w:nsid w:val="43111C30"/>
    <w:multiLevelType w:val="hybridMultilevel"/>
    <w:tmpl w:val="ECD41D66"/>
    <w:lvl w:ilvl="0" w:tplc="041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2" w15:restartNumberingAfterBreak="0">
    <w:nsid w:val="4A8E6A7B"/>
    <w:multiLevelType w:val="multilevel"/>
    <w:tmpl w:val="7DD0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0A09E7"/>
    <w:multiLevelType w:val="hybridMultilevel"/>
    <w:tmpl w:val="0F904F74"/>
    <w:lvl w:ilvl="0" w:tplc="8EE20B7A">
      <w:start w:val="1"/>
      <w:numFmt w:val="decimal"/>
      <w:lvlText w:val="%1."/>
      <w:lvlJc w:val="left"/>
      <w:pPr>
        <w:ind w:left="12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183674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2" w:tplc="48764804">
      <w:numFmt w:val="bullet"/>
      <w:lvlText w:val="•"/>
      <w:lvlJc w:val="left"/>
      <w:pPr>
        <w:ind w:left="2944" w:hanging="360"/>
      </w:pPr>
      <w:rPr>
        <w:rFonts w:hint="default"/>
        <w:lang w:val="ru-RU" w:eastAsia="en-US" w:bidi="ar-SA"/>
      </w:rPr>
    </w:lvl>
    <w:lvl w:ilvl="3" w:tplc="3BB6254A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4" w:tplc="123E4F3A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 w:tplc="B3E033B8">
      <w:numFmt w:val="bullet"/>
      <w:lvlText w:val="•"/>
      <w:lvlJc w:val="left"/>
      <w:pPr>
        <w:ind w:left="5561" w:hanging="360"/>
      </w:pPr>
      <w:rPr>
        <w:rFonts w:hint="default"/>
        <w:lang w:val="ru-RU" w:eastAsia="en-US" w:bidi="ar-SA"/>
      </w:rPr>
    </w:lvl>
    <w:lvl w:ilvl="6" w:tplc="848C8554">
      <w:numFmt w:val="bullet"/>
      <w:lvlText w:val="•"/>
      <w:lvlJc w:val="left"/>
      <w:pPr>
        <w:ind w:left="6433" w:hanging="360"/>
      </w:pPr>
      <w:rPr>
        <w:rFonts w:hint="default"/>
        <w:lang w:val="ru-RU" w:eastAsia="en-US" w:bidi="ar-SA"/>
      </w:rPr>
    </w:lvl>
    <w:lvl w:ilvl="7" w:tplc="660070C6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8" w:tplc="C2D849EA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3FE03D8"/>
    <w:multiLevelType w:val="hybridMultilevel"/>
    <w:tmpl w:val="0B147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D368C"/>
    <w:multiLevelType w:val="hybridMultilevel"/>
    <w:tmpl w:val="D00AB1F2"/>
    <w:lvl w:ilvl="0" w:tplc="28E8B436">
      <w:numFmt w:val="bullet"/>
      <w:lvlText w:val="–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C8856E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4EDCD25E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FF421AA4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512A1D26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9CE0ADFC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50D8D7F8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EAC069A6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5E02E64C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8A87042"/>
    <w:multiLevelType w:val="multilevel"/>
    <w:tmpl w:val="A500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6F205E"/>
    <w:multiLevelType w:val="hybridMultilevel"/>
    <w:tmpl w:val="E88CD70C"/>
    <w:lvl w:ilvl="0" w:tplc="932A42C2">
      <w:numFmt w:val="bullet"/>
      <w:lvlText w:val="–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409666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436AB804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1954308C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B7642A4A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A990883A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BADE4C12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BBB6EC3E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9FEC9578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68805668"/>
    <w:multiLevelType w:val="multilevel"/>
    <w:tmpl w:val="4F92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FA04EB"/>
    <w:multiLevelType w:val="hybridMultilevel"/>
    <w:tmpl w:val="9E9E9F62"/>
    <w:lvl w:ilvl="0" w:tplc="1EF609AA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181CA6">
      <w:start w:val="1"/>
      <w:numFmt w:val="decimal"/>
      <w:lvlText w:val="%2)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D92733A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1C60E846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55F86062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024A3338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533CB3AE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8B2E0478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CE0E9B78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30" w15:restartNumberingAfterBreak="0">
    <w:nsid w:val="6A4E0769"/>
    <w:multiLevelType w:val="multilevel"/>
    <w:tmpl w:val="EBD6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D0708A"/>
    <w:multiLevelType w:val="hybridMultilevel"/>
    <w:tmpl w:val="7FC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7344D"/>
    <w:multiLevelType w:val="multilevel"/>
    <w:tmpl w:val="3B38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C757A0"/>
    <w:multiLevelType w:val="multilevel"/>
    <w:tmpl w:val="CA06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BE6715"/>
    <w:multiLevelType w:val="hybridMultilevel"/>
    <w:tmpl w:val="A6CC84BE"/>
    <w:lvl w:ilvl="0" w:tplc="FFA2A820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42B090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15BC2F92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609A4F44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5BF2DE08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691241DE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4AB46C9E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7F1E3440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D4520BF2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35" w15:restartNumberingAfterBreak="0">
    <w:nsid w:val="78D002F2"/>
    <w:multiLevelType w:val="hybridMultilevel"/>
    <w:tmpl w:val="4B1E2C4C"/>
    <w:lvl w:ilvl="0" w:tplc="CE484BDA">
      <w:start w:val="1"/>
      <w:numFmt w:val="decimal"/>
      <w:lvlText w:val="%1"/>
      <w:lvlJc w:val="left"/>
      <w:pPr>
        <w:ind w:left="140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8493A">
      <w:numFmt w:val="bullet"/>
      <w:lvlText w:val="•"/>
      <w:lvlJc w:val="left"/>
      <w:pPr>
        <w:ind w:left="1118" w:hanging="377"/>
      </w:pPr>
      <w:rPr>
        <w:rFonts w:hint="default"/>
        <w:lang w:val="ru-RU" w:eastAsia="en-US" w:bidi="ar-SA"/>
      </w:rPr>
    </w:lvl>
    <w:lvl w:ilvl="2" w:tplc="A41665BE">
      <w:numFmt w:val="bullet"/>
      <w:lvlText w:val="•"/>
      <w:lvlJc w:val="left"/>
      <w:pPr>
        <w:ind w:left="2096" w:hanging="377"/>
      </w:pPr>
      <w:rPr>
        <w:rFonts w:hint="default"/>
        <w:lang w:val="ru-RU" w:eastAsia="en-US" w:bidi="ar-SA"/>
      </w:rPr>
    </w:lvl>
    <w:lvl w:ilvl="3" w:tplc="997A50D4">
      <w:numFmt w:val="bullet"/>
      <w:lvlText w:val="•"/>
      <w:lvlJc w:val="left"/>
      <w:pPr>
        <w:ind w:left="3074" w:hanging="377"/>
      </w:pPr>
      <w:rPr>
        <w:rFonts w:hint="default"/>
        <w:lang w:val="ru-RU" w:eastAsia="en-US" w:bidi="ar-SA"/>
      </w:rPr>
    </w:lvl>
    <w:lvl w:ilvl="4" w:tplc="240AEE7A">
      <w:numFmt w:val="bullet"/>
      <w:lvlText w:val="•"/>
      <w:lvlJc w:val="left"/>
      <w:pPr>
        <w:ind w:left="4052" w:hanging="377"/>
      </w:pPr>
      <w:rPr>
        <w:rFonts w:hint="default"/>
        <w:lang w:val="ru-RU" w:eastAsia="en-US" w:bidi="ar-SA"/>
      </w:rPr>
    </w:lvl>
    <w:lvl w:ilvl="5" w:tplc="534270E8">
      <w:numFmt w:val="bullet"/>
      <w:lvlText w:val="•"/>
      <w:lvlJc w:val="left"/>
      <w:pPr>
        <w:ind w:left="5031" w:hanging="377"/>
      </w:pPr>
      <w:rPr>
        <w:rFonts w:hint="default"/>
        <w:lang w:val="ru-RU" w:eastAsia="en-US" w:bidi="ar-SA"/>
      </w:rPr>
    </w:lvl>
    <w:lvl w:ilvl="6" w:tplc="E828FD7E">
      <w:numFmt w:val="bullet"/>
      <w:lvlText w:val="•"/>
      <w:lvlJc w:val="left"/>
      <w:pPr>
        <w:ind w:left="6009" w:hanging="377"/>
      </w:pPr>
      <w:rPr>
        <w:rFonts w:hint="default"/>
        <w:lang w:val="ru-RU" w:eastAsia="en-US" w:bidi="ar-SA"/>
      </w:rPr>
    </w:lvl>
    <w:lvl w:ilvl="7" w:tplc="922C4D4A">
      <w:numFmt w:val="bullet"/>
      <w:lvlText w:val="•"/>
      <w:lvlJc w:val="left"/>
      <w:pPr>
        <w:ind w:left="6987" w:hanging="377"/>
      </w:pPr>
      <w:rPr>
        <w:rFonts w:hint="default"/>
        <w:lang w:val="ru-RU" w:eastAsia="en-US" w:bidi="ar-SA"/>
      </w:rPr>
    </w:lvl>
    <w:lvl w:ilvl="8" w:tplc="9F68D940">
      <w:numFmt w:val="bullet"/>
      <w:lvlText w:val="•"/>
      <w:lvlJc w:val="left"/>
      <w:pPr>
        <w:ind w:left="7965" w:hanging="377"/>
      </w:pPr>
      <w:rPr>
        <w:rFonts w:hint="default"/>
        <w:lang w:val="ru-RU" w:eastAsia="en-US" w:bidi="ar-SA"/>
      </w:rPr>
    </w:lvl>
  </w:abstractNum>
  <w:abstractNum w:abstractNumId="36" w15:restartNumberingAfterBreak="0">
    <w:nsid w:val="7C6D3F72"/>
    <w:multiLevelType w:val="hybridMultilevel"/>
    <w:tmpl w:val="821E1892"/>
    <w:lvl w:ilvl="0" w:tplc="11240056">
      <w:start w:val="1"/>
      <w:numFmt w:val="decimal"/>
      <w:lvlText w:val="%1."/>
      <w:lvlJc w:val="left"/>
      <w:pPr>
        <w:ind w:left="113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B444E0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C33EADCE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3" w:tplc="3560FAB0">
      <w:numFmt w:val="bullet"/>
      <w:lvlText w:val="•"/>
      <w:lvlJc w:val="left"/>
      <w:pPr>
        <w:ind w:left="3774" w:hanging="281"/>
      </w:pPr>
      <w:rPr>
        <w:rFonts w:hint="default"/>
        <w:lang w:val="ru-RU" w:eastAsia="en-US" w:bidi="ar-SA"/>
      </w:rPr>
    </w:lvl>
    <w:lvl w:ilvl="4" w:tplc="D194A6E2">
      <w:numFmt w:val="bullet"/>
      <w:lvlText w:val="•"/>
      <w:lvlJc w:val="left"/>
      <w:pPr>
        <w:ind w:left="4652" w:hanging="281"/>
      </w:pPr>
      <w:rPr>
        <w:rFonts w:hint="default"/>
        <w:lang w:val="ru-RU" w:eastAsia="en-US" w:bidi="ar-SA"/>
      </w:rPr>
    </w:lvl>
    <w:lvl w:ilvl="5" w:tplc="ABA6824A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6" w:tplc="BADE53C4">
      <w:numFmt w:val="bullet"/>
      <w:lvlText w:val="•"/>
      <w:lvlJc w:val="left"/>
      <w:pPr>
        <w:ind w:left="6409" w:hanging="281"/>
      </w:pPr>
      <w:rPr>
        <w:rFonts w:hint="default"/>
        <w:lang w:val="ru-RU" w:eastAsia="en-US" w:bidi="ar-SA"/>
      </w:rPr>
    </w:lvl>
    <w:lvl w:ilvl="7" w:tplc="207229DC">
      <w:numFmt w:val="bullet"/>
      <w:lvlText w:val="•"/>
      <w:lvlJc w:val="left"/>
      <w:pPr>
        <w:ind w:left="7287" w:hanging="281"/>
      </w:pPr>
      <w:rPr>
        <w:rFonts w:hint="default"/>
        <w:lang w:val="ru-RU" w:eastAsia="en-US" w:bidi="ar-SA"/>
      </w:rPr>
    </w:lvl>
    <w:lvl w:ilvl="8" w:tplc="4EAA1F10">
      <w:numFmt w:val="bullet"/>
      <w:lvlText w:val="•"/>
      <w:lvlJc w:val="left"/>
      <w:pPr>
        <w:ind w:left="8165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D5A3417"/>
    <w:multiLevelType w:val="hybridMultilevel"/>
    <w:tmpl w:val="4648C5F2"/>
    <w:lvl w:ilvl="0" w:tplc="591AA32A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4AE00A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9D08B638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1B8C10B8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A1666888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87A0712E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77741444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E2B60154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31BE91F4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num w:numId="1" w16cid:durableId="1424032806">
    <w:abstractNumId w:val="27"/>
  </w:num>
  <w:num w:numId="2" w16cid:durableId="1451170225">
    <w:abstractNumId w:val="29"/>
  </w:num>
  <w:num w:numId="3" w16cid:durableId="2106530725">
    <w:abstractNumId w:val="34"/>
  </w:num>
  <w:num w:numId="4" w16cid:durableId="1996062681">
    <w:abstractNumId w:val="14"/>
  </w:num>
  <w:num w:numId="5" w16cid:durableId="1395010438">
    <w:abstractNumId w:val="23"/>
  </w:num>
  <w:num w:numId="6" w16cid:durableId="85074309">
    <w:abstractNumId w:val="10"/>
  </w:num>
  <w:num w:numId="7" w16cid:durableId="2104566050">
    <w:abstractNumId w:val="5"/>
  </w:num>
  <w:num w:numId="8" w16cid:durableId="677074200">
    <w:abstractNumId w:val="20"/>
  </w:num>
  <w:num w:numId="9" w16cid:durableId="1374118135">
    <w:abstractNumId w:val="36"/>
  </w:num>
  <w:num w:numId="10" w16cid:durableId="1385518600">
    <w:abstractNumId w:val="1"/>
  </w:num>
  <w:num w:numId="11" w16cid:durableId="1610158215">
    <w:abstractNumId w:val="8"/>
  </w:num>
  <w:num w:numId="12" w16cid:durableId="761756654">
    <w:abstractNumId w:val="35"/>
  </w:num>
  <w:num w:numId="13" w16cid:durableId="1928033674">
    <w:abstractNumId w:val="9"/>
  </w:num>
  <w:num w:numId="14" w16cid:durableId="1258443905">
    <w:abstractNumId w:val="11"/>
  </w:num>
  <w:num w:numId="15" w16cid:durableId="1234317847">
    <w:abstractNumId w:val="6"/>
  </w:num>
  <w:num w:numId="16" w16cid:durableId="53546526">
    <w:abstractNumId w:val="37"/>
  </w:num>
  <w:num w:numId="17" w16cid:durableId="828250774">
    <w:abstractNumId w:val="25"/>
  </w:num>
  <w:num w:numId="18" w16cid:durableId="358162975">
    <w:abstractNumId w:val="17"/>
  </w:num>
  <w:num w:numId="19" w16cid:durableId="833910589">
    <w:abstractNumId w:val="21"/>
  </w:num>
  <w:num w:numId="20" w16cid:durableId="555165418">
    <w:abstractNumId w:val="33"/>
  </w:num>
  <w:num w:numId="21" w16cid:durableId="875315890">
    <w:abstractNumId w:val="7"/>
  </w:num>
  <w:num w:numId="22" w16cid:durableId="980693163">
    <w:abstractNumId w:val="26"/>
  </w:num>
  <w:num w:numId="23" w16cid:durableId="1411124760">
    <w:abstractNumId w:val="19"/>
  </w:num>
  <w:num w:numId="24" w16cid:durableId="1437402592">
    <w:abstractNumId w:val="28"/>
  </w:num>
  <w:num w:numId="25" w16cid:durableId="1636443974">
    <w:abstractNumId w:val="4"/>
  </w:num>
  <w:num w:numId="26" w16cid:durableId="424032431">
    <w:abstractNumId w:val="32"/>
  </w:num>
  <w:num w:numId="27" w16cid:durableId="2089615730">
    <w:abstractNumId w:val="22"/>
  </w:num>
  <w:num w:numId="28" w16cid:durableId="50036344">
    <w:abstractNumId w:val="12"/>
  </w:num>
  <w:num w:numId="29" w16cid:durableId="1562861173">
    <w:abstractNumId w:val="3"/>
  </w:num>
  <w:num w:numId="30" w16cid:durableId="1455782631">
    <w:abstractNumId w:val="18"/>
  </w:num>
  <w:num w:numId="31" w16cid:durableId="647828861">
    <w:abstractNumId w:val="0"/>
  </w:num>
  <w:num w:numId="32" w16cid:durableId="576093799">
    <w:abstractNumId w:val="24"/>
  </w:num>
  <w:num w:numId="33" w16cid:durableId="2073195575">
    <w:abstractNumId w:val="13"/>
  </w:num>
  <w:num w:numId="34" w16cid:durableId="2035377651">
    <w:abstractNumId w:val="31"/>
  </w:num>
  <w:num w:numId="35" w16cid:durableId="841508605">
    <w:abstractNumId w:val="16"/>
  </w:num>
  <w:num w:numId="36" w16cid:durableId="1653438604">
    <w:abstractNumId w:val="15"/>
  </w:num>
  <w:num w:numId="37" w16cid:durableId="255016016">
    <w:abstractNumId w:val="30"/>
  </w:num>
  <w:num w:numId="38" w16cid:durableId="999505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7E"/>
    <w:rsid w:val="00020B43"/>
    <w:rsid w:val="001D7ED2"/>
    <w:rsid w:val="00224066"/>
    <w:rsid w:val="00410BD2"/>
    <w:rsid w:val="004877F2"/>
    <w:rsid w:val="00554BF2"/>
    <w:rsid w:val="006113B1"/>
    <w:rsid w:val="006544C2"/>
    <w:rsid w:val="006C0B77"/>
    <w:rsid w:val="00701A7E"/>
    <w:rsid w:val="00804B65"/>
    <w:rsid w:val="008242FF"/>
    <w:rsid w:val="008502C9"/>
    <w:rsid w:val="00870751"/>
    <w:rsid w:val="00922C48"/>
    <w:rsid w:val="00B915B7"/>
    <w:rsid w:val="00BA050F"/>
    <w:rsid w:val="00BC00AF"/>
    <w:rsid w:val="00CF3A39"/>
    <w:rsid w:val="00E65542"/>
    <w:rsid w:val="00EA59DF"/>
    <w:rsid w:val="00EE4070"/>
    <w:rsid w:val="00F12C76"/>
    <w:rsid w:val="00FC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0A93"/>
  <w15:chartTrackingRefBased/>
  <w15:docId w15:val="{14DE684C-EE3F-4058-9E64-91E35672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1A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01A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01A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01A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A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A7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1A7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1A7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1A7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A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1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1A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1A7E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01A7E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01A7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01A7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01A7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01A7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01A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1A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1A7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1A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1A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1A7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701A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1A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1A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1A7E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01A7E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701A7E"/>
    <w:pPr>
      <w:widowControl w:val="0"/>
      <w:autoSpaceDE w:val="0"/>
      <w:autoSpaceDN w:val="0"/>
      <w:spacing w:after="0"/>
      <w:ind w:left="140"/>
    </w:pPr>
    <w:rPr>
      <w:rFonts w:eastAsia="Times New Roman" w:cs="Times New Roman"/>
      <w:kern w:val="0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701A7E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877F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877F2"/>
    <w:pPr>
      <w:widowControl w:val="0"/>
      <w:autoSpaceDE w:val="0"/>
      <w:autoSpaceDN w:val="0"/>
      <w:spacing w:before="105" w:after="0"/>
      <w:ind w:left="362"/>
    </w:pPr>
    <w:rPr>
      <w:rFonts w:eastAsia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4877F2"/>
    <w:pPr>
      <w:widowControl w:val="0"/>
      <w:autoSpaceDE w:val="0"/>
      <w:autoSpaceDN w:val="0"/>
      <w:spacing w:after="0" w:line="315" w:lineRule="exact"/>
      <w:ind w:left="107"/>
    </w:pPr>
    <w:rPr>
      <w:rFonts w:eastAsia="Times New Roman" w:cs="Times New Roman"/>
      <w:kern w:val="0"/>
      <w:sz w:val="22"/>
      <w14:ligatures w14:val="none"/>
    </w:rPr>
  </w:style>
  <w:style w:type="table" w:styleId="ae">
    <w:name w:val="Table Grid"/>
    <w:basedOn w:val="a1"/>
    <w:uiPriority w:val="39"/>
    <w:rsid w:val="00BA0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032D-4D86-4BEF-BCB8-AB370D7B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19</Pages>
  <Words>4521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2025-12-09T16:48:00Z</dcterms:created>
  <dcterms:modified xsi:type="dcterms:W3CDTF">2025-12-10T06:42:00Z</dcterms:modified>
</cp:coreProperties>
</file>