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57852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Игрушки в жизни детей</w:t>
      </w:r>
    </w:p>
    <w:p w14:paraId="35EE784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богатого эмоционального мира ребёнка немыслимо без игрушек.</w:t>
      </w:r>
    </w:p>
    <w:p w14:paraId="70CF037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Именно они позволяют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ребёнку выразить свой чувства, исследовать окружающий мир, учат общаться и познавать себя. Вспомните свои любимые игрушки! Это не обязательно дорогие и шикарные куклы и машины. У кого-то это невзрачный мишка, переданный по наследству мамой, малюсенький пупсик с огромным количеством немыслимых нарядов из тюля и т.д. Выбор игрушек для ребёнка - очень важное и серьёзное дело.</w:t>
      </w:r>
    </w:p>
    <w:p w14:paraId="0D796887">
      <w:pPr>
        <w:shd w:val="clear" w:color="auto" w:fill="FFFFFF"/>
        <w:spacing w:after="0" w:line="240" w:lineRule="auto"/>
        <w:jc w:val="lef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93E48F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Именно с игрушками у большинства людей ассоциируется детство. У каждого ребёнка должна быть такая игрушка, которой он может пожаловаться, которую поругает и накажет, пожалеет и утешит. Именно она поможет преодолеть ему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страх одиночества, когда родители куда-то уйдут, страх темноты, когда выключается свет и надо уснуть, но не в одиночестве, а с подружкой-игрушкой. На них иногда злятся, их наказывают и даже ломают, забрасывая в дальний угол, но их вспоминают в минуты детского горя, достают из угла, чинят, дорисовывают стёршиеся глаза и губы, шьют новые наряды, пришивают уши и хвосты. Поэтому относиться к выбору игрушек, по крайней мере, взрослым нужно очень серьёзно. Итак, начнём с самых маленьких.</w:t>
      </w:r>
    </w:p>
    <w:p w14:paraId="5EB2D30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66E8DB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первые дни и месяцы своей жизни возможность познания ребёнком окружающего мира ограничена. Весь мир для малыша заключается в маме её улыбке. И через общение с ней ребёнок знакомится с первыми предметами и игрушками. В этот период малышу необходимы всевозможные кольца из резины, погремушки, подвески. Они должны быть яркими и находиться в поле зрения ребёнка, так как игрушка должна привлекать внимание ребёнка.</w:t>
      </w:r>
    </w:p>
    <w:p w14:paraId="31B5A0B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Чуть позже, с развитием хватания, малыш должен иметь возможность действовать с предметом: стучать им, кидать его. Хорошо если игрушка будет звучащей.</w:t>
      </w:r>
    </w:p>
    <w:p w14:paraId="5D9BD60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36CCB1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6-9 месяцев можно добавить так называемые игрушки – вкладыши,</w:t>
      </w:r>
    </w:p>
    <w:p w14:paraId="3DBAEBB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которые позволяют ребенку развиваться интеллектуально. Постепенно в предметный мир малыша можно вводить животных и пупсов из резины. У них должны быть крупные составные части и хорошо прорисованные детали лица.</w:t>
      </w:r>
    </w:p>
    <w:p w14:paraId="1DB77B3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DDE5F3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9-12 месяцев можно порадовать ребёнка заводными игрушками-забавами6 клюющими курочками, барабанящими зайцами.</w:t>
      </w:r>
    </w:p>
    <w:p w14:paraId="33DCEC2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D9D6E4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10-12 месяцев ребенку нужны пирамидки из 3-5 колец и кубики. Многих</w:t>
      </w:r>
    </w:p>
    <w:p w14:paraId="757B276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рот. Не путайтесь: во-первых, у малыша просто режутся зубки, а во-вторых. рот является для ребёнка таким же средством познания, как руки, и глаза, вам</w:t>
      </w:r>
    </w:p>
    <w:p w14:paraId="6D48EA9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необходимо помнить лишь о гигиене игрушек.</w:t>
      </w:r>
    </w:p>
    <w:p w14:paraId="76B94F2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8F601E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возрасте от 1-го года до 3-х лет малыш становится более</w:t>
      </w:r>
    </w:p>
    <w:p w14:paraId="13C7BF4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самостоятельным, у него появляется возможность самостоятельно передвигаться. Но радость малышу - проблемы родителю! Чтобы ваши любимые вазы, сервизы и книги и дальше продолжали служить вам, уберите их с глаз ребёнка, не провоцируйте их на «подвиги». В этот период уже можно купить ребенку меховую игрушку, с которой он будет замечательно засыпать. А большая коробка и ваша помощь помогут малышу запомнить, что игрушки надо убирать.</w:t>
      </w:r>
    </w:p>
    <w:p w14:paraId="759698E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10E9D9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 3-м годам малыш начинает усваивать функциональное назначение предметов. А где, как не в игре, он может наиболее чутко усвоить, что на стуле сидят, а едят с тарелки?  Поэтому необходимо расширять набор детских игрушек посудой и мебелью. Она должна по размеру приближаться к детской, но быть более лёгкой. Ребёнок стремиться жить взрослой жизнью,</w:t>
      </w:r>
    </w:p>
    <w:p w14:paraId="4FD686E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так помогите ему. Игрушечное отображение реальной жизни позволит ребёнку освоиться далее в коллективе сверстников и полноценно развиваться как эмоционально, так и интеллектуально. К 3-м годам игрушки, живущие у ребёнка, должны у увеличиваться в размерах: большая кукла, большая машина, большой игрушечный зверь. В набор игрушек необходимо включать и всевозможные пирамидки, конструкторы. Эти игрушки сами подсказывают ребёнку, как с ними действовать.</w:t>
      </w:r>
    </w:p>
    <w:p w14:paraId="24F2AFC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A192FD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 4-5-ти годам живейший интерес у ребёнка начинают вызывать всевозможные наборы семей, солдатиков, зверушек. Ребёнок начинает придумывать с ними различные варианты игр. Игровые предпочтения начинают делиться по половому признаку: мальчики выбирают машинки и оружие, а девочки кукол и всё, что с ними связано. Но и у тех, и у других продолжает развиваться интерес к различным видам мозаики и лото.</w:t>
      </w:r>
    </w:p>
    <w:p w14:paraId="6D59B8A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38B5C4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 6-ти годам у ребёнка просыпается интерес к моделированию, конструированию, т.е. к тем играм, которые позволяют ему что-нибудь</w:t>
      </w:r>
    </w:p>
    <w:p w14:paraId="2F135DD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смастерить своими руками.</w:t>
      </w:r>
    </w:p>
    <w:p w14:paraId="133D126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7EEBB1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Все вышеперечисленные игрушки можно отнести к так называемым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«готовым формам», т.е. эти игрушки изготовлены фабричным способом и в них уже заложено функциональное назначение. Но существует ещё одна, не менее важная группа- предметы-заместители. Она включает в себя, с точки зрения взрослого, совершенно ненужные вещи, а точнее - мусор, но для ребёнка это наиценнейший материал для развития фантазии и творчества. Это всевозможные лоскутки, тряпочки, коробочки, обрубки дощечек или палочек, кружочки, обломки чего-нибудь и т.д.</w:t>
      </w:r>
    </w:p>
    <w:p w14:paraId="377B90B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D3C4D5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Введение этих предметов целесообразно с 2-3-х лет, так как именно в этот период происходит развитие активной речи, а предметы-заместители ставят малыша перед необходимостью называния их реально существующим и принятым по отношению к тому или иному предмету словом.</w:t>
      </w:r>
    </w:p>
    <w:p w14:paraId="26F9D5C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A2F6EC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школьном возрасте дети учатся играть без игрушек. Им всё больше начинают нравиться подвижные игры со сверстниками с помощью мячей,</w:t>
      </w:r>
    </w:p>
    <w:p w14:paraId="6DF3ADD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скакалок, черепков, ножичков и т.д. В играх ребёнок учится выигрывать и</w:t>
      </w:r>
    </w:p>
    <w:p w14:paraId="2B9839A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проигрывать, подчинятся правилам, признавать выигрыш другого ребёнка, общаться и работать совместно со взрослыми и сверстниками.</w:t>
      </w:r>
    </w:p>
    <w:p w14:paraId="648EFCD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6839B8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Помните, что все, кроме любимой игрушки, надо периодически менять и</w:t>
      </w:r>
    </w:p>
    <w:p w14:paraId="2D07D2F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обновлять. Если вы заметили, что малыш долго не берёт в руки какую-то игрушку, значит, она ему сейчас просто не нужна. Спрячьте её подальше, а через некоторое время, её появление вызовет новый эмоциональный или познавательный интерес у ребёнка.</w:t>
      </w:r>
    </w:p>
    <w:p w14:paraId="509A425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A1A22D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Если вы хотите купить ребёнку новую игрушку, руководствуйтесь 4-мя правилами:</w:t>
      </w:r>
    </w:p>
    <w:p w14:paraId="7F6C22B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Игрушка должка быть:</w:t>
      </w:r>
    </w:p>
    <w:p w14:paraId="543623A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Безопасной (просмотрите качество изготовления, материал из которого она сделана)</w:t>
      </w:r>
    </w:p>
    <w:p w14:paraId="437E557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Эстетичной на вид</w:t>
      </w:r>
    </w:p>
    <w:p w14:paraId="155F0BA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Соответствовать возрасту</w:t>
      </w:r>
    </w:p>
    <w:p w14:paraId="64714BA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Многофункциональной (чем больше действий ребенок сможет выполнить с игрушкой, тем лучше; естественно это не касается погремушек для малышей)</w:t>
      </w:r>
    </w:p>
    <w:p w14:paraId="3EFAD16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3DEF44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Есть поговорка "Нельзя всю жизнь в игрушки играть». Это правда, но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согласитесь, взрослые, как иногда приятно получить смешной сувенир от</w:t>
      </w:r>
    </w:p>
    <w:p w14:paraId="3E109E2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приятного человека! Дарите своим детям радость не только в дни рождения и в Новый год, но и просто так, от хорошего настроения.</w:t>
      </w:r>
    </w:p>
    <w:p w14:paraId="298FB1D9">
      <w:pPr>
        <w:jc w:val="both"/>
        <w:rPr>
          <w:sz w:val="24"/>
          <w:szCs w:val="24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80"/>
    <w:rsid w:val="001E08CE"/>
    <w:rsid w:val="003C4FFA"/>
    <w:rsid w:val="004039E7"/>
    <w:rsid w:val="00570539"/>
    <w:rsid w:val="007A7F80"/>
    <w:rsid w:val="008D2874"/>
    <w:rsid w:val="008E0236"/>
    <w:rsid w:val="00AC677D"/>
    <w:rsid w:val="00EF0FFA"/>
    <w:rsid w:val="00FF0ADC"/>
    <w:rsid w:val="4B03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1057</Words>
  <Characters>6030</Characters>
  <Lines>50</Lines>
  <Paragraphs>14</Paragraphs>
  <TotalTime>91</TotalTime>
  <ScaleCrop>false</ScaleCrop>
  <LinksUpToDate>false</LinksUpToDate>
  <CharactersWithSpaces>7073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2025-12-08T04:56:00Z</dcterms:created>
  <dc:creator>lenovo</dc:creator>
  <cp:lastModifiedBy>User</cp:lastModifiedBy>
  <dcterms:modified xsi:type="dcterms:W3CDTF">2025-12-08T19:41:25Z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98B3158C5E3242738A96F25D9279F41E_13</vt:lpwstr>
  </property>
</Properties>
</file>