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23" w:rsidRDefault="00760323" w:rsidP="000633E0">
      <w:pPr>
        <w:pStyle w:val="a9"/>
        <w:rPr>
          <w:rFonts w:ascii="Times New Roman" w:hAnsi="Times New Roman" w:cs="Times New Roman"/>
          <w:b/>
          <w:bCs/>
          <w:shd w:val="clear" w:color="auto" w:fill="FFFFFF"/>
          <w:lang w:eastAsia="ru-RU"/>
        </w:rPr>
      </w:pPr>
    </w:p>
    <w:p w:rsidR="00A71C42" w:rsidRPr="00823387" w:rsidRDefault="00015FAD" w:rsidP="00A71C42">
      <w:pPr>
        <w:pStyle w:val="a9"/>
        <w:rPr>
          <w:rFonts w:ascii="Times New Roman" w:hAnsi="Times New Roman" w:cs="Times New Roman"/>
          <w:sz w:val="24"/>
          <w:szCs w:val="24"/>
          <w:lang w:eastAsia="ar-SA"/>
        </w:rPr>
      </w:pPr>
      <w:r w:rsidRPr="008233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Технологическая  карта</w:t>
      </w:r>
      <w:r w:rsidR="00A71C42" w:rsidRPr="008233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занятия.</w:t>
      </w:r>
      <w:r w:rsidRPr="008233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823387">
        <w:rPr>
          <w:rFonts w:ascii="Times New Roman" w:hAnsi="Times New Roman" w:cs="Times New Roman"/>
          <w:b/>
          <w:sz w:val="24"/>
          <w:szCs w:val="24"/>
          <w:lang w:eastAsia="ru-RU"/>
        </w:rPr>
        <w:t>Класс:</w:t>
      </w:r>
      <w:r w:rsidR="001C1B80" w:rsidRPr="008233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1EAF">
        <w:rPr>
          <w:rFonts w:ascii="Times New Roman" w:hAnsi="Times New Roman" w:cs="Times New Roman"/>
          <w:sz w:val="24"/>
          <w:szCs w:val="24"/>
          <w:u w:val="single"/>
          <w:lang w:eastAsia="ru-RU"/>
        </w:rPr>
        <w:t>3-4</w:t>
      </w:r>
      <w:r w:rsidR="00A71C42" w:rsidRPr="008233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«Д</w:t>
      </w:r>
      <w:r w:rsidR="001C1B80" w:rsidRPr="00823387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 w:rsidR="00A71C42" w:rsidRPr="0082338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(ФГОС О УО (ИН)) </w:t>
      </w:r>
      <w:r w:rsidR="00A71C42" w:rsidRPr="00823387">
        <w:rPr>
          <w:rFonts w:ascii="Times New Roman" w:hAnsi="Times New Roman" w:cs="Times New Roman"/>
          <w:sz w:val="24"/>
          <w:szCs w:val="24"/>
          <w:u w:val="single"/>
          <w:lang w:eastAsia="ar-SA"/>
        </w:rPr>
        <w:t>обучающихся с УУО</w:t>
      </w:r>
    </w:p>
    <w:p w:rsidR="00413075" w:rsidRPr="008E735B" w:rsidRDefault="00413075" w:rsidP="00413075">
      <w:pPr>
        <w:pStyle w:val="a9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8E735B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</w:t>
      </w:r>
      <w:r w:rsidRPr="008E735B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МКОУ «</w:t>
      </w:r>
      <w:r w:rsidRPr="008E735B">
        <w:rPr>
          <w:rFonts w:ascii="Times New Roman" w:hAnsi="Times New Roman" w:cs="Times New Roman"/>
          <w:sz w:val="24"/>
          <w:szCs w:val="24"/>
          <w:u w:val="single"/>
        </w:rPr>
        <w:t>Сузунская ОШ-И»</w:t>
      </w:r>
    </w:p>
    <w:p w:rsidR="00413075" w:rsidRPr="008E735B" w:rsidRDefault="002B1EAF" w:rsidP="00413075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Ф.И.О. учитель начальных  классов</w:t>
      </w:r>
      <w:r w:rsidR="00413075" w:rsidRPr="008E735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13075" w:rsidRPr="008E7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Козлова Юлия Николаевна</w:t>
      </w:r>
    </w:p>
    <w:p w:rsidR="00F11B94" w:rsidRDefault="00015FAD" w:rsidP="00A71C42">
      <w:pPr>
        <w:pStyle w:val="a9"/>
        <w:tabs>
          <w:tab w:val="left" w:pos="868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Предме</w:t>
      </w:r>
      <w:r w:rsidR="001C1B80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т: </w:t>
      </w:r>
      <w:r w:rsidR="001C1B80" w:rsidRPr="008233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окружающий </w:t>
      </w:r>
      <w:r w:rsidR="00F11B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природный </w:t>
      </w:r>
      <w:r w:rsidR="001C1B80" w:rsidRPr="008233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мир</w:t>
      </w:r>
      <w:r w:rsidR="00411542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F11B9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015FAD" w:rsidRPr="00823387" w:rsidRDefault="00411542" w:rsidP="00A71C42">
      <w:pPr>
        <w:pStyle w:val="a9"/>
        <w:tabs>
          <w:tab w:val="left" w:pos="8685"/>
        </w:tabs>
        <w:rPr>
          <w:rFonts w:ascii="Times New Roman" w:hAnsi="Times New Roman" w:cs="Times New Roman"/>
          <w:sz w:val="24"/>
          <w:szCs w:val="24"/>
          <w:lang w:eastAsia="ar-SA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Тип занятия</w:t>
      </w:r>
      <w:r w:rsidR="00760323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760323" w:rsidRPr="008233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обобщающий</w:t>
      </w:r>
      <w:r w:rsidR="00A71C42" w:rsidRPr="008233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</w:p>
    <w:p w:rsidR="005F7164" w:rsidRPr="00823387" w:rsidRDefault="00411542" w:rsidP="00A71C42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Тема</w:t>
      </w:r>
      <w:r w:rsidR="00361BD9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: </w:t>
      </w:r>
      <w:r w:rsidR="001C1B80" w:rsidRPr="008233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«</w:t>
      </w:r>
      <w:r w:rsidR="00455F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Домашние животные</w:t>
      </w:r>
      <w:r w:rsidR="001C1B80" w:rsidRPr="008233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»</w:t>
      </w:r>
    </w:p>
    <w:p w:rsidR="001C1B80" w:rsidRPr="00823387" w:rsidRDefault="00411542" w:rsidP="00A71C42">
      <w:pPr>
        <w:pStyle w:val="a9"/>
        <w:rPr>
          <w:rStyle w:val="ab"/>
          <w:rFonts w:ascii="Times New Roman" w:hAnsi="Times New Roman"/>
          <w:b w:val="0"/>
          <w:bCs w:val="0"/>
          <w:sz w:val="24"/>
          <w:szCs w:val="24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Цель</w:t>
      </w:r>
      <w:r w:rsidR="00361BD9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="001C1B80" w:rsidRPr="00823387">
        <w:rPr>
          <w:rFonts w:ascii="Times New Roman" w:hAnsi="Times New Roman" w:cs="Times New Roman"/>
          <w:sz w:val="24"/>
          <w:szCs w:val="24"/>
        </w:rPr>
        <w:t xml:space="preserve"> </w:t>
      </w:r>
      <w:r w:rsidR="00F11B94">
        <w:rPr>
          <w:rFonts w:ascii="Times New Roman" w:hAnsi="Times New Roman" w:cs="Times New Roman"/>
          <w:sz w:val="24"/>
          <w:szCs w:val="24"/>
          <w:u w:val="single"/>
        </w:rPr>
        <w:t>уточнить и расширить представления о домашних животных</w:t>
      </w:r>
    </w:p>
    <w:p w:rsidR="001C1B80" w:rsidRPr="00823387" w:rsidRDefault="00411542" w:rsidP="00A71C42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Задачи</w:t>
      </w:r>
      <w:r w:rsidR="00015FAD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:</w:t>
      </w:r>
      <w:r w:rsidR="00176A5D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E0422"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C1B80" w:rsidRPr="0082338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образовательные: </w:t>
      </w:r>
      <w:r w:rsidR="00F11B94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продолжать формировать знания о частях тела, питании и повадках домашних</w:t>
      </w:r>
      <w:r w:rsidR="0064311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животных</w:t>
      </w:r>
      <w:r w:rsidR="00F11B94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DF0DD0" w:rsidRPr="00823387" w:rsidRDefault="00DF0DD0" w:rsidP="00A71C42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823387">
        <w:rPr>
          <w:rFonts w:ascii="Times New Roman" w:eastAsia="Times New Roman" w:hAnsi="Times New Roman" w:cs="Times New Roman"/>
          <w:b/>
          <w:iCs/>
          <w:sz w:val="24"/>
          <w:szCs w:val="24"/>
        </w:rPr>
        <w:t>к</w:t>
      </w:r>
      <w:r w:rsidR="001C1B80" w:rsidRPr="00823387">
        <w:rPr>
          <w:rFonts w:ascii="Times New Roman" w:eastAsia="Times New Roman" w:hAnsi="Times New Roman" w:cs="Times New Roman"/>
          <w:b/>
          <w:iCs/>
          <w:sz w:val="24"/>
          <w:szCs w:val="24"/>
        </w:rPr>
        <w:t>оррекционно-развивающие:</w:t>
      </w:r>
      <w:r w:rsidRPr="00823387">
        <w:rPr>
          <w:rFonts w:ascii="Times New Roman" w:hAnsi="Times New Roman" w:cs="Times New Roman"/>
          <w:sz w:val="24"/>
          <w:szCs w:val="24"/>
        </w:rPr>
        <w:t xml:space="preserve"> </w:t>
      </w:r>
      <w:r w:rsidRPr="00823387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р</w:t>
      </w:r>
      <w:r w:rsidR="001C1B80" w:rsidRPr="00823387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азвивать </w:t>
      </w:r>
      <w:r w:rsidR="0064311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зрительное и слуховое внимание детей ,зрительную память, словесно –логическое мышление</w:t>
      </w:r>
      <w:r w:rsidRPr="008233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;общую моторику, связную речь</w:t>
      </w:r>
    </w:p>
    <w:p w:rsidR="001C1B80" w:rsidRPr="00823387" w:rsidRDefault="00DF0DD0" w:rsidP="00A71C42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823387">
        <w:rPr>
          <w:rFonts w:ascii="Times New Roman" w:eastAsia="Times New Roman" w:hAnsi="Times New Roman" w:cs="Times New Roman"/>
          <w:b/>
          <w:iCs/>
          <w:sz w:val="24"/>
          <w:szCs w:val="24"/>
        </w:rPr>
        <w:t>в</w:t>
      </w:r>
      <w:r w:rsidR="001C1B80" w:rsidRPr="00823387">
        <w:rPr>
          <w:rFonts w:ascii="Times New Roman" w:eastAsia="Times New Roman" w:hAnsi="Times New Roman" w:cs="Times New Roman"/>
          <w:b/>
          <w:iCs/>
          <w:sz w:val="24"/>
          <w:szCs w:val="24"/>
        </w:rPr>
        <w:t>оспитательные</w:t>
      </w:r>
      <w:r w:rsidR="007721AA" w:rsidRPr="00823387">
        <w:rPr>
          <w:rFonts w:ascii="Times New Roman" w:hAnsi="Times New Roman" w:cs="Times New Roman"/>
          <w:sz w:val="24"/>
          <w:szCs w:val="24"/>
        </w:rPr>
        <w:t xml:space="preserve">: </w:t>
      </w:r>
      <w:r w:rsidR="00643111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воспитывать любознательность, заботу и бережное отношение к животным </w:t>
      </w:r>
    </w:p>
    <w:p w:rsidR="00015FAD" w:rsidRPr="00823387" w:rsidRDefault="00015FAD" w:rsidP="00A71C42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Образовательные ресурсы: </w:t>
      </w:r>
      <w:r w:rsidR="002B1E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видеофрагмент с песней –звукоподражанием ,фото с изображением домашних животных (корова,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баран,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свинья,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собака,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коза,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петух,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кошка,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лошадь,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гусь),шаблон аппликации (кошка,</w:t>
      </w:r>
      <w:r w:rsidR="00E84FD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3111">
        <w:rPr>
          <w:rFonts w:ascii="Times New Roman" w:hAnsi="Times New Roman" w:cs="Times New Roman"/>
          <w:sz w:val="24"/>
          <w:szCs w:val="24"/>
          <w:u w:val="single"/>
        </w:rPr>
        <w:t>собака),презентация</w:t>
      </w:r>
    </w:p>
    <w:p w:rsidR="00A76BFA" w:rsidRPr="00823387" w:rsidRDefault="00A76BFA" w:rsidP="00A71C42">
      <w:pPr>
        <w:pStyle w:val="a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3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ФОУД – форма организации учебной деятельности обучающихся </w:t>
      </w:r>
      <w:r w:rsidRPr="0082338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(Ф – фронтальная, И – индивидуальная, </w:t>
      </w:r>
      <w:r w:rsidRPr="002B1EA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 – парная</w:t>
      </w:r>
      <w:r w:rsidRPr="0082338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,</w:t>
      </w:r>
      <w:r w:rsidRPr="0082338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Г – групповая).</w:t>
      </w:r>
    </w:p>
    <w:p w:rsidR="0052178C" w:rsidRPr="00823387" w:rsidRDefault="0052178C" w:rsidP="00A71C42">
      <w:pPr>
        <w:pStyle w:val="a9"/>
        <w:rPr>
          <w:sz w:val="24"/>
          <w:szCs w:val="24"/>
        </w:rPr>
      </w:pPr>
      <w:r w:rsidRPr="00823387">
        <w:rPr>
          <w:rFonts w:ascii="Times New Roman" w:hAnsi="Times New Roman" w:cs="Times New Roman"/>
          <w:b/>
          <w:sz w:val="24"/>
          <w:szCs w:val="24"/>
        </w:rPr>
        <w:t>Методы работы</w:t>
      </w:r>
      <w:r w:rsidRPr="00823387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823387">
        <w:rPr>
          <w:rFonts w:ascii="Times New Roman" w:hAnsi="Times New Roman" w:cs="Times New Roman"/>
          <w:sz w:val="24"/>
          <w:szCs w:val="24"/>
          <w:u w:val="single"/>
        </w:rPr>
        <w:t>словесные, наглядные, практические</w:t>
      </w:r>
      <w:r w:rsidRPr="00823387">
        <w:rPr>
          <w:sz w:val="24"/>
          <w:szCs w:val="24"/>
        </w:rPr>
        <w:t xml:space="preserve"> </w:t>
      </w:r>
    </w:p>
    <w:p w:rsidR="00BD39EA" w:rsidRPr="00823387" w:rsidRDefault="00BD39EA" w:rsidP="00A71C42">
      <w:pPr>
        <w:pStyle w:val="a9"/>
        <w:rPr>
          <w:sz w:val="24"/>
          <w:szCs w:val="24"/>
        </w:rPr>
      </w:pPr>
    </w:p>
    <w:p w:rsidR="004B4B53" w:rsidRPr="00823387" w:rsidRDefault="00015FAD" w:rsidP="0052178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82338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Планируемые образовательные результаты</w:t>
      </w:r>
    </w:p>
    <w:tbl>
      <w:tblPr>
        <w:tblStyle w:val="a7"/>
        <w:tblW w:w="0" w:type="auto"/>
        <w:tblLook w:val="04A0"/>
      </w:tblPr>
      <w:tblGrid>
        <w:gridCol w:w="4111"/>
        <w:gridCol w:w="2977"/>
        <w:gridCol w:w="2693"/>
        <w:gridCol w:w="2835"/>
        <w:gridCol w:w="2977"/>
      </w:tblGrid>
      <w:tr w:rsidR="00176A5D" w:rsidRPr="00823387" w:rsidTr="00A3572F">
        <w:tc>
          <w:tcPr>
            <w:tcW w:w="4111" w:type="dxa"/>
          </w:tcPr>
          <w:p w:rsidR="00176A5D" w:rsidRPr="00823387" w:rsidRDefault="00CD7F6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</w:t>
            </w:r>
            <w:r w:rsidR="00176A5D" w:rsidRPr="00823387">
              <w:rPr>
                <w:rFonts w:ascii="Times New Roman" w:hAnsi="Times New Roman" w:cs="Times New Roman"/>
                <w:b/>
                <w:sz w:val="24"/>
                <w:szCs w:val="24"/>
              </w:rPr>
              <w:t>льтаты</w:t>
            </w:r>
          </w:p>
        </w:tc>
        <w:tc>
          <w:tcPr>
            <w:tcW w:w="11482" w:type="dxa"/>
            <w:gridSpan w:val="4"/>
          </w:tcPr>
          <w:p w:rsidR="00176A5D" w:rsidRPr="00823387" w:rsidRDefault="00176A5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БУД (базовые учебные действия)</w:t>
            </w:r>
          </w:p>
        </w:tc>
      </w:tr>
      <w:tr w:rsidR="00176A5D" w:rsidRPr="00823387" w:rsidTr="00A3572F">
        <w:tc>
          <w:tcPr>
            <w:tcW w:w="4111" w:type="dxa"/>
            <w:vMerge w:val="restart"/>
          </w:tcPr>
          <w:p w:rsidR="00176A5D" w:rsidRPr="00823387" w:rsidRDefault="006D2A44" w:rsidP="00A35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важность повторения</w:t>
            </w:r>
            <w:r w:rsidR="00760323" w:rsidRPr="00823387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материала по теме; формировать положительную мотивацию; проявлять учебно-познавательный интерес.</w:t>
            </w:r>
          </w:p>
        </w:tc>
        <w:tc>
          <w:tcPr>
            <w:tcW w:w="2977" w:type="dxa"/>
          </w:tcPr>
          <w:p w:rsidR="00176A5D" w:rsidRPr="00823387" w:rsidRDefault="00176A5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2693" w:type="dxa"/>
          </w:tcPr>
          <w:p w:rsidR="00176A5D" w:rsidRPr="00823387" w:rsidRDefault="00176A5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2835" w:type="dxa"/>
          </w:tcPr>
          <w:p w:rsidR="00176A5D" w:rsidRPr="00823387" w:rsidRDefault="00176A5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2977" w:type="dxa"/>
          </w:tcPr>
          <w:p w:rsidR="00176A5D" w:rsidRPr="00823387" w:rsidRDefault="00176A5D" w:rsidP="00A76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учебные действия</w:t>
            </w:r>
          </w:p>
        </w:tc>
      </w:tr>
      <w:tr w:rsidR="00176A5D" w:rsidRPr="00823387" w:rsidTr="00BD39EA">
        <w:trPr>
          <w:trHeight w:val="991"/>
        </w:trPr>
        <w:tc>
          <w:tcPr>
            <w:tcW w:w="4111" w:type="dxa"/>
            <w:vMerge/>
          </w:tcPr>
          <w:p w:rsidR="00176A5D" w:rsidRPr="00823387" w:rsidRDefault="00176A5D" w:rsidP="00150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B5F2D" w:rsidRPr="00823387" w:rsidRDefault="000B5F2D" w:rsidP="000B5F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1.Развитие любознательности, сообразительности при выполнении разнообразных заданий, творчества;</w:t>
            </w:r>
          </w:p>
          <w:p w:rsidR="000B5F2D" w:rsidRPr="00823387" w:rsidRDefault="000B5F2D" w:rsidP="000B5F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 xml:space="preserve">2.Развитие внимательности, настойчивости, целеустремленности, умения преодолевать трудности; </w:t>
            </w:r>
          </w:p>
          <w:p w:rsidR="000B5F2D" w:rsidRPr="00823387" w:rsidRDefault="00B575BF" w:rsidP="000B5F2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5F2D" w:rsidRPr="00823387">
              <w:rPr>
                <w:rFonts w:ascii="Times New Roman" w:hAnsi="Times New Roman" w:cs="Times New Roman"/>
                <w:sz w:val="24"/>
                <w:szCs w:val="24"/>
              </w:rPr>
              <w:t>.Оценка своих поступков.</w:t>
            </w:r>
          </w:p>
          <w:p w:rsidR="00176A5D" w:rsidRPr="00823387" w:rsidRDefault="00176A5D" w:rsidP="00D767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5F2D" w:rsidRPr="00823387" w:rsidRDefault="00D7676D" w:rsidP="000B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089" w:rsidRPr="00823387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r w:rsidR="000B5F2D" w:rsidRPr="00823387">
              <w:rPr>
                <w:rFonts w:ascii="Times New Roman" w:hAnsi="Times New Roman" w:cs="Times New Roman"/>
                <w:sz w:val="24"/>
                <w:szCs w:val="24"/>
              </w:rPr>
              <w:t>мение отвечать на поставленный вопрос;</w:t>
            </w:r>
          </w:p>
          <w:p w:rsidR="000B5F2D" w:rsidRPr="00823387" w:rsidRDefault="00BF6089" w:rsidP="000B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23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B5F2D" w:rsidRPr="00823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</w:t>
            </w:r>
            <w:r w:rsidR="00BD39EA" w:rsidRPr="00823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B5F2D" w:rsidRPr="00823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вопросов</w:t>
            </w:r>
            <w:r w:rsidR="003568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B5F2D" w:rsidRPr="00823387" w:rsidRDefault="00BF6089" w:rsidP="000B5F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3.У</w:t>
            </w:r>
            <w:r w:rsidR="000B5F2D" w:rsidRPr="00823387">
              <w:rPr>
                <w:rFonts w:ascii="Times New Roman" w:hAnsi="Times New Roman" w:cs="Times New Roman"/>
                <w:sz w:val="24"/>
                <w:szCs w:val="24"/>
              </w:rPr>
              <w:t xml:space="preserve">мение вступать в диалог и участвовать в коллективном обсуждении проблем; </w:t>
            </w:r>
          </w:p>
          <w:p w:rsidR="00176A5D" w:rsidRPr="00823387" w:rsidRDefault="00176A5D" w:rsidP="000B5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F6089" w:rsidRPr="00823387" w:rsidRDefault="00BF6089" w:rsidP="00BF6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1.Уметь принимать и сохранять поставленную задачу, оценивать результат своей деятельности;</w:t>
            </w:r>
          </w:p>
          <w:p w:rsidR="00BF6089" w:rsidRPr="00823387" w:rsidRDefault="00BD39EA" w:rsidP="00BF6089">
            <w:pPr>
              <w:tabs>
                <w:tab w:val="left" w:pos="7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089" w:rsidRPr="00823387">
              <w:rPr>
                <w:rFonts w:ascii="Times New Roman" w:hAnsi="Times New Roman" w:cs="Times New Roman"/>
                <w:sz w:val="24"/>
                <w:szCs w:val="24"/>
              </w:rPr>
              <w:t>.Планировать и организовывать свою деятельность.</w:t>
            </w:r>
          </w:p>
          <w:p w:rsidR="00176A5D" w:rsidRPr="00823387" w:rsidRDefault="00176A5D" w:rsidP="00D767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F6089" w:rsidRPr="00823387" w:rsidRDefault="00BF6089" w:rsidP="00BF60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1.Уметь выполнять логические действия (выбирать основания для сравнения, классификация объектов, устанавливать причинно-следственные связи, выстраивать логическую цепь рассуждений);</w:t>
            </w:r>
          </w:p>
          <w:p w:rsidR="00176A5D" w:rsidRPr="00823387" w:rsidRDefault="00BD39EA" w:rsidP="00BD39EA">
            <w:pPr>
              <w:tabs>
                <w:tab w:val="left" w:pos="7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089" w:rsidRPr="00823387">
              <w:rPr>
                <w:rFonts w:ascii="Times New Roman" w:hAnsi="Times New Roman" w:cs="Times New Roman"/>
                <w:sz w:val="24"/>
                <w:szCs w:val="24"/>
              </w:rPr>
              <w:t>.Самостоятельно и коллективно</w:t>
            </w:r>
            <w:r w:rsidRPr="0082338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пути решения и способы</w:t>
            </w:r>
            <w:r w:rsidR="00BF6089" w:rsidRPr="00823387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 возникшей проблемы.</w:t>
            </w:r>
          </w:p>
        </w:tc>
      </w:tr>
      <w:tr w:rsidR="00A76BFA" w:rsidRPr="00823387" w:rsidTr="00A3572F">
        <w:tc>
          <w:tcPr>
            <w:tcW w:w="15593" w:type="dxa"/>
            <w:gridSpan w:val="5"/>
          </w:tcPr>
          <w:p w:rsidR="00361BD9" w:rsidRPr="00823387" w:rsidRDefault="00A76BFA" w:rsidP="008B36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23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Коррекционная и индивидуальная работа:</w:t>
            </w:r>
            <w:r w:rsidR="00B575BF" w:rsidRPr="00823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356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Эльвира Ж., Стас Я., </w:t>
            </w:r>
            <w:r w:rsidR="00E257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Софья Т</w:t>
            </w:r>
            <w:r w:rsidR="008B3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="006D3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B3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Иван У.</w:t>
            </w:r>
          </w:p>
        </w:tc>
      </w:tr>
    </w:tbl>
    <w:p w:rsidR="00BD39EA" w:rsidRPr="00863134" w:rsidRDefault="00BD39EA" w:rsidP="0052178C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823387" w:rsidRPr="00823387" w:rsidRDefault="00823387" w:rsidP="0052178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243816" w:rsidRPr="001C774D" w:rsidRDefault="000D1D88" w:rsidP="00263EB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1C774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План занятия</w:t>
      </w:r>
    </w:p>
    <w:tbl>
      <w:tblPr>
        <w:tblStyle w:val="a7"/>
        <w:tblW w:w="15984" w:type="dxa"/>
        <w:tblLook w:val="06E0"/>
      </w:tblPr>
      <w:tblGrid>
        <w:gridCol w:w="2977"/>
        <w:gridCol w:w="6583"/>
        <w:gridCol w:w="3344"/>
        <w:gridCol w:w="3080"/>
      </w:tblGrid>
      <w:tr w:rsidR="006E08AF" w:rsidRPr="001C774D" w:rsidTr="000747D9">
        <w:trPr>
          <w:trHeight w:val="240"/>
        </w:trPr>
        <w:tc>
          <w:tcPr>
            <w:tcW w:w="2977" w:type="dxa"/>
            <w:vMerge w:val="restart"/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</w:t>
            </w:r>
          </w:p>
        </w:tc>
        <w:tc>
          <w:tcPr>
            <w:tcW w:w="6583" w:type="dxa"/>
            <w:vMerge w:val="restart"/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44" w:type="dxa"/>
            <w:tcBorders>
              <w:bottom w:val="nil"/>
            </w:tcBorders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обучающихся</w:t>
            </w:r>
          </w:p>
        </w:tc>
        <w:tc>
          <w:tcPr>
            <w:tcW w:w="3080" w:type="dxa"/>
            <w:vMerge w:val="restart"/>
          </w:tcPr>
          <w:p w:rsidR="00275446" w:rsidRPr="001C774D" w:rsidRDefault="00BD39EA" w:rsidP="00112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Б</w:t>
            </w:r>
            <w:r w:rsidR="00275446"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>УД</w:t>
            </w:r>
          </w:p>
        </w:tc>
      </w:tr>
      <w:tr w:rsidR="006E08AF" w:rsidRPr="001C774D" w:rsidTr="000747D9">
        <w:trPr>
          <w:trHeight w:val="380"/>
        </w:trPr>
        <w:tc>
          <w:tcPr>
            <w:tcW w:w="2977" w:type="dxa"/>
            <w:vMerge/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3" w:type="dxa"/>
            <w:vMerge/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275446" w:rsidRPr="001C774D" w:rsidRDefault="00275446" w:rsidP="00112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8AF" w:rsidRPr="001C774D" w:rsidTr="000747D9">
        <w:tc>
          <w:tcPr>
            <w:tcW w:w="2977" w:type="dxa"/>
          </w:tcPr>
          <w:p w:rsidR="00275446" w:rsidRPr="001C774D" w:rsidRDefault="00C84788" w:rsidP="00CD30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75446" w:rsidRPr="001C77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="00CD305C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 к деятельности</w:t>
            </w:r>
          </w:p>
        </w:tc>
        <w:tc>
          <w:tcPr>
            <w:tcW w:w="6583" w:type="dxa"/>
          </w:tcPr>
          <w:p w:rsidR="008B36BE" w:rsidRPr="00863134" w:rsidRDefault="00C84788" w:rsidP="001124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31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D39E9" w:rsidRPr="008631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Учитель п</w:t>
            </w:r>
            <w:r w:rsidR="008B36BE" w:rsidRPr="008631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риветствует обучающихся,</w:t>
            </w:r>
            <w:r w:rsidR="00E84FDB" w:rsidRPr="008631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8B36BE" w:rsidRPr="0086313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гостей открытого урока.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Прозвенел и смолк звонок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Начинается УРОК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Все за парты ровно сели ,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И на меня все посмотрели.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Будем думать ,отвечать</w:t>
            </w:r>
          </w:p>
          <w:p w:rsidR="008B36BE" w:rsidRPr="00863134" w:rsidRDefault="008B36BE" w:rsidP="008B36BE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63134">
              <w:rPr>
                <w:rFonts w:ascii="Times New Roman" w:hAnsi="Times New Roman" w:cs="Times New Roman"/>
                <w:sz w:val="24"/>
                <w:szCs w:val="24"/>
              </w:rPr>
              <w:t>И друг другу помогать.</w:t>
            </w:r>
          </w:p>
          <w:p w:rsidR="00863134" w:rsidRPr="00863134" w:rsidRDefault="00863134" w:rsidP="00863134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446" w:rsidRPr="001C774D" w:rsidRDefault="00C84788" w:rsidP="001124B9">
            <w:pPr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344" w:type="dxa"/>
          </w:tcPr>
          <w:p w:rsidR="00275446" w:rsidRDefault="00CD305C" w:rsidP="00C97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="00C9793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и гостей открытого урока</w:t>
            </w:r>
            <w:r w:rsidR="008B3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36BE" w:rsidRDefault="008B36BE" w:rsidP="00C97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BE" w:rsidRPr="001C774D" w:rsidRDefault="008B36BE" w:rsidP="00C97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речевку. Смотрят мультфильм,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3080" w:type="dxa"/>
          </w:tcPr>
          <w:p w:rsidR="00275446" w:rsidRPr="001C774D" w:rsidRDefault="006E08AF" w:rsidP="006E0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Регулятивные, познавательные</w:t>
            </w:r>
          </w:p>
        </w:tc>
      </w:tr>
      <w:tr w:rsidR="006E08AF" w:rsidRPr="001C774D" w:rsidTr="000747D9">
        <w:trPr>
          <w:trHeight w:val="1613"/>
        </w:trPr>
        <w:tc>
          <w:tcPr>
            <w:tcW w:w="2977" w:type="dxa"/>
            <w:tcBorders>
              <w:bottom w:val="single" w:sz="4" w:space="0" w:color="auto"/>
            </w:tcBorders>
          </w:tcPr>
          <w:p w:rsidR="00275446" w:rsidRPr="001C774D" w:rsidRDefault="00C84788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CD305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275446" w:rsidRPr="001C774D" w:rsidRDefault="0027544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6" w:rsidRPr="001C774D" w:rsidRDefault="0027544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6" w:rsidRPr="001C774D" w:rsidRDefault="0027544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6" w:rsidRPr="001C774D" w:rsidRDefault="0027544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275446" w:rsidRPr="001C774D" w:rsidRDefault="00C84788" w:rsidP="008B36BE">
            <w:pPr>
              <w:pStyle w:val="a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B36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Учитель напоминает правила поведения на уроке,</w:t>
            </w:r>
            <w:r w:rsidR="00E84F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8B36B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правильность осанки.</w:t>
            </w:r>
          </w:p>
        </w:tc>
        <w:tc>
          <w:tcPr>
            <w:tcW w:w="3344" w:type="dxa"/>
            <w:tcBorders>
              <w:bottom w:val="single" w:sz="4" w:space="0" w:color="auto"/>
            </w:tcBorders>
          </w:tcPr>
          <w:p w:rsidR="00275446" w:rsidRPr="001C774D" w:rsidRDefault="00CD305C" w:rsidP="00816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подготовки обучающихся к деятельности</w:t>
            </w:r>
          </w:p>
        </w:tc>
        <w:tc>
          <w:tcPr>
            <w:tcW w:w="3080" w:type="dxa"/>
            <w:tcBorders>
              <w:bottom w:val="single" w:sz="4" w:space="0" w:color="auto"/>
            </w:tcBorders>
          </w:tcPr>
          <w:p w:rsidR="00275446" w:rsidRPr="001C774D" w:rsidRDefault="00813B1C" w:rsidP="0086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13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418">
              <w:rPr>
                <w:rFonts w:ascii="Times New Roman" w:hAnsi="Times New Roman" w:cs="Times New Roman"/>
                <w:sz w:val="24"/>
                <w:szCs w:val="24"/>
              </w:rPr>
              <w:t>оммуникативные</w:t>
            </w:r>
          </w:p>
        </w:tc>
      </w:tr>
      <w:tr w:rsidR="006E08AF" w:rsidRPr="001C774D" w:rsidTr="000747D9">
        <w:trPr>
          <w:trHeight w:val="1341"/>
        </w:trPr>
        <w:tc>
          <w:tcPr>
            <w:tcW w:w="2977" w:type="dxa"/>
            <w:tcBorders>
              <w:top w:val="single" w:sz="4" w:space="0" w:color="auto"/>
            </w:tcBorders>
          </w:tcPr>
          <w:p w:rsidR="00275446" w:rsidRPr="001C774D" w:rsidRDefault="00C84788" w:rsidP="00CD30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D305C"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ранее освоенных знаний и умений . Определение темы урока</w:t>
            </w:r>
          </w:p>
        </w:tc>
        <w:tc>
          <w:tcPr>
            <w:tcW w:w="6583" w:type="dxa"/>
            <w:tcBorders>
              <w:top w:val="single" w:sz="4" w:space="0" w:color="auto"/>
            </w:tcBorders>
          </w:tcPr>
          <w:p w:rsidR="00863134" w:rsidRDefault="008B36BE" w:rsidP="00DC141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с детьми пройденный материал о диких животных…</w:t>
            </w:r>
          </w:p>
          <w:p w:rsidR="00DC1418" w:rsidRPr="00863134" w:rsidRDefault="00DC1418" w:rsidP="00DC141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6313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Учитель предлагает посмотреть видео для обозначения темы урока.</w:t>
            </w:r>
          </w:p>
          <w:p w:rsidR="00275446" w:rsidRDefault="00275446" w:rsidP="00C84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BE" w:rsidRDefault="008B36BE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7B4E67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посмотреть</w:t>
            </w:r>
            <w:r w:rsidR="007B4E67">
              <w:rPr>
                <w:rFonts w:ascii="Times New Roman" w:hAnsi="Times New Roman" w:cs="Times New Roman"/>
                <w:sz w:val="24"/>
                <w:szCs w:val="24"/>
              </w:rPr>
              <w:t xml:space="preserve"> мультфильм «Синий трактор» для обозн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4E67">
              <w:rPr>
                <w:rFonts w:ascii="Times New Roman" w:hAnsi="Times New Roman" w:cs="Times New Roman"/>
                <w:sz w:val="24"/>
                <w:szCs w:val="24"/>
              </w:rPr>
              <w:t>чения темы урока.</w:t>
            </w:r>
          </w:p>
          <w:p w:rsidR="007B4E67" w:rsidRDefault="007B4E67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1.Кого привез к нам на урок Синий трактор?</w:t>
            </w:r>
          </w:p>
          <w:p w:rsidR="007B4E67" w:rsidRDefault="007B4E67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2.А где живут все эти животные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44">
              <w:rPr>
                <w:rFonts w:ascii="Times New Roman" w:hAnsi="Times New Roman" w:cs="Times New Roman"/>
                <w:sz w:val="24"/>
                <w:szCs w:val="24"/>
              </w:rPr>
              <w:t>Рядом с нами, или в лесу?</w:t>
            </w:r>
          </w:p>
          <w:p w:rsidR="00EC5244" w:rsidRDefault="00EC5244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3.Животных,которые живут рядом с человеком,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 которых человек заботится называют домашними(кормят,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поят,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выгуливают,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стригут и т.д.)</w:t>
            </w:r>
          </w:p>
          <w:p w:rsidR="00EC5244" w:rsidRDefault="00EC5244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нашего урока «Домашни</w:t>
            </w:r>
            <w:r w:rsidR="00E84FD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животные»</w:t>
            </w:r>
          </w:p>
          <w:p w:rsidR="00EC5244" w:rsidRPr="001C774D" w:rsidRDefault="00EC5244" w:rsidP="007B4E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single" w:sz="4" w:space="0" w:color="auto"/>
            </w:tcBorders>
          </w:tcPr>
          <w:p w:rsidR="00A3572F" w:rsidRPr="001C774D" w:rsidRDefault="00CD305C" w:rsidP="00D73E44">
            <w:r>
              <w:lastRenderedPageBreak/>
              <w:t>Повторение.</w:t>
            </w:r>
            <w:r w:rsidR="00D73E44">
              <w:t xml:space="preserve"> </w:t>
            </w:r>
            <w:r w:rsidR="00EC5244">
              <w:t>Дети смотрят мультфильм «Синий трактор»,</w:t>
            </w:r>
            <w:r w:rsidR="00E84FDB">
              <w:t xml:space="preserve"> </w:t>
            </w:r>
            <w:r w:rsidR="00EC5244">
              <w:t>угадывают животных по звукам.</w:t>
            </w:r>
            <w:r w:rsidR="00C84788">
              <w:t xml:space="preserve"> </w:t>
            </w:r>
            <w:r>
              <w:t xml:space="preserve">Определение темы </w:t>
            </w:r>
            <w:r w:rsidR="00EC5244">
              <w:t xml:space="preserve"> </w:t>
            </w:r>
            <w:r>
              <w:t xml:space="preserve"> урока в сотрудничестве</w:t>
            </w:r>
            <w:r w:rsidR="00C84788">
              <w:t xml:space="preserve"> с обучающимися</w:t>
            </w:r>
          </w:p>
          <w:p w:rsidR="001827AF" w:rsidRPr="001C774D" w:rsidRDefault="001827AF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AF" w:rsidRPr="001C774D" w:rsidRDefault="001827AF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46" w:rsidRPr="001C774D" w:rsidRDefault="00275446" w:rsidP="0018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</w:tcPr>
          <w:p w:rsidR="00275446" w:rsidRPr="001C774D" w:rsidRDefault="00813B1C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8AF"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275446" w:rsidRDefault="006E08AF" w:rsidP="006E08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6E08AF" w:rsidRPr="001C774D" w:rsidRDefault="006E08AF" w:rsidP="001B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</w:t>
            </w:r>
            <w:r w:rsidR="001B2A91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ивные</w:t>
            </w:r>
          </w:p>
        </w:tc>
      </w:tr>
      <w:tr w:rsidR="00D20EA6" w:rsidRPr="001C774D" w:rsidTr="000747D9">
        <w:trPr>
          <w:trHeight w:val="1133"/>
        </w:trPr>
        <w:tc>
          <w:tcPr>
            <w:tcW w:w="2977" w:type="dxa"/>
          </w:tcPr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Pr="001C7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Целеполагание. Формирование новых знаний и умений</w:t>
            </w: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EA6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3" w:type="dxa"/>
          </w:tcPr>
          <w:p w:rsidR="00D20EA6" w:rsidRPr="00D73E44" w:rsidRDefault="00D20EA6" w:rsidP="00D73E44">
            <w:r>
              <w:t xml:space="preserve"> </w:t>
            </w:r>
            <w:r>
              <w:rPr>
                <w:rFonts w:eastAsia="Times New Roman"/>
                <w:color w:val="000000"/>
              </w:rPr>
              <w:t xml:space="preserve"> Сегодня на уроке  мы с вами вспомним, какие домашние  животные вы знаете, как они  выглядят, чем питаются на  примере кошки и собаки</w:t>
            </w:r>
          </w:p>
          <w:p w:rsidR="00D20EA6" w:rsidRDefault="00D20EA6" w:rsidP="00112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356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D20EA6" w:rsidRPr="001C774D" w:rsidRDefault="00D20EA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внимательно слушают инструкцию  к заданию учителя</w:t>
            </w: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112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546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546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356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D20EA6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D20EA6" w:rsidRPr="001C774D" w:rsidTr="000747D9">
        <w:trPr>
          <w:trHeight w:val="1133"/>
        </w:trPr>
        <w:tc>
          <w:tcPr>
            <w:tcW w:w="2977" w:type="dxa"/>
          </w:tcPr>
          <w:p w:rsidR="00D20EA6" w:rsidRPr="001C774D" w:rsidRDefault="00D20EA6" w:rsidP="00D73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5.Первичное освоение новых знаний. Открытие нового знания. Организация познавательной деятельности</w:t>
            </w:r>
          </w:p>
          <w:p w:rsidR="00D20EA6" w:rsidRDefault="00D20EA6" w:rsidP="001124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3" w:type="dxa"/>
          </w:tcPr>
          <w:p w:rsidR="00D20EA6" w:rsidRPr="00863134" w:rsidRDefault="00D20EA6" w:rsidP="001756EF">
            <w:pPr>
              <w:rPr>
                <w:sz w:val="24"/>
                <w:szCs w:val="24"/>
              </w:rPr>
            </w:pPr>
            <w:r w:rsidRPr="00863134">
              <w:rPr>
                <w:sz w:val="24"/>
                <w:szCs w:val="24"/>
              </w:rPr>
              <w:t>На  доске вы видите фото животных, которые приехали  с  Синим трактором. Сейчас мы рассмотрим части тела кошки и собаки. Педагог  предлагает обучающимся  назвать и посчитать части тела животных (кошки, собаки) на фигурке</w:t>
            </w:r>
          </w:p>
          <w:p w:rsidR="00D20EA6" w:rsidRPr="00863134" w:rsidRDefault="00D20EA6" w:rsidP="001756EF">
            <w:pPr>
              <w:rPr>
                <w:sz w:val="24"/>
                <w:szCs w:val="24"/>
              </w:rPr>
            </w:pPr>
          </w:p>
          <w:p w:rsidR="00D20EA6" w:rsidRPr="00863134" w:rsidRDefault="00D20EA6" w:rsidP="001756EF">
            <w:pPr>
              <w:rPr>
                <w:sz w:val="24"/>
                <w:szCs w:val="24"/>
              </w:rPr>
            </w:pPr>
          </w:p>
          <w:p w:rsidR="00D20EA6" w:rsidRPr="00863134" w:rsidRDefault="00D20EA6" w:rsidP="001756EF">
            <w:pPr>
              <w:rPr>
                <w:sz w:val="24"/>
                <w:szCs w:val="24"/>
              </w:rPr>
            </w:pPr>
            <w:r w:rsidRPr="00863134">
              <w:rPr>
                <w:sz w:val="24"/>
                <w:szCs w:val="24"/>
              </w:rPr>
              <w:t>Упражнение «Кто, что ест».Обучающиеся  наматывают шерстяную нитку  на карандаш, притягивая к себе капсулу с картинкой корма животного. Открыв капсулу ,озвучивает корм  кошки, собаки, коровы, лошади, гуся, козы.</w:t>
            </w:r>
          </w:p>
          <w:p w:rsidR="00D20EA6" w:rsidRPr="00863134" w:rsidRDefault="00D20EA6" w:rsidP="001756EF">
            <w:pPr>
              <w:rPr>
                <w:sz w:val="24"/>
                <w:szCs w:val="24"/>
              </w:rPr>
            </w:pPr>
          </w:p>
          <w:p w:rsidR="00D20EA6" w:rsidRPr="00863134" w:rsidRDefault="00D20EA6" w:rsidP="001756EF">
            <w:pPr>
              <w:rPr>
                <w:sz w:val="24"/>
                <w:szCs w:val="24"/>
              </w:rPr>
            </w:pPr>
            <w:r w:rsidRPr="00863134">
              <w:rPr>
                <w:sz w:val="24"/>
                <w:szCs w:val="24"/>
              </w:rPr>
              <w:t>Упражнение «Детеныши животных». Учитель показывает карточки  с детенышами домашних животных, озвучивая  правильное название.</w:t>
            </w:r>
          </w:p>
          <w:p w:rsidR="00D20EA6" w:rsidRDefault="00D20EA6" w:rsidP="001756EF">
            <w:r>
              <w:t xml:space="preserve"> </w:t>
            </w:r>
          </w:p>
        </w:tc>
        <w:tc>
          <w:tcPr>
            <w:tcW w:w="3344" w:type="dxa"/>
          </w:tcPr>
          <w:p w:rsidR="00D20EA6" w:rsidRDefault="00D20EA6" w:rsidP="00175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выходят по  очереди называют и считают части тела животного, называют (туловище, голова, 4  лапы, хвост, 2уха,2 глаза)</w:t>
            </w:r>
          </w:p>
          <w:p w:rsidR="00D20EA6" w:rsidRDefault="00D20EA6" w:rsidP="00175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Default="00D20EA6" w:rsidP="00175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 выполняют пальчиковую гимнастику. Отвечают ,кто что ест из домашних животных.</w:t>
            </w:r>
          </w:p>
          <w:p w:rsidR="00D20EA6" w:rsidRDefault="00D20EA6" w:rsidP="001756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Default="00D20EA6" w:rsidP="00175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 называют детенышей домашних животных.</w:t>
            </w:r>
          </w:p>
        </w:tc>
        <w:tc>
          <w:tcPr>
            <w:tcW w:w="3080" w:type="dxa"/>
          </w:tcPr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D20EA6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D20EA6" w:rsidRPr="001C774D" w:rsidRDefault="00D20EA6" w:rsidP="008C6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D20EA6" w:rsidRPr="001C774D" w:rsidTr="000747D9">
        <w:trPr>
          <w:trHeight w:val="930"/>
        </w:trPr>
        <w:tc>
          <w:tcPr>
            <w:tcW w:w="2977" w:type="dxa"/>
          </w:tcPr>
          <w:p w:rsidR="00D20EA6" w:rsidRPr="001C774D" w:rsidRDefault="00D20EA6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6.Физкультминутка</w:t>
            </w:r>
          </w:p>
        </w:tc>
        <w:tc>
          <w:tcPr>
            <w:tcW w:w="6583" w:type="dxa"/>
          </w:tcPr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предлагает выйти обучающимся из-за парта и выполнить упражнения.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Рыжий котик потянулся,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 нагнулся, два нагнулся,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Лапы в стороны развел,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как будто бы пошел,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Туловищем повертел</w:t>
            </w:r>
          </w:p>
          <w:p w:rsidR="00D20EA6" w:rsidRPr="00863134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И за парту тихо сел.</w:t>
            </w:r>
          </w:p>
          <w:p w:rsidR="00D20EA6" w:rsidRPr="001C774D" w:rsidRDefault="00D20EA6" w:rsidP="003A667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окончания упражнения дети  садятся на свои места</w:t>
            </w:r>
          </w:p>
        </w:tc>
        <w:tc>
          <w:tcPr>
            <w:tcW w:w="3344" w:type="dxa"/>
          </w:tcPr>
          <w:p w:rsidR="00D20EA6" w:rsidRDefault="00D20EA6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 выполняют упражнения, проговаривают слова</w:t>
            </w:r>
          </w:p>
          <w:p w:rsidR="00D20EA6" w:rsidRDefault="00D20EA6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EA6" w:rsidRPr="001C774D" w:rsidRDefault="00D20EA6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80" w:type="dxa"/>
          </w:tcPr>
          <w:p w:rsidR="00D20EA6" w:rsidRPr="001C774D" w:rsidRDefault="00D20EA6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0EA6" w:rsidRPr="001C774D" w:rsidRDefault="00D20EA6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D20EA6" w:rsidRDefault="00D20EA6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D20EA6" w:rsidRPr="001C774D" w:rsidRDefault="00D20EA6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</w:tr>
      <w:tr w:rsidR="00863134" w:rsidRPr="001C774D" w:rsidTr="000747D9">
        <w:tc>
          <w:tcPr>
            <w:tcW w:w="2977" w:type="dxa"/>
          </w:tcPr>
          <w:p w:rsidR="00863134" w:rsidRPr="001C774D" w:rsidRDefault="00863134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 Первичная проверка понимания материала</w:t>
            </w:r>
          </w:p>
          <w:p w:rsidR="00863134" w:rsidRPr="001C774D" w:rsidRDefault="00863134" w:rsidP="004C55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583" w:type="dxa"/>
          </w:tcPr>
          <w:p w:rsidR="00863134" w:rsidRPr="00823387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пазлы  «Собери кошку, собаку»</w:t>
            </w:r>
          </w:p>
        </w:tc>
        <w:tc>
          <w:tcPr>
            <w:tcW w:w="3344" w:type="dxa"/>
          </w:tcPr>
          <w:p w:rsidR="00863134" w:rsidRPr="001C774D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Установить правильность и осознанность изученного материала ,выявить проблемы в освоении изученного материала, провести коррекцию пробелов в осмыслении материала</w:t>
            </w:r>
          </w:p>
          <w:p w:rsidR="00863134" w:rsidRPr="001C774D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863134" w:rsidRPr="001C774D" w:rsidRDefault="00863134" w:rsidP="0096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863134" w:rsidRDefault="00863134" w:rsidP="0096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863134" w:rsidRDefault="00863134" w:rsidP="0096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коммуникативные,</w:t>
            </w:r>
          </w:p>
          <w:p w:rsidR="00863134" w:rsidRPr="001C774D" w:rsidRDefault="00863134" w:rsidP="00965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863134" w:rsidRPr="001C774D" w:rsidTr="000747D9">
        <w:tc>
          <w:tcPr>
            <w:tcW w:w="2977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8.Самостоятельная работа с самопроверкой по образцу</w:t>
            </w:r>
          </w:p>
        </w:tc>
        <w:tc>
          <w:tcPr>
            <w:tcW w:w="6583" w:type="dxa"/>
          </w:tcPr>
          <w:p w:rsidR="00863134" w:rsidRDefault="00863134" w:rsidP="007605B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аппликации : «Кошка»,  «Собака»</w:t>
            </w:r>
          </w:p>
        </w:tc>
        <w:tc>
          <w:tcPr>
            <w:tcW w:w="3344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самостоятельной деятельности ,закрепление, обобщение,  принятие, включение нового знания в систему знаний. Контрольно-оценочная деятельность </w:t>
            </w:r>
          </w:p>
        </w:tc>
        <w:tc>
          <w:tcPr>
            <w:tcW w:w="3080" w:type="dxa"/>
          </w:tcPr>
          <w:p w:rsidR="00863134" w:rsidRPr="001C774D" w:rsidRDefault="00863134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863134" w:rsidRDefault="00863134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863134" w:rsidRDefault="00863134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коммуникативные,</w:t>
            </w:r>
          </w:p>
          <w:p w:rsidR="00863134" w:rsidRPr="001C774D" w:rsidRDefault="00863134" w:rsidP="0033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863134" w:rsidRPr="001C774D" w:rsidTr="000747D9">
        <w:tc>
          <w:tcPr>
            <w:tcW w:w="2977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9.Включение в систему знаний и повторение </w:t>
            </w:r>
          </w:p>
        </w:tc>
        <w:tc>
          <w:tcPr>
            <w:tcW w:w="6583" w:type="dxa"/>
          </w:tcPr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-Ребята, давайте сейчас вспомним ,кто приходил к нам в гости?</w:t>
            </w:r>
          </w:p>
          <w:p w:rsidR="00863134" w:rsidRDefault="00863134" w:rsidP="00261A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134" w:rsidRDefault="00863134" w:rsidP="00261A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-Все эти животные дикие, или домашние?</w:t>
            </w:r>
          </w:p>
          <w:p w:rsidR="00863134" w:rsidRDefault="00863134" w:rsidP="00261A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 домашние, потому что живут рядом с людьми, и  заботятся о них люди  (кормят, поят, выгуливают, стригут)</w:t>
            </w:r>
          </w:p>
          <w:p w:rsidR="00863134" w:rsidRDefault="00863134" w:rsidP="00261A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 сейчас выполнили аппликацию «Кошка» и «Собака», а давайте покажем  какие части тела бывают у кошки и собаки.</w:t>
            </w:r>
          </w:p>
          <w:p w:rsidR="00863134" w:rsidRDefault="00863134" w:rsidP="00261A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4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 отвечают на вопросы  педагога.</w:t>
            </w:r>
          </w:p>
          <w:p w:rsidR="00863134" w:rsidRDefault="00863134" w:rsidP="004F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-Кошка, собака, корова, петух, баран, свинья, коза, гусь.</w:t>
            </w:r>
          </w:p>
          <w:p w:rsidR="00863134" w:rsidRDefault="00863134" w:rsidP="004F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-Домашние.</w:t>
            </w:r>
          </w:p>
          <w:p w:rsidR="00863134" w:rsidRDefault="00863134" w:rsidP="004F7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134" w:rsidRDefault="00863134" w:rsidP="004F7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134" w:rsidRDefault="00863134" w:rsidP="004F7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-Называют (туловище, голова, 4 лапы, хвост, 2 уха, 2 глаза) </w:t>
            </w:r>
          </w:p>
        </w:tc>
        <w:tc>
          <w:tcPr>
            <w:tcW w:w="3080" w:type="dxa"/>
          </w:tcPr>
          <w:p w:rsidR="00863134" w:rsidRPr="001C774D" w:rsidRDefault="00863134" w:rsidP="00E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Познавательные,</w:t>
            </w:r>
          </w:p>
          <w:p w:rsidR="00863134" w:rsidRDefault="00863134" w:rsidP="00E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   </w:t>
            </w:r>
          </w:p>
          <w:p w:rsidR="00863134" w:rsidRPr="001C774D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134" w:rsidRPr="001C774D" w:rsidTr="000747D9">
        <w:tc>
          <w:tcPr>
            <w:tcW w:w="2977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10.Рефлексия,подведение итогов</w:t>
            </w:r>
          </w:p>
        </w:tc>
        <w:tc>
          <w:tcPr>
            <w:tcW w:w="6583" w:type="dxa"/>
          </w:tcPr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-Ребята вам понравился наш урок?</w:t>
            </w:r>
          </w:p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-Подойдите к экрану настроения и прикрепите смайлики</w:t>
            </w:r>
          </w:p>
        </w:tc>
        <w:tc>
          <w:tcPr>
            <w:tcW w:w="3344" w:type="dxa"/>
          </w:tcPr>
          <w:p w:rsidR="00863134" w:rsidRDefault="00863134" w:rsidP="001E7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оценивать свою деятельность, соотнесение цели и задач с планируемыми результатами, диагностика достижения результатов, самооценка деятельности на уроке; практическое применение знаний и умений…</w:t>
            </w:r>
          </w:p>
        </w:tc>
        <w:tc>
          <w:tcPr>
            <w:tcW w:w="3080" w:type="dxa"/>
          </w:tcPr>
          <w:p w:rsidR="00863134" w:rsidRPr="001C774D" w:rsidRDefault="00863134" w:rsidP="00E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Личностные,</w:t>
            </w:r>
          </w:p>
          <w:p w:rsidR="00863134" w:rsidRDefault="00863134" w:rsidP="00E92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регулятивные,  </w:t>
            </w:r>
          </w:p>
          <w:p w:rsidR="00863134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коммуникативные,</w:t>
            </w:r>
          </w:p>
          <w:p w:rsidR="00863134" w:rsidRPr="001C774D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863134" w:rsidRPr="001C774D" w:rsidTr="000747D9">
        <w:tc>
          <w:tcPr>
            <w:tcW w:w="2977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11.Домашнее задание, инструктаж</w:t>
            </w:r>
          </w:p>
        </w:tc>
        <w:tc>
          <w:tcPr>
            <w:tcW w:w="6583" w:type="dxa"/>
          </w:tcPr>
          <w:p w:rsidR="00863134" w:rsidRDefault="00863134" w:rsidP="00FB70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Раскрасить дома кошку и собаку</w:t>
            </w:r>
          </w:p>
        </w:tc>
        <w:tc>
          <w:tcPr>
            <w:tcW w:w="3344" w:type="dxa"/>
          </w:tcPr>
          <w:p w:rsidR="00863134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домашнего задания</w:t>
            </w:r>
          </w:p>
        </w:tc>
        <w:tc>
          <w:tcPr>
            <w:tcW w:w="3080" w:type="dxa"/>
          </w:tcPr>
          <w:p w:rsidR="00863134" w:rsidRPr="001C774D" w:rsidRDefault="00863134" w:rsidP="004C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Регулятимвные</w:t>
            </w:r>
          </w:p>
        </w:tc>
      </w:tr>
    </w:tbl>
    <w:p w:rsidR="00243816" w:rsidRPr="00A00F51" w:rsidRDefault="00243816" w:rsidP="005A5001">
      <w:pPr>
        <w:rPr>
          <w:rFonts w:ascii="Times New Roman" w:hAnsi="Times New Roman" w:cs="Times New Roman"/>
          <w:b/>
        </w:rPr>
      </w:pPr>
    </w:p>
    <w:sectPr w:rsidR="00243816" w:rsidRPr="00A00F51" w:rsidSect="00263EB0">
      <w:pgSz w:w="16838" w:h="11906" w:orient="landscape"/>
      <w:pgMar w:top="426" w:right="395" w:bottom="709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CE7" w:rsidRDefault="00D41CE7" w:rsidP="00015FAD">
      <w:pPr>
        <w:spacing w:after="0" w:line="240" w:lineRule="auto"/>
      </w:pPr>
      <w:r>
        <w:separator/>
      </w:r>
    </w:p>
  </w:endnote>
  <w:endnote w:type="continuationSeparator" w:id="1">
    <w:p w:rsidR="00D41CE7" w:rsidRDefault="00D41CE7" w:rsidP="0001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CE7" w:rsidRDefault="00D41CE7" w:rsidP="00015FAD">
      <w:pPr>
        <w:spacing w:after="0" w:line="240" w:lineRule="auto"/>
      </w:pPr>
      <w:r>
        <w:separator/>
      </w:r>
    </w:p>
  </w:footnote>
  <w:footnote w:type="continuationSeparator" w:id="1">
    <w:p w:rsidR="00D41CE7" w:rsidRDefault="00D41CE7" w:rsidP="00015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2E64D2"/>
    <w:lvl w:ilvl="0">
      <w:numFmt w:val="bullet"/>
      <w:lvlText w:val="*"/>
      <w:lvlJc w:val="left"/>
    </w:lvl>
  </w:abstractNum>
  <w:abstractNum w:abstractNumId="1">
    <w:nsid w:val="00126E05"/>
    <w:multiLevelType w:val="hybridMultilevel"/>
    <w:tmpl w:val="F2CE7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62E76"/>
    <w:multiLevelType w:val="hybridMultilevel"/>
    <w:tmpl w:val="DD6E7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F6784"/>
    <w:multiLevelType w:val="hybridMultilevel"/>
    <w:tmpl w:val="F054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F4D12"/>
    <w:multiLevelType w:val="hybridMultilevel"/>
    <w:tmpl w:val="67AA41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A6C83"/>
    <w:multiLevelType w:val="hybridMultilevel"/>
    <w:tmpl w:val="4ACA9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305B6"/>
    <w:multiLevelType w:val="hybridMultilevel"/>
    <w:tmpl w:val="9F5C0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C2A17"/>
    <w:multiLevelType w:val="hybridMultilevel"/>
    <w:tmpl w:val="02D27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102030"/>
    <w:multiLevelType w:val="hybridMultilevel"/>
    <w:tmpl w:val="87B0D7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611DAC"/>
    <w:multiLevelType w:val="hybridMultilevel"/>
    <w:tmpl w:val="2C32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9603DB"/>
    <w:multiLevelType w:val="hybridMultilevel"/>
    <w:tmpl w:val="E7788724"/>
    <w:lvl w:ilvl="0" w:tplc="8A0093CE">
      <w:start w:val="4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4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FAD"/>
    <w:rsid w:val="00015FAD"/>
    <w:rsid w:val="000233B1"/>
    <w:rsid w:val="00024D78"/>
    <w:rsid w:val="0004482E"/>
    <w:rsid w:val="00052940"/>
    <w:rsid w:val="000633E0"/>
    <w:rsid w:val="000747D9"/>
    <w:rsid w:val="000B5F2D"/>
    <w:rsid w:val="000D1D88"/>
    <w:rsid w:val="001219AB"/>
    <w:rsid w:val="00150DB1"/>
    <w:rsid w:val="001517CA"/>
    <w:rsid w:val="00160738"/>
    <w:rsid w:val="00166DE1"/>
    <w:rsid w:val="001756EF"/>
    <w:rsid w:val="00176A5D"/>
    <w:rsid w:val="001827AF"/>
    <w:rsid w:val="001A27B0"/>
    <w:rsid w:val="001B2A91"/>
    <w:rsid w:val="001B760F"/>
    <w:rsid w:val="001C0C51"/>
    <w:rsid w:val="001C1B80"/>
    <w:rsid w:val="001C774D"/>
    <w:rsid w:val="001E4369"/>
    <w:rsid w:val="001E7130"/>
    <w:rsid w:val="00240E80"/>
    <w:rsid w:val="00241581"/>
    <w:rsid w:val="00243052"/>
    <w:rsid w:val="00243816"/>
    <w:rsid w:val="00253784"/>
    <w:rsid w:val="00261ADC"/>
    <w:rsid w:val="00263EB0"/>
    <w:rsid w:val="00265751"/>
    <w:rsid w:val="00275103"/>
    <w:rsid w:val="00275446"/>
    <w:rsid w:val="00282373"/>
    <w:rsid w:val="00296836"/>
    <w:rsid w:val="002A763C"/>
    <w:rsid w:val="002B1EAF"/>
    <w:rsid w:val="002C25EC"/>
    <w:rsid w:val="002F18B6"/>
    <w:rsid w:val="0030089B"/>
    <w:rsid w:val="00334C8A"/>
    <w:rsid w:val="00346297"/>
    <w:rsid w:val="0035680A"/>
    <w:rsid w:val="00361BD9"/>
    <w:rsid w:val="0036732B"/>
    <w:rsid w:val="0037765B"/>
    <w:rsid w:val="003A6675"/>
    <w:rsid w:val="003B4F61"/>
    <w:rsid w:val="00411542"/>
    <w:rsid w:val="00413075"/>
    <w:rsid w:val="00437C0D"/>
    <w:rsid w:val="00445834"/>
    <w:rsid w:val="00455F27"/>
    <w:rsid w:val="00465CFD"/>
    <w:rsid w:val="004720BA"/>
    <w:rsid w:val="004879E5"/>
    <w:rsid w:val="00492FD5"/>
    <w:rsid w:val="004B4B53"/>
    <w:rsid w:val="004B6240"/>
    <w:rsid w:val="004C7D2B"/>
    <w:rsid w:val="004F7A63"/>
    <w:rsid w:val="0052178C"/>
    <w:rsid w:val="00527D11"/>
    <w:rsid w:val="00541830"/>
    <w:rsid w:val="00546E89"/>
    <w:rsid w:val="00570439"/>
    <w:rsid w:val="00584CEC"/>
    <w:rsid w:val="005A5001"/>
    <w:rsid w:val="005F6E88"/>
    <w:rsid w:val="005F7164"/>
    <w:rsid w:val="006148DB"/>
    <w:rsid w:val="00643111"/>
    <w:rsid w:val="00654CBF"/>
    <w:rsid w:val="00682287"/>
    <w:rsid w:val="00692B98"/>
    <w:rsid w:val="006A7BB3"/>
    <w:rsid w:val="006C5A52"/>
    <w:rsid w:val="006C6784"/>
    <w:rsid w:val="006D2A44"/>
    <w:rsid w:val="006D39E9"/>
    <w:rsid w:val="006E08AF"/>
    <w:rsid w:val="006F3325"/>
    <w:rsid w:val="007210A0"/>
    <w:rsid w:val="00760323"/>
    <w:rsid w:val="007605B7"/>
    <w:rsid w:val="007721AA"/>
    <w:rsid w:val="007B4E67"/>
    <w:rsid w:val="007B603E"/>
    <w:rsid w:val="007E433E"/>
    <w:rsid w:val="00805B1D"/>
    <w:rsid w:val="00813B1C"/>
    <w:rsid w:val="00816A8D"/>
    <w:rsid w:val="00823387"/>
    <w:rsid w:val="00863134"/>
    <w:rsid w:val="00870697"/>
    <w:rsid w:val="008B36BE"/>
    <w:rsid w:val="00945D51"/>
    <w:rsid w:val="00950C05"/>
    <w:rsid w:val="0096054C"/>
    <w:rsid w:val="00985BB1"/>
    <w:rsid w:val="009A31AE"/>
    <w:rsid w:val="009A3BC9"/>
    <w:rsid w:val="009C0FAE"/>
    <w:rsid w:val="009E0422"/>
    <w:rsid w:val="00A00F51"/>
    <w:rsid w:val="00A03329"/>
    <w:rsid w:val="00A3572F"/>
    <w:rsid w:val="00A52C73"/>
    <w:rsid w:val="00A55046"/>
    <w:rsid w:val="00A65211"/>
    <w:rsid w:val="00A71C42"/>
    <w:rsid w:val="00A741D5"/>
    <w:rsid w:val="00A76BFA"/>
    <w:rsid w:val="00A81E28"/>
    <w:rsid w:val="00A841C0"/>
    <w:rsid w:val="00AB69C5"/>
    <w:rsid w:val="00AD7604"/>
    <w:rsid w:val="00B0087F"/>
    <w:rsid w:val="00B575BF"/>
    <w:rsid w:val="00B87C29"/>
    <w:rsid w:val="00BA22D6"/>
    <w:rsid w:val="00BB3FE7"/>
    <w:rsid w:val="00BC15B9"/>
    <w:rsid w:val="00BD39EA"/>
    <w:rsid w:val="00BE7296"/>
    <w:rsid w:val="00BF6089"/>
    <w:rsid w:val="00C02DEB"/>
    <w:rsid w:val="00C06BCB"/>
    <w:rsid w:val="00C27FCC"/>
    <w:rsid w:val="00C45B87"/>
    <w:rsid w:val="00C84788"/>
    <w:rsid w:val="00C859B9"/>
    <w:rsid w:val="00C9793E"/>
    <w:rsid w:val="00CA3F28"/>
    <w:rsid w:val="00CD305C"/>
    <w:rsid w:val="00CD42A0"/>
    <w:rsid w:val="00CD7F6D"/>
    <w:rsid w:val="00CF5727"/>
    <w:rsid w:val="00CF593B"/>
    <w:rsid w:val="00D159B5"/>
    <w:rsid w:val="00D20EA6"/>
    <w:rsid w:val="00D41CE7"/>
    <w:rsid w:val="00D561E7"/>
    <w:rsid w:val="00D73E44"/>
    <w:rsid w:val="00D7676D"/>
    <w:rsid w:val="00D80048"/>
    <w:rsid w:val="00DB536E"/>
    <w:rsid w:val="00DC1418"/>
    <w:rsid w:val="00DF0DD0"/>
    <w:rsid w:val="00E25726"/>
    <w:rsid w:val="00E84FDB"/>
    <w:rsid w:val="00E92FCD"/>
    <w:rsid w:val="00E97322"/>
    <w:rsid w:val="00EC5244"/>
    <w:rsid w:val="00ED716E"/>
    <w:rsid w:val="00F11B94"/>
    <w:rsid w:val="00F767AB"/>
    <w:rsid w:val="00FA230A"/>
    <w:rsid w:val="00FB70FF"/>
    <w:rsid w:val="00FC00B6"/>
    <w:rsid w:val="00FD1DF8"/>
    <w:rsid w:val="00FD549F"/>
    <w:rsid w:val="00FF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5FAD"/>
  </w:style>
  <w:style w:type="paragraph" w:styleId="a5">
    <w:name w:val="footer"/>
    <w:basedOn w:val="a"/>
    <w:link w:val="a6"/>
    <w:uiPriority w:val="99"/>
    <w:semiHidden/>
    <w:unhideWhenUsed/>
    <w:rsid w:val="0001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5FAD"/>
  </w:style>
  <w:style w:type="table" w:styleId="a7">
    <w:name w:val="Table Grid"/>
    <w:basedOn w:val="a1"/>
    <w:uiPriority w:val="59"/>
    <w:rsid w:val="0001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F3325"/>
    <w:pPr>
      <w:ind w:left="720"/>
      <w:contextualSpacing/>
    </w:pPr>
  </w:style>
  <w:style w:type="paragraph" w:styleId="a9">
    <w:name w:val="No Spacing"/>
    <w:link w:val="aa"/>
    <w:uiPriority w:val="1"/>
    <w:qFormat/>
    <w:rsid w:val="000633E0"/>
    <w:pPr>
      <w:spacing w:after="0" w:line="240" w:lineRule="auto"/>
    </w:pPr>
  </w:style>
  <w:style w:type="character" w:styleId="ab">
    <w:name w:val="Strong"/>
    <w:basedOn w:val="a0"/>
    <w:uiPriority w:val="99"/>
    <w:qFormat/>
    <w:rsid w:val="005F7164"/>
    <w:rPr>
      <w:rFonts w:cs="Times New Roman"/>
      <w:b/>
      <w:bCs/>
    </w:rPr>
  </w:style>
  <w:style w:type="character" w:customStyle="1" w:styleId="aa">
    <w:name w:val="Без интервала Знак"/>
    <w:link w:val="a9"/>
    <w:uiPriority w:val="99"/>
    <w:locked/>
    <w:rsid w:val="005F7164"/>
  </w:style>
  <w:style w:type="paragraph" w:customStyle="1" w:styleId="c11">
    <w:name w:val="c11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60323"/>
  </w:style>
  <w:style w:type="paragraph" w:customStyle="1" w:styleId="c3">
    <w:name w:val="c3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60323"/>
  </w:style>
  <w:style w:type="character" w:customStyle="1" w:styleId="c0">
    <w:name w:val="c0"/>
    <w:basedOn w:val="a0"/>
    <w:rsid w:val="00760323"/>
  </w:style>
  <w:style w:type="character" w:customStyle="1" w:styleId="c5">
    <w:name w:val="c5"/>
    <w:basedOn w:val="a0"/>
    <w:rsid w:val="00760323"/>
  </w:style>
  <w:style w:type="paragraph" w:customStyle="1" w:styleId="c21">
    <w:name w:val="c21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60323"/>
  </w:style>
  <w:style w:type="character" w:customStyle="1" w:styleId="c14">
    <w:name w:val="c14"/>
    <w:basedOn w:val="a0"/>
    <w:rsid w:val="00760323"/>
  </w:style>
  <w:style w:type="character" w:customStyle="1" w:styleId="c29">
    <w:name w:val="c29"/>
    <w:basedOn w:val="a0"/>
    <w:rsid w:val="00760323"/>
  </w:style>
  <w:style w:type="character" w:customStyle="1" w:styleId="c19">
    <w:name w:val="c19"/>
    <w:basedOn w:val="a0"/>
    <w:rsid w:val="00760323"/>
  </w:style>
  <w:style w:type="paragraph" w:customStyle="1" w:styleId="c16">
    <w:name w:val="c16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760323"/>
  </w:style>
  <w:style w:type="character" w:customStyle="1" w:styleId="c24">
    <w:name w:val="c24"/>
    <w:basedOn w:val="a0"/>
    <w:rsid w:val="00760323"/>
  </w:style>
  <w:style w:type="paragraph" w:customStyle="1" w:styleId="c4">
    <w:name w:val="c4"/>
    <w:basedOn w:val="a"/>
    <w:rsid w:val="0076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D7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DE872-3FF6-4E25-AC8C-B6CB9808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5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2024-11-07T06:13:00Z</cp:lastPrinted>
  <dcterms:created xsi:type="dcterms:W3CDTF">2019-01-12T13:55:00Z</dcterms:created>
  <dcterms:modified xsi:type="dcterms:W3CDTF">2025-12-04T05:07:00Z</dcterms:modified>
</cp:coreProperties>
</file>