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8B6" w:rsidRPr="00A948B6" w:rsidRDefault="00A948B6" w:rsidP="00A948B6">
      <w:pPr>
        <w:spacing w:line="254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8B6">
        <w:rPr>
          <w:rFonts w:ascii="Times New Roman" w:eastAsia="Calibri" w:hAnsi="Times New Roman" w:cs="Times New Roman"/>
          <w:sz w:val="24"/>
          <w:szCs w:val="24"/>
        </w:rPr>
        <w:t>МУНИЦИПАЛЬНАЯ БЮДЖЕТНАЯ ДОШКОЛЬНАЯ ОБРАЗОВАТЕЛЬНАЯ ОРГАНИЗАЦИЯ</w:t>
      </w:r>
    </w:p>
    <w:p w:rsidR="00A948B6" w:rsidRPr="00A948B6" w:rsidRDefault="00A948B6" w:rsidP="00A948B6">
      <w:pPr>
        <w:spacing w:line="254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8B6">
        <w:rPr>
          <w:rFonts w:ascii="Times New Roman" w:eastAsia="Calibri" w:hAnsi="Times New Roman" w:cs="Times New Roman"/>
          <w:sz w:val="24"/>
          <w:szCs w:val="24"/>
        </w:rPr>
        <w:t>«ДЕТСКИЙ САД № 2 «МИЧЭЭР» С. БОРОГОНЦЫ»</w:t>
      </w:r>
    </w:p>
    <w:p w:rsidR="00A948B6" w:rsidRPr="00A948B6" w:rsidRDefault="00A948B6" w:rsidP="00A948B6">
      <w:pPr>
        <w:spacing w:line="254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8B6">
        <w:rPr>
          <w:rFonts w:ascii="Times New Roman" w:eastAsia="Calibri" w:hAnsi="Times New Roman" w:cs="Times New Roman"/>
          <w:sz w:val="24"/>
          <w:szCs w:val="24"/>
        </w:rPr>
        <w:t>МУНИЦИПАЛЬНОГО РАЙОНА «УСТЬ-АЛДАНСКИЙ УЛУС (РАЙОН)»</w:t>
      </w:r>
    </w:p>
    <w:p w:rsidR="00A948B6" w:rsidRPr="00A948B6" w:rsidRDefault="00A948B6" w:rsidP="00A948B6">
      <w:pPr>
        <w:spacing w:line="254" w:lineRule="auto"/>
        <w:ind w:left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48B6">
        <w:rPr>
          <w:rFonts w:ascii="Times New Roman" w:eastAsia="Calibri" w:hAnsi="Times New Roman" w:cs="Times New Roman"/>
          <w:sz w:val="24"/>
          <w:szCs w:val="24"/>
        </w:rPr>
        <w:t>РЕСПУБЛИКА САХА (ЯКУТИЯ)</w:t>
      </w: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>ДОКЛАД</w:t>
      </w:r>
    </w:p>
    <w:p w:rsidR="00A948B6" w:rsidRPr="00A948B6" w:rsidRDefault="00A948B6" w:rsidP="00A948B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</w:t>
      </w:r>
      <w:r w:rsidR="00DA6B68">
        <w:rPr>
          <w:rFonts w:ascii="Times New Roman" w:hAnsi="Times New Roman" w:cs="Times New Roman"/>
          <w:sz w:val="28"/>
          <w:szCs w:val="28"/>
        </w:rPr>
        <w:t>е мелкой моторики рук посредство</w:t>
      </w:r>
      <w:r>
        <w:rPr>
          <w:rFonts w:ascii="Times New Roman" w:hAnsi="Times New Roman" w:cs="Times New Roman"/>
          <w:sz w:val="28"/>
          <w:szCs w:val="28"/>
        </w:rPr>
        <w:t>м изготовления</w:t>
      </w:r>
      <w:r w:rsidRPr="00A948B6">
        <w:rPr>
          <w:rFonts w:ascii="Times New Roman" w:hAnsi="Times New Roman" w:cs="Times New Roman"/>
          <w:sz w:val="28"/>
          <w:szCs w:val="28"/>
        </w:rPr>
        <w:t xml:space="preserve"> предметов из конских волос</w:t>
      </w:r>
      <w:r w:rsidRPr="00A948B6">
        <w:rPr>
          <w:rFonts w:ascii="Times New Roman" w:eastAsia="Calibri" w:hAnsi="Times New Roman" w:cs="Times New Roman"/>
          <w:sz w:val="28"/>
          <w:szCs w:val="28"/>
        </w:rPr>
        <w:t xml:space="preserve"> »</w:t>
      </w:r>
    </w:p>
    <w:p w:rsidR="00A948B6" w:rsidRPr="00A948B6" w:rsidRDefault="00A948B6" w:rsidP="00A948B6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Выполнила: ПДО </w:t>
      </w:r>
      <w:r w:rsidRPr="00A948B6">
        <w:rPr>
          <w:rFonts w:ascii="Times New Roman" w:eastAsia="Calibri" w:hAnsi="Times New Roman" w:cs="Times New Roman"/>
          <w:sz w:val="28"/>
          <w:szCs w:val="28"/>
        </w:rPr>
        <w:t xml:space="preserve"> МБДОО </w:t>
      </w:r>
    </w:p>
    <w:p w:rsidR="00A948B6" w:rsidRPr="00A948B6" w:rsidRDefault="00A948B6" w:rsidP="00A948B6">
      <w:pPr>
        <w:spacing w:after="12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>«Детского сада «Мичээр» с. Борогонцы»</w:t>
      </w:r>
    </w:p>
    <w:p w:rsidR="00A948B6" w:rsidRPr="00A948B6" w:rsidRDefault="00A948B6" w:rsidP="00A948B6">
      <w:pPr>
        <w:spacing w:after="120" w:line="240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Пермякова Тамара Константиновна</w:t>
      </w:r>
    </w:p>
    <w:p w:rsidR="00A948B6" w:rsidRPr="00A948B6" w:rsidRDefault="00A948B6" w:rsidP="00A948B6">
      <w:pPr>
        <w:spacing w:after="12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48B6" w:rsidRPr="00A948B6" w:rsidRDefault="00A948B6" w:rsidP="00A948B6">
      <w:pPr>
        <w:spacing w:after="12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>Борогонцы</w:t>
      </w:r>
    </w:p>
    <w:p w:rsidR="00A948B6" w:rsidRPr="00260496" w:rsidRDefault="00A948B6" w:rsidP="00A948B6">
      <w:pPr>
        <w:spacing w:after="120" w:line="240" w:lineRule="atLeast"/>
        <w:jc w:val="center"/>
        <w:rPr>
          <w:rFonts w:ascii="Times New Roman" w:eastAsia="Calibri" w:hAnsi="Times New Roman" w:cs="Times New Roman"/>
          <w:sz w:val="28"/>
          <w:szCs w:val="28"/>
          <w:lang w:val="sah-RU"/>
        </w:rPr>
      </w:pPr>
      <w:r w:rsidRPr="00A948B6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60496">
        <w:rPr>
          <w:rFonts w:ascii="Times New Roman" w:eastAsia="Calibri" w:hAnsi="Times New Roman" w:cs="Times New Roman"/>
          <w:sz w:val="28"/>
          <w:szCs w:val="28"/>
          <w:lang w:val="sah-RU"/>
        </w:rPr>
        <w:t>5</w:t>
      </w:r>
      <w:bookmarkStart w:id="0" w:name="_GoBack"/>
      <w:bookmarkEnd w:id="0"/>
    </w:p>
    <w:p w:rsidR="00B25020" w:rsidRPr="00A948B6" w:rsidRDefault="00B25020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center"/>
        <w:rPr>
          <w:sz w:val="28"/>
          <w:szCs w:val="28"/>
        </w:rPr>
      </w:pPr>
      <w:r w:rsidRPr="00A948B6">
        <w:rPr>
          <w:sz w:val="28"/>
          <w:szCs w:val="28"/>
        </w:rPr>
        <w:lastRenderedPageBreak/>
        <w:t>Введение</w:t>
      </w:r>
    </w:p>
    <w:p w:rsidR="00B25020" w:rsidRPr="00A948B6" w:rsidRDefault="00B25020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>В.А. Сухомлинский писал, что «истоки способностей и дарований детей – на кончиках их пальцев. Чем больше уверенности в движениях детской руки, тем тоньше взаимодействие руки с орудием труда, сложнее движения, ярче творческая стихия детского разума. А чем больше мастерства в детской руке, тем ребенок умнее…».</w:t>
      </w:r>
    </w:p>
    <w:p w:rsidR="00F9258B" w:rsidRPr="00A948B6" w:rsidRDefault="00B25020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>Развитие и совершенствование мелкой моторики кисти и пальцев рук является главным стимулом развития центральной нервной системы, всех психических процессов, речи.</w:t>
      </w:r>
      <w:r w:rsidR="00F9258B" w:rsidRPr="00A948B6">
        <w:rPr>
          <w:sz w:val="28"/>
          <w:szCs w:val="28"/>
        </w:rPr>
        <w:t xml:space="preserve"> </w:t>
      </w:r>
    </w:p>
    <w:p w:rsidR="00B25020" w:rsidRPr="00A948B6" w:rsidRDefault="00F9258B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>Одним из ориентиров готовности ребенка в школе, по положению Федерального Государственного образовательного стандарта дошкольного образования, является развитие мелкой моторики, когда ребенок может контролировать свои движения и управлять ими, обладает развитой потребностью бегать, прыгать и т. п. Одним из средств развития мелкой моторики является аппликация, которая способствует развитию детской личности.  Также одним из художественных работ, выполняемых вручную, является работа с конским волосом, которая имеет широкие возможности для проявления творчества.</w:t>
      </w:r>
      <w:r w:rsidR="00A8317E" w:rsidRPr="00A948B6">
        <w:rPr>
          <w:sz w:val="28"/>
          <w:szCs w:val="28"/>
        </w:rPr>
        <w:t xml:space="preserve"> Исходя из этого, мы решили разработат</w:t>
      </w:r>
      <w:r w:rsidR="00B62402" w:rsidRPr="00A948B6">
        <w:rPr>
          <w:sz w:val="28"/>
          <w:szCs w:val="28"/>
        </w:rPr>
        <w:t>ь программу</w:t>
      </w:r>
      <w:r w:rsidR="00A8317E" w:rsidRPr="00A948B6">
        <w:rPr>
          <w:sz w:val="28"/>
          <w:szCs w:val="28"/>
        </w:rPr>
        <w:t xml:space="preserve"> по развитию мелкой моторики рук по изготовлению предметов из конских волос.</w:t>
      </w:r>
    </w:p>
    <w:p w:rsidR="00B25020" w:rsidRPr="00A948B6" w:rsidRDefault="00F9258B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 xml:space="preserve">Актуальность. </w:t>
      </w:r>
      <w:r w:rsidR="00B25020" w:rsidRPr="00A948B6">
        <w:rPr>
          <w:sz w:val="28"/>
          <w:szCs w:val="28"/>
        </w:rPr>
        <w:t>Работа с конским волосом один из самых древних техник изготовления изделий. Сегодня интерес к изготовлению изделий из него связан с широкими возможностями для проявления творчества,  доступностью и экологической чистотой этого материала.</w:t>
      </w:r>
      <w:r w:rsidR="00BB6380" w:rsidRPr="00A948B6">
        <w:rPr>
          <w:sz w:val="28"/>
          <w:szCs w:val="28"/>
        </w:rPr>
        <w:t xml:space="preserve"> </w:t>
      </w:r>
      <w:r w:rsidR="00B25020" w:rsidRPr="00A948B6">
        <w:rPr>
          <w:sz w:val="28"/>
          <w:szCs w:val="28"/>
        </w:rPr>
        <w:t xml:space="preserve">Традиции работы с конским волосом это концентрированное воображение многовекового культурного и эстетичного опыта народа. </w:t>
      </w:r>
      <w:r w:rsidR="00BB6380" w:rsidRPr="00A948B6">
        <w:rPr>
          <w:sz w:val="28"/>
          <w:szCs w:val="28"/>
        </w:rPr>
        <w:t>Работа с конскими волосами увлекательная и интересная, развивает творческое мышление, расширяет и</w:t>
      </w:r>
      <w:r w:rsidR="00DA6B68">
        <w:rPr>
          <w:sz w:val="28"/>
          <w:szCs w:val="28"/>
        </w:rPr>
        <w:t>нтерес к культуре своего народа</w:t>
      </w:r>
      <w:r w:rsidR="00BB6380" w:rsidRPr="00A948B6">
        <w:rPr>
          <w:sz w:val="28"/>
          <w:szCs w:val="28"/>
        </w:rPr>
        <w:t>, воспитывает трудолюбие и самое главное развивает мелкую моторику кисти и пальцев рук.</w:t>
      </w:r>
    </w:p>
    <w:p w:rsidR="00F9258B" w:rsidRPr="00A948B6" w:rsidRDefault="00F9258B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 xml:space="preserve">Цель программы: Формирование практических навыков умение по изготовлению предметов из материала природного происхождения </w:t>
      </w:r>
      <w:r w:rsidR="00A80CFE" w:rsidRPr="00A948B6">
        <w:rPr>
          <w:rFonts w:ascii="Times New Roman" w:hAnsi="Times New Roman" w:cs="Times New Roman"/>
          <w:sz w:val="28"/>
          <w:szCs w:val="28"/>
        </w:rPr>
        <w:t xml:space="preserve">конского волоса на развитие мелкой моторики  и </w:t>
      </w:r>
      <w:r w:rsidR="003C66F6" w:rsidRPr="00A948B6">
        <w:rPr>
          <w:rFonts w:ascii="Times New Roman" w:hAnsi="Times New Roman" w:cs="Times New Roman"/>
          <w:sz w:val="28"/>
          <w:szCs w:val="28"/>
        </w:rPr>
        <w:t>воспитывать трудолюбие, усидчивость, любовь и уважение к родному краю</w:t>
      </w:r>
      <w:r w:rsidR="00A80CFE" w:rsidRPr="00A948B6">
        <w:rPr>
          <w:rFonts w:ascii="Times New Roman" w:hAnsi="Times New Roman" w:cs="Times New Roman"/>
          <w:sz w:val="28"/>
          <w:szCs w:val="28"/>
        </w:rPr>
        <w:t>.</w:t>
      </w:r>
    </w:p>
    <w:p w:rsidR="00A80CFE" w:rsidRPr="00A948B6" w:rsidRDefault="003C66F6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163D67" w:rsidRPr="00A948B6" w:rsidRDefault="00163D67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>- знакомство детей с истоками народного прикладного искусства</w:t>
      </w:r>
    </w:p>
    <w:p w:rsidR="00574146" w:rsidRPr="00A948B6" w:rsidRDefault="00574146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 xml:space="preserve">- воспитание патриотизма, национальной гордости, трудолюбия, </w:t>
      </w:r>
    </w:p>
    <w:p w:rsidR="003C66F6" w:rsidRPr="00A948B6" w:rsidRDefault="00163D67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>- ознакомление с традиционными методами изготовления</w:t>
      </w:r>
      <w:r w:rsidR="003C66F6" w:rsidRPr="00A948B6">
        <w:rPr>
          <w:rFonts w:ascii="Times New Roman" w:hAnsi="Times New Roman" w:cs="Times New Roman"/>
          <w:sz w:val="28"/>
          <w:szCs w:val="28"/>
        </w:rPr>
        <w:t xml:space="preserve"> изделий из конского волоса</w:t>
      </w:r>
    </w:p>
    <w:p w:rsidR="00163D67" w:rsidRPr="00A948B6" w:rsidRDefault="00163D67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>- знакомство с новыми формами и методами изготовления изделий из конского волоса на развитие мелкой моторики</w:t>
      </w:r>
    </w:p>
    <w:p w:rsidR="003C66F6" w:rsidRPr="00A948B6" w:rsidRDefault="003C66F6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63D67" w:rsidRPr="00A948B6">
        <w:rPr>
          <w:rFonts w:ascii="Times New Roman" w:hAnsi="Times New Roman" w:cs="Times New Roman"/>
          <w:sz w:val="28"/>
          <w:szCs w:val="28"/>
        </w:rPr>
        <w:t>развитие фантазий и творческих способностей детей</w:t>
      </w:r>
    </w:p>
    <w:p w:rsidR="00574146" w:rsidRPr="00A948B6" w:rsidRDefault="00574146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 xml:space="preserve">- умение работать в группе, доброжелательное отношение друг к </w:t>
      </w:r>
      <w:r w:rsidR="00B17DE9" w:rsidRPr="00A948B6">
        <w:rPr>
          <w:rFonts w:ascii="Times New Roman" w:hAnsi="Times New Roman" w:cs="Times New Roman"/>
          <w:sz w:val="28"/>
          <w:szCs w:val="28"/>
        </w:rPr>
        <w:t>другу</w:t>
      </w:r>
    </w:p>
    <w:p w:rsidR="00B17DE9" w:rsidRPr="00A948B6" w:rsidRDefault="00B17DE9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>- участие в различных выставках, конкурсах</w:t>
      </w:r>
    </w:p>
    <w:p w:rsidR="00574146" w:rsidRPr="00A948B6" w:rsidRDefault="00574146" w:rsidP="00A94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8B6">
        <w:rPr>
          <w:rFonts w:ascii="Times New Roman" w:hAnsi="Times New Roman" w:cs="Times New Roman"/>
          <w:sz w:val="28"/>
          <w:szCs w:val="28"/>
        </w:rPr>
        <w:t xml:space="preserve"> Программа для детей д</w:t>
      </w:r>
      <w:r w:rsidR="00C26803" w:rsidRPr="00A948B6">
        <w:rPr>
          <w:rFonts w:ascii="Times New Roman" w:hAnsi="Times New Roman" w:cs="Times New Roman"/>
          <w:sz w:val="28"/>
          <w:szCs w:val="28"/>
        </w:rPr>
        <w:t>ошкольного возраста осуществляется</w:t>
      </w:r>
      <w:r w:rsidRPr="00A948B6">
        <w:rPr>
          <w:rFonts w:ascii="Times New Roman" w:hAnsi="Times New Roman" w:cs="Times New Roman"/>
          <w:sz w:val="28"/>
          <w:szCs w:val="28"/>
        </w:rPr>
        <w:t xml:space="preserve"> на основе основных принципов дидактики: систематичности, последовательности, учете </w:t>
      </w:r>
      <w:r w:rsidR="00C26803" w:rsidRPr="00A948B6">
        <w:rPr>
          <w:rFonts w:ascii="Times New Roman" w:hAnsi="Times New Roman" w:cs="Times New Roman"/>
          <w:sz w:val="28"/>
          <w:szCs w:val="28"/>
        </w:rPr>
        <w:t xml:space="preserve">индивидуальных и возрастных особенностей ребенка. </w:t>
      </w:r>
    </w:p>
    <w:p w:rsidR="00C26803" w:rsidRPr="00A948B6" w:rsidRDefault="00C26803" w:rsidP="00E35DEF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A948B6">
        <w:rPr>
          <w:sz w:val="28"/>
          <w:szCs w:val="28"/>
        </w:rPr>
        <w:t>Основная часть.</w:t>
      </w:r>
    </w:p>
    <w:p w:rsidR="00B17DE9" w:rsidRPr="00A948B6" w:rsidRDefault="00C26803" w:rsidP="00E35DEF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 xml:space="preserve">Программа предназначена для воспитанников старших и подготовительных групп и рассчитана на 3 года. </w:t>
      </w:r>
      <w:r w:rsidR="00BD17B4" w:rsidRPr="00A948B6">
        <w:rPr>
          <w:sz w:val="28"/>
          <w:szCs w:val="28"/>
        </w:rPr>
        <w:t xml:space="preserve">Программа состоит из теоретической и методической частей. В теоретической части дети знакомятся с умениями и навыками наших предков по работе с природным материалом, с изготовлением конских волос. В практической части предусматривается реализация теоретических знаний на практике опыты изготовления изделий </w:t>
      </w:r>
      <w:r w:rsidR="00B17DE9" w:rsidRPr="00A948B6">
        <w:rPr>
          <w:sz w:val="28"/>
          <w:szCs w:val="28"/>
        </w:rPr>
        <w:t>из конског</w:t>
      </w:r>
      <w:r w:rsidR="00E35DEF" w:rsidRPr="00A948B6">
        <w:rPr>
          <w:sz w:val="28"/>
          <w:szCs w:val="28"/>
        </w:rPr>
        <w:t>о волоса. Учитывая новые знания</w:t>
      </w:r>
      <w:r w:rsidR="00B17DE9" w:rsidRPr="00A948B6">
        <w:rPr>
          <w:sz w:val="28"/>
          <w:szCs w:val="28"/>
        </w:rPr>
        <w:t>, умения и навыки необходимо усложнять методы работ, дать возм</w:t>
      </w:r>
      <w:r w:rsidR="00E35DEF" w:rsidRPr="00A948B6">
        <w:rPr>
          <w:sz w:val="28"/>
          <w:szCs w:val="28"/>
        </w:rPr>
        <w:t>ожность развивать свои фантазии</w:t>
      </w:r>
      <w:r w:rsidR="00B17DE9" w:rsidRPr="00A948B6">
        <w:rPr>
          <w:sz w:val="28"/>
          <w:szCs w:val="28"/>
        </w:rPr>
        <w:t>, творить новые идеи. Программа также предусматривает и занимательную</w:t>
      </w:r>
      <w:r w:rsidR="00B62402" w:rsidRPr="00A948B6">
        <w:rPr>
          <w:sz w:val="28"/>
          <w:szCs w:val="28"/>
        </w:rPr>
        <w:t xml:space="preserve"> часть занятий</w:t>
      </w:r>
      <w:r w:rsidR="00B17DE9" w:rsidRPr="00A948B6">
        <w:rPr>
          <w:sz w:val="28"/>
          <w:szCs w:val="28"/>
        </w:rPr>
        <w:t>: настольные игры предков, рассказывание легенд и сказаний родного народа Саха, отгадывание загадок, игры с пословицами и поговорками. Проводимые  занятия тесно связаны между собой, их содержание разнообразное.</w:t>
      </w:r>
    </w:p>
    <w:p w:rsidR="00735B10" w:rsidRPr="00A948B6" w:rsidRDefault="00B17DE9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>Прием на занятие осуществляется в начале учебного года</w:t>
      </w:r>
      <w:r w:rsidR="008D3C89" w:rsidRPr="00A948B6">
        <w:rPr>
          <w:sz w:val="28"/>
          <w:szCs w:val="28"/>
        </w:rPr>
        <w:t>. Специальных требований при наборе детей не предъявляется, осуществляется на добровольной основе, в соответствии интересами и склонностями детей. Количественный состав группы 5 детей.</w:t>
      </w:r>
      <w:r w:rsidR="00E35DEF" w:rsidRPr="00A948B6">
        <w:rPr>
          <w:sz w:val="28"/>
          <w:szCs w:val="28"/>
        </w:rPr>
        <w:t xml:space="preserve"> В начале </w:t>
      </w:r>
      <w:r w:rsidR="00735B10" w:rsidRPr="00A948B6">
        <w:rPr>
          <w:sz w:val="28"/>
          <w:szCs w:val="28"/>
        </w:rPr>
        <w:t>2020</w:t>
      </w:r>
      <w:r w:rsidR="00B0172D" w:rsidRPr="00A948B6">
        <w:rPr>
          <w:sz w:val="28"/>
          <w:szCs w:val="28"/>
        </w:rPr>
        <w:t xml:space="preserve"> – 2021 учебного</w:t>
      </w:r>
      <w:r w:rsidR="00735B10" w:rsidRPr="00A948B6">
        <w:rPr>
          <w:sz w:val="28"/>
          <w:szCs w:val="28"/>
        </w:rPr>
        <w:t xml:space="preserve"> </w:t>
      </w:r>
      <w:r w:rsidR="00E35DEF" w:rsidRPr="00A948B6">
        <w:rPr>
          <w:sz w:val="28"/>
          <w:szCs w:val="28"/>
        </w:rPr>
        <w:t>года мы выявили уровень раз</w:t>
      </w:r>
      <w:r w:rsidR="00735B10" w:rsidRPr="00A948B6">
        <w:rPr>
          <w:sz w:val="28"/>
          <w:szCs w:val="28"/>
        </w:rPr>
        <w:t>вития мелкой моторики рук воспитанников старшей группы</w:t>
      </w:r>
      <w:r w:rsidR="00E35DEF" w:rsidRPr="00A948B6">
        <w:rPr>
          <w:sz w:val="28"/>
          <w:szCs w:val="28"/>
        </w:rPr>
        <w:t xml:space="preserve">, методикой «Домик» Н.И. Гуткиной. Задание позволяет выявить умение ребенка особенности развития произвольного внимания, пространственного восприятия, сенсомоторной координации и мелкой моторики рук. </w:t>
      </w:r>
      <w:r w:rsidR="00A04D03" w:rsidRPr="00A948B6">
        <w:rPr>
          <w:sz w:val="28"/>
          <w:szCs w:val="28"/>
        </w:rPr>
        <w:t xml:space="preserve">Результаты проведения исследования по методике «Домик» распределились следующим образом: высокий уровень – отсутствует, средний уровень – 3 </w:t>
      </w:r>
      <w:r w:rsidR="00735B10" w:rsidRPr="00A948B6">
        <w:rPr>
          <w:sz w:val="28"/>
          <w:szCs w:val="28"/>
        </w:rPr>
        <w:t>(60%)</w:t>
      </w:r>
      <w:r w:rsidR="00A04D03" w:rsidRPr="00A948B6">
        <w:rPr>
          <w:sz w:val="28"/>
          <w:szCs w:val="28"/>
        </w:rPr>
        <w:t xml:space="preserve"> </w:t>
      </w:r>
      <w:r w:rsidR="00735B10" w:rsidRPr="00A948B6">
        <w:rPr>
          <w:sz w:val="28"/>
          <w:szCs w:val="28"/>
        </w:rPr>
        <w:t xml:space="preserve">, низкий уровень – 2 (40%). </w:t>
      </w:r>
    </w:p>
    <w:p w:rsidR="001B17C3" w:rsidRPr="00A948B6" w:rsidRDefault="008D3C89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>Занятия в груп</w:t>
      </w:r>
      <w:r w:rsidR="00B62402" w:rsidRPr="00A948B6">
        <w:rPr>
          <w:sz w:val="28"/>
          <w:szCs w:val="28"/>
        </w:rPr>
        <w:t>пах организуются 1 раз в неделю.</w:t>
      </w:r>
      <w:r w:rsidR="00735B10" w:rsidRPr="00A948B6">
        <w:rPr>
          <w:sz w:val="28"/>
          <w:szCs w:val="28"/>
        </w:rPr>
        <w:t xml:space="preserve"> Продолжинтельность занятий 25 – 30 минут.</w:t>
      </w:r>
      <w:r w:rsidR="00B62402" w:rsidRPr="00A948B6">
        <w:rPr>
          <w:sz w:val="28"/>
          <w:szCs w:val="28"/>
        </w:rPr>
        <w:t xml:space="preserve"> </w:t>
      </w:r>
      <w:r w:rsidR="001B17C3" w:rsidRPr="00A948B6">
        <w:rPr>
          <w:sz w:val="28"/>
          <w:szCs w:val="28"/>
        </w:rPr>
        <w:t>Эффективность образовательного процесса  достигается благодаря использованию разнообразию педагогических технологий: лично ориентированного обучения и творческого проектирования. Формы работы носят интегрированный характер т. е. н</w:t>
      </w:r>
      <w:r w:rsidR="00735B10" w:rsidRPr="00A948B6">
        <w:rPr>
          <w:sz w:val="28"/>
          <w:szCs w:val="28"/>
        </w:rPr>
        <w:t>а</w:t>
      </w:r>
      <w:r w:rsidR="001B17C3" w:rsidRPr="00A948B6">
        <w:rPr>
          <w:sz w:val="28"/>
          <w:szCs w:val="28"/>
        </w:rPr>
        <w:t xml:space="preserve"> занятии используются различные формы: групповая, индивидуальная, дифференцированная. Используются такие формы и методы как: р</w:t>
      </w:r>
      <w:r w:rsidR="00B62402" w:rsidRPr="00A948B6">
        <w:rPr>
          <w:sz w:val="28"/>
          <w:szCs w:val="28"/>
        </w:rPr>
        <w:t xml:space="preserve">ассказ, практическое занятие, </w:t>
      </w:r>
      <w:r w:rsidR="001B17C3" w:rsidRPr="00A948B6">
        <w:rPr>
          <w:sz w:val="28"/>
          <w:szCs w:val="28"/>
        </w:rPr>
        <w:t>самостоятельная работа. Методы проведени</w:t>
      </w:r>
      <w:r w:rsidR="00B62402" w:rsidRPr="00A948B6">
        <w:rPr>
          <w:sz w:val="28"/>
          <w:szCs w:val="28"/>
        </w:rPr>
        <w:t xml:space="preserve">я занятий: словесный, наглядный, с </w:t>
      </w:r>
      <w:r w:rsidR="001B17C3" w:rsidRPr="00A948B6">
        <w:rPr>
          <w:sz w:val="28"/>
          <w:szCs w:val="28"/>
        </w:rPr>
        <w:t>использование ИКТ.</w:t>
      </w:r>
    </w:p>
    <w:p w:rsidR="00735B10" w:rsidRPr="00A948B6" w:rsidRDefault="00735B10" w:rsidP="00105D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lastRenderedPageBreak/>
        <w:t xml:space="preserve">После завершения программы в </w:t>
      </w:r>
      <w:r w:rsidR="00B0172D" w:rsidRPr="00A948B6">
        <w:rPr>
          <w:sz w:val="28"/>
          <w:szCs w:val="28"/>
        </w:rPr>
        <w:t xml:space="preserve">старшей группе мы выявили </w:t>
      </w:r>
      <w:r w:rsidRPr="00A948B6">
        <w:rPr>
          <w:sz w:val="28"/>
          <w:szCs w:val="28"/>
        </w:rPr>
        <w:t xml:space="preserve"> </w:t>
      </w:r>
      <w:r w:rsidR="00B0172D" w:rsidRPr="00A948B6">
        <w:rPr>
          <w:sz w:val="28"/>
          <w:szCs w:val="28"/>
        </w:rPr>
        <w:t>уровень развития мелкой моторики рук, той же методикой «Домик» Н.И. Гуткиной. Результаты проведения исследования распределились следующим образом: высокий уровень – 3 (60%), средний уровень – 2 (40%) , низкий уровень – отсутствует.</w:t>
      </w:r>
    </w:p>
    <w:p w:rsidR="00B0172D" w:rsidRPr="00A948B6" w:rsidRDefault="00325161" w:rsidP="00B0172D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948B6">
        <w:rPr>
          <w:sz w:val="28"/>
          <w:szCs w:val="28"/>
        </w:rPr>
        <w:t xml:space="preserve">Вывод: </w:t>
      </w:r>
      <w:r w:rsidR="00B0172D" w:rsidRPr="00A948B6">
        <w:rPr>
          <w:sz w:val="28"/>
          <w:szCs w:val="28"/>
        </w:rPr>
        <w:t>Таким образом, проведенная работа, свидетельствует об эффективности программы по изготовлению предметов из конских волоса по развитию мелкой моторики рук.</w:t>
      </w:r>
      <w:r w:rsidRPr="00A948B6">
        <w:rPr>
          <w:sz w:val="28"/>
          <w:szCs w:val="28"/>
        </w:rPr>
        <w:t xml:space="preserve"> Сопоставление результатов обследования старшей группы показало, что у детей экспериментальной группы в процессе формирующей работы произошла динамика развития мелкой моторики рук. Изначально показатели уров</w:t>
      </w:r>
      <w:r w:rsidR="00C16B58" w:rsidRPr="00A948B6">
        <w:rPr>
          <w:sz w:val="28"/>
          <w:szCs w:val="28"/>
        </w:rPr>
        <w:t>ня  в развитии мелкой моторики у детей старшей группы находилась на низком уровне, после занятий результаты детей улучшились. По нашему мнению , на развитие мелкой моторики рук детей повлияла разработанная нами программа по развитию мелкой моторики рук по изготовлению предметов из конских волос.</w:t>
      </w:r>
    </w:p>
    <w:p w:rsidR="00735B10" w:rsidRPr="00423B49" w:rsidRDefault="00735B10" w:rsidP="00423B49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423B49" w:rsidRDefault="00423B49" w:rsidP="00423B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23B49" w:rsidRPr="00423B49" w:rsidRDefault="00423B49" w:rsidP="00423B4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1.Алексеев А.Н.Традиционные религиозные верования якутов в ХIX-XX вв. Новосибирск: Наука. 1975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2. Акбулатова О.В. Культурное наследие народа Саха. Лен Арт С-ПБ-Якутск 1994.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3. Богатырева Л.Е. Обугэлэр кыл, сиэл оноьуктарын ньымаларын ырытыы, чинчийии, уорэтии. (Изучение, исследование, анализ методов изготовления изделий из конского волоса.) Бичик. Якутск2004.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4. Борисова С.Д. Традиционные методы изготовления махалки (Дэйбиир). Якутск 2000.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5. Борисова Т.Н. Кэрэмэн. (Методы изготовления сувениров из бересты). Якутск 2006.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6. Винокурова У.А. Кюн Десегей Айыы(Солнцебог Покровитель Лошади). Бичик. Якутск 2002.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7. Деревянко Т. Украшение для дома Аст-Пресс книга. Москва2005.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8. Мирошникова И.С. Макраме-искусство хитросплетения. Феникс. Москва.2006.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9. Неустроев Б. Ф. Узоры шитья. Бичик. 1997.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10. Серошевский В. Л. Опыт этнографического исследования. Москва1993.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11. Стручкова П.И. Сахалыы кыл, сиэл, сун, кулуьун оноьук. Якутск.1998.</w:t>
      </w:r>
    </w:p>
    <w:p w:rsidR="00423B49" w:rsidRPr="00423B49" w:rsidRDefault="00423B49" w:rsidP="00423B4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23B49">
        <w:rPr>
          <w:rFonts w:ascii="Times New Roman" w:hAnsi="Times New Roman" w:cs="Times New Roman"/>
          <w:sz w:val="28"/>
          <w:szCs w:val="28"/>
          <w:lang w:eastAsia="ru-RU"/>
        </w:rPr>
        <w:t>12.. Федоров А.С. Обряд посвящения саламы. Бичик. Якутск 2005.</w:t>
      </w:r>
    </w:p>
    <w:p w:rsidR="00F86550" w:rsidRPr="00A948B6" w:rsidRDefault="00F86550" w:rsidP="00423B49">
      <w:pPr>
        <w:pStyle w:val="a4"/>
      </w:pPr>
    </w:p>
    <w:sectPr w:rsidR="00F86550" w:rsidRPr="00A948B6" w:rsidSect="00494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6E37"/>
    <w:rsid w:val="000B51DE"/>
    <w:rsid w:val="00105D2D"/>
    <w:rsid w:val="00111474"/>
    <w:rsid w:val="00163D67"/>
    <w:rsid w:val="001B17C3"/>
    <w:rsid w:val="00260496"/>
    <w:rsid w:val="002A5323"/>
    <w:rsid w:val="00325161"/>
    <w:rsid w:val="003C66F6"/>
    <w:rsid w:val="00423B49"/>
    <w:rsid w:val="0044078D"/>
    <w:rsid w:val="0049452F"/>
    <w:rsid w:val="005237CA"/>
    <w:rsid w:val="00574146"/>
    <w:rsid w:val="005C4EA8"/>
    <w:rsid w:val="00735B10"/>
    <w:rsid w:val="008D3C89"/>
    <w:rsid w:val="00A04D03"/>
    <w:rsid w:val="00A80CFE"/>
    <w:rsid w:val="00A8317E"/>
    <w:rsid w:val="00A948B6"/>
    <w:rsid w:val="00B0172D"/>
    <w:rsid w:val="00B17DE9"/>
    <w:rsid w:val="00B25020"/>
    <w:rsid w:val="00B62402"/>
    <w:rsid w:val="00BB6380"/>
    <w:rsid w:val="00BD17B4"/>
    <w:rsid w:val="00C16B58"/>
    <w:rsid w:val="00C26803"/>
    <w:rsid w:val="00DA6B68"/>
    <w:rsid w:val="00E35DEF"/>
    <w:rsid w:val="00F86550"/>
    <w:rsid w:val="00F9258B"/>
    <w:rsid w:val="00FA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1F3F"/>
  <w15:docId w15:val="{0680372C-F802-4A7D-BC90-51B451D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23B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Savelie_va@bk.ru</cp:lastModifiedBy>
  <cp:revision>17</cp:revision>
  <cp:lastPrinted>2024-11-08T07:09:00Z</cp:lastPrinted>
  <dcterms:created xsi:type="dcterms:W3CDTF">2021-11-12T07:58:00Z</dcterms:created>
  <dcterms:modified xsi:type="dcterms:W3CDTF">2025-11-25T02:56:00Z</dcterms:modified>
</cp:coreProperties>
</file>