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D6B" w:rsidRPr="00617D6B" w:rsidRDefault="00617D6B" w:rsidP="00617D6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Круглый стол для педагогов: «Роль сохранения традиций в воспитании патриотизма детей дошкольного возраста»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 xml:space="preserve">Современное дошкольное образование стоит перед парадоксом: живя в эпоху </w:t>
      </w:r>
      <w:proofErr w:type="spellStart"/>
      <w:r w:rsidRPr="00617D6B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17D6B">
        <w:rPr>
          <w:rFonts w:ascii="Times New Roman" w:hAnsi="Times New Roman" w:cs="Times New Roman"/>
          <w:sz w:val="28"/>
          <w:szCs w:val="28"/>
        </w:rPr>
        <w:t xml:space="preserve"> и глобализации, мы всё острее ощущаем необходимость укоренения детей в национальной культуре и исторических традициях. Патриотическое воспитание перестало быть вспомогательным компонентом педагогического процесса — оно становится его стержневой основой. Однако полнота понимания этого процесса требует глубокого исследования механизма, посредством которого традиции преобразуют абстрактное понятие «родина» в живое, эмоционально-насыщенное пер</w:t>
      </w:r>
      <w:r>
        <w:rPr>
          <w:rFonts w:ascii="Times New Roman" w:hAnsi="Times New Roman" w:cs="Times New Roman"/>
          <w:sz w:val="28"/>
          <w:szCs w:val="28"/>
        </w:rPr>
        <w:t>еживание любви к своему народу.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 xml:space="preserve">Традиции — это не просто повторение давних обрядов. Это живой канал передачи ценностей, знаний, эмоционального опыта поколений. Когда педагог проводит обрядовый праздник или учит детей народной игре, происходит не механическое усвоение информации, а глубокое формирование идентичности. Ребёнок начинает понимать: я принадлежу к определённому народу, мой народ имеет историю, достижения, уникальные </w:t>
      </w:r>
      <w:r>
        <w:rPr>
          <w:rFonts w:ascii="Times New Roman" w:hAnsi="Times New Roman" w:cs="Times New Roman"/>
          <w:sz w:val="28"/>
          <w:szCs w:val="28"/>
        </w:rPr>
        <w:t>способы взаимодействия с миром.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 xml:space="preserve">Дошкольный возраст — это сенситивный период для такого «вживания» в традицию. В этот момент психика ребёнка максимально восприимчива к образам, символам, ритуалам. Дошкольник воспринимает мир не логически, а </w:t>
      </w:r>
      <w:proofErr w:type="gramStart"/>
      <w:r w:rsidRPr="00617D6B">
        <w:rPr>
          <w:rFonts w:ascii="Times New Roman" w:hAnsi="Times New Roman" w:cs="Times New Roman"/>
          <w:sz w:val="28"/>
          <w:szCs w:val="28"/>
        </w:rPr>
        <w:t>образно-эмоционально</w:t>
      </w:r>
      <w:proofErr w:type="gramEnd"/>
      <w:r w:rsidRPr="00617D6B">
        <w:rPr>
          <w:rFonts w:ascii="Times New Roman" w:hAnsi="Times New Roman" w:cs="Times New Roman"/>
          <w:sz w:val="28"/>
          <w:szCs w:val="28"/>
        </w:rPr>
        <w:t xml:space="preserve">. Традиция, облачённая в яркий образ народного праздника, песни, игры, западает в душу глубже, чем любые лекции. Ребёнок не просто слышит о доброте и взаимопомощи — он проживает эти ценности, участвуя в совместных играх, создавая поделки, </w:t>
      </w:r>
      <w:r>
        <w:rPr>
          <w:rFonts w:ascii="Times New Roman" w:hAnsi="Times New Roman" w:cs="Times New Roman"/>
          <w:sz w:val="28"/>
          <w:szCs w:val="28"/>
        </w:rPr>
        <w:t>разучивая фольклорный материал.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Эффективное использование традиций в патриотическом воспитании предполага</w:t>
      </w:r>
      <w:r>
        <w:rPr>
          <w:rFonts w:ascii="Times New Roman" w:hAnsi="Times New Roman" w:cs="Times New Roman"/>
          <w:sz w:val="28"/>
          <w:szCs w:val="28"/>
        </w:rPr>
        <w:t>ет их классификацию по уровням: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Семейные традиции — первичный уровень. Привычки, обряды, способы взаимодействия в семье часто остаются невидимыми для самих членов семьи. Задача педагога — помочь родителям осознать ценность семейных традиций и превратить их в средство патриотического воспитания. Семейные истории, рецепты, игры, способы празднований — всё это содержит национальный код, который передаётся от родителей к детям.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lastRenderedPageBreak/>
        <w:t>Групповые традиции в ДОУ — средний уровень. Это специально созданные педагогом ритуалы, которые становятся «лицом» группы: утренние приветствия, способ отмечания дней рождения, традиционные игры, еженедельные события. Такие традиции создают чувство принадлежности к общности, а постепенно трансформируют это чувство в более широкое понимание при</w:t>
      </w:r>
      <w:r>
        <w:rPr>
          <w:rFonts w:ascii="Times New Roman" w:hAnsi="Times New Roman" w:cs="Times New Roman"/>
          <w:sz w:val="28"/>
          <w:szCs w:val="28"/>
        </w:rPr>
        <w:t>надлежности к культуре, народу.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Общенародные традиции — третий уровень. Это праздники, обряды, обычаи, которые праздновались и празднуются поколениями людей. Их освоение в ДОУ требует особой тактичности: педагог должен помочь детям почувствовать их глубину, а не просто развлечь.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Традиции в ДОУ работают эффективнее всего, когда применяются следу</w:t>
      </w:r>
      <w:r>
        <w:rPr>
          <w:rFonts w:ascii="Times New Roman" w:hAnsi="Times New Roman" w:cs="Times New Roman"/>
          <w:sz w:val="28"/>
          <w:szCs w:val="28"/>
        </w:rPr>
        <w:t>ющие методологические принципы: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Принцип интегрированности. Традиции не должны существовать отдельно от остального образовательного процесса. Фольклорный материал органично встраивается в занятия по развитию речи, музыкальные занятия становятся площадкой для освоения традиционных напевов, конструирование трансформируется в создани</w:t>
      </w:r>
      <w:r>
        <w:rPr>
          <w:rFonts w:ascii="Times New Roman" w:hAnsi="Times New Roman" w:cs="Times New Roman"/>
          <w:sz w:val="28"/>
          <w:szCs w:val="28"/>
        </w:rPr>
        <w:t>е предметов народных промыслов.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gramStart"/>
      <w:r w:rsidRPr="00617D6B">
        <w:rPr>
          <w:rFonts w:ascii="Times New Roman" w:hAnsi="Times New Roman" w:cs="Times New Roman"/>
          <w:sz w:val="28"/>
          <w:szCs w:val="28"/>
        </w:rPr>
        <w:t>эмоциональной</w:t>
      </w:r>
      <w:proofErr w:type="gramEnd"/>
      <w:r w:rsidRPr="00617D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D6B">
        <w:rPr>
          <w:rFonts w:ascii="Times New Roman" w:hAnsi="Times New Roman" w:cs="Times New Roman"/>
          <w:sz w:val="28"/>
          <w:szCs w:val="28"/>
        </w:rPr>
        <w:t>автентичности</w:t>
      </w:r>
      <w:proofErr w:type="spellEnd"/>
      <w:r w:rsidRPr="00617D6B">
        <w:rPr>
          <w:rFonts w:ascii="Times New Roman" w:hAnsi="Times New Roman" w:cs="Times New Roman"/>
          <w:sz w:val="28"/>
          <w:szCs w:val="28"/>
        </w:rPr>
        <w:t>. Педагог, проводящий фольклорное мероприятие, сам должен верить в его ценность. Как писал академик Д.С. Лихачёв, человек без корней в родной культуре подобен засохшему перекати-полю. Если воспитатель сам не чувствует красоты народной традиции, не ощущает гордости за наследие своей культуры, дети это моментально почувствуют. Аутентичность эмоционального отношения педагога — это главный рычаг воздей</w:t>
      </w:r>
      <w:r>
        <w:rPr>
          <w:rFonts w:ascii="Times New Roman" w:hAnsi="Times New Roman" w:cs="Times New Roman"/>
          <w:sz w:val="28"/>
          <w:szCs w:val="28"/>
        </w:rPr>
        <w:t>ствия.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Принцип постепенного погружения. Традиции усваиваются не скачкообразно, а в процессе регулярного повторения. Например, если в детском саду праздник Рождества отмечается один раз в год, это создаёт лишь поверхностное впечатление. Но если на протяжении всего года педагог регулярно напоминает о красоте рождественских традиций, разучивает колядки, проводит подготовительные беседы, то праздник становится кульминацией многомесячного процесса осмысления.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 xml:space="preserve">Фольклорный материал как основной инструмент. Сказки, </w:t>
      </w:r>
      <w:proofErr w:type="spellStart"/>
      <w:r w:rsidRPr="00617D6B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617D6B">
        <w:rPr>
          <w:rFonts w:ascii="Times New Roman" w:hAnsi="Times New Roman" w:cs="Times New Roman"/>
          <w:sz w:val="28"/>
          <w:szCs w:val="28"/>
        </w:rPr>
        <w:t xml:space="preserve">, прибаутки, скороговорки — это не просто развлечение. Это дидактический материал, содержащий нравственные нормы, мудрость предков, отражение национального характера. При работе со сказкой педагог может задавать </w:t>
      </w:r>
      <w:r w:rsidRPr="00617D6B">
        <w:rPr>
          <w:rFonts w:ascii="Times New Roman" w:hAnsi="Times New Roman" w:cs="Times New Roman"/>
          <w:sz w:val="28"/>
          <w:szCs w:val="28"/>
        </w:rPr>
        <w:lastRenderedPageBreak/>
        <w:t>вопросы не только о сюжете, но и о ценностях, которые в ней воплощены: почему в русской сказке герой часто прощает врага? Почему щедрость награжд</w:t>
      </w:r>
      <w:r>
        <w:rPr>
          <w:rFonts w:ascii="Times New Roman" w:hAnsi="Times New Roman" w:cs="Times New Roman"/>
          <w:sz w:val="28"/>
          <w:szCs w:val="28"/>
        </w:rPr>
        <w:t>ается, а скупость наказывается?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Народные игры как способ социализации через традиции. Народные игры («Горелки», «Молчанка», «Городки») — это не просто развлечения, а средство передачи социального опыта. В этих играх заложены правила поведения в коллективе, уважение к старш</w:t>
      </w:r>
      <w:r>
        <w:rPr>
          <w:rFonts w:ascii="Times New Roman" w:hAnsi="Times New Roman" w:cs="Times New Roman"/>
          <w:sz w:val="28"/>
          <w:szCs w:val="28"/>
        </w:rPr>
        <w:t>им, умение подчиняться и вести.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 xml:space="preserve">Мастерские народных промыслов. Создание дымковской игрушки, хохломской росписи, плетение из лозы — всё это даёт детям практическое соприкосновение с искусством своего народа. Руки ребёнка, повторяя движения мастера, впитывают геометрию, ритм, </w:t>
      </w:r>
      <w:r>
        <w:rPr>
          <w:rFonts w:ascii="Times New Roman" w:hAnsi="Times New Roman" w:cs="Times New Roman"/>
          <w:sz w:val="28"/>
          <w:szCs w:val="28"/>
        </w:rPr>
        <w:t>эстетику национальной культуры.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Музыкальное наследие. Традиционные напевы, колыбельные, частушки содержат фонетику языка, мелодическую линию национального характера. Поэтому обучение детей традиционному пению — это не только музыкальное развитие, но и врастание в языковую, эмоциональную ткань культуры.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Практика показывает, что внедрение традиций в ДО</w:t>
      </w:r>
      <w:r>
        <w:rPr>
          <w:rFonts w:ascii="Times New Roman" w:hAnsi="Times New Roman" w:cs="Times New Roman"/>
          <w:sz w:val="28"/>
          <w:szCs w:val="28"/>
        </w:rPr>
        <w:t>У сталкивается с рядом проблем: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Профессиональная подготовка педагогов. Многие современные воспитатели сами выросли в эпоху недостаточного внимания к традициям. Они могут испытывать затруднения при подборе аутентичного материала, понимании глубины народных обычаев. Отсюда вывод: в ДОУ необходимо организовывать курсы повышения квалификации, мастер-классы, семинары, где опытные педагоги и этнографы делятся з</w:t>
      </w:r>
      <w:r>
        <w:rPr>
          <w:rFonts w:ascii="Times New Roman" w:hAnsi="Times New Roman" w:cs="Times New Roman"/>
          <w:sz w:val="28"/>
          <w:szCs w:val="28"/>
        </w:rPr>
        <w:t>наниями.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Дефицит материальных ресурсов. Для проведения фольклорного праздника, создания мастерской народного ремесла требуются материалы, инструменты, аутентичные костюмы. Решение: привлечение местных музеев, центров народного творчества, сотрудничество с</w:t>
      </w:r>
      <w:r>
        <w:rPr>
          <w:rFonts w:ascii="Times New Roman" w:hAnsi="Times New Roman" w:cs="Times New Roman"/>
          <w:sz w:val="28"/>
          <w:szCs w:val="28"/>
        </w:rPr>
        <w:t xml:space="preserve"> учреждениями культуры.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Отчуждённость родителей от процесса. Некоторые родители могут воспринимать фольклорные мероприятия как анахронизм. Здесь нужна грамотная просветительская работа: беседы, доклады, совместные праздники, показ фотографий и видеоматериалов, демонстрирующих позитивное влияние традиций на развитие детей.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lastRenderedPageBreak/>
        <w:t>Педагог, воспитатель, родитель — это не просто передатчик информации о традициях. Это носитель живой традиции, её воплощение. Важнейшие качес</w:t>
      </w:r>
      <w:r>
        <w:rPr>
          <w:rFonts w:ascii="Times New Roman" w:hAnsi="Times New Roman" w:cs="Times New Roman"/>
          <w:sz w:val="28"/>
          <w:szCs w:val="28"/>
        </w:rPr>
        <w:t>тва взрослого в этом контексте: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 xml:space="preserve">Аутентичность переживания. Взрослый должен сам чувствовать значимость того, что он делает. Если воспитатель проводит праздник как формальное мероприятие, ребёнок это </w:t>
      </w:r>
      <w:r>
        <w:rPr>
          <w:rFonts w:ascii="Times New Roman" w:hAnsi="Times New Roman" w:cs="Times New Roman"/>
          <w:sz w:val="28"/>
          <w:szCs w:val="28"/>
        </w:rPr>
        <w:t>почувствует и потеряет интерес.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Знание контекста. Каждая традиция рождается в определённых исторических и географических условиях. Понимание этого контекста позволяет педагогу объяснить детям не просто «что» и «как», но и «почему» возникла эта традиция, какие потребно</w:t>
      </w:r>
      <w:r>
        <w:rPr>
          <w:rFonts w:ascii="Times New Roman" w:hAnsi="Times New Roman" w:cs="Times New Roman"/>
          <w:sz w:val="28"/>
          <w:szCs w:val="28"/>
        </w:rPr>
        <w:t>сти человека она удовлетворяет.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Адаптивность. Традиции живут, они изменяются, они адаптируются к новым условиям. Педагог должен суметь сохранить ядро традиции, её смысл, при этом делая её понятной и интересной современным детям.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Как именно традиции влияют на становление патри</w:t>
      </w:r>
      <w:r>
        <w:rPr>
          <w:rFonts w:ascii="Times New Roman" w:hAnsi="Times New Roman" w:cs="Times New Roman"/>
          <w:sz w:val="28"/>
          <w:szCs w:val="28"/>
        </w:rPr>
        <w:t>отизма? Процесс многоуровневый: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Эмоциональное приятие. Через участие в праздниках, играх, создание поделок ребёнок начинает положительно относит</w:t>
      </w:r>
      <w:r>
        <w:rPr>
          <w:rFonts w:ascii="Times New Roman" w:hAnsi="Times New Roman" w:cs="Times New Roman"/>
          <w:sz w:val="28"/>
          <w:szCs w:val="28"/>
        </w:rPr>
        <w:t>ься к элементам своей культуры.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Осознание принадлежности. Ребёнок понимает: эта песня — это не просто звуки, это ча</w:t>
      </w:r>
      <w:r>
        <w:rPr>
          <w:rFonts w:ascii="Times New Roman" w:hAnsi="Times New Roman" w:cs="Times New Roman"/>
          <w:sz w:val="28"/>
          <w:szCs w:val="28"/>
        </w:rPr>
        <w:t>сть моего народа, моей истории.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Развитие гордости. Когда ребёнок видит красоту народного искусства, понимает достижения своего народа, у н</w:t>
      </w:r>
      <w:r>
        <w:rPr>
          <w:rFonts w:ascii="Times New Roman" w:hAnsi="Times New Roman" w:cs="Times New Roman"/>
          <w:sz w:val="28"/>
          <w:szCs w:val="28"/>
        </w:rPr>
        <w:t>его возникает чувство гордости.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Формирование ответственности. Осознав, что он — наследник великой культуры, ребёнок начинает чувствовать ответственность: я должен сохранить это</w:t>
      </w:r>
      <w:r>
        <w:rPr>
          <w:rFonts w:ascii="Times New Roman" w:hAnsi="Times New Roman" w:cs="Times New Roman"/>
          <w:sz w:val="28"/>
          <w:szCs w:val="28"/>
        </w:rPr>
        <w:t>, передать другим.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 xml:space="preserve">Этот процесс не </w:t>
      </w:r>
      <w:proofErr w:type="spellStart"/>
      <w:r w:rsidRPr="00617D6B">
        <w:rPr>
          <w:rFonts w:ascii="Times New Roman" w:hAnsi="Times New Roman" w:cs="Times New Roman"/>
          <w:sz w:val="28"/>
          <w:szCs w:val="28"/>
        </w:rPr>
        <w:t>линеален</w:t>
      </w:r>
      <w:proofErr w:type="spellEnd"/>
      <w:r w:rsidRPr="00617D6B">
        <w:rPr>
          <w:rFonts w:ascii="Times New Roman" w:hAnsi="Times New Roman" w:cs="Times New Roman"/>
          <w:sz w:val="28"/>
          <w:szCs w:val="28"/>
        </w:rPr>
        <w:t>, он развивается со временем, но его направленность ясна: от личного переживания красоты и добра к осознанию себя частью большей целостности.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Ни один педагог не сможет эффективно работать над патриотическим воспитанием через традиции, если это не будет поддержано в семье. Задача ДОУ — помочь родителям осознать, что семейные традиции — это не пережиток прошлого, а средство создания эмоциональной близости, формирования ценностей.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Педагог может предложить родителям задание: записать семейные традиции, поделиться ими с группой. Это создаёт двусторонний процесс: дети узнают о богатстве семейных традиций своих сверстников, а родители осознают их ценность. Когда в детском саду проводится праздник, посвящённый народным традициям, и в этом процессе активно участвуют родители (приносят домашнюю выпечку, делятся семейными рецептами, рассказывают истории), создаётся триединство «ребёнок-педагог-родитель», которое становится самым мощным инструментом воспитания.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 xml:space="preserve">В условиях глобализации, информационного перенасыщения, размывания традиционных ценностей роль сохранения и трансляции национальных традиций в воспитании дошкольников приобретает особую остроту. Традиции — это не ретроград и не уход от современности. Это попытка связать настоящее и прошлое, создать </w:t>
      </w:r>
      <w:r>
        <w:rPr>
          <w:rFonts w:ascii="Times New Roman" w:hAnsi="Times New Roman" w:cs="Times New Roman"/>
          <w:sz w:val="28"/>
          <w:szCs w:val="28"/>
        </w:rPr>
        <w:t>прочный фундамент для будущего.</w:t>
      </w:r>
    </w:p>
    <w:p w:rsidR="00617D6B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 xml:space="preserve">Дошкольный педагог, работающий с традициями, выполняет великую миссию: он не просто развивает детей, он укрепляет нить, которая связывает поколения в единое целое. </w:t>
      </w:r>
      <w:proofErr w:type="gramStart"/>
      <w:r w:rsidRPr="00617D6B">
        <w:rPr>
          <w:rFonts w:ascii="Times New Roman" w:hAnsi="Times New Roman" w:cs="Times New Roman"/>
          <w:sz w:val="28"/>
          <w:szCs w:val="28"/>
        </w:rPr>
        <w:t>Каждая колыбельная, спетая воспитателем, каждая народная игра, в которую он играет с детьми, каждый праздник, который он готовит, — это вклад в формирование поколения граждан, связанных с родной землей, гордых за наследие своего народа, готовых его сохранять и развивать.</w:t>
      </w:r>
      <w:proofErr w:type="gramEnd"/>
    </w:p>
    <w:p w:rsidR="00C20F91" w:rsidRPr="00617D6B" w:rsidRDefault="00617D6B" w:rsidP="00617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D6B">
        <w:rPr>
          <w:rFonts w:ascii="Times New Roman" w:hAnsi="Times New Roman" w:cs="Times New Roman"/>
          <w:sz w:val="28"/>
          <w:szCs w:val="28"/>
        </w:rPr>
        <w:t>Патриотизм, выросший из почвы живых, ежедневно проживаемых традиций, оказывается наиболее устойчивым, наиболее чистым, наиболее органичным. И в этом процессе дошкольный педагог — не просто учитель, а мудрый хранитель культурной памяти чел</w:t>
      </w:r>
      <w:bookmarkStart w:id="0" w:name="_GoBack"/>
      <w:bookmarkEnd w:id="0"/>
      <w:r w:rsidRPr="00617D6B">
        <w:rPr>
          <w:rFonts w:ascii="Times New Roman" w:hAnsi="Times New Roman" w:cs="Times New Roman"/>
          <w:sz w:val="28"/>
          <w:szCs w:val="28"/>
        </w:rPr>
        <w:t>овечества.</w:t>
      </w:r>
    </w:p>
    <w:sectPr w:rsidR="00C20F91" w:rsidRPr="00617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346"/>
    <w:rsid w:val="005A34A9"/>
    <w:rsid w:val="00617D6B"/>
    <w:rsid w:val="00647346"/>
    <w:rsid w:val="00C2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2025-11-19T13:09:00Z</dcterms:created>
  <dcterms:modified xsi:type="dcterms:W3CDTF">2025-11-19T13:33:00Z</dcterms:modified>
</cp:coreProperties>
</file>