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1A" w:rsidRDefault="00FE721A" w:rsidP="00C3141B">
      <w:pPr>
        <w:pStyle w:val="af1"/>
        <w:spacing w:line="276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3553C" w:rsidRDefault="00840DF9" w:rsidP="00840DF9">
      <w:pPr>
        <w:pStyle w:val="af1"/>
        <w:spacing w:line="276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14CF7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840DF9" w:rsidRPr="00A14CF7" w:rsidRDefault="00840DF9" w:rsidP="00840DF9">
      <w:pPr>
        <w:pStyle w:val="af1"/>
        <w:spacing w:line="276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14CF7">
        <w:rPr>
          <w:rFonts w:ascii="Times New Roman" w:hAnsi="Times New Roman"/>
          <w:b/>
          <w:sz w:val="28"/>
          <w:szCs w:val="28"/>
        </w:rPr>
        <w:t xml:space="preserve"> </w:t>
      </w:r>
      <w:r w:rsidR="0043553C" w:rsidRPr="0043553C">
        <w:rPr>
          <w:rFonts w:ascii="Times New Roman" w:hAnsi="Times New Roman"/>
          <w:sz w:val="28"/>
          <w:szCs w:val="28"/>
        </w:rPr>
        <w:t>к</w:t>
      </w:r>
      <w:r w:rsidRPr="0043553C">
        <w:rPr>
          <w:rFonts w:ascii="Times New Roman" w:hAnsi="Times New Roman"/>
          <w:sz w:val="28"/>
          <w:szCs w:val="28"/>
        </w:rPr>
        <w:t xml:space="preserve"> </w:t>
      </w:r>
      <w:r w:rsidR="0043553C" w:rsidRPr="0043553C">
        <w:rPr>
          <w:rFonts w:ascii="Times New Roman" w:hAnsi="Times New Roman"/>
          <w:sz w:val="28"/>
          <w:szCs w:val="28"/>
        </w:rPr>
        <w:t>промежуточной аттестации</w:t>
      </w:r>
    </w:p>
    <w:p w:rsidR="00840DF9" w:rsidRPr="001E5891" w:rsidRDefault="00840DF9" w:rsidP="00840DF9">
      <w:pPr>
        <w:pStyle w:val="af1"/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дисциплине </w:t>
      </w:r>
      <w:r w:rsidRPr="001E5891">
        <w:rPr>
          <w:rFonts w:ascii="Times New Roman" w:eastAsia="Times New Roman" w:hAnsi="Times New Roman"/>
          <w:sz w:val="28"/>
          <w:szCs w:val="28"/>
        </w:rPr>
        <w:t>ЕН.02 Информационные технологии в профессиональной деятельности</w:t>
      </w:r>
    </w:p>
    <w:p w:rsidR="00840DF9" w:rsidRPr="001E5891" w:rsidRDefault="007524FC" w:rsidP="00840DF9">
      <w:pPr>
        <w:pStyle w:val="af1"/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</w:t>
      </w:r>
      <w:r w:rsidR="00840DF9" w:rsidRPr="001E5891">
        <w:rPr>
          <w:rFonts w:ascii="Times New Roman" w:eastAsia="Times New Roman" w:hAnsi="Times New Roman"/>
          <w:sz w:val="28"/>
          <w:szCs w:val="28"/>
        </w:rPr>
        <w:t>специальност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840DF9" w:rsidRPr="001E5891">
        <w:rPr>
          <w:rFonts w:ascii="Times New Roman" w:eastAsia="Times New Roman" w:hAnsi="Times New Roman"/>
          <w:sz w:val="28"/>
          <w:szCs w:val="28"/>
        </w:rPr>
        <w:t xml:space="preserve"> 38.02.04 Коммерция (по отраслям)</w:t>
      </w:r>
    </w:p>
    <w:p w:rsidR="00840DF9" w:rsidRDefault="00840DF9" w:rsidP="00C3141B">
      <w:pPr>
        <w:pStyle w:val="af1"/>
        <w:spacing w:line="276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670F4" w:rsidRDefault="00E670F4" w:rsidP="001E58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E49" w:rsidRPr="00293889" w:rsidRDefault="00026E49" w:rsidP="004B60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889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597A02">
        <w:rPr>
          <w:rFonts w:ascii="Times New Roman" w:hAnsi="Times New Roman" w:cs="Times New Roman"/>
          <w:b/>
          <w:sz w:val="28"/>
          <w:szCs w:val="28"/>
        </w:rPr>
        <w:t>1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За наименьшую единицу количества информации принимается: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байт;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бит;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мегабайт;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килобайт.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Операционная система – это совокупность программ, обеспечивающих…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управление процессом обработки информации;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взаимодействие между аппаратными средствами и пользователем;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работу всех прикладных программ;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всё, перечисленное выше.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 прикладному программному обеспечению не относятся: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текстовый процессор;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графический редактор;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отладчик;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переводчик.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 какому классу программного обеспечения можно отнести антивирусные программы?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системное программное обеспечение;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прикладное программное обеспечение;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инструментальное программное обеспечение;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правильных вариантов ответа нет.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Обнаружить нарушение в файловой системе на диске позволяет программа…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дефрагментация диска;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форматирование диска;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проверка диска;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любая из перечисленных программ.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Программа-оболочка операционной системы…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программа-надстройка над операционной системой, облегчающая работу с системой;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самостоятельная операционная система;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стандартная прикладная программа любой операционной системы;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lastRenderedPageBreak/>
        <w:t>всё, перечисленное выше.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Что подразумевается под архивацией файла?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изменение размера файла;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процесс создания файлового архива;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физическое сжатие файла;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всё, перечисленное выше.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Утилита – это…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операционная система;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прикладная программа;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сервисная программа;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базовая система ввода-вывода.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 какому виду программного обеспечения относятся архиваторы?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прикладным программам пользователя;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классам операционных систем;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утилитам;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это самостоятельный класс </w:t>
      </w:r>
      <w:proofErr w:type="gramStart"/>
      <w:r w:rsidRPr="002508BA">
        <w:rPr>
          <w:rFonts w:ascii="Times New Roman" w:hAnsi="Times New Roman" w:cs="Times New Roman"/>
          <w:sz w:val="28"/>
          <w:szCs w:val="28"/>
        </w:rPr>
        <w:t>программного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 xml:space="preserve"> обеспечение.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Указать, какое программное обеспечение необходимо в следующей ситуации: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 xml:space="preserve">Ученые научно-исследовательского института расшифровывают записи, переданные </w:t>
      </w:r>
      <w:proofErr w:type="spellStart"/>
      <w:r w:rsidRPr="002508BA">
        <w:rPr>
          <w:rFonts w:ascii="Times New Roman" w:hAnsi="Times New Roman" w:cs="Times New Roman"/>
          <w:sz w:val="28"/>
          <w:szCs w:val="28"/>
        </w:rPr>
        <w:t>марсоходом</w:t>
      </w:r>
      <w:proofErr w:type="spellEnd"/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>.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системное программное обеспечение;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прикладное программное обеспечение;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инструментальное программное обеспечение;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правильных ответов нет.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При выключении компьютера вся информация стирается: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 гибком диске;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на </w:t>
      </w:r>
      <w:r w:rsidRPr="002508BA">
        <w:rPr>
          <w:rFonts w:ascii="Times New Roman" w:hAnsi="Times New Roman" w:cs="Times New Roman"/>
          <w:sz w:val="28"/>
          <w:szCs w:val="28"/>
          <w:lang w:val="en-US"/>
        </w:rPr>
        <w:t>CD-ROM</w:t>
      </w:r>
      <w:r w:rsidRPr="002508BA">
        <w:rPr>
          <w:rFonts w:ascii="Times New Roman" w:hAnsi="Times New Roman" w:cs="Times New Roman"/>
          <w:sz w:val="28"/>
          <w:szCs w:val="28"/>
        </w:rPr>
        <w:t xml:space="preserve"> диске;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 жёстком диске;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 оперативной памяти.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Укажите устройства, не являющиеся устройствами ввода информации: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клавиатура;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мышь;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монитор;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сканер.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Клавиатура – это: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устройство вывода информации;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устройство ввода символьной информации;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устройство ввода манипуляторного типа;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устройство хранения информации.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Во время исполнения программа находится: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 буфере обмена;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 оперативной памяти;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lastRenderedPageBreak/>
        <w:t>на жёстком диске;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правильных вариантов ответа нет.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Какое устройство предназначено для хранения информации?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внешняя память;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монитор;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процессор;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клавиатура.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Плоттер - это устройство </w:t>
      </w:r>
      <w:proofErr w:type="gramStart"/>
      <w:r w:rsidRPr="002508B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>...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сканирования информации;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считывания графической информации;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вывода информации на печать;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ввода информации с бумаги.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Укажите понятия для струйного принтера: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низкое качество печати;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лазерный луч;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чернила;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печатающая головка со стержнями.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Что является характеристикой монитора? ...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цветовое разрешение;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время доступа к информации;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тактовая частота;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частота регенерации.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Текстовый редактор - программа, предназначенная </w:t>
      </w:r>
      <w:proofErr w:type="gramStart"/>
      <w:r w:rsidRPr="002508B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>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создания, редактирования и форматирования текстовой информации;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работы с изображениями в процессе создания игровых программ;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управление ресурсами ПК при создании документов;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автоматического перевода с символьных языков в машинные коды.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Гарнитурой называется: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оптимальная пропорция издания;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совокупность шрифтов одного рисунка во всех начертаниях и кеглях;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совокупность элементов, из которых строится буква;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расстояние между нижними и верхними выносимыми элементами.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При нажатии на кнопку с изображением изогнутой влево стрелки на панели пиктографического меню в </w:t>
      </w:r>
      <w:r w:rsidRPr="002508BA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508BA">
        <w:rPr>
          <w:rFonts w:ascii="Times New Roman" w:hAnsi="Times New Roman" w:cs="Times New Roman"/>
          <w:sz w:val="28"/>
          <w:szCs w:val="28"/>
        </w:rPr>
        <w:t>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появляется диалоговое окно для добавления гиперссылки;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отменяется последняя команда;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происходит разрыв страницы;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повторяется последняя команда.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В ряду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символ</w:t>
      </w:r>
      <w:proofErr w:type="gramStart"/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 - ... -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>строка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 -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фрагмент текста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 пропущено:</w:t>
      </w:r>
    </w:p>
    <w:p w:rsidR="00026E49" w:rsidRPr="002508BA" w:rsidRDefault="009918E1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26E49" w:rsidRPr="002508BA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6E49" w:rsidRPr="002508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6E49" w:rsidRPr="002508BA" w:rsidRDefault="009918E1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26E49" w:rsidRPr="002508BA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6E49" w:rsidRPr="002508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6E49" w:rsidRPr="002508BA" w:rsidRDefault="009918E1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026E49" w:rsidRPr="002508BA">
        <w:rPr>
          <w:rFonts w:ascii="Times New Roman" w:hAnsi="Times New Roman" w:cs="Times New Roman"/>
          <w:sz w:val="28"/>
          <w:szCs w:val="28"/>
        </w:rPr>
        <w:t>страница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6E49" w:rsidRPr="002508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6E49" w:rsidRPr="002508BA" w:rsidRDefault="009918E1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26E49" w:rsidRPr="002508BA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6E49" w:rsidRPr="002508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Символ, вводимый с клавиатуры при наборе, отображается на экране дисплея в позиции, определяемой: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задаваемыми координатами;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положением курсора;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адресом;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положением предыдущей набранной букве. 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Сообщение о местоположении курсора, указывается: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в строке состояния текстового редактора;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в меню текстового редактора;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в окне текстового редактора;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на панели задач. 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Редактирование текста представляет собой: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процесс внесения изменений в имеющийся текст;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процедуру сохранения текста на диске в виде текстового файла;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процесс передачи текстовой информации по компьютерной сети;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процедуру считывания с внешнего запоминающего устройства ранее созданного текста. 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 текстовом редакторе при задании параметров страницы устанавливаются: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гарнитура, размер, начертание;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отступ, интервал;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поля, ориентация;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стиль, шаблон. 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Меню текстового редактора - это: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часть его интерфейса, обеспечивающая переход к выполнению различных операций над текстом;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подпрограмма, обеспечивающая управление ресурсами ПК при создании документа;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своеобразное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окно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, через которое тест просматривается на экране; 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информация о текущем состоянии текстового редактора. </w:t>
      </w:r>
    </w:p>
    <w:p w:rsidR="00026E49" w:rsidRPr="002508BA" w:rsidRDefault="00026E49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Абзацные отступы и ширина колонок могут изменяться с помощью: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Линейки прокрутки;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Координатной линейки;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Строки состояния;</w:t>
      </w:r>
    </w:p>
    <w:p w:rsidR="00026E49" w:rsidRPr="002508BA" w:rsidRDefault="00026E49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Поля пиктограмм.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Электронная таблица представляет собой: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совокупность нумерованных строк и поименованных буквами латинского алфавита столбцов;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совокупность поименованных буквами латинского алфавита строк и нумерованных столбцов;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lastRenderedPageBreak/>
        <w:t xml:space="preserve">совокупность пронумерованных строк и столбцов;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совокупность строк и столбцов, именуемых пользователем произвольным образом.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 xml:space="preserve">Электронная таблица предназначена </w:t>
      </w:r>
      <w:proofErr w:type="gramStart"/>
      <w:r w:rsidRPr="002508BA">
        <w:rPr>
          <w:sz w:val="28"/>
          <w:szCs w:val="28"/>
        </w:rPr>
        <w:t>для</w:t>
      </w:r>
      <w:proofErr w:type="gramEnd"/>
      <w:r w:rsidRPr="002508BA">
        <w:rPr>
          <w:sz w:val="28"/>
          <w:szCs w:val="28"/>
        </w:rPr>
        <w:t>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обработки преимущественно числовых данных, структурированных с помощью таблиц;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упорядоченного хранения и обработки значительных массивов данных;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визуализации структурных связей между данными, представленными в таблицах;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редактирования графических представлений больших объемов информации.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Строки электронной таблицы: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именуются пользователями произвольным образом;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обозначаются буквами русского алфавита;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обозначаются буквами латинского алфавита;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нумеруются.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Вычислительные формулы в ячейках электронной таблицы записываются: 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в обычной математической записи;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специальным образом с использование встроенных функций и по правилам, принятым для записи выражений в языках программирования;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по правилам, принятым исключительно для электронных таблиц;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по правилам, принятым исключительно для баз данных.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Выражение 5(A2+C3):3(2B2-3D3) в электронной таблице имеет вид: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5(A2+C3)/3(2B2-3D3);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5*(A2+C3)/3*(2*B2-3*D3);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5*(A2+C3)/(3*(2*B2-3*D3));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5(A2+C3)/(3(2B2-3D3)).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При перемещении или копировании в электронной таблице относительные ссылки: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преобразуются вне зависимости от нового положения формулы;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преобразуются в зависимости от длины формулы;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не изменяются;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преобразуются в зависимости от нового положения формулы.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Отдельным элементом рабочей книги является:</w:t>
      </w:r>
    </w:p>
    <w:p w:rsidR="00026E49" w:rsidRPr="002508BA" w:rsidRDefault="00026E49" w:rsidP="00E22D1F">
      <w:pPr>
        <w:pStyle w:val="a9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лист;</w:t>
      </w:r>
    </w:p>
    <w:p w:rsidR="00026E49" w:rsidRPr="002508BA" w:rsidRDefault="00026E49" w:rsidP="00E22D1F">
      <w:pPr>
        <w:pStyle w:val="a9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ячейка;</w:t>
      </w:r>
    </w:p>
    <w:p w:rsidR="00026E49" w:rsidRPr="002508BA" w:rsidRDefault="00026E49" w:rsidP="00E22D1F">
      <w:pPr>
        <w:pStyle w:val="a9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столбец;</w:t>
      </w:r>
    </w:p>
    <w:p w:rsidR="00026E49" w:rsidRPr="002508BA" w:rsidRDefault="00026E49" w:rsidP="00E22D1F">
      <w:pPr>
        <w:pStyle w:val="a9"/>
        <w:numPr>
          <w:ilvl w:val="1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строка.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Активная ячейка - это ячейка: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записи команд;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8BA">
        <w:rPr>
          <w:rFonts w:ascii="Times New Roman" w:hAnsi="Times New Roman" w:cs="Times New Roman"/>
          <w:sz w:val="28"/>
          <w:szCs w:val="28"/>
        </w:rPr>
        <w:lastRenderedPageBreak/>
        <w:t>содержащая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 xml:space="preserve"> формулу, включающую в себя имя ячейки, в которой выполняется ввод данных;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08BA">
        <w:rPr>
          <w:rFonts w:ascii="Times New Roman" w:hAnsi="Times New Roman" w:cs="Times New Roman"/>
          <w:sz w:val="28"/>
          <w:szCs w:val="28"/>
        </w:rPr>
        <w:t>формула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 xml:space="preserve"> в которой содержатся ссылки на содержимое зависимой ячейки;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508BA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 xml:space="preserve"> выполняется ввод команд.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Чему будет равно значение ячейки С</w:t>
      </w:r>
      <w:proofErr w:type="gramStart"/>
      <w:r w:rsidRPr="002508BA">
        <w:rPr>
          <w:sz w:val="28"/>
          <w:szCs w:val="28"/>
        </w:rPr>
        <w:t>1</w:t>
      </w:r>
      <w:proofErr w:type="gramEnd"/>
      <w:r w:rsidRPr="002508BA">
        <w:rPr>
          <w:sz w:val="28"/>
          <w:szCs w:val="28"/>
        </w:rPr>
        <w:t>, если в нее ввести формулу =А1+B1:</w:t>
      </w:r>
      <w:r w:rsidRPr="002508BA">
        <w:rPr>
          <w:sz w:val="28"/>
          <w:szCs w:val="28"/>
        </w:rPr>
        <w:br/>
        <w:t xml:space="preserve">       </w:t>
      </w:r>
      <w:r w:rsidRPr="002508BA">
        <w:rPr>
          <w:noProof/>
          <w:sz w:val="28"/>
          <w:szCs w:val="28"/>
        </w:rPr>
        <w:drawing>
          <wp:inline distT="0" distB="0" distL="0" distR="0">
            <wp:extent cx="2122170" cy="650875"/>
            <wp:effectExtent l="19050" t="0" r="0" b="0"/>
            <wp:docPr id="8" name="Рисунок 8" descr="w02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02000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6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20;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15;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10; </w:t>
      </w:r>
    </w:p>
    <w:p w:rsidR="008F47F0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30.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Чему будет равно значение ячейки А</w:t>
      </w:r>
      <w:proofErr w:type="gramStart"/>
      <w:r w:rsidRPr="002508BA">
        <w:rPr>
          <w:sz w:val="28"/>
          <w:szCs w:val="28"/>
        </w:rPr>
        <w:t>1</w:t>
      </w:r>
      <w:proofErr w:type="gramEnd"/>
      <w:r w:rsidRPr="002508BA">
        <w:rPr>
          <w:sz w:val="28"/>
          <w:szCs w:val="28"/>
        </w:rPr>
        <w:t>, если в нее ввести формулу =СУММ(A1:</w:t>
      </w:r>
      <w:proofErr w:type="gramStart"/>
      <w:r w:rsidRPr="002508BA">
        <w:rPr>
          <w:sz w:val="28"/>
          <w:szCs w:val="28"/>
        </w:rPr>
        <w:t>A7)/2:</w:t>
      </w:r>
      <w:r w:rsidRPr="002508BA">
        <w:rPr>
          <w:sz w:val="28"/>
          <w:szCs w:val="28"/>
        </w:rPr>
        <w:br/>
        <w:t xml:space="preserve">       </w:t>
      </w:r>
      <w:r w:rsidRPr="002508BA">
        <w:rPr>
          <w:noProof/>
          <w:sz w:val="28"/>
          <w:szCs w:val="28"/>
        </w:rPr>
        <w:drawing>
          <wp:inline distT="0" distB="0" distL="0" distR="0">
            <wp:extent cx="1459230" cy="1611630"/>
            <wp:effectExtent l="19050" t="0" r="7620" b="0"/>
            <wp:docPr id="9" name="Рисунок 9" descr="w03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03000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280;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140;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40;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08BA">
        <w:rPr>
          <w:rFonts w:ascii="Times New Roman" w:hAnsi="Times New Roman" w:cs="Times New Roman"/>
          <w:sz w:val="28"/>
          <w:szCs w:val="28"/>
        </w:rPr>
        <w:t>35.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База данных – это: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совокупность базы данных и комплекса аппаратно-программных сре</w:t>
      </w:r>
      <w:proofErr w:type="gramStart"/>
      <w:r w:rsidRPr="002508B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>я её хранения, изменения и поиска информации, для взаимодействия с пользователем;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совокупность определённым образом структурированных данных на определённую тему, предназначенная для длительного хранения во внешней памяти компьютера;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совокупность файлов, хранящихся во внешней памяти;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систематизированная совокупность файлов, объединённая в каталоги.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Какая форма организации данных используется в реляционной базе данных: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табличная;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сетевая;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иерархическая;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линейная.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lastRenderedPageBreak/>
        <w:t>Строка в базе данных называется: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ячейкой;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полем;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записью;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ключом.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Тип поля влияет </w:t>
      </w:r>
      <w:proofErr w:type="gramStart"/>
      <w:r w:rsidRPr="002508B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>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задаваемую ширину поля;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возможные действия, осуществляемые над значениями полей;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возможность изменения значений записи;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возможность изменения значений поля.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Структура данных, для которой характерна подчинённость объектов нижнего уровня объектам верхнего уровня, называется: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табличной;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реляционной;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иерархической;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сетевой.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Реализованная с помощью компьютера информационная структура, отражающая состояние объектов и их отношения, - это: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база данных;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информационная структура;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система управления базами данных;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электронная таблица.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Таблицы в базах данных предназначены: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хранения данных базы;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отбора и обработки данных базы;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ввода данных базы и их просмотра;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выполнения сложных программных действий. 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Для чего предназначены запросы: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хранения данных базы;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отбора и обработки данных базы;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ввода данных базы и их просмотра;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для выполнения сложных программных действий.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чего предназначены модули: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хранения данных базы;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отбора и обработки данных базы;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автоматического выполнения группы команд;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для выполнения сложных программных действий.</w:t>
      </w:r>
    </w:p>
    <w:p w:rsidR="00026E49" w:rsidRPr="002508BA" w:rsidRDefault="00026E49" w:rsidP="00E22D1F">
      <w:pPr>
        <w:pStyle w:val="a9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508BA">
        <w:rPr>
          <w:sz w:val="28"/>
          <w:szCs w:val="28"/>
        </w:rPr>
        <w:t>Содержит ли какую-либо информацию таблица, в которой нет полей: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содержит информацию о структуре базы данных;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не содержит ни какой информации;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таблица без полей существовать не может; 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lastRenderedPageBreak/>
        <w:t xml:space="preserve">содержит информацию о будущих записях. 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Какой вид вычислительной сети целесообразно использовать для связи ПК в одном учреждении: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локальную;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региональную;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глобальную;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любую.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Модемы – это устройства: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только внешние;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только внутренние;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как внешние, так и внутренние;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правильных вариантов ответа нет.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Термин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топология сети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 относится </w:t>
      </w:r>
      <w:proofErr w:type="gramStart"/>
      <w:r w:rsidRPr="002508B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508BA">
        <w:rPr>
          <w:rFonts w:ascii="Times New Roman" w:hAnsi="Times New Roman" w:cs="Times New Roman"/>
          <w:sz w:val="28"/>
          <w:szCs w:val="28"/>
        </w:rPr>
        <w:t>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типам компьютеров в сети;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пути, по которому данные перемещаются по сети;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стандартам, принятым в сети;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правильных вариантов ответа нет.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С какими графическими объектами можно работать в программе создания презентаций </w:t>
      </w:r>
      <w:proofErr w:type="spellStart"/>
      <w:r w:rsidRPr="002508BA">
        <w:rPr>
          <w:rFonts w:ascii="Times New Roman" w:hAnsi="Times New Roman" w:cs="Times New Roman"/>
          <w:sz w:val="28"/>
          <w:szCs w:val="28"/>
          <w:lang w:val="en-US"/>
        </w:rPr>
        <w:t>MSPowerPoint</w:t>
      </w:r>
      <w:proofErr w:type="spellEnd"/>
      <w:r w:rsidRPr="002508BA">
        <w:rPr>
          <w:rFonts w:ascii="Times New Roman" w:hAnsi="Times New Roman" w:cs="Times New Roman"/>
          <w:sz w:val="28"/>
          <w:szCs w:val="28"/>
        </w:rPr>
        <w:t>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с картинками, диаграммами и любыми рисованными фигурами;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только с рисунками и картинками;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только с диаграммами и графиками.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При оформлении одной презентации: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допустимо использование только одного шаблона оформления;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можно применять несколько шаблонов оформления;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для каждого слайда следует применять свой шаблон оформления. 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Назначение колонтитулов: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давать изменяющуюся информацию на отдельных слайдах;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давать изменяющуюся информацию на всех слайдах;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давать повторяющуюся информацию на отдельных слайдах.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Шаблон оформления определяет стиль презентации, так как он устанавливает: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тип и размер маркеров и шрифтов;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фон и цветовые схемы;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шрифт, цветовые схемы и фон слайда.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Выбор фона слайда осуществляют: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через пункт меню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Формат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>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через пункт меню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Вид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>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через пункт меню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Правка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>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Как правило, вопрос использования анимационных эффектов следует решать: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lastRenderedPageBreak/>
        <w:t>на стадии создания вспомогательной поддержки презентации;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 стадии планирования показа-демонстрации презентации;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 стадии установления последовательности показа слайдов.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В качестве параметров анимационного эффекта выбирают: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изменение цвета объекта;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изменения звука и цвета объекта;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изменения цвета объекта, звука и типа анимации.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Настройка эффекта и время его действия производится: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через соответствующую команду в пункте меню;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через команду на панели инструментов;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через диалоговое окно, которое появляется в результате выполнения определённого порядка действий.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Продолжительность показа устанавливается: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через команду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настройка времени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 пункта меню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показ слайдов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>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через команду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смена слайдов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 пункта меню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показ слайдов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>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через команду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настройка презентации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 xml:space="preserve"> пункта меню </w:t>
      </w:r>
      <w:r w:rsidR="009918E1">
        <w:rPr>
          <w:rFonts w:ascii="Times New Roman" w:hAnsi="Times New Roman" w:cs="Times New Roman"/>
          <w:sz w:val="28"/>
          <w:szCs w:val="28"/>
        </w:rPr>
        <w:t>«</w:t>
      </w:r>
      <w:r w:rsidRPr="002508BA">
        <w:rPr>
          <w:rFonts w:ascii="Times New Roman" w:hAnsi="Times New Roman" w:cs="Times New Roman"/>
          <w:sz w:val="28"/>
          <w:szCs w:val="28"/>
        </w:rPr>
        <w:t>показ слайдов</w:t>
      </w:r>
      <w:r w:rsidR="009918E1">
        <w:rPr>
          <w:rFonts w:ascii="Times New Roman" w:hAnsi="Times New Roman" w:cs="Times New Roman"/>
          <w:sz w:val="28"/>
          <w:szCs w:val="28"/>
        </w:rPr>
        <w:t>»</w:t>
      </w:r>
      <w:r w:rsidRPr="002508BA">
        <w:rPr>
          <w:rFonts w:ascii="Times New Roman" w:hAnsi="Times New Roman" w:cs="Times New Roman"/>
          <w:sz w:val="28"/>
          <w:szCs w:val="28"/>
        </w:rPr>
        <w:t>.</w:t>
      </w:r>
    </w:p>
    <w:p w:rsidR="00625F4C" w:rsidRPr="002508BA" w:rsidRDefault="00625F4C" w:rsidP="00E22D1F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Анимация текста в презентациях позволяет: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привлечь внимание зрителя ко всему текстовому объекту;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обратить внимание на нужный фрагмент в тексте;</w:t>
      </w:r>
    </w:p>
    <w:p w:rsidR="00625F4C" w:rsidRPr="002508BA" w:rsidRDefault="00625F4C" w:rsidP="00E22D1F">
      <w:pPr>
        <w:numPr>
          <w:ilvl w:val="1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обратить внимание на весь слайд.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Трафик – это: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набор документов, объединённых общей темой;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объём передаваемой по сети информации;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набор правил, по которым абоненты сети обмениваются информацией;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организация, предоставляющая доступ к ресурсам Интернета.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Программы для работы с </w:t>
      </w:r>
      <w:r w:rsidRPr="002508B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508BA">
        <w:rPr>
          <w:rFonts w:ascii="Times New Roman" w:hAnsi="Times New Roman" w:cs="Times New Roman"/>
          <w:sz w:val="28"/>
          <w:szCs w:val="28"/>
        </w:rPr>
        <w:t xml:space="preserve"> страницами, называются: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провайдерами;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  <w:lang w:val="en-US"/>
        </w:rPr>
        <w:t>World Wide Web</w:t>
      </w:r>
      <w:r w:rsidRPr="002508BA">
        <w:rPr>
          <w:rFonts w:ascii="Times New Roman" w:hAnsi="Times New Roman" w:cs="Times New Roman"/>
          <w:sz w:val="28"/>
          <w:szCs w:val="28"/>
        </w:rPr>
        <w:t>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браузерами;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электронной почтой.</w:t>
      </w:r>
    </w:p>
    <w:p w:rsidR="00026E49" w:rsidRPr="002508BA" w:rsidRDefault="00026E49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 xml:space="preserve">Что из перечисленного нельзя осуществить при помощи сети </w:t>
      </w:r>
      <w:r w:rsidRPr="002508BA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2508BA">
        <w:rPr>
          <w:rFonts w:ascii="Times New Roman" w:hAnsi="Times New Roman" w:cs="Times New Roman"/>
          <w:sz w:val="28"/>
          <w:szCs w:val="28"/>
        </w:rPr>
        <w:t>: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предложить многомиллионной аудитории свои услуги;</w:t>
      </w:r>
    </w:p>
    <w:p w:rsidR="00026E49" w:rsidRPr="002508BA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обновить имеющееся программное обеспечение вашего ПК;</w:t>
      </w:r>
    </w:p>
    <w:p w:rsidR="00505005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8BA">
        <w:rPr>
          <w:rFonts w:ascii="Times New Roman" w:hAnsi="Times New Roman" w:cs="Times New Roman"/>
          <w:sz w:val="28"/>
          <w:szCs w:val="28"/>
        </w:rPr>
        <w:t>купить одежду;</w:t>
      </w:r>
    </w:p>
    <w:p w:rsidR="00026E49" w:rsidRDefault="00026E49" w:rsidP="00E22D1F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5005">
        <w:rPr>
          <w:rFonts w:ascii="Times New Roman" w:hAnsi="Times New Roman" w:cs="Times New Roman"/>
          <w:sz w:val="28"/>
          <w:szCs w:val="28"/>
        </w:rPr>
        <w:t xml:space="preserve">всё вышеперечисленное можно выполнить, используя сеть </w:t>
      </w:r>
      <w:r w:rsidRPr="00505005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05005">
        <w:rPr>
          <w:rFonts w:ascii="Times New Roman" w:hAnsi="Times New Roman" w:cs="Times New Roman"/>
          <w:sz w:val="28"/>
          <w:szCs w:val="28"/>
        </w:rPr>
        <w:t>.</w:t>
      </w:r>
    </w:p>
    <w:p w:rsidR="00437C25" w:rsidRPr="00437C25" w:rsidRDefault="00437C25" w:rsidP="00E22D1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7C25">
        <w:rPr>
          <w:rFonts w:ascii="Times New Roman" w:hAnsi="Times New Roman" w:cs="Times New Roman"/>
          <w:sz w:val="28"/>
          <w:szCs w:val="28"/>
        </w:rPr>
        <w:t>Расширение файла, как правило, характеризует:</w:t>
      </w:r>
    </w:p>
    <w:p w:rsidR="00437C25" w:rsidRPr="00F83005" w:rsidRDefault="00437C25" w:rsidP="00E22D1F">
      <w:pPr>
        <w:pStyle w:val="ae"/>
        <w:numPr>
          <w:ilvl w:val="1"/>
          <w:numId w:val="1"/>
        </w:numPr>
        <w:spacing w:after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83005">
        <w:rPr>
          <w:rFonts w:ascii="Times New Roman" w:hAnsi="Times New Roman"/>
          <w:sz w:val="28"/>
          <w:szCs w:val="28"/>
          <w:lang w:val="en-US"/>
        </w:rPr>
        <w:t>время</w:t>
      </w:r>
      <w:proofErr w:type="spellEnd"/>
      <w:r w:rsidRPr="00F8300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83005">
        <w:rPr>
          <w:rFonts w:ascii="Times New Roman" w:hAnsi="Times New Roman"/>
          <w:sz w:val="28"/>
          <w:szCs w:val="28"/>
          <w:lang w:val="en-US"/>
        </w:rPr>
        <w:t>создания</w:t>
      </w:r>
      <w:proofErr w:type="spellEnd"/>
      <w:r w:rsidRPr="00F8300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83005">
        <w:rPr>
          <w:rFonts w:ascii="Times New Roman" w:hAnsi="Times New Roman"/>
          <w:sz w:val="28"/>
          <w:szCs w:val="28"/>
          <w:lang w:val="en-US"/>
        </w:rPr>
        <w:t>файла</w:t>
      </w:r>
      <w:proofErr w:type="spellEnd"/>
      <w:r w:rsidRPr="00F83005">
        <w:rPr>
          <w:rFonts w:ascii="Times New Roman" w:hAnsi="Times New Roman"/>
          <w:sz w:val="28"/>
          <w:szCs w:val="28"/>
          <w:lang w:val="en-US"/>
        </w:rPr>
        <w:t>;</w:t>
      </w:r>
    </w:p>
    <w:p w:rsidR="00437C25" w:rsidRPr="00F83005" w:rsidRDefault="00437C25" w:rsidP="00E22D1F">
      <w:pPr>
        <w:pStyle w:val="ae"/>
        <w:numPr>
          <w:ilvl w:val="1"/>
          <w:numId w:val="1"/>
        </w:numPr>
        <w:spacing w:after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83005">
        <w:rPr>
          <w:rFonts w:ascii="Times New Roman" w:hAnsi="Times New Roman"/>
          <w:sz w:val="28"/>
          <w:szCs w:val="28"/>
          <w:lang w:val="en-US"/>
        </w:rPr>
        <w:t>объем</w:t>
      </w:r>
      <w:proofErr w:type="spellEnd"/>
      <w:r w:rsidRPr="00F83005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83005">
        <w:rPr>
          <w:rFonts w:ascii="Times New Roman" w:hAnsi="Times New Roman"/>
          <w:sz w:val="28"/>
          <w:szCs w:val="28"/>
          <w:lang w:val="en-US"/>
        </w:rPr>
        <w:t>файла</w:t>
      </w:r>
      <w:proofErr w:type="spellEnd"/>
      <w:r w:rsidRPr="00F83005">
        <w:rPr>
          <w:rFonts w:ascii="Times New Roman" w:hAnsi="Times New Roman"/>
          <w:sz w:val="28"/>
          <w:szCs w:val="28"/>
          <w:lang w:val="en-US"/>
        </w:rPr>
        <w:t>;</w:t>
      </w:r>
    </w:p>
    <w:p w:rsidR="00437C25" w:rsidRPr="00437C25" w:rsidRDefault="00437C25" w:rsidP="00E22D1F">
      <w:pPr>
        <w:pStyle w:val="ae"/>
        <w:numPr>
          <w:ilvl w:val="1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437C25">
        <w:rPr>
          <w:rFonts w:ascii="Times New Roman" w:hAnsi="Times New Roman"/>
          <w:sz w:val="28"/>
          <w:szCs w:val="28"/>
        </w:rPr>
        <w:t>место, занимаемое файлом на диске;</w:t>
      </w:r>
    </w:p>
    <w:p w:rsidR="00437C25" w:rsidRPr="00437C25" w:rsidRDefault="00437C25" w:rsidP="00E22D1F">
      <w:pPr>
        <w:pStyle w:val="ae"/>
        <w:numPr>
          <w:ilvl w:val="1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437C25">
        <w:rPr>
          <w:rFonts w:ascii="Times New Roman" w:hAnsi="Times New Roman"/>
          <w:sz w:val="28"/>
          <w:szCs w:val="28"/>
        </w:rPr>
        <w:t>тип информации, содержащейся в файле;</w:t>
      </w:r>
    </w:p>
    <w:p w:rsidR="007524FC" w:rsidRPr="007524FC" w:rsidRDefault="00437C25" w:rsidP="007524FC">
      <w:pPr>
        <w:pStyle w:val="ae"/>
        <w:numPr>
          <w:ilvl w:val="1"/>
          <w:numId w:val="1"/>
        </w:numPr>
        <w:spacing w:after="0"/>
        <w:rPr>
          <w:rFonts w:ascii="Times New Roman" w:hAnsi="Times New Roman"/>
          <w:b/>
          <w:sz w:val="28"/>
          <w:szCs w:val="26"/>
        </w:rPr>
      </w:pPr>
      <w:proofErr w:type="spellStart"/>
      <w:proofErr w:type="gramStart"/>
      <w:r w:rsidRPr="007524FC">
        <w:rPr>
          <w:rFonts w:ascii="Times New Roman" w:hAnsi="Times New Roman"/>
          <w:sz w:val="28"/>
          <w:szCs w:val="28"/>
          <w:lang w:val="en-US"/>
        </w:rPr>
        <w:t>место</w:t>
      </w:r>
      <w:proofErr w:type="spellEnd"/>
      <w:proofErr w:type="gramEnd"/>
      <w:r w:rsidRPr="007524F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7524FC">
        <w:rPr>
          <w:rFonts w:ascii="Times New Roman" w:hAnsi="Times New Roman"/>
          <w:sz w:val="28"/>
          <w:szCs w:val="28"/>
        </w:rPr>
        <w:t>создан</w:t>
      </w:r>
      <w:bookmarkStart w:id="0" w:name="_GoBack"/>
      <w:bookmarkEnd w:id="0"/>
      <w:r w:rsidRPr="007524FC">
        <w:rPr>
          <w:rFonts w:ascii="Times New Roman" w:hAnsi="Times New Roman"/>
          <w:sz w:val="28"/>
          <w:szCs w:val="28"/>
        </w:rPr>
        <w:t>ия</w:t>
      </w:r>
      <w:proofErr w:type="spellEnd"/>
      <w:r w:rsidRPr="007524FC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7524FC">
        <w:rPr>
          <w:rFonts w:ascii="Times New Roman" w:hAnsi="Times New Roman"/>
          <w:sz w:val="28"/>
          <w:szCs w:val="28"/>
          <w:lang w:val="en-US"/>
        </w:rPr>
        <w:t>файла</w:t>
      </w:r>
      <w:proofErr w:type="spellEnd"/>
      <w:r w:rsidRPr="007524FC">
        <w:rPr>
          <w:rFonts w:ascii="Times New Roman" w:hAnsi="Times New Roman"/>
          <w:sz w:val="28"/>
          <w:szCs w:val="28"/>
        </w:rPr>
        <w:t>.</w:t>
      </w:r>
    </w:p>
    <w:sectPr w:rsidR="007524FC" w:rsidRPr="007524FC" w:rsidSect="00466F0F">
      <w:pgSz w:w="11906" w:h="16838"/>
      <w:pgMar w:top="851" w:right="851" w:bottom="851" w:left="993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9" w:rsidRDefault="001F4F29" w:rsidP="007F0144">
      <w:pPr>
        <w:spacing w:after="0" w:line="240" w:lineRule="auto"/>
      </w:pPr>
      <w:r>
        <w:separator/>
      </w:r>
    </w:p>
  </w:endnote>
  <w:endnote w:type="continuationSeparator" w:id="0">
    <w:p w:rsidR="001F4F29" w:rsidRDefault="001F4F29" w:rsidP="007F0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9" w:rsidRDefault="001F4F29" w:rsidP="007F0144">
      <w:pPr>
        <w:spacing w:after="0" w:line="240" w:lineRule="auto"/>
      </w:pPr>
      <w:r>
        <w:separator/>
      </w:r>
    </w:p>
  </w:footnote>
  <w:footnote w:type="continuationSeparator" w:id="0">
    <w:p w:rsidR="001F4F29" w:rsidRDefault="001F4F29" w:rsidP="007F0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4C8"/>
    <w:multiLevelType w:val="hybridMultilevel"/>
    <w:tmpl w:val="EBCA3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1B2A"/>
    <w:multiLevelType w:val="hybridMultilevel"/>
    <w:tmpl w:val="7CDCA982"/>
    <w:lvl w:ilvl="0" w:tplc="FC4A3E32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C6BCF"/>
    <w:multiLevelType w:val="hybridMultilevel"/>
    <w:tmpl w:val="46F0DEC4"/>
    <w:lvl w:ilvl="0" w:tplc="1818CFA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F74EB"/>
    <w:multiLevelType w:val="hybridMultilevel"/>
    <w:tmpl w:val="5E381112"/>
    <w:lvl w:ilvl="0" w:tplc="DB96845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109D"/>
    <w:multiLevelType w:val="hybridMultilevel"/>
    <w:tmpl w:val="5E381112"/>
    <w:lvl w:ilvl="0" w:tplc="DB96845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6D7475"/>
    <w:multiLevelType w:val="hybridMultilevel"/>
    <w:tmpl w:val="35D46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D23AC"/>
    <w:multiLevelType w:val="hybridMultilevel"/>
    <w:tmpl w:val="7CDCA982"/>
    <w:lvl w:ilvl="0" w:tplc="FC4A3E32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133D8"/>
    <w:multiLevelType w:val="hybridMultilevel"/>
    <w:tmpl w:val="8B64266C"/>
    <w:lvl w:ilvl="0" w:tplc="E850C394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B6B18"/>
    <w:multiLevelType w:val="hybridMultilevel"/>
    <w:tmpl w:val="8B64266C"/>
    <w:lvl w:ilvl="0" w:tplc="E850C394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C5862"/>
    <w:multiLevelType w:val="hybridMultilevel"/>
    <w:tmpl w:val="35D46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F14430"/>
    <w:multiLevelType w:val="hybridMultilevel"/>
    <w:tmpl w:val="46F0DEC4"/>
    <w:lvl w:ilvl="0" w:tplc="1818CFA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1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5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5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32"/>
    <w:rsid w:val="00021BBF"/>
    <w:rsid w:val="00026E49"/>
    <w:rsid w:val="00034F08"/>
    <w:rsid w:val="00075F9D"/>
    <w:rsid w:val="00081FF8"/>
    <w:rsid w:val="00097638"/>
    <w:rsid w:val="000F2BE3"/>
    <w:rsid w:val="0010292D"/>
    <w:rsid w:val="001273C2"/>
    <w:rsid w:val="001304AB"/>
    <w:rsid w:val="001538E3"/>
    <w:rsid w:val="00167E98"/>
    <w:rsid w:val="00171C6E"/>
    <w:rsid w:val="001E15E6"/>
    <w:rsid w:val="001E5891"/>
    <w:rsid w:val="001F4F29"/>
    <w:rsid w:val="001F6695"/>
    <w:rsid w:val="00206A84"/>
    <w:rsid w:val="002142F7"/>
    <w:rsid w:val="00224895"/>
    <w:rsid w:val="002508BA"/>
    <w:rsid w:val="0025132F"/>
    <w:rsid w:val="00251B89"/>
    <w:rsid w:val="00293889"/>
    <w:rsid w:val="002D28F6"/>
    <w:rsid w:val="002D4BCC"/>
    <w:rsid w:val="002E0B1D"/>
    <w:rsid w:val="0043553C"/>
    <w:rsid w:val="00437C25"/>
    <w:rsid w:val="004634C5"/>
    <w:rsid w:val="00466016"/>
    <w:rsid w:val="00466F0F"/>
    <w:rsid w:val="00485D45"/>
    <w:rsid w:val="00492AEF"/>
    <w:rsid w:val="004A114B"/>
    <w:rsid w:val="004B1D3D"/>
    <w:rsid w:val="004B5AFE"/>
    <w:rsid w:val="004B605F"/>
    <w:rsid w:val="004F7394"/>
    <w:rsid w:val="00505005"/>
    <w:rsid w:val="0056551C"/>
    <w:rsid w:val="00581655"/>
    <w:rsid w:val="00597A02"/>
    <w:rsid w:val="005E0924"/>
    <w:rsid w:val="005E2983"/>
    <w:rsid w:val="005E4129"/>
    <w:rsid w:val="005F669A"/>
    <w:rsid w:val="00625F4C"/>
    <w:rsid w:val="00660F57"/>
    <w:rsid w:val="0068362D"/>
    <w:rsid w:val="00684F0C"/>
    <w:rsid w:val="006A0E6F"/>
    <w:rsid w:val="006E0171"/>
    <w:rsid w:val="00724C88"/>
    <w:rsid w:val="007322FE"/>
    <w:rsid w:val="007524FC"/>
    <w:rsid w:val="007F0144"/>
    <w:rsid w:val="00840DF9"/>
    <w:rsid w:val="00853382"/>
    <w:rsid w:val="00895912"/>
    <w:rsid w:val="008A6FEF"/>
    <w:rsid w:val="008F47F0"/>
    <w:rsid w:val="008F7346"/>
    <w:rsid w:val="00935F06"/>
    <w:rsid w:val="009918E1"/>
    <w:rsid w:val="009B4632"/>
    <w:rsid w:val="009D01C9"/>
    <w:rsid w:val="009E077B"/>
    <w:rsid w:val="00A6186B"/>
    <w:rsid w:val="00AE0F72"/>
    <w:rsid w:val="00B2328E"/>
    <w:rsid w:val="00B242C8"/>
    <w:rsid w:val="00C3141B"/>
    <w:rsid w:val="00C50F37"/>
    <w:rsid w:val="00C7152C"/>
    <w:rsid w:val="00CD0F18"/>
    <w:rsid w:val="00CE72FB"/>
    <w:rsid w:val="00D2184F"/>
    <w:rsid w:val="00D277D9"/>
    <w:rsid w:val="00D459DA"/>
    <w:rsid w:val="00D613A1"/>
    <w:rsid w:val="00D704FA"/>
    <w:rsid w:val="00D9047B"/>
    <w:rsid w:val="00DD6156"/>
    <w:rsid w:val="00E050DD"/>
    <w:rsid w:val="00E11B22"/>
    <w:rsid w:val="00E22D1F"/>
    <w:rsid w:val="00E51217"/>
    <w:rsid w:val="00E670F4"/>
    <w:rsid w:val="00F01D72"/>
    <w:rsid w:val="00F30104"/>
    <w:rsid w:val="00F9211C"/>
    <w:rsid w:val="00FC52B0"/>
    <w:rsid w:val="00FE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26E49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B4571"/>
      <w:kern w:val="36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2">
    <w:name w:val="header2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text">
    <w:name w:val="italictext"/>
    <w:basedOn w:val="a0"/>
    <w:rsid w:val="009B4632"/>
  </w:style>
  <w:style w:type="character" w:customStyle="1" w:styleId="boldtext">
    <w:name w:val="boldtext"/>
    <w:basedOn w:val="a0"/>
    <w:rsid w:val="009B4632"/>
  </w:style>
  <w:style w:type="paragraph" w:customStyle="1" w:styleId="header3">
    <w:name w:val="header3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9B4632"/>
    <w:rPr>
      <w:color w:val="0000FF"/>
      <w:u w:val="single"/>
    </w:rPr>
  </w:style>
  <w:style w:type="paragraph" w:customStyle="1" w:styleId="normalright">
    <w:name w:val="normalright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1">
    <w:name w:val="normal1"/>
    <w:basedOn w:val="a0"/>
    <w:rsid w:val="009B4632"/>
  </w:style>
  <w:style w:type="paragraph" w:styleId="a4">
    <w:name w:val="header"/>
    <w:basedOn w:val="a"/>
    <w:link w:val="a5"/>
    <w:uiPriority w:val="99"/>
    <w:unhideWhenUsed/>
    <w:rsid w:val="007F0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0144"/>
  </w:style>
  <w:style w:type="paragraph" w:styleId="a6">
    <w:name w:val="footer"/>
    <w:basedOn w:val="a"/>
    <w:link w:val="a7"/>
    <w:uiPriority w:val="99"/>
    <w:unhideWhenUsed/>
    <w:rsid w:val="007F0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0144"/>
  </w:style>
  <w:style w:type="character" w:customStyle="1" w:styleId="10">
    <w:name w:val="Заголовок 1 Знак"/>
    <w:basedOn w:val="a0"/>
    <w:link w:val="1"/>
    <w:rsid w:val="00026E49"/>
    <w:rPr>
      <w:rFonts w:ascii="Times New Roman" w:eastAsia="Times New Roman" w:hAnsi="Times New Roman" w:cs="Times New Roman"/>
      <w:b/>
      <w:bCs/>
      <w:color w:val="2B4571"/>
      <w:kern w:val="36"/>
      <w:sz w:val="29"/>
      <w:szCs w:val="29"/>
      <w:lang w:eastAsia="ru-RU"/>
    </w:rPr>
  </w:style>
  <w:style w:type="table" w:styleId="a8">
    <w:name w:val="Table Grid"/>
    <w:basedOn w:val="a1"/>
    <w:rsid w:val="00026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026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26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6E49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semiHidden/>
    <w:rsid w:val="00E050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semiHidden/>
    <w:rsid w:val="00E050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8A6FEF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Title"/>
    <w:basedOn w:val="a"/>
    <w:link w:val="af0"/>
    <w:qFormat/>
    <w:rsid w:val="00D704FA"/>
    <w:pPr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азвание Знак"/>
    <w:basedOn w:val="a0"/>
    <w:link w:val="af"/>
    <w:rsid w:val="00D704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44">
    <w:name w:val="Font Style44"/>
    <w:uiPriority w:val="99"/>
    <w:rsid w:val="00E670F4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E670F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26E49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B4571"/>
      <w:kern w:val="36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2">
    <w:name w:val="header2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ctext">
    <w:name w:val="italictext"/>
    <w:basedOn w:val="a0"/>
    <w:rsid w:val="009B4632"/>
  </w:style>
  <w:style w:type="character" w:customStyle="1" w:styleId="boldtext">
    <w:name w:val="boldtext"/>
    <w:basedOn w:val="a0"/>
    <w:rsid w:val="009B4632"/>
  </w:style>
  <w:style w:type="paragraph" w:customStyle="1" w:styleId="header3">
    <w:name w:val="header3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9B4632"/>
    <w:rPr>
      <w:color w:val="0000FF"/>
      <w:u w:val="single"/>
    </w:rPr>
  </w:style>
  <w:style w:type="paragraph" w:customStyle="1" w:styleId="normalright">
    <w:name w:val="normalright"/>
    <w:basedOn w:val="a"/>
    <w:rsid w:val="009B4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1">
    <w:name w:val="normal1"/>
    <w:basedOn w:val="a0"/>
    <w:rsid w:val="009B4632"/>
  </w:style>
  <w:style w:type="paragraph" w:styleId="a4">
    <w:name w:val="header"/>
    <w:basedOn w:val="a"/>
    <w:link w:val="a5"/>
    <w:uiPriority w:val="99"/>
    <w:unhideWhenUsed/>
    <w:rsid w:val="007F0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0144"/>
  </w:style>
  <w:style w:type="paragraph" w:styleId="a6">
    <w:name w:val="footer"/>
    <w:basedOn w:val="a"/>
    <w:link w:val="a7"/>
    <w:uiPriority w:val="99"/>
    <w:unhideWhenUsed/>
    <w:rsid w:val="007F0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0144"/>
  </w:style>
  <w:style w:type="character" w:customStyle="1" w:styleId="10">
    <w:name w:val="Заголовок 1 Знак"/>
    <w:basedOn w:val="a0"/>
    <w:link w:val="1"/>
    <w:rsid w:val="00026E49"/>
    <w:rPr>
      <w:rFonts w:ascii="Times New Roman" w:eastAsia="Times New Roman" w:hAnsi="Times New Roman" w:cs="Times New Roman"/>
      <w:b/>
      <w:bCs/>
      <w:color w:val="2B4571"/>
      <w:kern w:val="36"/>
      <w:sz w:val="29"/>
      <w:szCs w:val="29"/>
      <w:lang w:eastAsia="ru-RU"/>
    </w:rPr>
  </w:style>
  <w:style w:type="table" w:styleId="a8">
    <w:name w:val="Table Grid"/>
    <w:basedOn w:val="a1"/>
    <w:rsid w:val="00026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026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26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6E49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semiHidden/>
    <w:rsid w:val="00E050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semiHidden/>
    <w:rsid w:val="00E050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8A6FEF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Title"/>
    <w:basedOn w:val="a"/>
    <w:link w:val="af0"/>
    <w:qFormat/>
    <w:rsid w:val="00D704FA"/>
    <w:pPr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Название Знак"/>
    <w:basedOn w:val="a0"/>
    <w:link w:val="af"/>
    <w:rsid w:val="00D704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44">
    <w:name w:val="Font Style44"/>
    <w:uiPriority w:val="99"/>
    <w:rsid w:val="00E670F4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E670F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FBD92-B768-489F-B2D4-1F32921F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</dc:creator>
  <cp:lastModifiedBy>Пользовательский</cp:lastModifiedBy>
  <cp:revision>2</cp:revision>
  <cp:lastPrinted>2016-12-12T09:44:00Z</cp:lastPrinted>
  <dcterms:created xsi:type="dcterms:W3CDTF">2025-11-24T05:02:00Z</dcterms:created>
  <dcterms:modified xsi:type="dcterms:W3CDTF">2025-11-24T05:02:00Z</dcterms:modified>
</cp:coreProperties>
</file>