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93" w:rsidRPr="00255F93" w:rsidRDefault="00255F93" w:rsidP="00255F93">
      <w:pPr>
        <w:spacing w:line="240" w:lineRule="auto"/>
        <w:jc w:val="center"/>
        <w:rPr>
          <w:rFonts w:ascii="Times New Roman" w:hAnsi="Times New Roman" w:cs="Times New Roman"/>
          <w:sz w:val="36"/>
          <w:szCs w:val="36"/>
        </w:rPr>
      </w:pPr>
      <w:r w:rsidRPr="00255F93">
        <w:rPr>
          <w:rFonts w:ascii="Times New Roman" w:hAnsi="Times New Roman" w:cs="Times New Roman"/>
          <w:sz w:val="36"/>
          <w:szCs w:val="36"/>
        </w:rPr>
        <w:t xml:space="preserve">Использование нестандартного оборудования </w:t>
      </w:r>
    </w:p>
    <w:p w:rsidR="0009400B" w:rsidRDefault="00255F93" w:rsidP="00255F93">
      <w:pPr>
        <w:jc w:val="center"/>
        <w:rPr>
          <w:rFonts w:ascii="Times New Roman" w:hAnsi="Times New Roman" w:cs="Times New Roman"/>
          <w:sz w:val="36"/>
          <w:szCs w:val="36"/>
        </w:rPr>
      </w:pPr>
      <w:r w:rsidRPr="00255F93">
        <w:rPr>
          <w:rFonts w:ascii="Times New Roman" w:hAnsi="Times New Roman" w:cs="Times New Roman"/>
          <w:sz w:val="36"/>
          <w:szCs w:val="36"/>
        </w:rPr>
        <w:t>в развитие мелкой моторики рук в ДОУ.</w:t>
      </w:r>
    </w:p>
    <w:p w:rsidR="00255F93" w:rsidRPr="00255F93" w:rsidRDefault="00255F93" w:rsidP="00255F93">
      <w:pPr>
        <w:jc w:val="right"/>
        <w:rPr>
          <w:rFonts w:ascii="Times New Roman" w:hAnsi="Times New Roman" w:cs="Times New Roman"/>
          <w:i/>
          <w:sz w:val="28"/>
          <w:szCs w:val="28"/>
        </w:rPr>
      </w:pPr>
      <w:r w:rsidRPr="00255F93">
        <w:rPr>
          <w:rFonts w:ascii="Times New Roman" w:hAnsi="Times New Roman" w:cs="Times New Roman"/>
          <w:i/>
          <w:sz w:val="28"/>
          <w:szCs w:val="28"/>
        </w:rPr>
        <w:t xml:space="preserve">Истоки способностей и дарований детей </w:t>
      </w:r>
    </w:p>
    <w:p w:rsidR="00255F93" w:rsidRPr="00255F93" w:rsidRDefault="00255F93" w:rsidP="00255F93">
      <w:pPr>
        <w:jc w:val="right"/>
        <w:rPr>
          <w:rFonts w:ascii="Times New Roman" w:hAnsi="Times New Roman" w:cs="Times New Roman"/>
          <w:i/>
          <w:sz w:val="28"/>
          <w:szCs w:val="28"/>
        </w:rPr>
      </w:pPr>
      <w:r w:rsidRPr="00255F93">
        <w:rPr>
          <w:rFonts w:ascii="Times New Roman" w:hAnsi="Times New Roman" w:cs="Times New Roman"/>
          <w:i/>
          <w:sz w:val="28"/>
          <w:szCs w:val="28"/>
        </w:rPr>
        <w:t>находятся на кончиках пальцев</w:t>
      </w:r>
    </w:p>
    <w:p w:rsidR="00255F93" w:rsidRDefault="00255F93" w:rsidP="00255F93">
      <w:pPr>
        <w:jc w:val="right"/>
        <w:rPr>
          <w:rFonts w:ascii="Times New Roman" w:hAnsi="Times New Roman" w:cs="Times New Roman"/>
          <w:i/>
          <w:sz w:val="28"/>
          <w:szCs w:val="28"/>
        </w:rPr>
      </w:pPr>
      <w:r w:rsidRPr="00255F93">
        <w:rPr>
          <w:rFonts w:ascii="Times New Roman" w:hAnsi="Times New Roman" w:cs="Times New Roman"/>
          <w:i/>
          <w:sz w:val="28"/>
          <w:szCs w:val="28"/>
        </w:rPr>
        <w:t xml:space="preserve">В.А. </w:t>
      </w:r>
      <w:proofErr w:type="spellStart"/>
      <w:r w:rsidRPr="00255F93">
        <w:rPr>
          <w:rFonts w:ascii="Times New Roman" w:hAnsi="Times New Roman" w:cs="Times New Roman"/>
          <w:i/>
          <w:sz w:val="28"/>
          <w:szCs w:val="28"/>
        </w:rPr>
        <w:t>Сухомо</w:t>
      </w:r>
      <w:r>
        <w:rPr>
          <w:rFonts w:ascii="Times New Roman" w:hAnsi="Times New Roman" w:cs="Times New Roman"/>
          <w:i/>
          <w:sz w:val="28"/>
          <w:szCs w:val="28"/>
        </w:rPr>
        <w:t>л</w:t>
      </w:r>
      <w:r w:rsidRPr="00255F93">
        <w:rPr>
          <w:rFonts w:ascii="Times New Roman" w:hAnsi="Times New Roman" w:cs="Times New Roman"/>
          <w:i/>
          <w:sz w:val="28"/>
          <w:szCs w:val="28"/>
        </w:rPr>
        <w:t>инский</w:t>
      </w:r>
      <w:proofErr w:type="spellEnd"/>
    </w:p>
    <w:p w:rsidR="00255F93" w:rsidRDefault="00255F93" w:rsidP="00255F93">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Совершенствование мелкой моторик  - это совершенствование речи.</w:t>
      </w:r>
    </w:p>
    <w:p w:rsidR="00255F93" w:rsidRDefault="00255F93"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Большое стимулирующее влияние функции руки отмечают специалисты, изучающие деятельность мозга, психику детей. </w:t>
      </w:r>
    </w:p>
    <w:p w:rsidR="00255F93" w:rsidRDefault="00255F93"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ab/>
        <w:t>Мелкая моторика – это согласованные движения пальцев рук, умение ребенка «пользоваться» этими движениями. Головной мозг, руки и артикуляционный аппарат связаны между собой теснейшим образом. Ребенок со скованными движениями неумелых пальцев отстает в психомоторном развитии, у него возникают проблемы с речью.</w:t>
      </w:r>
    </w:p>
    <w:p w:rsidR="00255F93" w:rsidRDefault="00255F93"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ab/>
        <w:t>Пальчиковые игры и упражнения – уникальное средство для развитие мелкой моторики в их единстве и взаимосвязи</w:t>
      </w:r>
      <w:proofErr w:type="gramStart"/>
      <w:r>
        <w:rPr>
          <w:rFonts w:ascii="Times New Roman" w:hAnsi="Times New Roman" w:cs="Times New Roman"/>
          <w:sz w:val="28"/>
          <w:szCs w:val="28"/>
        </w:rPr>
        <w:t>.</w:t>
      </w:r>
      <w:proofErr w:type="gramEnd"/>
      <w:r w:rsidR="00A44BA8">
        <w:rPr>
          <w:rFonts w:ascii="Times New Roman" w:hAnsi="Times New Roman" w:cs="Times New Roman"/>
          <w:sz w:val="28"/>
          <w:szCs w:val="28"/>
        </w:rPr>
        <w:t xml:space="preserve"> Множество разнообразных игр для развития моторики рук с </w:t>
      </w:r>
      <w:proofErr w:type="gramStart"/>
      <w:r w:rsidR="00A44BA8">
        <w:rPr>
          <w:rFonts w:ascii="Times New Roman" w:hAnsi="Times New Roman" w:cs="Times New Roman"/>
          <w:sz w:val="28"/>
          <w:szCs w:val="28"/>
        </w:rPr>
        <w:t>нетрадиционным</w:t>
      </w:r>
      <w:proofErr w:type="gramEnd"/>
      <w:r w:rsidR="00A44BA8">
        <w:rPr>
          <w:rFonts w:ascii="Times New Roman" w:hAnsi="Times New Roman" w:cs="Times New Roman"/>
          <w:sz w:val="28"/>
          <w:szCs w:val="28"/>
        </w:rPr>
        <w:t xml:space="preserve"> использование различных предметов:</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-массажные мячики;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-платочки;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-коврики;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крупные бигуди;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-прищепки;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счетные палочки;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эспандер;</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длинные бигуди;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решеток;</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зубные щетки;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бусы;</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резинки для волос;</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щетки;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шестигранные карандаши.</w:t>
      </w:r>
    </w:p>
    <w:p w:rsidR="00A44BA8" w:rsidRDefault="00A44BA8" w:rsidP="00A44BA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Дети очень любят манипулировать и играть с предметами-заместителями, придумывать для них новое применение. Нетрадиционное использование предметов стимулирует умственную деятельность, способствует хорошему эмоциональному настрою, повышает общий тонус, снижает психоэмоциональное напряжение, координирует движение пальцев рук, расширяет словарный запас, приучает руку к осознанным, точным, целенаправленным движениям.</w:t>
      </w:r>
    </w:p>
    <w:p w:rsidR="00A44BA8" w:rsidRDefault="00A44BA8" w:rsidP="00A44BA8">
      <w:pPr>
        <w:spacing w:line="240" w:lineRule="auto"/>
        <w:ind w:firstLine="708"/>
        <w:jc w:val="both"/>
        <w:rPr>
          <w:rFonts w:ascii="Times New Roman" w:hAnsi="Times New Roman" w:cs="Times New Roman"/>
          <w:sz w:val="28"/>
          <w:szCs w:val="28"/>
        </w:rPr>
      </w:pPr>
      <w:r w:rsidRPr="00A44BA8">
        <w:rPr>
          <w:rFonts w:ascii="Times New Roman" w:hAnsi="Times New Roman" w:cs="Times New Roman"/>
          <w:b/>
          <w:sz w:val="28"/>
          <w:szCs w:val="28"/>
        </w:rPr>
        <w:t>Основной целью</w:t>
      </w:r>
      <w:r>
        <w:rPr>
          <w:rFonts w:ascii="Times New Roman" w:hAnsi="Times New Roman" w:cs="Times New Roman"/>
          <w:sz w:val="28"/>
          <w:szCs w:val="28"/>
        </w:rPr>
        <w:t xml:space="preserve"> таких игр является развитие координация </w:t>
      </w:r>
      <w:proofErr w:type="spellStart"/>
      <w:proofErr w:type="gramStart"/>
      <w:r>
        <w:rPr>
          <w:rFonts w:ascii="Times New Roman" w:hAnsi="Times New Roman" w:cs="Times New Roman"/>
          <w:sz w:val="28"/>
          <w:szCs w:val="28"/>
        </w:rPr>
        <w:t>движен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ий</w:t>
      </w:r>
      <w:proofErr w:type="spellEnd"/>
      <w:proofErr w:type="gramEnd"/>
      <w:r>
        <w:rPr>
          <w:rFonts w:ascii="Times New Roman" w:hAnsi="Times New Roman" w:cs="Times New Roman"/>
          <w:sz w:val="28"/>
          <w:szCs w:val="28"/>
        </w:rPr>
        <w:t xml:space="preserve"> мелкой моторики рук через нетрадиционное использование различных предметов.</w:t>
      </w:r>
    </w:p>
    <w:p w:rsidR="00A44BA8" w:rsidRDefault="002E3FCF" w:rsidP="00A44BA8">
      <w:pPr>
        <w:spacing w:line="240" w:lineRule="auto"/>
        <w:ind w:firstLine="708"/>
        <w:jc w:val="both"/>
        <w:rPr>
          <w:rFonts w:ascii="Times New Roman" w:hAnsi="Times New Roman" w:cs="Times New Roman"/>
          <w:b/>
          <w:sz w:val="28"/>
          <w:szCs w:val="28"/>
        </w:rPr>
      </w:pPr>
      <w:proofErr w:type="spellStart"/>
      <w:r w:rsidRPr="002E3FCF">
        <w:rPr>
          <w:rFonts w:ascii="Times New Roman" w:hAnsi="Times New Roman" w:cs="Times New Roman"/>
          <w:b/>
          <w:sz w:val="28"/>
          <w:szCs w:val="28"/>
        </w:rPr>
        <w:t>Коррекционно</w:t>
      </w:r>
      <w:proofErr w:type="spellEnd"/>
      <w:r w:rsidRPr="002E3FCF">
        <w:rPr>
          <w:rFonts w:ascii="Times New Roman" w:hAnsi="Times New Roman" w:cs="Times New Roman"/>
          <w:b/>
          <w:sz w:val="28"/>
          <w:szCs w:val="28"/>
        </w:rPr>
        <w:t xml:space="preserve"> – образовательные задачи:</w:t>
      </w:r>
    </w:p>
    <w:p w:rsidR="002E3FCF" w:rsidRPr="002E3FCF" w:rsidRDefault="002E3FCF" w:rsidP="002E3FCF">
      <w:pPr>
        <w:pStyle w:val="a3"/>
        <w:numPr>
          <w:ilvl w:val="0"/>
          <w:numId w:val="1"/>
        </w:numPr>
        <w:spacing w:line="240" w:lineRule="auto"/>
        <w:jc w:val="both"/>
        <w:rPr>
          <w:rFonts w:ascii="Times New Roman" w:hAnsi="Times New Roman" w:cs="Times New Roman"/>
          <w:sz w:val="28"/>
          <w:szCs w:val="28"/>
        </w:rPr>
      </w:pPr>
      <w:r w:rsidRPr="002E3FCF">
        <w:rPr>
          <w:rFonts w:ascii="Times New Roman" w:hAnsi="Times New Roman" w:cs="Times New Roman"/>
          <w:sz w:val="28"/>
          <w:szCs w:val="28"/>
        </w:rPr>
        <w:t>Формирование познавательной активности и творческого воображения детей.</w:t>
      </w:r>
    </w:p>
    <w:p w:rsidR="002E3FCF" w:rsidRDefault="002E3FCF" w:rsidP="002E3FCF">
      <w:pPr>
        <w:pStyle w:val="a3"/>
        <w:numPr>
          <w:ilvl w:val="0"/>
          <w:numId w:val="1"/>
        </w:numPr>
        <w:spacing w:line="240" w:lineRule="auto"/>
        <w:jc w:val="both"/>
        <w:rPr>
          <w:rFonts w:ascii="Times New Roman" w:hAnsi="Times New Roman" w:cs="Times New Roman"/>
          <w:sz w:val="28"/>
          <w:szCs w:val="28"/>
        </w:rPr>
      </w:pPr>
      <w:r w:rsidRPr="002E3FCF">
        <w:rPr>
          <w:rFonts w:ascii="Times New Roman" w:hAnsi="Times New Roman" w:cs="Times New Roman"/>
          <w:sz w:val="28"/>
          <w:szCs w:val="28"/>
        </w:rPr>
        <w:t>Закрепление проговаривания стихов одновременно с движениями пальцев рук.</w:t>
      </w:r>
    </w:p>
    <w:p w:rsidR="002E3FCF" w:rsidRPr="002E3FCF" w:rsidRDefault="002E3FCF" w:rsidP="002E3FCF">
      <w:pPr>
        <w:spacing w:line="240" w:lineRule="auto"/>
        <w:ind w:left="708"/>
        <w:jc w:val="both"/>
        <w:rPr>
          <w:rFonts w:ascii="Times New Roman" w:hAnsi="Times New Roman" w:cs="Times New Roman"/>
          <w:b/>
          <w:sz w:val="28"/>
          <w:szCs w:val="28"/>
        </w:rPr>
      </w:pPr>
      <w:proofErr w:type="spellStart"/>
      <w:r w:rsidRPr="002E3FCF">
        <w:rPr>
          <w:rFonts w:ascii="Times New Roman" w:hAnsi="Times New Roman" w:cs="Times New Roman"/>
          <w:b/>
          <w:sz w:val="28"/>
          <w:szCs w:val="28"/>
        </w:rPr>
        <w:t>Коррекционно</w:t>
      </w:r>
      <w:proofErr w:type="spellEnd"/>
      <w:r w:rsidRPr="002E3FCF">
        <w:rPr>
          <w:rFonts w:ascii="Times New Roman" w:hAnsi="Times New Roman" w:cs="Times New Roman"/>
          <w:b/>
          <w:sz w:val="28"/>
          <w:szCs w:val="28"/>
        </w:rPr>
        <w:t xml:space="preserve"> – развивающие задачи:</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артикуляционной и мелкой моторики.</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зрительного, слухового восприятия, творческого воображения.</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тактильной чувствительности рук.</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психических процессов: внимания, памяти, мышления, воображения.</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восприятия и переключения на разные виды деятельности.</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Упражнение в умении выражать свое эмоциональное состояние, используя мимику и выразительные движения пальцев рук.</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Совершенствование двигательной памяти.</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речемыслительной деятельности.</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мимической мускулатуры.</w:t>
      </w:r>
    </w:p>
    <w:p w:rsidR="002E3FCF" w:rsidRDefault="002E3FCF" w:rsidP="002E3FCF">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просодической речи, чувство темпа, ритма, силы голоса, дикции, выразительности речи.</w:t>
      </w:r>
    </w:p>
    <w:p w:rsidR="002E3FCF" w:rsidRDefault="002E3FCF" w:rsidP="002E3FCF">
      <w:pPr>
        <w:pStyle w:val="a3"/>
        <w:spacing w:line="240" w:lineRule="auto"/>
        <w:ind w:left="1068"/>
        <w:jc w:val="both"/>
        <w:rPr>
          <w:rFonts w:ascii="Times New Roman" w:hAnsi="Times New Roman" w:cs="Times New Roman"/>
          <w:sz w:val="28"/>
          <w:szCs w:val="28"/>
        </w:rPr>
      </w:pPr>
    </w:p>
    <w:p w:rsidR="000E4BE0" w:rsidRDefault="000E4BE0" w:rsidP="000E4BE0">
      <w:pPr>
        <w:pStyle w:val="a3"/>
        <w:spacing w:line="240" w:lineRule="auto"/>
        <w:ind w:left="1068" w:firstLine="348"/>
        <w:jc w:val="both"/>
        <w:rPr>
          <w:rFonts w:ascii="Times New Roman" w:hAnsi="Times New Roman" w:cs="Times New Roman"/>
          <w:sz w:val="28"/>
          <w:szCs w:val="28"/>
        </w:rPr>
      </w:pPr>
      <w:r>
        <w:rPr>
          <w:rFonts w:ascii="Times New Roman" w:hAnsi="Times New Roman" w:cs="Times New Roman"/>
          <w:sz w:val="28"/>
          <w:szCs w:val="28"/>
        </w:rPr>
        <w:t>Прежде чем показывать ребенку пальчиковую игру с нетрадиционными предметами, сначала проиграйте ее сюжет сами.</w:t>
      </w:r>
    </w:p>
    <w:p w:rsidR="000E4BE0" w:rsidRDefault="000E4BE0" w:rsidP="000E4BE0">
      <w:pPr>
        <w:spacing w:line="240" w:lineRule="auto"/>
        <w:jc w:val="both"/>
        <w:rPr>
          <w:rFonts w:ascii="Times New Roman" w:hAnsi="Times New Roman" w:cs="Times New Roman"/>
          <w:sz w:val="28"/>
          <w:szCs w:val="28"/>
        </w:rPr>
      </w:pPr>
    </w:p>
    <w:p w:rsidR="000E4BE0" w:rsidRPr="000E4BE0" w:rsidRDefault="000E4BE0" w:rsidP="000E4BE0">
      <w:pPr>
        <w:spacing w:line="240" w:lineRule="auto"/>
        <w:jc w:val="center"/>
        <w:rPr>
          <w:rFonts w:ascii="Times New Roman" w:hAnsi="Times New Roman" w:cs="Times New Roman"/>
          <w:b/>
          <w:sz w:val="28"/>
          <w:szCs w:val="28"/>
        </w:rPr>
      </w:pPr>
      <w:r w:rsidRPr="000E4BE0">
        <w:rPr>
          <w:rFonts w:ascii="Times New Roman" w:hAnsi="Times New Roman" w:cs="Times New Roman"/>
          <w:b/>
          <w:sz w:val="28"/>
          <w:szCs w:val="28"/>
        </w:rPr>
        <w:t>Игры с массажными мячиками</w:t>
      </w:r>
    </w:p>
    <w:p w:rsidR="00A44BA8" w:rsidRDefault="00A44BA8" w:rsidP="00255F93">
      <w:pPr>
        <w:spacing w:line="240" w:lineRule="auto"/>
        <w:jc w:val="both"/>
        <w:rPr>
          <w:rFonts w:ascii="Times New Roman" w:hAnsi="Times New Roman" w:cs="Times New Roman"/>
          <w:sz w:val="28"/>
          <w:szCs w:val="28"/>
        </w:rPr>
      </w:pPr>
      <w:r>
        <w:rPr>
          <w:rFonts w:ascii="Times New Roman" w:hAnsi="Times New Roman" w:cs="Times New Roman"/>
          <w:sz w:val="28"/>
          <w:szCs w:val="28"/>
        </w:rPr>
        <w:tab/>
      </w:r>
    </w:p>
    <w:p w:rsidR="000E4BE0" w:rsidRDefault="000E4BE0" w:rsidP="000E4BE0">
      <w:pPr>
        <w:spacing w:after="0"/>
        <w:jc w:val="center"/>
        <w:rPr>
          <w:rFonts w:ascii="Times New Roman" w:hAnsi="Times New Roman" w:cs="Times New Roman"/>
          <w:sz w:val="28"/>
          <w:szCs w:val="28"/>
        </w:rPr>
      </w:pPr>
    </w:p>
    <w:p w:rsidR="000E4BE0" w:rsidRPr="00DE139E" w:rsidRDefault="000E4BE0" w:rsidP="000E4BE0">
      <w:pPr>
        <w:spacing w:after="0"/>
        <w:jc w:val="center"/>
        <w:rPr>
          <w:rFonts w:ascii="Times New Roman" w:hAnsi="Times New Roman" w:cs="Times New Roman"/>
          <w:sz w:val="28"/>
          <w:szCs w:val="28"/>
        </w:rPr>
      </w:pPr>
      <w:r w:rsidRPr="00DE139E">
        <w:rPr>
          <w:rFonts w:ascii="Times New Roman" w:hAnsi="Times New Roman" w:cs="Times New Roman"/>
          <w:sz w:val="28"/>
          <w:szCs w:val="28"/>
        </w:rPr>
        <w:t>«Ласковый ёж»</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Ребенок прокатывает мяч между ладошками, можно катать стопой, массажировать любую часть тела, заменяя слова в тексте.</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Гладь мои ладошки, ёж!</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Ты колючий, ну и что ж?</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Я хочу тебя погладить,</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Я хочу с тобой поладить!</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Ваш малыш уже подрос! Упражнения для детей с 4 лет.</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jc w:val="center"/>
        <w:rPr>
          <w:rFonts w:ascii="Times New Roman" w:hAnsi="Times New Roman" w:cs="Times New Roman"/>
          <w:sz w:val="28"/>
          <w:szCs w:val="28"/>
        </w:rPr>
      </w:pPr>
      <w:r w:rsidRPr="00DE139E">
        <w:rPr>
          <w:rFonts w:ascii="Times New Roman" w:hAnsi="Times New Roman" w:cs="Times New Roman"/>
          <w:sz w:val="28"/>
          <w:szCs w:val="28"/>
        </w:rPr>
        <w:t>«Футбол»</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Обе руки локтями прижать к себе. Ладошки повернуть друг к другу полукругом. В одну из них вложить мячик (мячик должен быть по размеру ладошки ребёнка). Перекидывать мячик из одной руки в другую, сохраняя положение ладошек. Упражнение выполнять в одинаковом темпе. Как только упражнение будет усвоено ребёнком, темп его выполнения можно ускорить.</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jc w:val="center"/>
        <w:rPr>
          <w:rFonts w:ascii="Times New Roman" w:hAnsi="Times New Roman" w:cs="Times New Roman"/>
          <w:sz w:val="28"/>
          <w:szCs w:val="28"/>
        </w:rPr>
      </w:pPr>
      <w:r w:rsidRPr="00DE139E">
        <w:rPr>
          <w:rFonts w:ascii="Times New Roman" w:hAnsi="Times New Roman" w:cs="Times New Roman"/>
          <w:sz w:val="28"/>
          <w:szCs w:val="28"/>
        </w:rPr>
        <w:t>«Лодочка»</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Обе руки локтями прижать к себе. Ладошки повернуть вверх, приняв положение “лодочки”. В одну из ладошек вложить мячик. Перекидывать мячик из одной ладошки в другую, постоянно удерживая исходное положение «лодочка». Когда идет перекидывание мячика, ладошку, которая делает бросок, необходимо слегка поворачивать и стараться, мячик высоко не подкидывать. Упражнение выполнять в одинаковом темпе. Как только упражнение будет усвоено ребёнком, темп его выполнения можно ускорить.</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jc w:val="center"/>
        <w:rPr>
          <w:rFonts w:ascii="Times New Roman" w:hAnsi="Times New Roman" w:cs="Times New Roman"/>
          <w:sz w:val="28"/>
          <w:szCs w:val="28"/>
        </w:rPr>
      </w:pPr>
      <w:r w:rsidRPr="00DE139E">
        <w:rPr>
          <w:rFonts w:ascii="Times New Roman" w:hAnsi="Times New Roman" w:cs="Times New Roman"/>
          <w:sz w:val="28"/>
          <w:szCs w:val="28"/>
        </w:rPr>
        <w:t>«Колючки»</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 xml:space="preserve">Ладошку сделать «лодочкой». В неё вложить мячик. С силой сжать ладошку с мячиком. Затем ладошку разжать. На руке должны остаться </w:t>
      </w:r>
      <w:proofErr w:type="spellStart"/>
      <w:r w:rsidRPr="00DE139E">
        <w:rPr>
          <w:rFonts w:ascii="Times New Roman" w:hAnsi="Times New Roman" w:cs="Times New Roman"/>
          <w:sz w:val="28"/>
          <w:szCs w:val="28"/>
        </w:rPr>
        <w:t>вмятинки</w:t>
      </w:r>
      <w:proofErr w:type="spellEnd"/>
      <w:r w:rsidRPr="00DE139E">
        <w:rPr>
          <w:rFonts w:ascii="Times New Roman" w:hAnsi="Times New Roman" w:cs="Times New Roman"/>
          <w:sz w:val="28"/>
          <w:szCs w:val="28"/>
        </w:rPr>
        <w:t xml:space="preserve"> от колючек мячика. Следить за тем, чтобы ребенок старался сжимать мячик одной рукой. Упражнение повторить 8-10 раз одной рукой, потом тоже повторить другой рукой. Потом можно предложить выполнить это упражнение двумя руками сразу же.  Чтобы ребенок понял, с какой силой необходимо сжимать мячик, взрослый сначала сам выполняет это упражнение, демонстрируя ребенку </w:t>
      </w:r>
      <w:proofErr w:type="spellStart"/>
      <w:r w:rsidRPr="00DE139E">
        <w:rPr>
          <w:rFonts w:ascii="Times New Roman" w:hAnsi="Times New Roman" w:cs="Times New Roman"/>
          <w:sz w:val="28"/>
          <w:szCs w:val="28"/>
        </w:rPr>
        <w:t>вмятинки</w:t>
      </w:r>
      <w:proofErr w:type="spellEnd"/>
      <w:r w:rsidRPr="00DE139E">
        <w:rPr>
          <w:rFonts w:ascii="Times New Roman" w:hAnsi="Times New Roman" w:cs="Times New Roman"/>
          <w:sz w:val="28"/>
          <w:szCs w:val="28"/>
        </w:rPr>
        <w:t xml:space="preserve"> на своей ладошке от колючек мячика. Обратите внимание ребенка на то, что при правильном выполнении этого упражнения, ему будет больно. Это делается для того, чтобы ребёнок </w:t>
      </w:r>
      <w:r w:rsidRPr="00DE139E">
        <w:rPr>
          <w:rFonts w:ascii="Times New Roman" w:hAnsi="Times New Roman" w:cs="Times New Roman"/>
          <w:sz w:val="28"/>
          <w:szCs w:val="28"/>
        </w:rPr>
        <w:lastRenderedPageBreak/>
        <w:t>почувствовал момент, когда у него рука напряжена (сжимает мячик и при этом ему больно), а когда рука расслаблена, и мячик свободно лежит в ладошке.</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jc w:val="center"/>
        <w:rPr>
          <w:rFonts w:ascii="Times New Roman" w:hAnsi="Times New Roman" w:cs="Times New Roman"/>
          <w:sz w:val="28"/>
          <w:szCs w:val="28"/>
        </w:rPr>
      </w:pPr>
      <w:r w:rsidRPr="00DE139E">
        <w:rPr>
          <w:rFonts w:ascii="Times New Roman" w:hAnsi="Times New Roman" w:cs="Times New Roman"/>
          <w:sz w:val="28"/>
          <w:szCs w:val="28"/>
        </w:rPr>
        <w:t>«Скатаем шарик»</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 xml:space="preserve">1 вариант. Обе руки локтями прижать к себе. Пальцы ладошек плотно сжаты друг с другом и напряжены. На левую ладошку положить мячик, сверху прикрыть его другой ладошкой. Делать круговые движения верхней ладошкой </w:t>
      </w:r>
      <w:proofErr w:type="gramStart"/>
      <w:r w:rsidRPr="00DE139E">
        <w:rPr>
          <w:rFonts w:ascii="Times New Roman" w:hAnsi="Times New Roman" w:cs="Times New Roman"/>
          <w:sz w:val="28"/>
          <w:szCs w:val="28"/>
        </w:rPr>
        <w:t>по</w:t>
      </w:r>
      <w:proofErr w:type="gramEnd"/>
      <w:r w:rsidRPr="00DE139E">
        <w:rPr>
          <w:rFonts w:ascii="Times New Roman" w:hAnsi="Times New Roman" w:cs="Times New Roman"/>
          <w:sz w:val="28"/>
          <w:szCs w:val="28"/>
        </w:rPr>
        <w:t xml:space="preserve"> нижней как при лепке шарика из пластилина. Следите, чтобы пальцы обеих рук были сжаты плотно друг с другом и напряжены. Упражнение выполнять внутренней частью ладошки, а не пальцами!!! Затем поменять положение рук.</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2 вариант</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Локти поставить на стол, ладошками напротив друг друга. Между ними вложить мячик. Делать движения обоими ладошками вверх-вниз. Следите, чтобы пальцы обеих рук были сжаты плотно друг с другом и напряжены. При выполнении упражнения локти держать на столе. Упражнение выполнять в одинаковом темпе. Как только упражнение будет усвоено ребёнком, темп его выполнения можно ускорить.</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jc w:val="center"/>
        <w:rPr>
          <w:rFonts w:ascii="Times New Roman" w:hAnsi="Times New Roman" w:cs="Times New Roman"/>
          <w:sz w:val="28"/>
          <w:szCs w:val="28"/>
        </w:rPr>
      </w:pPr>
      <w:r w:rsidRPr="00DE139E">
        <w:rPr>
          <w:rFonts w:ascii="Times New Roman" w:hAnsi="Times New Roman" w:cs="Times New Roman"/>
          <w:sz w:val="28"/>
          <w:szCs w:val="28"/>
        </w:rPr>
        <w:t>«Прокати по ладошке»</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Локоть левой руки прижать плотно к себе, кисть руки развернуть ладошкой вверх. Пальцы плотно сомкнуты между собой. Положить на ладошку мячик, второй рукой накрыть мячик. Пальцы верхней ладошки плотно сжаты между собой. Производить движения верхней ладошкой вперёд-назад по длине всей ладони. Следить, чтобы во время выполнения этого упражнения у ребенка не поднималось плечо. То же повторить другой рукой. Упражнение выполнять не торопясь, с хорошей амплитудой движения.</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Такие упражнения проводятся, когда мячик катают по тыльной стороне ладони. При этом ладошка лежит на столе, тыльной стороной кверху.</w:t>
      </w:r>
    </w:p>
    <w:p w:rsidR="000E4BE0" w:rsidRDefault="000E4BE0" w:rsidP="000E4BE0">
      <w:pPr>
        <w:spacing w:after="0"/>
        <w:rPr>
          <w:rFonts w:ascii="Times New Roman" w:hAnsi="Times New Roman" w:cs="Times New Roman"/>
          <w:sz w:val="28"/>
          <w:szCs w:val="28"/>
        </w:rPr>
      </w:pPr>
    </w:p>
    <w:p w:rsidR="000E4BE0" w:rsidRPr="00DE139E" w:rsidRDefault="000E4BE0" w:rsidP="000E4BE0">
      <w:pPr>
        <w:spacing w:after="0"/>
        <w:jc w:val="center"/>
        <w:rPr>
          <w:rFonts w:ascii="Times New Roman" w:hAnsi="Times New Roman" w:cs="Times New Roman"/>
          <w:sz w:val="28"/>
          <w:szCs w:val="28"/>
        </w:rPr>
      </w:pPr>
      <w:r w:rsidRPr="00DE139E">
        <w:rPr>
          <w:rFonts w:ascii="Times New Roman" w:hAnsi="Times New Roman" w:cs="Times New Roman"/>
          <w:sz w:val="28"/>
          <w:szCs w:val="28"/>
        </w:rPr>
        <w:t>«Горка»</w:t>
      </w:r>
    </w:p>
    <w:p w:rsidR="000E4BE0" w:rsidRPr="00DE139E" w:rsidRDefault="000E4BE0" w:rsidP="000E4BE0">
      <w:pPr>
        <w:spacing w:after="0"/>
        <w:rPr>
          <w:rFonts w:ascii="Times New Roman" w:hAnsi="Times New Roman" w:cs="Times New Roman"/>
          <w:sz w:val="28"/>
          <w:szCs w:val="28"/>
        </w:rPr>
      </w:pP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 xml:space="preserve">Руку положить на колено, ладошкой кверху. Пальцы плотно сжаты между собой. На руку положить мячик. Другой рукой начинать поднимать мячик до шеи. Затем мячик слегка прижать наклонённой головой. Подержать на счет до 5, а затем «спустить» мячик вниз. Счет постепенно увеличить до 10. То же </w:t>
      </w:r>
      <w:r w:rsidRPr="00DE139E">
        <w:rPr>
          <w:rFonts w:ascii="Times New Roman" w:hAnsi="Times New Roman" w:cs="Times New Roman"/>
          <w:sz w:val="28"/>
          <w:szCs w:val="28"/>
        </w:rPr>
        <w:lastRenderedPageBreak/>
        <w:t>упражнение выполняется другой рукой. Важно проследить за тем, чтобы ребенок прокатил мячик по всей длине руки.</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Это же упражнение можно выполнить, повернув одну руку тыльной стороной ладошки кверху.</w:t>
      </w:r>
    </w:p>
    <w:p w:rsidR="000E4BE0" w:rsidRPr="00DE139E" w:rsidRDefault="000E4BE0" w:rsidP="000E4BE0">
      <w:pPr>
        <w:spacing w:after="0"/>
        <w:rPr>
          <w:rFonts w:ascii="Times New Roman" w:hAnsi="Times New Roman" w:cs="Times New Roman"/>
          <w:sz w:val="28"/>
          <w:szCs w:val="28"/>
        </w:rPr>
      </w:pPr>
      <w:r w:rsidRPr="00DE139E">
        <w:rPr>
          <w:rFonts w:ascii="Times New Roman" w:hAnsi="Times New Roman" w:cs="Times New Roman"/>
          <w:sz w:val="28"/>
          <w:szCs w:val="28"/>
        </w:rPr>
        <w:t>Можно выполнять упражнения ногами, сидя на стуле.</w:t>
      </w:r>
    </w:p>
    <w:p w:rsidR="00A44BA8" w:rsidRDefault="00A44BA8" w:rsidP="00255F93">
      <w:pPr>
        <w:spacing w:line="240" w:lineRule="auto"/>
        <w:jc w:val="both"/>
        <w:rPr>
          <w:rFonts w:ascii="Times New Roman" w:hAnsi="Times New Roman" w:cs="Times New Roman"/>
          <w:sz w:val="28"/>
          <w:szCs w:val="28"/>
        </w:rPr>
      </w:pPr>
    </w:p>
    <w:p w:rsidR="00A44BA8" w:rsidRDefault="00A44BA8" w:rsidP="00255F93">
      <w:pPr>
        <w:spacing w:line="240" w:lineRule="auto"/>
        <w:jc w:val="both"/>
        <w:rPr>
          <w:rFonts w:ascii="Times New Roman" w:hAnsi="Times New Roman" w:cs="Times New Roman"/>
          <w:sz w:val="28"/>
          <w:szCs w:val="28"/>
        </w:rPr>
      </w:pPr>
    </w:p>
    <w:p w:rsidR="00A44BA8" w:rsidRDefault="000E4BE0" w:rsidP="000E4BE0">
      <w:pPr>
        <w:spacing w:line="240" w:lineRule="auto"/>
        <w:jc w:val="center"/>
        <w:rPr>
          <w:rFonts w:ascii="Times New Roman" w:hAnsi="Times New Roman" w:cs="Times New Roman"/>
          <w:b/>
          <w:sz w:val="28"/>
          <w:szCs w:val="28"/>
        </w:rPr>
      </w:pPr>
      <w:r w:rsidRPr="000E4BE0">
        <w:rPr>
          <w:rFonts w:ascii="Times New Roman" w:hAnsi="Times New Roman" w:cs="Times New Roman"/>
          <w:b/>
          <w:sz w:val="28"/>
          <w:szCs w:val="28"/>
        </w:rPr>
        <w:t xml:space="preserve">Игры с </w:t>
      </w:r>
      <w:proofErr w:type="gramStart"/>
      <w:r>
        <w:rPr>
          <w:rFonts w:ascii="Times New Roman" w:hAnsi="Times New Roman" w:cs="Times New Roman"/>
          <w:b/>
          <w:sz w:val="28"/>
          <w:szCs w:val="28"/>
        </w:rPr>
        <w:t>к</w:t>
      </w:r>
      <w:r w:rsidR="009046D8">
        <w:rPr>
          <w:rFonts w:ascii="Times New Roman" w:hAnsi="Times New Roman" w:cs="Times New Roman"/>
          <w:b/>
          <w:sz w:val="28"/>
          <w:szCs w:val="28"/>
        </w:rPr>
        <w:t>рупными</w:t>
      </w:r>
      <w:proofErr w:type="gramEnd"/>
      <w:r w:rsidR="009046D8">
        <w:rPr>
          <w:rFonts w:ascii="Times New Roman" w:hAnsi="Times New Roman" w:cs="Times New Roman"/>
          <w:b/>
          <w:sz w:val="28"/>
          <w:szCs w:val="28"/>
        </w:rPr>
        <w:t xml:space="preserve">  </w:t>
      </w:r>
      <w:proofErr w:type="spellStart"/>
      <w:r w:rsidR="009046D8">
        <w:rPr>
          <w:rFonts w:ascii="Times New Roman" w:hAnsi="Times New Roman" w:cs="Times New Roman"/>
          <w:b/>
          <w:sz w:val="28"/>
          <w:szCs w:val="28"/>
        </w:rPr>
        <w:t>бигудями</w:t>
      </w:r>
      <w:proofErr w:type="spellEnd"/>
    </w:p>
    <w:p w:rsidR="009046D8" w:rsidRDefault="009046D8" w:rsidP="000E4BE0">
      <w:pPr>
        <w:spacing w:line="240" w:lineRule="auto"/>
        <w:jc w:val="center"/>
        <w:rPr>
          <w:rFonts w:ascii="Times New Roman" w:hAnsi="Times New Roman" w:cs="Times New Roman"/>
          <w:b/>
          <w:sz w:val="28"/>
          <w:szCs w:val="28"/>
        </w:rPr>
      </w:pPr>
    </w:p>
    <w:p w:rsidR="009046D8" w:rsidRPr="009046D8" w:rsidRDefault="009046D8" w:rsidP="009046D8">
      <w:pPr>
        <w:spacing w:line="240" w:lineRule="auto"/>
        <w:jc w:val="both"/>
        <w:rPr>
          <w:rFonts w:ascii="Times New Roman" w:hAnsi="Times New Roman" w:cs="Times New Roman"/>
          <w:sz w:val="28"/>
          <w:szCs w:val="28"/>
        </w:rPr>
      </w:pPr>
      <w:r w:rsidRPr="009046D8">
        <w:rPr>
          <w:rFonts w:ascii="Times New Roman" w:hAnsi="Times New Roman" w:cs="Times New Roman"/>
          <w:sz w:val="28"/>
          <w:szCs w:val="28"/>
        </w:rPr>
        <w:t>«Загудел паровозик». Дети катают бигуди между ладонями вперёд — назад, при этом руки держат перед собой. Произносят: «Загудел паровоз, и вагончики повёз: „Чу-чу-чу! Чу-чу-чу! Далеко я укачу!“».</w:t>
      </w:r>
    </w:p>
    <w:p w:rsidR="009046D8" w:rsidRPr="009046D8" w:rsidRDefault="009046D8" w:rsidP="009046D8">
      <w:pPr>
        <w:spacing w:line="240" w:lineRule="auto"/>
        <w:jc w:val="both"/>
        <w:rPr>
          <w:rFonts w:ascii="Times New Roman" w:hAnsi="Times New Roman" w:cs="Times New Roman"/>
          <w:sz w:val="28"/>
          <w:szCs w:val="28"/>
        </w:rPr>
      </w:pPr>
      <w:r w:rsidRPr="009046D8">
        <w:rPr>
          <w:rFonts w:ascii="Times New Roman" w:hAnsi="Times New Roman" w:cs="Times New Roman"/>
          <w:sz w:val="28"/>
          <w:szCs w:val="28"/>
        </w:rPr>
        <w:t>«Поезд и самолёт». Дети катают бигуди между ладонями вперёд — назад, при этом руки держат перед собой. Произносят: «Поезд песенку поёт: „Ту-ту-ту-у-у-у-у-у!“ Улетает самолёт в высоту: „У-у-у-у-у-у-у-у!“».</w:t>
      </w:r>
    </w:p>
    <w:p w:rsidR="009046D8" w:rsidRPr="009046D8" w:rsidRDefault="009046D8" w:rsidP="009046D8">
      <w:pPr>
        <w:spacing w:line="240" w:lineRule="auto"/>
        <w:jc w:val="both"/>
        <w:rPr>
          <w:rFonts w:ascii="Times New Roman" w:hAnsi="Times New Roman" w:cs="Times New Roman"/>
          <w:sz w:val="28"/>
          <w:szCs w:val="28"/>
        </w:rPr>
      </w:pPr>
      <w:r w:rsidRPr="009046D8">
        <w:rPr>
          <w:rFonts w:ascii="Times New Roman" w:hAnsi="Times New Roman" w:cs="Times New Roman"/>
          <w:sz w:val="28"/>
          <w:szCs w:val="28"/>
        </w:rPr>
        <w:t>«Лыжи». Дети катают бигуди между ладонями вперёд — назад, при этом руки держат перед собой. Произносят: «Мы едем на лыжах, мы мчимся с горы, мы любим забавы холодной зимы».</w:t>
      </w:r>
    </w:p>
    <w:p w:rsidR="009046D8" w:rsidRPr="009046D8" w:rsidRDefault="009046D8" w:rsidP="009046D8">
      <w:pPr>
        <w:spacing w:line="240" w:lineRule="auto"/>
        <w:jc w:val="both"/>
        <w:rPr>
          <w:rFonts w:ascii="Times New Roman" w:hAnsi="Times New Roman" w:cs="Times New Roman"/>
          <w:sz w:val="28"/>
          <w:szCs w:val="28"/>
        </w:rPr>
      </w:pPr>
      <w:r w:rsidRPr="009046D8">
        <w:rPr>
          <w:rFonts w:ascii="Times New Roman" w:hAnsi="Times New Roman" w:cs="Times New Roman"/>
          <w:sz w:val="28"/>
          <w:szCs w:val="28"/>
        </w:rPr>
        <w:t>«Самокат». Дети катают бигуди между ладонями вперёд — назад, при этом руки держат перед собой. Произносят: «Самокат, самокат, самокату очень рад! Сам качу, сам качу, самокат куда хочу!».</w:t>
      </w:r>
    </w:p>
    <w:p w:rsidR="009046D8" w:rsidRPr="009046D8" w:rsidRDefault="009046D8" w:rsidP="009046D8">
      <w:pPr>
        <w:spacing w:line="240" w:lineRule="auto"/>
        <w:jc w:val="both"/>
        <w:rPr>
          <w:rFonts w:ascii="Times New Roman" w:hAnsi="Times New Roman" w:cs="Times New Roman"/>
          <w:sz w:val="28"/>
          <w:szCs w:val="28"/>
        </w:rPr>
      </w:pPr>
      <w:r w:rsidRPr="009046D8">
        <w:rPr>
          <w:rFonts w:ascii="Times New Roman" w:hAnsi="Times New Roman" w:cs="Times New Roman"/>
          <w:sz w:val="28"/>
          <w:szCs w:val="28"/>
        </w:rPr>
        <w:t>«Машины». Дети катают бигуди между ладонями вперёд — назад, при этом руки держат перед собой. Произносят: «По шоссе идут машины, по асфальту едут шины. По дороге не беги, я скажу тебе: „Би-</w:t>
      </w:r>
      <w:proofErr w:type="spellStart"/>
      <w:r w:rsidRPr="009046D8">
        <w:rPr>
          <w:rFonts w:ascii="Times New Roman" w:hAnsi="Times New Roman" w:cs="Times New Roman"/>
          <w:sz w:val="28"/>
          <w:szCs w:val="28"/>
        </w:rPr>
        <w:t>би</w:t>
      </w:r>
      <w:proofErr w:type="spellEnd"/>
      <w:r w:rsidRPr="009046D8">
        <w:rPr>
          <w:rFonts w:ascii="Times New Roman" w:hAnsi="Times New Roman" w:cs="Times New Roman"/>
          <w:sz w:val="28"/>
          <w:szCs w:val="28"/>
        </w:rPr>
        <w:t>“». Затем рука сжимается в кулак, выпрямляется большой палец — «сигналят».</w:t>
      </w:r>
    </w:p>
    <w:p w:rsidR="000E4BE0" w:rsidRPr="009046D8" w:rsidRDefault="009046D8" w:rsidP="009046D8">
      <w:pPr>
        <w:spacing w:line="240" w:lineRule="auto"/>
        <w:jc w:val="both"/>
        <w:rPr>
          <w:rFonts w:ascii="Times New Roman" w:hAnsi="Times New Roman" w:cs="Times New Roman"/>
          <w:sz w:val="28"/>
          <w:szCs w:val="28"/>
        </w:rPr>
      </w:pPr>
      <w:r w:rsidRPr="009046D8">
        <w:rPr>
          <w:rFonts w:ascii="Times New Roman" w:hAnsi="Times New Roman" w:cs="Times New Roman"/>
          <w:sz w:val="28"/>
          <w:szCs w:val="28"/>
        </w:rPr>
        <w:t>«Паровозик». Дети катают бигуди между ладонями вперёд — назад, при этом руки держат перед собой. Произносят: «Пыхтит паровозик, гудит паровозик, покоя нет никому. Устал паровозик, уснул паровозик, четыре годочка ему». Затем кладут бигуди на ладони, закрывают их и подносят под голову — «паровозик спит</w:t>
      </w:r>
    </w:p>
    <w:p w:rsidR="00255F93" w:rsidRPr="009046D8" w:rsidRDefault="00255F93" w:rsidP="009046D8">
      <w:pPr>
        <w:spacing w:line="240" w:lineRule="auto"/>
        <w:jc w:val="both"/>
        <w:rPr>
          <w:rFonts w:ascii="Times New Roman" w:hAnsi="Times New Roman" w:cs="Times New Roman"/>
          <w:sz w:val="28"/>
          <w:szCs w:val="28"/>
        </w:rPr>
      </w:pPr>
      <w:r w:rsidRPr="009046D8">
        <w:rPr>
          <w:rFonts w:ascii="Times New Roman" w:hAnsi="Times New Roman" w:cs="Times New Roman"/>
          <w:sz w:val="28"/>
          <w:szCs w:val="28"/>
        </w:rPr>
        <w:tab/>
      </w:r>
      <w:bookmarkStart w:id="0" w:name="_GoBack"/>
      <w:bookmarkEnd w:id="0"/>
    </w:p>
    <w:p w:rsidR="00255F93" w:rsidRPr="009046D8" w:rsidRDefault="00255F93" w:rsidP="009046D8">
      <w:pPr>
        <w:spacing w:line="240" w:lineRule="auto"/>
        <w:jc w:val="both"/>
        <w:rPr>
          <w:rFonts w:ascii="Times New Roman" w:hAnsi="Times New Roman" w:cs="Times New Roman"/>
          <w:sz w:val="36"/>
          <w:szCs w:val="36"/>
        </w:rPr>
      </w:pPr>
      <w:r w:rsidRPr="009046D8">
        <w:rPr>
          <w:rFonts w:ascii="Times New Roman" w:hAnsi="Times New Roman" w:cs="Times New Roman"/>
          <w:sz w:val="28"/>
          <w:szCs w:val="28"/>
        </w:rPr>
        <w:tab/>
      </w:r>
    </w:p>
    <w:sectPr w:rsidR="00255F93" w:rsidRPr="009046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D4A1D"/>
    <w:multiLevelType w:val="hybridMultilevel"/>
    <w:tmpl w:val="1D72F2CE"/>
    <w:lvl w:ilvl="0" w:tplc="621A0D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FFB6449"/>
    <w:multiLevelType w:val="hybridMultilevel"/>
    <w:tmpl w:val="6C821FF0"/>
    <w:lvl w:ilvl="0" w:tplc="E39EDD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9C5"/>
    <w:rsid w:val="000539C5"/>
    <w:rsid w:val="0009400B"/>
    <w:rsid w:val="000E4BE0"/>
    <w:rsid w:val="00255F93"/>
    <w:rsid w:val="002E3FCF"/>
    <w:rsid w:val="009046D8"/>
    <w:rsid w:val="00A44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C751-F8F3-4CBF-AD2E-2431A55F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1183</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2025-11-23T23:47:00Z</dcterms:created>
  <dcterms:modified xsi:type="dcterms:W3CDTF">2025-11-24T00:42:00Z</dcterms:modified>
</cp:coreProperties>
</file>