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42431" w:rsidRDefault="00342431" w:rsidP="00342431">
      <w:pPr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  <w:t>ГОСУДАРСТВЕННОЕ АВТОНОМНОЕ ПРОФЕССИОНАЛЬНОЕ</w:t>
      </w:r>
    </w:p>
    <w:p w:rsidR="00342431" w:rsidRPr="00342431" w:rsidRDefault="00342431" w:rsidP="00342431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  <w:t>ОБРАЗОВАТЕЛЬНОЕ УЧРЕЖДЕНИЕ</w:t>
      </w:r>
    </w:p>
    <w:p w:rsidR="00342431" w:rsidRPr="00342431" w:rsidRDefault="00342431" w:rsidP="00342431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  <w14:ligatures w14:val="none"/>
        </w:rPr>
        <w:t>«М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  <w14:ligatures w14:val="none"/>
        </w:rPr>
        <w:t>АГАДАНСКИЙ КОЛЛЕДЖ ИСКУССТВ</w:t>
      </w: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  <w14:ligatures w14:val="none"/>
        </w:rPr>
        <w:t>»</w:t>
      </w:r>
    </w:p>
    <w:p w:rsidR="00342431" w:rsidRPr="00342431" w:rsidRDefault="00342431" w:rsidP="00342431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</w:p>
    <w:p w:rsidR="00342431" w:rsidRPr="00342431" w:rsidRDefault="00342431" w:rsidP="00342431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    </w:t>
      </w: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Теоретический аспект педагогики</w:t>
      </w:r>
    </w:p>
    <w:p w:rsidR="00342431" w:rsidRPr="00342431" w:rsidRDefault="00342431" w:rsidP="00342431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42431" w:rsidRDefault="00342431" w:rsidP="00342431">
      <w:pPr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Современные</w:t>
      </w: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методы изучения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цикла</w:t>
      </w:r>
    </w:p>
    <w:p w:rsidR="00342431" w:rsidRPr="00342431" w:rsidRDefault="00342431" w:rsidP="00342431">
      <w:pPr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теоретических </w:t>
      </w:r>
      <w:r w:rsidR="00983DF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дисциплин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СПО</w:t>
      </w: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»</w:t>
      </w:r>
    </w:p>
    <w:p w:rsidR="00342431" w:rsidRPr="00342431" w:rsidRDefault="00342431" w:rsidP="00342431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</w:p>
    <w:p w:rsidR="00342431" w:rsidRPr="00342431" w:rsidRDefault="00342431" w:rsidP="00342431">
      <w:pPr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Преподаватель теоретических дисциплин</w:t>
      </w:r>
    </w:p>
    <w:p w:rsidR="00342431" w:rsidRPr="00342431" w:rsidRDefault="00342431" w:rsidP="00342431">
      <w:pPr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А.Г. Ко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ка</w:t>
      </w:r>
    </w:p>
    <w:p w:rsidR="00342431" w:rsidRDefault="00342431" w:rsidP="00342431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3424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</w:p>
    <w:p w:rsidR="00342431" w:rsidRDefault="00342431" w:rsidP="00342431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42431" w:rsidRDefault="00342431" w:rsidP="00342431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42431" w:rsidRDefault="00342431" w:rsidP="00342431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42431" w:rsidRDefault="00342431" w:rsidP="00342431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42431" w:rsidRDefault="00342431" w:rsidP="00342431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42431" w:rsidRPr="00342431" w:rsidRDefault="00342431" w:rsidP="00342431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42431" w:rsidRPr="00342431" w:rsidRDefault="00342431" w:rsidP="00342431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г. Магадан</w:t>
      </w:r>
    </w:p>
    <w:p w:rsidR="00342431" w:rsidRPr="00342431" w:rsidRDefault="00342431" w:rsidP="00342431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20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</w:t>
      </w:r>
      <w:r w:rsidR="00F911B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4 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год</w:t>
      </w:r>
    </w:p>
    <w:p w:rsidR="00342431" w:rsidRPr="00342431" w:rsidRDefault="00342431" w:rsidP="00342431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42431" w:rsidRPr="00342431" w:rsidRDefault="00342431" w:rsidP="00342431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Введение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Музыкальная литература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— предмет, являющийся одним из наиболее важных в цикле учебных дисциплин. Данная дисциплина является синтезирующим курсом. Она содержит в себе не только изучение творческой деятельности композиторов, но и целый комплекс </w:t>
      </w:r>
      <w:proofErr w:type="gram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межпредметных связей</w:t>
      </w:r>
      <w:proofErr w:type="gram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связанных с историей, литературой, изобразительным искусством.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Предмет «Музыкальная литература» входит в состав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всех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предпрофессиональных образовательных программ</w:t>
      </w: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области музыкального искусства. 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Целью 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курса</w:t>
      </w: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является получение музыкального образования, приобретение музыкально-исторических знаний, формирование и развитие музыкального слуха, расширение художественно-эстетического и музыкального кругозора. 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Перечисленные выше</w:t>
      </w: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задачи 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нацелены на «формирование культуры слуха и музыкального восприятия учащихся, приобретение музыкально-исторических знаний и специальных аналитических навыков, расширение общего и музыкального кругозора, формирование музыкально-эстетической позиции уч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ащегося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его художественного вкуса».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 настоящее время учебная дисциплина «Музыкальная литература» и методики ее преподавания претерпевают значительные изменения.  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Новое поколение педагогов активно работает над изменением традиционных форм обучения на инновационные методы, которые будут продуманны и адаптированы для современных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студентов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. </w:t>
      </w:r>
    </w:p>
    <w:p w:rsidR="00342431" w:rsidRPr="00342431" w:rsidRDefault="00342431" w:rsidP="00342431">
      <w:pPr>
        <w:ind w:firstLine="70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Мир технологий постоянно меняется и диктует нам новые правила, которые сильно сказываются на подрастающем поколении. Активно развиваются информационно-коммуникационные технологии, различные социальные преобразование, появление неограниченного доступа к цифровой информации. Все эти новшества непосредственным образом сказываются на современных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учащихся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, которым свойственны абсолютно новые психолого-педагогические характеристики по сравнению с предыдущим поколением. </w:t>
      </w:r>
    </w:p>
    <w:p w:rsidR="00342431" w:rsidRPr="00342431" w:rsidRDefault="00342431" w:rsidP="00342431">
      <w:pPr>
        <w:ind w:firstLine="70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Ученые, исследуя особенности современных детей на основе «теории поколений», выявляют следующие особенности детей, родившихся в 21 веке: (в трактовке данной теории современное поколение детей называют: «поколение Z» и «</w:t>
      </w:r>
      <w:proofErr w:type="spell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центениалы</w:t>
      </w:r>
      <w:proofErr w:type="spell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»). </w:t>
      </w:r>
    </w:p>
    <w:p w:rsidR="00342431" w:rsidRPr="00342431" w:rsidRDefault="00342431" w:rsidP="00342431">
      <w:pPr>
        <w:numPr>
          <w:ilvl w:val="0"/>
          <w:numId w:val="1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Для современных детей характерно активное использование всевозможных гаджетов. «Поколение Z» не представляет себе жизнь без телефонов, компьютеров и интернета. </w:t>
      </w:r>
    </w:p>
    <w:p w:rsidR="00342431" w:rsidRPr="00342431" w:rsidRDefault="00342431" w:rsidP="00342431">
      <w:pPr>
        <w:numPr>
          <w:ilvl w:val="0"/>
          <w:numId w:val="1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Виртуальное общение и коммуникация (социальные сети) начинают преобладать над реальными: дети все меньше контактируют и общаются друг с другом. </w:t>
      </w:r>
    </w:p>
    <w:p w:rsidR="00342431" w:rsidRPr="00342431" w:rsidRDefault="00342431" w:rsidP="00342431">
      <w:pPr>
        <w:numPr>
          <w:ilvl w:val="0"/>
          <w:numId w:val="1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Неумение сконцентрироваться на чем-то одном. При всем этом есть желание узнать как можно больше информации, но в короткий срок, поэтому предпочтение отдается просмотру видео, нежели чтению.</w:t>
      </w:r>
    </w:p>
    <w:p w:rsidR="00342431" w:rsidRPr="00342431" w:rsidRDefault="00342431" w:rsidP="00342431">
      <w:pPr>
        <w:ind w:firstLine="70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Все вышеперечисленные пункты лишь доказывают то, что социальные, психологические особенности и ценности «поколения Z» требуют изменений и нововведений в классической системе образования. </w:t>
      </w:r>
    </w:p>
    <w:p w:rsidR="00342431" w:rsidRPr="00342431" w:rsidRDefault="00342431" w:rsidP="00342431">
      <w:pPr>
        <w:ind w:firstLine="567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lastRenderedPageBreak/>
        <w:t>Современные методы обучения: активные, интерактивные, новые технологии преподавания.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Активные методы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обучения. Схематично активные методы обучения можно изобразить в виде следующей схемы: «учитель – ученики». Данные методы предполагают активное взаимодействие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педагога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с учащимися. Иными словами, учащиеся являются субъектами обучения и учувствуют как в процессе взаимодействия на уроке, так и в создании сценария урока.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учебном процессе преподаватель имеет возможность выбрать либо один активный метод обучения, либо конструировать урок, используя комбинацию методов. Но стоит помнить, что результативность их применения зависит от целесообразности и систематичности используемых методов. 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Проведем обзор самых распространенных </w:t>
      </w: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методов активного обучения:</w:t>
      </w:r>
    </w:p>
    <w:p w:rsidR="00342431" w:rsidRPr="00342431" w:rsidRDefault="00342431" w:rsidP="00342431">
      <w:pPr>
        <w:shd w:val="clear" w:color="auto" w:fill="FFFFFF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Презентации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- они предполагают демонстрирование слайдов по теме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занятия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подготовленных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преподавателем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или уч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ащимися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 При этом важно поддерживать активную позицию учащихся при изучении материала, активизировать и стимулировать их познавательную деятельность.</w:t>
      </w:r>
    </w:p>
    <w:p w:rsidR="00342431" w:rsidRPr="00342431" w:rsidRDefault="00342431" w:rsidP="00342431">
      <w:pPr>
        <w:shd w:val="clear" w:color="auto" w:fill="FFFFFF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Проблемная лекция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– в основе лежит постановка проблемных вопросов для учащихся. Преподаватель не преподносит информацию в готовом виде, а ставит вопросы и формулирует проблему. Ответить на вопросы и решить проблемы должны сами учащиеся. </w:t>
      </w:r>
    </w:p>
    <w:p w:rsidR="00342431" w:rsidRPr="00342431" w:rsidRDefault="00342431" w:rsidP="00342431">
      <w:pPr>
        <w:shd w:val="clear" w:color="auto" w:fill="FFFFFF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Дидактические игры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имеют четкую структуру и правила, направлены на формирование знаний, умений и навыков через игру. Дидактические игры также относят к интерактивным методам обучения, так как способ их организации требует взаимодействия учащихся не только с преподавателем, но и друг с другом.</w:t>
      </w:r>
    </w:p>
    <w:p w:rsidR="00342431" w:rsidRPr="00342431" w:rsidRDefault="00342431" w:rsidP="00342431">
      <w:pPr>
        <w:shd w:val="clear" w:color="auto" w:fill="FFFFFF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Баскет-метод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 требует организацию учебного процесса в виде имитации ситуаций. Например,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студент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должен выступить в роли ученого и провести исследование на заданную тему. Главной задачей учащегося – собрать и донести достоверную, проверенную информацию.</w:t>
      </w:r>
    </w:p>
    <w:p w:rsidR="00342431" w:rsidRPr="00342431" w:rsidRDefault="00342431" w:rsidP="00342431">
      <w:pPr>
        <w:shd w:val="clear" w:color="auto" w:fill="FFFFFF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Кейс-метод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строится на анализе смоделированных ситуаций и поисках верного решения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.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Схему</w:t>
      </w:r>
      <w:r w:rsidRPr="0034243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интерактивных методов обучения</w:t>
      </w:r>
      <w:r w:rsidRPr="0034243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можно изобразить следующим образом: «учитель-ученик-ученик»</w:t>
      </w:r>
      <w:r w:rsidRPr="0034243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. 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Отличие интерактивных методов обучения заключается в том, что теперь взаимодействуют не только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педагог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и уч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ащиеся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, но и уч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ащиеся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между собой. При таком обучении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преподаватель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выполняет роль координатора, помощника и создает условия для инициативы учащихся.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Интерактивные методы обучения вносят в педагогический процесс новые возможности, раскрывают личностно-индивидуальные возможности каждого учащегося, развивают коммуникативные умения навыки самостоятельного умственного труда. 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Основным принципом использования интерактивных методик является принцип активной коммуникации, который закладывается в ситуациях различного характера, начиная с социально-бытовых и заканчивая проблемными. При этом не следует забывать о личностно-ориентированном 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подходе, участники коммуникации должны чувствовать себя комфортно, в коллективе должна присутствовать положительная психологическая атмосфера, что позволит реализовать интерактивный подход более эффективно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.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Каждый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может самостоятельно придумать новые интерактивные методы работы с учащимися. При это следует учитывать следующие важные факторы: уровень подготовки, возраст и уровень взаимодействия между учащимися. 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 создании таких условий необходимо учитывать, чтобы кажды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й учащийся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испытывал эмоциональное насыщение и интеллектуальное удовлетворение как в процессе познания и общения с обучающимися, педагогами, так и при освоении культуры и искусства. 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Интерактивные методы и приемы обучения можно применять на разных этапах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занятия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 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Этап создания мотивации - сконцентрировать внимание и вызвать интерес к изучению данной темы. Подойдут такие приемы, как мозговой штурм, блиц опрос.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2. Этап определения цели и темы урока - обеспечить понимание учащимися их деятельности, что именно они должны достигнуть в результате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занятия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что их ожидает по окончании. Используемые приемы: мозговой штурм, карусель, заверши фразу.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 Этап открытия нового знания – поиск учащимися необходимой информации. Подходящие приемы: имитация ситуаций, кейс-метод, смена собеседника и т.д.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 Этап применения и закрепления полученных знаний - практическое усвоение учащимися нового материала. Методы и приемы: дебаты, работа в группах, карусель, защита проектов, аквариум и т.д. 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5. Этап подведения итогов – анализ проделанной работы. Методы и приемы: большой круг, шкала мнений, неоконченное предложение, дискуссия, комментирование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.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При выборе или разработке интерактивных методов и приемов творчество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педагога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 уч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ащегося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безгранично. Для реализации такого обучения должно быть самое главное – желание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преподавателя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сделать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занятие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интерактивным. Важно умело направить деятельность для достижения поставленных учебных целей. Рассмотрим примеры интерактивных методов обучения: 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Мозговой штурм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 Учащиеся получают поток вопросов, на которые должны за обозначенное время дать ответы. Далее происходит анализ правильности/неправильности ответов. </w:t>
      </w:r>
    </w:p>
    <w:p w:rsidR="00342431" w:rsidRPr="00342431" w:rsidRDefault="00342431" w:rsidP="0034243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hyperlink r:id="rId5" w:history="1">
        <w:r w:rsidRPr="00342431">
          <w:rPr>
            <w:rFonts w:ascii="Times New Roman" w:eastAsia="Times New Roman" w:hAnsi="Times New Roman" w:cs="Times New Roman"/>
            <w:b/>
            <w:bCs/>
            <w:color w:val="000000"/>
            <w:kern w:val="0"/>
            <w:sz w:val="28"/>
            <w:szCs w:val="28"/>
            <w:lang w:eastAsia="ru-RU"/>
            <w14:ligatures w14:val="none"/>
          </w:rPr>
          <w:t>Кластеры</w:t>
        </w:r>
      </w:hyperlink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, ментальные карты, сравнительные диаграммы 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направлены на поиск и разбор ключевых слов и проблем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занятия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Такая работа обычно организуется в мини-группах. 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В групповом взаимодействии учащиеся быстрее приобретают навыки эффективной коммуникации, также это помогает им в социализации и адаптации к новым условиям обучения.</w:t>
      </w:r>
    </w:p>
    <w:p w:rsidR="00342431" w:rsidRPr="00342431" w:rsidRDefault="00342431" w:rsidP="0034243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Деловые игры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Во время игры учащиеся получают определенную роль для выполнения, обозначаются правила игры, которых необходимо придерживаться. Разновидностью деловых игр могут быть ролевые </w:t>
      </w:r>
      <w:proofErr w:type="gram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  имитационные</w:t>
      </w:r>
      <w:proofErr w:type="gram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:rsidR="00342431" w:rsidRPr="00342431" w:rsidRDefault="00342431" w:rsidP="0034243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Круглый стол (дискуссия, дебаты)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организуется также в групповом взаимодействии и предполагает коллективную дискуссию, обсуждение выдвинутых проблем, идей, положений и совместный поиск эффективного решения.</w:t>
      </w:r>
    </w:p>
    <w:p w:rsidR="00342431" w:rsidRPr="00342431" w:rsidRDefault="00342431" w:rsidP="0034243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Аквариум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представляет собой разновидность деловой игры. 2-3 участникам необходимо обыграть ситуацию, в это время остальные учащиеся внимательно наблюдают, после чего анализируют действия и предлагают свои варианты, идеи по улучшению процесса.</w:t>
      </w:r>
    </w:p>
    <w:p w:rsidR="00342431" w:rsidRPr="00342431" w:rsidRDefault="00342431" w:rsidP="0034243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Метод проектов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—разработка учащимися проекта по определенной теме и его защита.</w:t>
      </w:r>
    </w:p>
    <w:p w:rsidR="00342431" w:rsidRPr="00342431" w:rsidRDefault="00342431" w:rsidP="0034243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proofErr w:type="spellStart"/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BarCamp</w:t>
      </w:r>
      <w:proofErr w:type="spell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основан на методике организации конференций. Учащиеся становятся не просто участниками конференций, но и организаторами. Каждому учащемуся необходимо выступить со своей темой, идеей, предложением. В ходе конференции учащиеся задают друг другу вопросы, обсуждают, находят пути решения.</w:t>
      </w:r>
    </w:p>
    <w:p w:rsidR="00342431" w:rsidRPr="00342431" w:rsidRDefault="00342431" w:rsidP="0034243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Мастер-классы, построение шкалы мнений, также относятся к интерактивным методам обучения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.</w:t>
      </w:r>
    </w:p>
    <w:p w:rsidR="00342431" w:rsidRPr="00342431" w:rsidRDefault="00342431" w:rsidP="0034243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Информационные технологии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– это совокупность процессов и методов поиска, сбора, хранения, обработки, представления, распространения информации и способы осуществления таких процессов и методов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.</w:t>
      </w:r>
    </w:p>
    <w:p w:rsidR="00342431" w:rsidRPr="00342431" w:rsidRDefault="00342431" w:rsidP="0034243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Главным современным устройством информационно-коммуникационных технологий является компьютер, снабженный соответствующим программным обеспечением и средства телекоммуникаций вместе с размещенной на них информацией.</w:t>
      </w:r>
    </w:p>
    <w:p w:rsidR="00342431" w:rsidRPr="00342431" w:rsidRDefault="00342431" w:rsidP="0034243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Преподаватели в основном используют компьютер как информационное средство для подготовки к занятиям (поиск, отбор информации и т.д.) и для облегчения работы с документацией. Но компьютер можно использовать как средство диагностики, тренинга, коррекции знаний, умений и навыков учащихся.</w:t>
      </w:r>
    </w:p>
    <w:p w:rsidR="00342431" w:rsidRPr="00342431" w:rsidRDefault="00342431" w:rsidP="0034243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Использование информационных технологий возможно на каждом</w:t>
      </w:r>
    </w:p>
    <w:p w:rsidR="00342431" w:rsidRPr="00342431" w:rsidRDefault="00342431" w:rsidP="00342431">
      <w:pPr>
        <w:shd w:val="clear" w:color="auto" w:fill="FFFFFF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этапе работы.</w:t>
      </w:r>
    </w:p>
    <w:p w:rsidR="00342431" w:rsidRPr="00342431" w:rsidRDefault="00342431" w:rsidP="0034243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Использование информационных технологий также положительно</w:t>
      </w:r>
    </w:p>
    <w:p w:rsidR="00342431" w:rsidRPr="00342431" w:rsidRDefault="00342431" w:rsidP="00342431">
      <w:pPr>
        <w:shd w:val="clear" w:color="auto" w:fill="FFFFFF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сказывается и на разработке самого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занятия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Педагог может свободно использовать принцип дифференцированного обучения, при этом не будет возникать проблема контроля успеваемости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студентов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.</w:t>
      </w:r>
    </w:p>
    <w:p w:rsidR="00342431" w:rsidRPr="00342431" w:rsidRDefault="00342431" w:rsidP="0034243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 помощью компьютера учащиеся могут выполнять разнообразные задания, при этом дети в процессе работы могут чередовать практическую работу и теоретическую, что не позволит им снизить интерес к работе.</w:t>
      </w:r>
    </w:p>
    <w:p w:rsidR="00342431" w:rsidRPr="00342431" w:rsidRDefault="00342431" w:rsidP="0034243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Важно отметить, что при использовании информационных технологий важно учитывать профессиональный уровень самого педагога. Это необходимо для того, чтобы педагог смог в полной мере разработать и 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реализовать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занятие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способствуя формированию необходимых знаний у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студентов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 этом используя необходимый программный материал и дополнительную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литературу.</w:t>
      </w:r>
    </w:p>
    <w:p w:rsidR="00342431" w:rsidRPr="00342431" w:rsidRDefault="00342431" w:rsidP="0034243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Согласно</w:t>
      </w:r>
      <w:r w:rsidRPr="0034243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личностно – ориентированным технологиям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 центр внимания ставится личность учащегося. Для учащегося необходимо создать психологически комфортные условия для развития и реализации имеющегося потенциала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.</w:t>
      </w:r>
    </w:p>
    <w:p w:rsidR="00342431" w:rsidRPr="00342431" w:rsidRDefault="00342431" w:rsidP="0034243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Особенности личностно – ориентированного урока.</w:t>
      </w:r>
    </w:p>
    <w:p w:rsidR="00342431" w:rsidRPr="00342431" w:rsidRDefault="00342431" w:rsidP="00342431">
      <w:pPr>
        <w:shd w:val="clear" w:color="auto" w:fill="FFFFFF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1.Конструирование заданий разного уровня сложности.</w:t>
      </w:r>
    </w:p>
    <w:p w:rsidR="00342431" w:rsidRPr="00342431" w:rsidRDefault="00342431" w:rsidP="00342431">
      <w:pPr>
        <w:shd w:val="clear" w:color="auto" w:fill="FFFFFF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2.Продумывание ситуаций, при которых учащиеся могли бы задавать вопросы.</w:t>
      </w:r>
    </w:p>
    <w:p w:rsidR="00342431" w:rsidRPr="00342431" w:rsidRDefault="00342431" w:rsidP="00342431">
      <w:pPr>
        <w:shd w:val="clear" w:color="auto" w:fill="FFFFFF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3.Созданий условий для обмена опытом, мыслями, идеями.</w:t>
      </w:r>
    </w:p>
    <w:p w:rsidR="00342431" w:rsidRPr="00342431" w:rsidRDefault="00342431" w:rsidP="00342431">
      <w:pPr>
        <w:shd w:val="clear" w:color="auto" w:fill="FFFFFF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4.Учет и использование личного опыта каждого уч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ащегося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возможность представить имеющийся опыт.</w:t>
      </w:r>
    </w:p>
    <w:p w:rsidR="00342431" w:rsidRPr="00342431" w:rsidRDefault="00342431" w:rsidP="00342431">
      <w:pPr>
        <w:shd w:val="clear" w:color="auto" w:fill="FFFFFF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5.Создание ситуации успеха для каждого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студента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:rsidR="00342431" w:rsidRPr="00342431" w:rsidRDefault="00342431" w:rsidP="0034243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Технология сотрудничества</w:t>
      </w:r>
      <w:r w:rsidRPr="0034243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предполагает обучение в мини-группах. Главная цель при обучении в сотрудничестве – учиться вместе, а не просто помогать друг другу. Важно делиться опытом, переживать и помогать друг другу.</w:t>
      </w:r>
    </w:p>
    <w:p w:rsidR="00342431" w:rsidRPr="00342431" w:rsidRDefault="00342431" w:rsidP="0034243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Особенностями организации обучения в сотрудничестве являются: общая цель и задачи, ответственность и создание ситуации успеха для каждого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учащегося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.</w:t>
      </w:r>
    </w:p>
    <w:p w:rsidR="00342431" w:rsidRPr="00342431" w:rsidRDefault="00342431" w:rsidP="0034243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Игровые технологии</w:t>
      </w:r>
      <w:r w:rsidRPr="0034243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. 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Игра нар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17"/>
          <w:szCs w:val="17"/>
          <w:shd w:val="clear" w:color="auto" w:fill="FFFFFF"/>
          <w:vertAlign w:val="superscript"/>
          <w:lang w:eastAsia="ru-RU"/>
          <w14:ligatures w14:val="none"/>
        </w:rPr>
        <w:t> 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яду с тру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17"/>
          <w:szCs w:val="17"/>
          <w:shd w:val="clear" w:color="auto" w:fill="FFFFFF"/>
          <w:vertAlign w:val="superscript"/>
          <w:lang w:eastAsia="ru-RU"/>
          <w14:ligatures w14:val="none"/>
        </w:rPr>
        <w:t> 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дом и учением – один и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17"/>
          <w:szCs w:val="17"/>
          <w:shd w:val="clear" w:color="auto" w:fill="FFFFFF"/>
          <w:vertAlign w:val="superscript"/>
          <w:lang w:eastAsia="ru-RU"/>
          <w14:ligatures w14:val="none"/>
        </w:rPr>
        <w:t> 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 видов деятельности не тол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17"/>
          <w:szCs w:val="17"/>
          <w:shd w:val="clear" w:color="auto" w:fill="FFFFFF"/>
          <w:vertAlign w:val="superscript"/>
          <w:lang w:eastAsia="ru-RU"/>
          <w14:ligatures w14:val="none"/>
        </w:rPr>
        <w:t> </w:t>
      </w:r>
      <w:proofErr w:type="spell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ько</w:t>
      </w:r>
      <w:proofErr w:type="spell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учащегося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н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17"/>
          <w:szCs w:val="17"/>
          <w:shd w:val="clear" w:color="auto" w:fill="FFFFFF"/>
          <w:vertAlign w:val="superscript"/>
          <w:lang w:eastAsia="ru-RU"/>
          <w14:ligatures w14:val="none"/>
        </w:rPr>
        <w:t> 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 и взрос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17"/>
          <w:szCs w:val="17"/>
          <w:shd w:val="clear" w:color="auto" w:fill="FFFFFF"/>
          <w:vertAlign w:val="superscript"/>
          <w:lang w:eastAsia="ru-RU"/>
          <w14:ligatures w14:val="none"/>
        </w:rPr>
        <w:t> 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лого. В игре воссоздаются условия ситуаций, как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17"/>
          <w:szCs w:val="17"/>
          <w:shd w:val="clear" w:color="auto" w:fill="FFFFFF"/>
          <w:vertAlign w:val="superscript"/>
          <w:lang w:eastAsia="ru-RU"/>
          <w14:ligatures w14:val="none"/>
        </w:rPr>
        <w:t> 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ой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то вид деятельности, общественный опыт, а в результате складывается и совершенствуется самоуправление своим поведение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.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Технология проектной деятельности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. Основное предназначение мет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17"/>
          <w:szCs w:val="17"/>
          <w:shd w:val="clear" w:color="auto" w:fill="FFFFFF"/>
          <w:vertAlign w:val="superscript"/>
          <w:lang w:eastAsia="ru-RU"/>
          <w14:ligatures w14:val="none"/>
        </w:rPr>
        <w:t> 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ода проектов состоит в предоставлении учащимся возможности самостоятельного приобретения знаний и умений в процессе решения поставленной проблемы, требующих интеграции знаний и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17"/>
          <w:szCs w:val="17"/>
          <w:shd w:val="clear" w:color="auto" w:fill="FFFFFF"/>
          <w:vertAlign w:val="superscript"/>
          <w:lang w:eastAsia="ru-RU"/>
          <w14:ligatures w14:val="none"/>
        </w:rPr>
        <w:t> 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з различных предметных областей. Суть этого мет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17"/>
          <w:szCs w:val="17"/>
          <w:shd w:val="clear" w:color="auto" w:fill="FFFFFF"/>
          <w:vertAlign w:val="superscript"/>
          <w:lang w:eastAsia="ru-RU"/>
          <w14:ligatures w14:val="none"/>
        </w:rPr>
        <w:t> 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ода – стимулировать интерес учащихся к определенным проблемам, решение которых предполагает владение определенной суммой знаний и через проектную деятельность предполагает практическое применение имеющихся и приобретенных знаний. Этот мет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17"/>
          <w:szCs w:val="17"/>
          <w:shd w:val="clear" w:color="auto" w:fill="FFFFFF"/>
          <w:vertAlign w:val="superscript"/>
          <w:lang w:eastAsia="ru-RU"/>
          <w14:ligatures w14:val="none"/>
        </w:rPr>
        <w:t> 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од позволяет реально соединить теоретические знания с практическим опытом их приме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17"/>
          <w:szCs w:val="17"/>
          <w:shd w:val="clear" w:color="auto" w:fill="FFFFFF"/>
          <w:vertAlign w:val="superscript"/>
          <w:lang w:eastAsia="ru-RU"/>
          <w14:ligatures w14:val="none"/>
        </w:rPr>
        <w:t> 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нения.</w:t>
      </w:r>
    </w:p>
    <w:p w:rsid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Для учащегося проект – это возможность максимального раскрытия своего творческого потенциала, средство самореализации. Это деятельность, которая позволяет проявить себя индивидуально ил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17"/>
          <w:szCs w:val="17"/>
          <w:shd w:val="clear" w:color="auto" w:fill="FFFFFF"/>
          <w:vertAlign w:val="superscript"/>
          <w:lang w:eastAsia="ru-RU"/>
          <w14:ligatures w14:val="none"/>
        </w:rPr>
        <w:t> 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и в группе, попробовать свои </w:t>
      </w:r>
      <w:proofErr w:type="gram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силы,  знания</w:t>
      </w:r>
      <w:proofErr w:type="gram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, принести пользу, показать публично достигнутый результат.</w:t>
      </w:r>
    </w:p>
    <w:p w:rsid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:rsid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42431" w:rsidRPr="00342431" w:rsidRDefault="00342431" w:rsidP="00342431">
      <w:pPr>
        <w:ind w:firstLine="567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Заключение</w:t>
      </w:r>
    </w:p>
    <w:p w:rsidR="00342431" w:rsidRPr="00342431" w:rsidRDefault="00342431" w:rsidP="00342431">
      <w:pPr>
        <w:ind w:firstLine="70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Современный мир технологий и коммуникаций изменил тип мышления не только взрослого человека, но и сильно сказался на подрастающем поколении. Исследователи называют его «клиповое мышление». Новый тип мышления связан с адаптивными способностями человеческого мозга, являясь своеобразной защитной реакцией от перегрузок и перенасыщения информацией. </w:t>
      </w:r>
    </w:p>
    <w:p w:rsidR="00342431" w:rsidRPr="00342431" w:rsidRDefault="00342431" w:rsidP="00342431">
      <w:pPr>
        <w:ind w:firstLine="70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Главным качеством такого типа мышления является не последовательное, отрывочное, фрагментарное восприятие информации. Несмотря на все отрицательные качества «клипового мышления» существует ряд положительных свойств. К ним относят: быстроту реакции и оперативность действий в различных ситуациях, умение быстро переключать внимание, продуктивность в условиях многозадачности. Ученые считают, что на данный момент у 80% детей «клиповый тип мышления». </w:t>
      </w:r>
    </w:p>
    <w:p w:rsidR="00342431" w:rsidRPr="00342431" w:rsidRDefault="00342431" w:rsidP="00342431">
      <w:pPr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Новый тип мышления у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учащихся</w:t>
      </w: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требует нового педагогического и методического инструментария, который будет учитывать все особенности мышления подрастающего поколения. </w:t>
      </w:r>
    </w:p>
    <w:p w:rsidR="00342431" w:rsidRDefault="00342431" w:rsidP="00342431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42431" w:rsidRDefault="00342431" w:rsidP="00342431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42431" w:rsidRPr="00342431" w:rsidRDefault="00342431" w:rsidP="00342431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42431" w:rsidRPr="00342431" w:rsidRDefault="00342431" w:rsidP="00342431">
      <w:pPr>
        <w:ind w:firstLine="567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Список использованной литературы</w:t>
      </w:r>
    </w:p>
    <w:p w:rsidR="00342431" w:rsidRPr="00342431" w:rsidRDefault="00342431" w:rsidP="00342431">
      <w:pPr>
        <w:numPr>
          <w:ilvl w:val="0"/>
          <w:numId w:val="2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Андреев, В. И. Педагогика: учебный курс для творческого самораскрытия / В. И. Андреев. – Казань: Центр инновационных технологий, 2000. – 608 с.</w:t>
      </w:r>
    </w:p>
    <w:p w:rsidR="00342431" w:rsidRPr="00342431" w:rsidRDefault="00342431" w:rsidP="00342431">
      <w:pPr>
        <w:numPr>
          <w:ilvl w:val="0"/>
          <w:numId w:val="2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Березовская И.П. </w:t>
      </w:r>
      <w:hyperlink r:id="rId6" w:history="1">
        <w:r w:rsidRPr="00342431">
          <w:rPr>
            <w:rStyle w:val="a4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Проблема методологического обоснования концепта "клиповое</w:t>
        </w:r>
        <w:r w:rsidRPr="007A4606">
          <w:rPr>
            <w:rStyle w:val="a4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 xml:space="preserve"> </w:t>
        </w:r>
        <w:r w:rsidRPr="00342431">
          <w:rPr>
            <w:rStyle w:val="a4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мышление</w:t>
        </w:r>
      </w:hyperlink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»: https://cyberleninka.ru/article/v/problema-metodologicheskogo-obosnovaniya-kontsepta-klipovoe-myshlenie.</w:t>
      </w:r>
    </w:p>
    <w:p w:rsidR="00342431" w:rsidRPr="00342431" w:rsidRDefault="00342431" w:rsidP="00342431">
      <w:pPr>
        <w:numPr>
          <w:ilvl w:val="0"/>
          <w:numId w:val="2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spell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Бордовский</w:t>
      </w:r>
      <w:proofErr w:type="spell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Н. В. Современные образовательные технологии: учебное пособие / Н. В. </w:t>
      </w:r>
      <w:proofErr w:type="spell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Бордовский</w:t>
      </w:r>
      <w:proofErr w:type="spell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– 2-е изд., стер. – </w:t>
      </w:r>
      <w:proofErr w:type="gram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Москва :</w:t>
      </w:r>
      <w:proofErr w:type="gram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КНОРУС, 2011. - 432 с.</w:t>
      </w:r>
    </w:p>
    <w:p w:rsidR="00342431" w:rsidRPr="00342431" w:rsidRDefault="00342431" w:rsidP="00342431">
      <w:pPr>
        <w:numPr>
          <w:ilvl w:val="0"/>
          <w:numId w:val="2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spell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Виневская</w:t>
      </w:r>
      <w:proofErr w:type="spell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А. В. Педагогические технологии: справочник для студентов / А. В. </w:t>
      </w:r>
      <w:proofErr w:type="spell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Виневская</w:t>
      </w:r>
      <w:proofErr w:type="spell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– </w:t>
      </w:r>
      <w:proofErr w:type="spell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Ростов</w:t>
      </w:r>
      <w:proofErr w:type="spell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-на-</w:t>
      </w:r>
      <w:proofErr w:type="gram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Дону :</w:t>
      </w:r>
      <w:proofErr w:type="gram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Феникс, 2014. – 254 с. </w:t>
      </w:r>
    </w:p>
    <w:p w:rsidR="00342431" w:rsidRPr="00342431" w:rsidRDefault="00342431" w:rsidP="00342431">
      <w:pPr>
        <w:numPr>
          <w:ilvl w:val="0"/>
          <w:numId w:val="2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Захарова, И. Г. Информационные технологии в </w:t>
      </w:r>
      <w:proofErr w:type="gram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образовании :</w:t>
      </w:r>
      <w:proofErr w:type="gram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учебное пособие / И. Г. Захарова. - 4-е изд., стер. – </w:t>
      </w:r>
      <w:proofErr w:type="gram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Москва :</w:t>
      </w:r>
      <w:proofErr w:type="gram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Академия, 2008. – 192 с.- (Высшее профессиональное образование). </w:t>
      </w:r>
    </w:p>
    <w:p w:rsidR="00342431" w:rsidRPr="00342431" w:rsidRDefault="00342431" w:rsidP="00342431">
      <w:pPr>
        <w:numPr>
          <w:ilvl w:val="0"/>
          <w:numId w:val="2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Киселев, Г. М. Информационные технологии в педагогическом образовании [Электронный ресурс</w:t>
      </w:r>
      <w:proofErr w:type="gram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] :</w:t>
      </w:r>
      <w:proofErr w:type="gram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учебник для бакалавров / Г. М. Киселев. – </w:t>
      </w:r>
      <w:proofErr w:type="gram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Москва :</w:t>
      </w:r>
      <w:proofErr w:type="gram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Дашков и К, 2013. - 308 с. </w:t>
      </w:r>
    </w:p>
    <w:p w:rsidR="00342431" w:rsidRPr="00342431" w:rsidRDefault="00342431" w:rsidP="00342431">
      <w:pPr>
        <w:numPr>
          <w:ilvl w:val="0"/>
          <w:numId w:val="2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spell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Кичерова</w:t>
      </w:r>
      <w:proofErr w:type="spell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М.Н., Ефимова Г.З. Образовательные квесты как креативная педагогическая технология для студентов нового поколения// Интернет-журнал «Мир науки» 2016, Том 4, номер 5: http://mir-nauki.com/PDF/28PDMN516.pdf </w:t>
      </w:r>
    </w:p>
    <w:p w:rsidR="00342431" w:rsidRPr="00342431" w:rsidRDefault="00342431" w:rsidP="00342431">
      <w:pPr>
        <w:numPr>
          <w:ilvl w:val="0"/>
          <w:numId w:val="2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Мухина, С. А. Нетрадиционные педагогические технологии в обучении: учебное пособие / С. А. Мухина С. А., А. А. Соловьева. – </w:t>
      </w:r>
      <w:proofErr w:type="spell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Ростов</w:t>
      </w:r>
      <w:proofErr w:type="spell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-на-</w:t>
      </w:r>
      <w:proofErr w:type="gram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Дону :</w:t>
      </w:r>
      <w:proofErr w:type="gram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Феникс, 2004. – 384 с. </w:t>
      </w:r>
    </w:p>
    <w:p w:rsidR="00342431" w:rsidRPr="00342431" w:rsidRDefault="00342431" w:rsidP="00342431">
      <w:pPr>
        <w:numPr>
          <w:ilvl w:val="0"/>
          <w:numId w:val="2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Педагогические технологии // В. А. </w:t>
      </w:r>
      <w:proofErr w:type="spell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Сластенин</w:t>
      </w:r>
      <w:proofErr w:type="spell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/ Педагогика. – </w:t>
      </w:r>
      <w:proofErr w:type="gram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Москва :</w:t>
      </w:r>
      <w:proofErr w:type="gram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Академия, 2008. – С. 406-482.</w:t>
      </w:r>
    </w:p>
    <w:p w:rsidR="00342431" w:rsidRPr="00342431" w:rsidRDefault="00342431" w:rsidP="00342431">
      <w:pPr>
        <w:numPr>
          <w:ilvl w:val="0"/>
          <w:numId w:val="2"/>
        </w:numPr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Современные технологии обучения // Л. П. </w:t>
      </w:r>
      <w:proofErr w:type="spell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Крившенко</w:t>
      </w:r>
      <w:proofErr w:type="spell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/ Педагогика. – Москва: Проспект, 2012, - С. 317-340.</w:t>
      </w:r>
    </w:p>
    <w:p w:rsidR="00342431" w:rsidRPr="00342431" w:rsidRDefault="00342431" w:rsidP="00342431">
      <w:pPr>
        <w:numPr>
          <w:ilvl w:val="0"/>
          <w:numId w:val="2"/>
        </w:numPr>
        <w:ind w:left="360" w:right="-71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Филиппова И. Методы активизации обучения // Как преподавать музыка-</w:t>
      </w:r>
    </w:p>
    <w:p w:rsidR="00342431" w:rsidRPr="00342431" w:rsidRDefault="00342431" w:rsidP="00342431">
      <w:pPr>
        <w:spacing w:after="160"/>
        <w:ind w:left="360" w:right="-715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proofErr w:type="spellStart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льную</w:t>
      </w:r>
      <w:proofErr w:type="spellEnd"/>
      <w:r w:rsidRPr="0034243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литературу: сб. статей. – М.: Классика-XXI», 2007. – С. 18-27.</w:t>
      </w:r>
    </w:p>
    <w:p w:rsidR="00342431" w:rsidRPr="00342431" w:rsidRDefault="00342431" w:rsidP="00342431">
      <w:pPr>
        <w:numPr>
          <w:ilvl w:val="0"/>
          <w:numId w:val="3"/>
        </w:numPr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  <w14:ligatures w14:val="none"/>
        </w:rPr>
      </w:pPr>
      <w:r w:rsidRPr="0034243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  <w14:ligatures w14:val="none"/>
        </w:rPr>
        <w:t xml:space="preserve">Ястребов Л. Клиповое мышление грозит катастрофой. </w:t>
      </w:r>
      <w:proofErr w:type="gramStart"/>
      <w:r w:rsidRPr="0034243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  <w14:ligatures w14:val="none"/>
        </w:rPr>
        <w:t>Интервью  в</w:t>
      </w:r>
      <w:proofErr w:type="gramEnd"/>
      <w:r w:rsidRPr="0034243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  <w14:ligatures w14:val="none"/>
        </w:rPr>
        <w:t xml:space="preserve"> газете «Московский комсомолец» №26569 от 11.07 2014: https://www.mk.ru/daily/newspaper/2014/7/11/</w:t>
      </w:r>
    </w:p>
    <w:p w:rsidR="00EB0B34" w:rsidRDefault="00EB0B34"/>
    <w:sectPr w:rsidR="00EB0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337B57"/>
    <w:multiLevelType w:val="multilevel"/>
    <w:tmpl w:val="24CC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4D632A"/>
    <w:multiLevelType w:val="multilevel"/>
    <w:tmpl w:val="87C2B5D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7F5A93"/>
    <w:multiLevelType w:val="multilevel"/>
    <w:tmpl w:val="32FE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9186143">
    <w:abstractNumId w:val="0"/>
  </w:num>
  <w:num w:numId="2" w16cid:durableId="1981416036">
    <w:abstractNumId w:val="2"/>
  </w:num>
  <w:num w:numId="3" w16cid:durableId="1432974589">
    <w:abstractNumId w:val="1"/>
    <w:lvlOverride w:ilvl="0">
      <w:lvl w:ilvl="0">
        <w:numFmt w:val="decimal"/>
        <w:lvlText w:val="%1."/>
        <w:lvlJc w:val="left"/>
        <w:rPr>
          <w:b w:val="0"/>
          <w:bCs w:val="0"/>
          <w:sz w:val="28"/>
          <w:szCs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31"/>
    <w:rsid w:val="001708F4"/>
    <w:rsid w:val="00342431"/>
    <w:rsid w:val="00983DF1"/>
    <w:rsid w:val="00EB0B34"/>
    <w:rsid w:val="00F9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5E429D"/>
  <w15:chartTrackingRefBased/>
  <w15:docId w15:val="{40182B7C-9D9E-8F40-96A5-29DBA3842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243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24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34243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4">
    <w:name w:val="Hyperlink"/>
    <w:basedOn w:val="a0"/>
    <w:uiPriority w:val="99"/>
    <w:unhideWhenUsed/>
    <w:rsid w:val="00342431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3424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55;&#1088;&#1086;&#1073;&#1083;&#1077;&#1084;&#1072;%20&#1084;&#1077;&#1090;&#1086;&#1076;&#1086;&#1083;&#1086;&#1075;&#1080;&#1095;&#1077;&#1089;&#1082;&#1086;&#1075;&#1086;%20&#1086;&#1073;&#1086;&#1089;&#1085;&#1086;&#1074;&#1072;&#1085;&#1080;&#1103;%20&#1082;&#1086;&#1085;&#1094;&#1077;&#1087;&#1090;&#1072;%20%22&#1082;&#1083;&#1080;&#1087;&#1086;&#1074;&#1086;&#1077;%20&#1084;&#1099;&#1096;&#1083;&#1077;&#1085;&#1080;&#1077;" TargetMode="External"/><Relationship Id="rId5" Type="http://schemas.openxmlformats.org/officeDocument/2006/relationships/hyperlink" Target="http://pedsovet.su/metodika/priemy/5673_metod_klaster_na_urok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2396</Words>
  <Characters>13658</Characters>
  <Application>Microsoft Office Word</Application>
  <DocSecurity>0</DocSecurity>
  <Lines>113</Lines>
  <Paragraphs>32</Paragraphs>
  <ScaleCrop>false</ScaleCrop>
  <Company/>
  <LinksUpToDate>false</LinksUpToDate>
  <CharactersWithSpaces>16022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2025-03-23T23:04:00Z</dcterms:created>
  <dcterms:modified xsi:type="dcterms:W3CDTF">2025-10-09T11:02:00Z</dcterms:modified>
</cp:coreProperties>
</file>