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r>
        <w:t>Конспект занятия в средней группе : «Безопасность на дорогах»</w:t>
      </w:r>
    </w:p>
    <w:p w14:paraId="02000000">
      <w:r>
        <w:t>Цель: Развитие устойчивых навыков безопасного поведения на проезжей части</w:t>
      </w:r>
    </w:p>
    <w:p w14:paraId="03000000"/>
    <w:p w14:paraId="04000000">
      <w:r>
        <w:t>Задачи:</w:t>
      </w:r>
    </w:p>
    <w:p w14:paraId="05000000"/>
    <w:p w14:paraId="06000000">
      <w:r>
        <w:t>• Закрепить знания детей о работе светофора, о дорожных знаках и их назначении.</w:t>
      </w:r>
    </w:p>
    <w:p w14:paraId="07000000"/>
    <w:p w14:paraId="08000000">
      <w:r>
        <w:t>• Обобщить знания о правилах уличного движения. Воспитывать у детей культуру поведения на улице.</w:t>
      </w:r>
    </w:p>
    <w:p w14:paraId="09000000"/>
    <w:p w14:paraId="0A000000">
      <w:r>
        <w:t>• Развивать устойчивые навыки безопасного поведения на улице.</w:t>
      </w:r>
    </w:p>
    <w:p w14:paraId="0B000000">
      <w:r>
        <w:t>• Воспитывать в детях чувство ответственности, довести до сознания детей, к чему может привести нарушение правил дорожного движения.</w:t>
      </w:r>
    </w:p>
    <w:p w14:paraId="0C000000"/>
    <w:p w14:paraId="0D000000">
      <w:r>
        <w:t>• Обогащать и активизировать словарь детей: пешеход, тротуар, пешеходный переход, светофор.</w:t>
      </w:r>
    </w:p>
    <w:p w14:paraId="0E000000"/>
    <w:p w14:paraId="0F000000">
      <w:r>
        <w:t>Оборудование: дорожные знаки, «светофор» (кружки – красный, желтый, зеленый, макет светофора, мяч, посылка, на каждого ребенка: листы для рисования, карандаши.</w:t>
      </w:r>
    </w:p>
    <w:p w14:paraId="10000000">
      <w:r>
        <w:t>Ход занятия:</w:t>
      </w:r>
    </w:p>
    <w:p w14:paraId="11000000">
      <w:r>
        <w:t>Организационный момент.</w:t>
      </w:r>
    </w:p>
    <w:p w14:paraId="12000000"/>
    <w:p w14:paraId="13000000">
      <w:r>
        <w:t>Воспитатель.</w:t>
      </w:r>
    </w:p>
    <w:p w14:paraId="14000000"/>
    <w:p w14:paraId="15000000">
      <w:r>
        <w:t>- Колокольчик мой, звени,</w:t>
      </w:r>
    </w:p>
    <w:p w14:paraId="16000000"/>
    <w:p w14:paraId="17000000">
      <w:r>
        <w:t>Всех ребят ко мне зови!</w:t>
      </w:r>
    </w:p>
    <w:p w14:paraId="18000000"/>
    <w:p w14:paraId="19000000">
      <w:r>
        <w:t>Дети подбегают к воспитателю.</w:t>
      </w:r>
    </w:p>
    <w:p w14:paraId="1A000000"/>
    <w:p w14:paraId="1B000000">
      <w:r>
        <w:t>Вводно-организационный этап.</w:t>
      </w:r>
    </w:p>
    <w:p w14:paraId="1C000000"/>
    <w:p w14:paraId="1D000000">
      <w:r>
        <w:t>Воспитатель.</w:t>
      </w:r>
    </w:p>
    <w:p w14:paraId="1E000000"/>
    <w:p w14:paraId="1F000000">
      <w:r>
        <w:t>- Соберитесь, дети, в круг.</w:t>
      </w:r>
    </w:p>
    <w:p w14:paraId="20000000"/>
    <w:p w14:paraId="21000000">
      <w:r>
        <w:t>Дети становятся в круг.</w:t>
      </w:r>
    </w:p>
    <w:p w14:paraId="22000000"/>
    <w:p w14:paraId="23000000">
      <w:r>
        <w:t>Воспитатель.</w:t>
      </w:r>
    </w:p>
    <w:p w14:paraId="24000000"/>
    <w:p w14:paraId="25000000">
      <w:r>
        <w:t>- Встали детки, встали в круг,</w:t>
      </w:r>
    </w:p>
    <w:p w14:paraId="26000000"/>
    <w:p w14:paraId="27000000">
      <w:r>
        <w:t>Ты мой друг, и я твой друг.</w:t>
      </w:r>
    </w:p>
    <w:p w14:paraId="28000000"/>
    <w:p w14:paraId="29000000">
      <w:r>
        <w:t>Крепко за руки возьмитесь</w:t>
      </w:r>
    </w:p>
    <w:p w14:paraId="2A000000"/>
    <w:p w14:paraId="2B000000">
      <w:r>
        <w:t>И друг дружке улыбнитесь.</w:t>
      </w:r>
    </w:p>
    <w:p w14:paraId="2C000000"/>
    <w:p w14:paraId="2D000000">
      <w:r>
        <w:t>У меня замечательное настроение сегодня, а у вас дети?</w:t>
      </w:r>
    </w:p>
    <w:p w14:paraId="2E000000"/>
    <w:p w14:paraId="2F000000">
      <w:r>
        <w:t>Детки к нам сегодня пришли замечательные гости, они хотят на нас посмотреть и познакомиться с нами, узнать какие ребята у нас хорошие, добрые, умные, весёлые, красивые, улыбчивые. Давайте поздороваемся с гостями.</w:t>
      </w:r>
    </w:p>
    <w:p w14:paraId="30000000">
      <w:r>
        <w:t>-Доброе утро гости!</w:t>
      </w:r>
    </w:p>
    <w:p w14:paraId="31000000"/>
    <w:p w14:paraId="32000000">
      <w:r>
        <w:t>Воспитатель: Сегодня мы с вами поговорим о безопасности и правилах поведения на дорогах.</w:t>
      </w:r>
    </w:p>
    <w:p w14:paraId="33000000"/>
    <w:p w14:paraId="34000000">
      <w:r>
        <w:t>Ребята, вы все соблюдаете правила дорожного движения? (ответы детей).</w:t>
      </w:r>
    </w:p>
    <w:p w14:paraId="35000000"/>
    <w:p w14:paraId="36000000">
      <w:r>
        <w:t>Воспитатель: Лучший способ сохранить свою жизнь на дороге – это соблюдать правила дорожного движения. Меня попросили вас познакомить с человеком, который лучше всех разбирается в этом вопросе. Как вы думаете, кто это? Верно, это сотрудник ГИБДД. Он пришёл к нам не с пустыми руками. А что здесь, ребята, узнаете, когда отгадаете загадку.</w:t>
      </w:r>
    </w:p>
    <w:p w14:paraId="37000000"/>
    <w:p w14:paraId="38000000">
      <w:r>
        <w:t>Три разноцветных кружка</w:t>
      </w:r>
    </w:p>
    <w:p w14:paraId="39000000"/>
    <w:p w14:paraId="3A000000">
      <w:r>
        <w:t>Мигают друг за другом.</w:t>
      </w:r>
    </w:p>
    <w:p w14:paraId="3B000000"/>
    <w:p w14:paraId="3C000000">
      <w:r>
        <w:t>Светятся, моргают –</w:t>
      </w:r>
    </w:p>
    <w:p w14:paraId="3D000000"/>
    <w:p w14:paraId="3E000000">
      <w:r>
        <w:t>Людям помогают. (Светофор)</w:t>
      </w:r>
    </w:p>
    <w:p w14:paraId="3F000000"/>
    <w:p w14:paraId="40000000">
      <w:r>
        <w:t>(Заносит игрушечный светофор, но он не включён).</w:t>
      </w:r>
    </w:p>
    <w:p w14:paraId="41000000"/>
    <w:p w14:paraId="42000000">
      <w:r>
        <w:t>Воспитатель: Ребята, что это такое? (Светофор). Чего-то здесь не хватает, как вы думаете? (ответы детей). Вы думаете, что здесь не хватает трех цветных кружочков? (ответы детей). Ребята, а вы знаете, что обозначают огоньки светофора? (ответы детей). Зачем, вообще, нужен светофор людям? (ответы детей).</w:t>
      </w:r>
    </w:p>
    <w:p w14:paraId="43000000"/>
    <w:p w14:paraId="44000000">
      <w:r>
        <w:t>Рассказ сотрудника ГИБДД.</w:t>
      </w:r>
    </w:p>
    <w:p w14:paraId="45000000"/>
    <w:p w14:paraId="46000000">
      <w:r>
        <w:t>- А сейчас я вам расскажу одну историю, я случайно её подслушал. В одном прекрасном старом городе повстречались на перекрестке три огонька: Красный, Желтый и Зеленый. Завязался между ними спор о том, какой из огоньков самый важный.</w:t>
      </w:r>
    </w:p>
    <w:p w14:paraId="47000000"/>
    <w:p w14:paraId="48000000">
      <w:r>
        <w:t>Красный говорил: Я, красный, самый важный – цвет костра, пожара. Как меня увидят люди – знают, что впереди тревога, опасность.</w:t>
      </w:r>
    </w:p>
    <w:p w14:paraId="49000000"/>
    <w:p w14:paraId="4A000000">
      <w:r>
        <w:t>Желтый говорил: Нет, я, желтый цвет, важнее. Мой цвет – цвет солнца. А оно может быть и другом, и врагом. Поэтому я предупреждаю: Будь осторожен! Внимание! Не торопись!</w:t>
      </w:r>
    </w:p>
    <w:p w14:paraId="4B000000">
      <w:r>
        <w:t>Зеленый говорил: Друзья огоньки, прекратите спорить! Это я – самый важный цвет – цвет травы, леса, листьев. Я напоминаю всем о безопасности и спокойствии.</w:t>
      </w:r>
    </w:p>
    <w:p w14:paraId="4C000000"/>
    <w:p w14:paraId="4D000000">
      <w:r>
        <w:t>Так и продолжался бы на перекрестке города спор заветных огоньков, если бы не вмешался одинокий герой. У него имелись три глаза, но они не имели цвета. Вот что он сказал: «Друзья, не надо спорить! Каждый из вас – очень яркий цвет, и каждый очень важный. Давайте дружить! Мы всегда будем вместе помогать всем людям на улицах города».</w:t>
      </w:r>
    </w:p>
    <w:p w14:paraId="4E000000"/>
    <w:p w14:paraId="4F000000">
      <w:r>
        <w:t>Заветные огоньки очень обрадовались. И с тех пор на перекрестках больших городов управляют машинами и пешеходами друзья-огоньки и друг светофор!</w:t>
      </w:r>
    </w:p>
    <w:p w14:paraId="50000000"/>
    <w:p w14:paraId="51000000">
      <w:r>
        <w:t>Подвижная игра «Сигналы светофора»</w:t>
      </w:r>
    </w:p>
    <w:p w14:paraId="52000000"/>
    <w:p w14:paraId="53000000">
      <w:r>
        <w:t>На каждый показанный сигнал (кружочки красного цвета, зеленого цвета и желтого цвета) дети должны сделать движения: красный – стоп, желтый – внимание, зеленый – идём).</w:t>
      </w:r>
    </w:p>
    <w:p w14:paraId="54000000"/>
    <w:p w14:paraId="55000000">
      <w:r>
        <w:t>Рефлексия.   Воспитатель: Ребята, понравилось вам играть? О чем сегодня с вами говорили. Ребята, кто приходил к нам в гости? Чему он нас научил? (Ответы детей). Давайте с вами поблагодарим нашего гостя и пообещаем, что будем аккуратно и внимательно вести себя передвигая по улице.</w:t>
      </w:r>
    </w:p>
    <w:p w14:paraId="56000000"/>
    <w:p w14:paraId="57000000">
      <w:pPr>
        <w:pStyle w:val="Style_1"/>
      </w:pPr>
      <w:r>
        <w:t>Пожелание гостя: Будьте внимательны на улице, обращайте внимание на дорожные знаки, соблюдайте правила дорожного движения и никогда не нарушайте их. Всем ребятам спасибо за участие.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MyOffice-CoreFramework-Android/38-1384.1107.10145.1019.1@c2410d8ee4f0a04d0891967678df67bf0b929a69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2025-09-29T06:16:25Z</dcterms:modified>
</cp:coreProperties>
</file>