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9F107" w14:textId="31436719" w:rsidR="005424AB" w:rsidRPr="00F148E1" w:rsidRDefault="0014625E" w:rsidP="00F148E1">
      <w:pPr>
        <w:spacing w:after="0" w:line="240" w:lineRule="auto"/>
        <w:ind w:firstLine="709"/>
        <w:jc w:val="center"/>
        <w:rPr>
          <w:b/>
          <w:bCs/>
          <w:color w:val="000000"/>
        </w:rPr>
      </w:pPr>
      <w:r w:rsidRPr="00F148E1">
        <w:rPr>
          <w:b/>
          <w:bCs/>
          <w:color w:val="000000"/>
        </w:rPr>
        <w:t>«Ассоциативные карты</w:t>
      </w:r>
      <w:r w:rsidR="00977195" w:rsidRPr="00F148E1">
        <w:rPr>
          <w:b/>
          <w:bCs/>
          <w:color w:val="000000"/>
        </w:rPr>
        <w:t xml:space="preserve"> в коррекции негативных эмоциональных состояний</w:t>
      </w:r>
      <w:r w:rsidR="00CA0C66" w:rsidRPr="00F148E1">
        <w:rPr>
          <w:b/>
          <w:bCs/>
          <w:color w:val="000000"/>
        </w:rPr>
        <w:t xml:space="preserve"> детей</w:t>
      </w:r>
      <w:r w:rsidR="00977195" w:rsidRPr="00F148E1">
        <w:rPr>
          <w:b/>
          <w:bCs/>
          <w:color w:val="000000"/>
        </w:rPr>
        <w:t xml:space="preserve"> старш</w:t>
      </w:r>
      <w:r w:rsidR="00FC6865" w:rsidRPr="00F148E1">
        <w:rPr>
          <w:b/>
          <w:bCs/>
          <w:color w:val="000000"/>
        </w:rPr>
        <w:t>его дошкольного возраста</w:t>
      </w:r>
      <w:r w:rsidR="005424AB" w:rsidRPr="00F148E1">
        <w:rPr>
          <w:b/>
          <w:bCs/>
          <w:color w:val="000000"/>
        </w:rPr>
        <w:t>»</w:t>
      </w:r>
    </w:p>
    <w:p w14:paraId="5A2B0535" w14:textId="4C198544" w:rsidR="00912AB3" w:rsidRPr="00421B10" w:rsidRDefault="00912AB3" w:rsidP="00912AB3">
      <w:pPr>
        <w:spacing w:after="0" w:line="240" w:lineRule="auto"/>
        <w:ind w:right="141" w:firstLine="709"/>
        <w:jc w:val="both"/>
        <w:rPr>
          <w:color w:val="000000"/>
        </w:rPr>
      </w:pPr>
      <w:r w:rsidRPr="00421B10">
        <w:rPr>
          <w:bCs/>
        </w:rPr>
        <w:t xml:space="preserve">Одним из важнейших направлений работы с детьми дошкольного возраста является </w:t>
      </w:r>
      <w:r w:rsidRPr="00421B10">
        <w:rPr>
          <w:bCs/>
          <w:shd w:val="clear" w:color="auto" w:fill="FFFFFF"/>
        </w:rPr>
        <w:t xml:space="preserve">сохранение их </w:t>
      </w:r>
      <w:r w:rsidRPr="00421B10">
        <w:rPr>
          <w:bCs/>
        </w:rPr>
        <w:t>эмоционального благополучия. Особенно это вопрос актуален в старшем дошкольном возрасте. У будущих первоклассников нередко возрастает уровень</w:t>
      </w:r>
      <w:r w:rsidR="009A5347">
        <w:rPr>
          <w:bCs/>
        </w:rPr>
        <w:t xml:space="preserve"> застенчивости,</w:t>
      </w:r>
      <w:r w:rsidRPr="00421B10">
        <w:rPr>
          <w:bCs/>
        </w:rPr>
        <w:t xml:space="preserve"> тревожности, чаще проявляется агрессивное поведение. Поэтому </w:t>
      </w:r>
      <w:r w:rsidRPr="00421B10">
        <w:rPr>
          <w:color w:val="000000"/>
        </w:rPr>
        <w:t>возникает необходимость в специально организованной психолого-педагогической работе</w:t>
      </w:r>
      <w:r w:rsidR="002257E8">
        <w:rPr>
          <w:color w:val="000000"/>
        </w:rPr>
        <w:t>.</w:t>
      </w:r>
    </w:p>
    <w:p w14:paraId="3F73B100" w14:textId="759494A9" w:rsidR="00912AB3" w:rsidRPr="00421B10" w:rsidRDefault="00912AB3" w:rsidP="00912AB3">
      <w:pPr>
        <w:spacing w:after="0" w:line="240" w:lineRule="auto"/>
        <w:ind w:firstLine="709"/>
        <w:jc w:val="both"/>
        <w:rPr>
          <w:color w:val="111111"/>
          <w:shd w:val="clear" w:color="auto" w:fill="FFFFFF"/>
        </w:rPr>
      </w:pPr>
      <w:r w:rsidRPr="00421B10">
        <w:rPr>
          <w:color w:val="000000"/>
        </w:rPr>
        <w:t xml:space="preserve">Одной из современных,  доступных и эффективных технологий в работе с дошкольниками является </w:t>
      </w:r>
      <w:r w:rsidR="00D72FFF">
        <w:rPr>
          <w:color w:val="000000"/>
        </w:rPr>
        <w:t>МАК-терапия</w:t>
      </w:r>
      <w:r w:rsidRPr="00421B10">
        <w:rPr>
          <w:color w:val="000000"/>
        </w:rPr>
        <w:t xml:space="preserve">. </w:t>
      </w:r>
      <w:r w:rsidR="0014625E">
        <w:rPr>
          <w:color w:val="000000"/>
        </w:rPr>
        <w:t>А</w:t>
      </w:r>
      <w:r w:rsidR="00D72FFF">
        <w:rPr>
          <w:color w:val="000000"/>
        </w:rPr>
        <w:t>ссоциативные карты</w:t>
      </w:r>
      <w:r w:rsidRPr="00421B10">
        <w:rPr>
          <w:color w:val="111111"/>
          <w:shd w:val="clear" w:color="auto" w:fill="FFFFFF"/>
        </w:rPr>
        <w:t xml:space="preserve"> нравятся детям и взрослым, они крас</w:t>
      </w:r>
      <w:r w:rsidR="002257E8">
        <w:rPr>
          <w:color w:val="111111"/>
          <w:shd w:val="clear" w:color="auto" w:fill="FFFFFF"/>
        </w:rPr>
        <w:t>очные</w:t>
      </w:r>
      <w:r w:rsidRPr="00421B10">
        <w:rPr>
          <w:color w:val="111111"/>
          <w:shd w:val="clear" w:color="auto" w:fill="FFFFFF"/>
        </w:rPr>
        <w:t xml:space="preserve"> и интересные на вид, с ними можно играть и заниматься.</w:t>
      </w:r>
    </w:p>
    <w:p w14:paraId="545A124F" w14:textId="445F5C06" w:rsidR="00912AB3" w:rsidRDefault="00912AB3" w:rsidP="00912AB3">
      <w:pPr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 w:rsidRPr="00421B10">
        <w:rPr>
          <w:color w:val="000000"/>
          <w:shd w:val="clear" w:color="auto" w:fill="FFFFFF"/>
        </w:rPr>
        <w:t xml:space="preserve">В отечественной литературе известны исследования, направленные на изучение влияния </w:t>
      </w:r>
      <w:r w:rsidR="0014625E">
        <w:rPr>
          <w:color w:val="000000"/>
          <w:shd w:val="clear" w:color="auto" w:fill="FFFFFF"/>
        </w:rPr>
        <w:t xml:space="preserve">ассоциативных </w:t>
      </w:r>
      <w:r w:rsidR="008D3ACF">
        <w:rPr>
          <w:color w:val="000000"/>
          <w:shd w:val="clear" w:color="auto" w:fill="FFFFFF"/>
        </w:rPr>
        <w:t>карт</w:t>
      </w:r>
      <w:r w:rsidRPr="00421B10">
        <w:rPr>
          <w:color w:val="000000"/>
          <w:shd w:val="clear" w:color="auto" w:fill="FFFFFF"/>
        </w:rPr>
        <w:t xml:space="preserve"> на внутренний мир</w:t>
      </w:r>
      <w:r>
        <w:rPr>
          <w:color w:val="000000"/>
          <w:shd w:val="clear" w:color="auto" w:fill="FFFFFF"/>
        </w:rPr>
        <w:t xml:space="preserve"> дошкольников.</w:t>
      </w:r>
      <w:r w:rsidR="00FD71CF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</w:t>
      </w:r>
      <w:r w:rsidR="00FD71CF">
        <w:rPr>
          <w:color w:val="000000"/>
          <w:shd w:val="clear" w:color="auto" w:fill="FFFFFF"/>
        </w:rPr>
        <w:t>В основу моей работы</w:t>
      </w:r>
      <w:r w:rsidR="002E691A">
        <w:rPr>
          <w:color w:val="000000"/>
          <w:shd w:val="clear" w:color="auto" w:fill="FFFFFF"/>
        </w:rPr>
        <w:t xml:space="preserve"> по использованию технологии МАК-терапии</w:t>
      </w:r>
      <w:r w:rsidR="00FD71CF">
        <w:rPr>
          <w:color w:val="000000"/>
          <w:shd w:val="clear" w:color="auto" w:fill="FFFFFF"/>
        </w:rPr>
        <w:t xml:space="preserve"> легли исследования </w:t>
      </w:r>
      <w:proofErr w:type="spellStart"/>
      <w:r w:rsidR="00FD71CF">
        <w:rPr>
          <w:color w:val="000000"/>
          <w:shd w:val="clear" w:color="auto" w:fill="FFFFFF"/>
        </w:rPr>
        <w:t>Хухлавевой</w:t>
      </w:r>
      <w:proofErr w:type="spellEnd"/>
      <w:r w:rsidR="00FD71CF">
        <w:rPr>
          <w:color w:val="000000"/>
          <w:shd w:val="clear" w:color="auto" w:fill="FFFFFF"/>
        </w:rPr>
        <w:t xml:space="preserve">, </w:t>
      </w:r>
      <w:proofErr w:type="spellStart"/>
      <w:r w:rsidR="00FD71CF">
        <w:rPr>
          <w:color w:val="000000"/>
          <w:shd w:val="clear" w:color="auto" w:fill="FFFFFF"/>
        </w:rPr>
        <w:t>Столяровой</w:t>
      </w:r>
      <w:proofErr w:type="spellEnd"/>
      <w:r w:rsidR="002E691A">
        <w:rPr>
          <w:color w:val="000000"/>
          <w:shd w:val="clear" w:color="auto" w:fill="FFFFFF"/>
        </w:rPr>
        <w:t xml:space="preserve">, </w:t>
      </w:r>
      <w:r w:rsidR="00FD71CF">
        <w:rPr>
          <w:color w:val="000000"/>
          <w:shd w:val="clear" w:color="auto" w:fill="FFFFFF"/>
        </w:rPr>
        <w:t xml:space="preserve"> Балабановой</w:t>
      </w:r>
      <w:r w:rsidR="002E691A">
        <w:rPr>
          <w:color w:val="000000"/>
          <w:shd w:val="clear" w:color="auto" w:fill="FFFFFF"/>
        </w:rPr>
        <w:t xml:space="preserve">, Копытина и </w:t>
      </w:r>
      <w:proofErr w:type="spellStart"/>
      <w:r w:rsidR="002E691A">
        <w:rPr>
          <w:color w:val="000000"/>
          <w:shd w:val="clear" w:color="auto" w:fill="FFFFFF"/>
        </w:rPr>
        <w:t>Свистовской</w:t>
      </w:r>
      <w:proofErr w:type="spellEnd"/>
      <w:r w:rsidR="002E691A">
        <w:rPr>
          <w:color w:val="000000"/>
          <w:shd w:val="clear" w:color="auto" w:fill="FFFFFF"/>
        </w:rPr>
        <w:t>.</w:t>
      </w:r>
    </w:p>
    <w:p w14:paraId="054B01F8" w14:textId="3556F6F0" w:rsidR="00C86043" w:rsidRDefault="0070315B" w:rsidP="0070315B">
      <w:pPr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К наиболее часто встречающимися в </w:t>
      </w:r>
      <w:r w:rsidR="002E691A">
        <w:rPr>
          <w:color w:val="000000"/>
          <w:shd w:val="clear" w:color="auto" w:fill="FFFFFF"/>
        </w:rPr>
        <w:t xml:space="preserve">моей </w:t>
      </w:r>
      <w:r>
        <w:rPr>
          <w:color w:val="000000"/>
          <w:shd w:val="clear" w:color="auto" w:fill="FFFFFF"/>
        </w:rPr>
        <w:t>практике негативным эмоциональным состояниям старших дошкольников относятся застенчивость, тревожность и агрессия.</w:t>
      </w:r>
    </w:p>
    <w:p w14:paraId="455570A4" w14:textId="7A0A7FE9" w:rsidR="00912AB3" w:rsidRPr="0070315B" w:rsidRDefault="00912AB3" w:rsidP="0070315B">
      <w:pPr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 xml:space="preserve">Поэтому целью моей работы </w:t>
      </w:r>
      <w:r>
        <w:rPr>
          <w:color w:val="111111"/>
        </w:rPr>
        <w:t>стал</w:t>
      </w:r>
      <w:r w:rsidR="005B5FD8">
        <w:rPr>
          <w:color w:val="111111"/>
        </w:rPr>
        <w:t>а</w:t>
      </w:r>
      <w:r w:rsidR="00CA0C66">
        <w:rPr>
          <w:color w:val="111111"/>
        </w:rPr>
        <w:t xml:space="preserve"> </w:t>
      </w:r>
      <w:r w:rsidR="002D2FB8">
        <w:rPr>
          <w:color w:val="111111"/>
        </w:rPr>
        <w:t xml:space="preserve">коррекция </w:t>
      </w:r>
      <w:r w:rsidR="0070315B">
        <w:rPr>
          <w:color w:val="111111"/>
        </w:rPr>
        <w:t>эмоциональн</w:t>
      </w:r>
      <w:r w:rsidR="002D2FB8">
        <w:rPr>
          <w:color w:val="111111"/>
        </w:rPr>
        <w:t>ой сферы</w:t>
      </w:r>
      <w:r w:rsidR="0070315B">
        <w:rPr>
          <w:color w:val="111111"/>
        </w:rPr>
        <w:t xml:space="preserve"> у детей ста</w:t>
      </w:r>
      <w:r w:rsidR="00CA0C66">
        <w:rPr>
          <w:color w:val="111111"/>
        </w:rPr>
        <w:t>р</w:t>
      </w:r>
      <w:r w:rsidR="0070315B">
        <w:rPr>
          <w:color w:val="111111"/>
        </w:rPr>
        <w:t xml:space="preserve">шего дошкольного возраста посредством использования </w:t>
      </w:r>
      <w:r w:rsidR="0014625E">
        <w:rPr>
          <w:color w:val="111111"/>
        </w:rPr>
        <w:t>ассоциативных карт.</w:t>
      </w:r>
    </w:p>
    <w:p w14:paraId="034A4516" w14:textId="7533E21F" w:rsidR="0014625E" w:rsidRDefault="00912AB3" w:rsidP="008C6DEB">
      <w:pPr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Для достижения данной цели были </w:t>
      </w:r>
      <w:r w:rsidRPr="006C2D51">
        <w:rPr>
          <w:shd w:val="clear" w:color="auto" w:fill="FFFFFF"/>
        </w:rPr>
        <w:t xml:space="preserve">поставлены </w:t>
      </w:r>
      <w:r>
        <w:rPr>
          <w:shd w:val="clear" w:color="auto" w:fill="FFFFFF"/>
        </w:rPr>
        <w:t>задачи</w:t>
      </w:r>
      <w:r w:rsidR="0014625E">
        <w:rPr>
          <w:shd w:val="clear" w:color="auto" w:fill="FFFFFF"/>
        </w:rPr>
        <w:t>:</w:t>
      </w:r>
    </w:p>
    <w:p w14:paraId="1506A520" w14:textId="77777777" w:rsidR="008C6DEB" w:rsidRPr="008C6DEB" w:rsidRDefault="008C6DEB" w:rsidP="008C6DEB">
      <w:pPr>
        <w:spacing w:after="0" w:line="240" w:lineRule="auto"/>
        <w:ind w:firstLine="709"/>
        <w:jc w:val="both"/>
        <w:rPr>
          <w:shd w:val="clear" w:color="auto" w:fill="FFFFFF"/>
        </w:rPr>
      </w:pPr>
      <w:r w:rsidRPr="008C6DEB">
        <w:rPr>
          <w:b/>
          <w:bCs/>
          <w:u w:val="single"/>
          <w:shd w:val="clear" w:color="auto" w:fill="FFFFFF"/>
        </w:rPr>
        <w:t>Предметные:</w:t>
      </w:r>
    </w:p>
    <w:p w14:paraId="3AF989A7" w14:textId="77777777" w:rsidR="008C6DEB" w:rsidRPr="008C6DEB" w:rsidRDefault="008C6DEB" w:rsidP="008C6DEB">
      <w:pPr>
        <w:numPr>
          <w:ilvl w:val="0"/>
          <w:numId w:val="6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Познакомить детей старшего дошкольного возраста с метафорическими ассоциативными картами;</w:t>
      </w:r>
    </w:p>
    <w:p w14:paraId="12229B05" w14:textId="77777777" w:rsidR="008C6DEB" w:rsidRPr="008C6DEB" w:rsidRDefault="008C6DEB" w:rsidP="008C6DEB">
      <w:pPr>
        <w:numPr>
          <w:ilvl w:val="0"/>
          <w:numId w:val="6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Формировать у воспитанников самосознание и представление о себе в процессе выполнения игровых заданий с МАК-картами;</w:t>
      </w:r>
    </w:p>
    <w:p w14:paraId="54A1D001" w14:textId="77777777" w:rsidR="008C6DEB" w:rsidRPr="008C6DEB" w:rsidRDefault="008C6DEB" w:rsidP="008C6DEB">
      <w:pPr>
        <w:numPr>
          <w:ilvl w:val="0"/>
          <w:numId w:val="6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Формировать умение регулировать и  контролировать свои эмоциональные реакции (застенчивость, тревожность, агрессия);</w:t>
      </w:r>
    </w:p>
    <w:p w14:paraId="5EB59140" w14:textId="77777777" w:rsidR="008C6DEB" w:rsidRPr="008C6DEB" w:rsidRDefault="008C6DEB" w:rsidP="008C6DEB">
      <w:pPr>
        <w:spacing w:after="0" w:line="240" w:lineRule="auto"/>
        <w:ind w:firstLine="709"/>
        <w:jc w:val="both"/>
        <w:rPr>
          <w:shd w:val="clear" w:color="auto" w:fill="FFFFFF"/>
        </w:rPr>
      </w:pPr>
      <w:r w:rsidRPr="008C6DEB">
        <w:rPr>
          <w:b/>
          <w:bCs/>
          <w:u w:val="single"/>
          <w:shd w:val="clear" w:color="auto" w:fill="FFFFFF"/>
        </w:rPr>
        <w:t>Метапредметные</w:t>
      </w:r>
      <w:r w:rsidRPr="008C6DEB">
        <w:rPr>
          <w:u w:val="single"/>
          <w:shd w:val="clear" w:color="auto" w:fill="FFFFFF"/>
        </w:rPr>
        <w:t>:</w:t>
      </w:r>
    </w:p>
    <w:p w14:paraId="76922AC0" w14:textId="77777777" w:rsidR="008C6DEB" w:rsidRPr="008C6DEB" w:rsidRDefault="008C6DEB" w:rsidP="008C6DEB">
      <w:pPr>
        <w:numPr>
          <w:ilvl w:val="0"/>
          <w:numId w:val="7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Способствовать преодолению застенчивости, тревожности, агрессии;</w:t>
      </w:r>
    </w:p>
    <w:p w14:paraId="607EF42B" w14:textId="77777777" w:rsidR="008C6DEB" w:rsidRPr="008C6DEB" w:rsidRDefault="008C6DEB" w:rsidP="008C6DEB">
      <w:pPr>
        <w:numPr>
          <w:ilvl w:val="0"/>
          <w:numId w:val="7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Способствовать развитию коммуникативных компетенций в ходе межличностного взаимодействия детей старшего дошкольного возраста;</w:t>
      </w:r>
    </w:p>
    <w:p w14:paraId="016A0F89" w14:textId="77777777" w:rsidR="008C6DEB" w:rsidRPr="008C6DEB" w:rsidRDefault="008C6DEB" w:rsidP="008C6DEB">
      <w:pPr>
        <w:numPr>
          <w:ilvl w:val="0"/>
          <w:numId w:val="7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Обогатить активный словарь за счет слов, обозначающих различные эмоции, чувства, настроения;</w:t>
      </w:r>
    </w:p>
    <w:p w14:paraId="5CE29C30" w14:textId="77777777" w:rsidR="008C6DEB" w:rsidRPr="008C6DEB" w:rsidRDefault="008C6DEB" w:rsidP="008C6DEB">
      <w:pPr>
        <w:spacing w:after="0" w:line="240" w:lineRule="auto"/>
        <w:ind w:firstLine="709"/>
        <w:jc w:val="both"/>
        <w:rPr>
          <w:shd w:val="clear" w:color="auto" w:fill="FFFFFF"/>
        </w:rPr>
      </w:pPr>
      <w:r w:rsidRPr="008C6DEB">
        <w:rPr>
          <w:b/>
          <w:bCs/>
          <w:u w:val="single"/>
          <w:shd w:val="clear" w:color="auto" w:fill="FFFFFF"/>
        </w:rPr>
        <w:t>Личностные</w:t>
      </w:r>
      <w:r w:rsidRPr="008C6DEB">
        <w:rPr>
          <w:u w:val="single"/>
          <w:shd w:val="clear" w:color="auto" w:fill="FFFFFF"/>
        </w:rPr>
        <w:t>:</w:t>
      </w:r>
    </w:p>
    <w:p w14:paraId="7C8EB7B9" w14:textId="77777777" w:rsidR="008C6DEB" w:rsidRPr="008C6DEB" w:rsidRDefault="008C6DEB" w:rsidP="008C6DEB">
      <w:pPr>
        <w:numPr>
          <w:ilvl w:val="0"/>
          <w:numId w:val="8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Воспитывать умение слышать, видеть, чувствовать, переживать различные эмоциональные состояния, предложенные в Мак-сказках;</w:t>
      </w:r>
    </w:p>
    <w:p w14:paraId="0A2B3B28" w14:textId="77777777" w:rsidR="008C6DEB" w:rsidRPr="008C6DEB" w:rsidRDefault="008C6DEB" w:rsidP="008C6DEB">
      <w:pPr>
        <w:numPr>
          <w:ilvl w:val="0"/>
          <w:numId w:val="8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Воспитывать активную позицию у застенчивых и тревожных и детей в процессе общения;</w:t>
      </w:r>
    </w:p>
    <w:p w14:paraId="37892641" w14:textId="77777777" w:rsidR="008C6DEB" w:rsidRPr="008C6DEB" w:rsidRDefault="008C6DEB" w:rsidP="008C6DEB">
      <w:pPr>
        <w:numPr>
          <w:ilvl w:val="0"/>
          <w:numId w:val="8"/>
        </w:numPr>
        <w:spacing w:after="0" w:line="240" w:lineRule="auto"/>
        <w:jc w:val="both"/>
        <w:rPr>
          <w:shd w:val="clear" w:color="auto" w:fill="FFFFFF"/>
        </w:rPr>
      </w:pPr>
      <w:r w:rsidRPr="008C6DEB">
        <w:rPr>
          <w:shd w:val="clear" w:color="auto" w:fill="FFFFFF"/>
        </w:rPr>
        <w:t>Воспитывать у детей положительное отношение к себе и окружающим.</w:t>
      </w:r>
    </w:p>
    <w:p w14:paraId="6276AAA2" w14:textId="77777777" w:rsidR="008C6DEB" w:rsidRPr="008C6DEB" w:rsidRDefault="008C6DEB" w:rsidP="008C6DEB">
      <w:pPr>
        <w:spacing w:after="0" w:line="240" w:lineRule="auto"/>
        <w:ind w:firstLine="709"/>
        <w:jc w:val="both"/>
        <w:rPr>
          <w:shd w:val="clear" w:color="auto" w:fill="FFFFFF"/>
        </w:rPr>
      </w:pPr>
    </w:p>
    <w:p w14:paraId="19C8021F" w14:textId="57D97206" w:rsidR="00912AB3" w:rsidRPr="002E691A" w:rsidRDefault="00912AB3" w:rsidP="00CA0C66">
      <w:pPr>
        <w:spacing w:after="0" w:line="240" w:lineRule="auto"/>
        <w:ind w:firstLine="709"/>
        <w:jc w:val="both"/>
        <w:rPr>
          <w:iCs/>
          <w:shd w:val="clear" w:color="auto" w:fill="FFFFFF"/>
        </w:rPr>
      </w:pPr>
      <w:r w:rsidRPr="002E691A">
        <w:rPr>
          <w:iCs/>
        </w:rPr>
        <w:t>Работа проходила в 3 этапа:</w:t>
      </w:r>
      <w:r w:rsidR="00C86043" w:rsidRPr="002E691A">
        <w:rPr>
          <w:iCs/>
        </w:rPr>
        <w:t xml:space="preserve"> организационный</w:t>
      </w:r>
      <w:r w:rsidR="008C6DEB">
        <w:rPr>
          <w:iCs/>
        </w:rPr>
        <w:t xml:space="preserve"> (сентябрь, 2024)</w:t>
      </w:r>
      <w:r w:rsidR="00C86043" w:rsidRPr="002E691A">
        <w:rPr>
          <w:iCs/>
        </w:rPr>
        <w:t>, содержательный, заключительный</w:t>
      </w:r>
      <w:r w:rsidR="008C6DEB">
        <w:rPr>
          <w:iCs/>
        </w:rPr>
        <w:t xml:space="preserve"> (май, 2025)</w:t>
      </w:r>
      <w:r w:rsidR="00C86043" w:rsidRPr="002E691A">
        <w:rPr>
          <w:iCs/>
        </w:rPr>
        <w:t>.</w:t>
      </w:r>
    </w:p>
    <w:p w14:paraId="290631C2" w14:textId="748F7172" w:rsidR="00912AB3" w:rsidRPr="00CC3399" w:rsidRDefault="00912AB3" w:rsidP="00912AB3">
      <w:pPr>
        <w:tabs>
          <w:tab w:val="left" w:pos="993"/>
        </w:tabs>
        <w:spacing w:after="0" w:line="240" w:lineRule="auto"/>
        <w:ind w:right="141" w:firstLine="709"/>
        <w:jc w:val="both"/>
      </w:pPr>
      <w:r w:rsidRPr="002E691A">
        <w:rPr>
          <w:iCs/>
        </w:rPr>
        <w:t xml:space="preserve">На </w:t>
      </w:r>
      <w:r w:rsidR="005B5FD8" w:rsidRPr="002E691A">
        <w:rPr>
          <w:iCs/>
        </w:rPr>
        <w:t>организационном</w:t>
      </w:r>
      <w:r w:rsidRPr="002E691A">
        <w:rPr>
          <w:iCs/>
        </w:rPr>
        <w:t xml:space="preserve"> этапе</w:t>
      </w:r>
      <w:r w:rsidR="00C86043" w:rsidRPr="002E691A">
        <w:rPr>
          <w:iCs/>
        </w:rPr>
        <w:t xml:space="preserve"> </w:t>
      </w:r>
      <w:r>
        <w:t>был</w:t>
      </w:r>
      <w:r w:rsidR="00773946">
        <w:t>а</w:t>
      </w:r>
      <w:r>
        <w:t xml:space="preserve"> </w:t>
      </w:r>
      <w:r w:rsidRPr="00CC3399">
        <w:t xml:space="preserve">проведена первичная диагностика </w:t>
      </w:r>
      <w:r w:rsidR="00CA0C66">
        <w:t>застенчивости</w:t>
      </w:r>
      <w:r w:rsidRPr="00CC3399">
        <w:t xml:space="preserve">, тревожности и агрессии воспитанников </w:t>
      </w:r>
      <w:r w:rsidR="00CA0C66">
        <w:t>старшего дошкольного возраста.</w:t>
      </w:r>
    </w:p>
    <w:p w14:paraId="6DAFB8CA" w14:textId="2D39036F" w:rsidR="00912AB3" w:rsidRDefault="005B5FD8" w:rsidP="00912AB3">
      <w:pPr>
        <w:spacing w:after="0" w:line="240" w:lineRule="auto"/>
        <w:ind w:firstLine="709"/>
        <w:jc w:val="both"/>
      </w:pPr>
      <w:r>
        <w:lastRenderedPageBreak/>
        <w:t>Было обследовано</w:t>
      </w:r>
      <w:r w:rsidR="005E6CF3">
        <w:t xml:space="preserve"> 47 детей. </w:t>
      </w:r>
      <w:r w:rsidR="00912AB3" w:rsidRPr="00CC3399">
        <w:t>Результаты первичной диагностики показали, что</w:t>
      </w:r>
      <w:r w:rsidR="00912AB3">
        <w:t xml:space="preserve"> </w:t>
      </w:r>
      <w:r>
        <w:t>среди детей старшего дошкольного возраста</w:t>
      </w:r>
      <w:r w:rsidR="00912AB3">
        <w:t xml:space="preserve"> имеются воспитанники, с которыми необходимо дополнительно организовать </w:t>
      </w:r>
      <w:r w:rsidR="00475BC9">
        <w:t>коррекционную</w:t>
      </w:r>
      <w:r w:rsidR="00912AB3">
        <w:t xml:space="preserve"> работу (</w:t>
      </w:r>
      <w:r w:rsidR="005E6CF3">
        <w:t>10 застенчивых детей, 8 с высоким уровнем тревожности, 5 с высоким уровнем агрессии</w:t>
      </w:r>
      <w:r w:rsidR="00912AB3">
        <w:t>).</w:t>
      </w:r>
    </w:p>
    <w:p w14:paraId="09510B02" w14:textId="5631D05C" w:rsidR="00912AB3" w:rsidRPr="008627FF" w:rsidRDefault="00912AB3" w:rsidP="00912AB3">
      <w:pPr>
        <w:spacing w:after="0" w:line="240" w:lineRule="auto"/>
        <w:ind w:firstLine="709"/>
        <w:jc w:val="both"/>
      </w:pPr>
      <w:r>
        <w:t xml:space="preserve">Переходим к </w:t>
      </w:r>
      <w:r w:rsidR="00475BC9">
        <w:t>содержательному</w:t>
      </w:r>
      <w:r>
        <w:t xml:space="preserve"> этапу. Здесь осуществля</w:t>
      </w:r>
      <w:r w:rsidR="00681F39">
        <w:t>ется</w:t>
      </w:r>
      <w:r>
        <w:t xml:space="preserve"> работа с детьми, родителями, педагогами.</w:t>
      </w:r>
    </w:p>
    <w:p w14:paraId="56BA74C2" w14:textId="5BF8E58F" w:rsidR="00126AB4" w:rsidRDefault="000913AD" w:rsidP="00126AB4">
      <w:pPr>
        <w:spacing w:after="0" w:line="240" w:lineRule="auto"/>
        <w:ind w:firstLine="709"/>
        <w:jc w:val="both"/>
        <w:rPr>
          <w:color w:val="111111"/>
        </w:rPr>
      </w:pPr>
      <w:r>
        <w:rPr>
          <w:color w:val="111111"/>
        </w:rPr>
        <w:t>В работе с детьми и</w:t>
      </w:r>
      <w:r w:rsidR="00912AB3">
        <w:rPr>
          <w:color w:val="111111"/>
        </w:rPr>
        <w:t>спользовались различные</w:t>
      </w:r>
      <w:r w:rsidR="00475BC9">
        <w:rPr>
          <w:color w:val="111111"/>
        </w:rPr>
        <w:t xml:space="preserve"> формы</w:t>
      </w:r>
      <w:r w:rsidR="00912AB3">
        <w:rPr>
          <w:color w:val="111111"/>
        </w:rPr>
        <w:t xml:space="preserve"> работы, </w:t>
      </w:r>
      <w:r w:rsidR="004B0E9A">
        <w:rPr>
          <w:color w:val="111111"/>
        </w:rPr>
        <w:t xml:space="preserve">на </w:t>
      </w:r>
      <w:r>
        <w:rPr>
          <w:color w:val="111111"/>
        </w:rPr>
        <w:t>нескольких из них я</w:t>
      </w:r>
      <w:r w:rsidR="004B0E9A">
        <w:rPr>
          <w:color w:val="111111"/>
        </w:rPr>
        <w:t xml:space="preserve"> остановлюсь </w:t>
      </w:r>
      <w:r w:rsidR="00912AB3">
        <w:rPr>
          <w:color w:val="111111"/>
        </w:rPr>
        <w:t>подробнее.</w:t>
      </w:r>
    </w:p>
    <w:p w14:paraId="527BD0B2" w14:textId="2CDB1748" w:rsidR="00126AB4" w:rsidRDefault="00126AB4" w:rsidP="00126AB4">
      <w:pPr>
        <w:spacing w:after="0" w:line="240" w:lineRule="auto"/>
        <w:ind w:firstLine="709"/>
        <w:jc w:val="both"/>
        <w:rPr>
          <w:color w:val="111111"/>
        </w:rPr>
      </w:pPr>
      <w:r>
        <w:rPr>
          <w:color w:val="111111"/>
        </w:rPr>
        <w:t xml:space="preserve">1. </w:t>
      </w:r>
      <w:r>
        <w:t>Т</w:t>
      </w:r>
      <w:r w:rsidR="00164880">
        <w:t>ехник</w:t>
      </w:r>
      <w:r>
        <w:t>а</w:t>
      </w:r>
      <w:r w:rsidR="00912AB3">
        <w:t xml:space="preserve"> </w:t>
      </w:r>
      <w:r w:rsidR="00912AB3" w:rsidRPr="00101655">
        <w:t>«</w:t>
      </w:r>
      <w:r w:rsidR="004D119D">
        <w:t>Метафорическая гуашь</w:t>
      </w:r>
      <w:r w:rsidR="00912AB3">
        <w:t>»</w:t>
      </w:r>
      <w:r w:rsidR="0066148F">
        <w:t xml:space="preserve">. </w:t>
      </w:r>
      <w:r w:rsidR="008F75C9">
        <w:t>Ребенок</w:t>
      </w:r>
      <w:r w:rsidR="0066148F">
        <w:t xml:space="preserve"> вытягива</w:t>
      </w:r>
      <w:r w:rsidR="008F75C9">
        <w:t>е</w:t>
      </w:r>
      <w:r w:rsidR="0066148F">
        <w:t>т 3 картинки, описыва</w:t>
      </w:r>
      <w:r w:rsidR="008F75C9">
        <w:t>е</w:t>
      </w:r>
      <w:r w:rsidR="0066148F">
        <w:t>т их, и приступа</w:t>
      </w:r>
      <w:r w:rsidR="008F75C9">
        <w:t>е</w:t>
      </w:r>
      <w:r w:rsidR="0066148F">
        <w:t>т к рисованию 3 кругов тем</w:t>
      </w:r>
      <w:r w:rsidR="000913AD">
        <w:t>и</w:t>
      </w:r>
      <w:r w:rsidR="0066148F">
        <w:t xml:space="preserve"> цветами, с которыми у н</w:t>
      </w:r>
      <w:r w:rsidR="000913AD">
        <w:t>его</w:t>
      </w:r>
      <w:r w:rsidR="0066148F">
        <w:t xml:space="preserve"> ассоциируются</w:t>
      </w:r>
      <w:r w:rsidR="008F75C9">
        <w:t xml:space="preserve"> эти</w:t>
      </w:r>
      <w:r w:rsidR="0066148F">
        <w:t xml:space="preserve"> ситуативные картинки.</w:t>
      </w:r>
      <w:r w:rsidR="008F75C9">
        <w:t xml:space="preserve"> </w:t>
      </w:r>
      <w:r w:rsidR="008F75C9" w:rsidRPr="008F75C9">
        <w:rPr>
          <w:color w:val="111111"/>
          <w:sz w:val="27"/>
          <w:szCs w:val="27"/>
        </w:rPr>
        <w:t>Далее ребенку</w:t>
      </w:r>
      <w:r w:rsidR="000913AD">
        <w:rPr>
          <w:color w:val="111111"/>
          <w:sz w:val="27"/>
          <w:szCs w:val="27"/>
        </w:rPr>
        <w:t xml:space="preserve"> предлагается</w:t>
      </w:r>
      <w:r w:rsidR="008F75C9" w:rsidRPr="008F75C9">
        <w:rPr>
          <w:color w:val="111111"/>
          <w:sz w:val="27"/>
          <w:szCs w:val="27"/>
        </w:rPr>
        <w:t xml:space="preserve"> посмотреть дорисовать картину, сделать ее максимально позитивной</w:t>
      </w:r>
      <w:r w:rsidR="000913AD">
        <w:rPr>
          <w:color w:val="111111"/>
          <w:sz w:val="27"/>
          <w:szCs w:val="27"/>
        </w:rPr>
        <w:t>,</w:t>
      </w:r>
      <w:r w:rsidR="008F75C9" w:rsidRPr="008F75C9">
        <w:rPr>
          <w:color w:val="111111"/>
          <w:sz w:val="27"/>
          <w:szCs w:val="27"/>
        </w:rPr>
        <w:t xml:space="preserve"> и чтобы она обязательно нравилась ребенку.</w:t>
      </w:r>
      <w:r w:rsidR="008F75C9">
        <w:rPr>
          <w:color w:val="111111"/>
          <w:sz w:val="27"/>
          <w:szCs w:val="27"/>
        </w:rPr>
        <w:t xml:space="preserve"> Так с помощью рисунка ребенок трансформирует</w:t>
      </w:r>
      <w:r w:rsidR="000913AD">
        <w:rPr>
          <w:color w:val="111111"/>
          <w:sz w:val="27"/>
          <w:szCs w:val="27"/>
        </w:rPr>
        <w:t xml:space="preserve"> свои</w:t>
      </w:r>
      <w:r w:rsidR="008F75C9">
        <w:rPr>
          <w:color w:val="111111"/>
          <w:sz w:val="27"/>
          <w:szCs w:val="27"/>
        </w:rPr>
        <w:t xml:space="preserve"> негативные эмоции в позитивные.</w:t>
      </w:r>
    </w:p>
    <w:p w14:paraId="7CD321D6" w14:textId="40875C84" w:rsidR="00912AB3" w:rsidRPr="00126AB4" w:rsidRDefault="00126AB4" w:rsidP="00126AB4">
      <w:pPr>
        <w:spacing w:after="0" w:line="240" w:lineRule="auto"/>
        <w:ind w:firstLine="709"/>
        <w:jc w:val="both"/>
        <w:rPr>
          <w:color w:val="111111"/>
        </w:rPr>
      </w:pPr>
      <w:r>
        <w:rPr>
          <w:color w:val="111111"/>
        </w:rPr>
        <w:t xml:space="preserve">2. </w:t>
      </w:r>
      <w:r>
        <w:t>Самостоятельное изготовление</w:t>
      </w:r>
      <w:r w:rsidR="00912AB3">
        <w:t xml:space="preserve"> </w:t>
      </w:r>
      <w:r w:rsidR="004D119D">
        <w:t>МАК-карт</w:t>
      </w:r>
      <w:r w:rsidR="00912AB3" w:rsidRPr="009D23C4">
        <w:rPr>
          <w:i/>
          <w:iCs/>
        </w:rPr>
        <w:t>.</w:t>
      </w:r>
      <w:r w:rsidR="0014625E">
        <w:rPr>
          <w:i/>
          <w:iCs/>
        </w:rPr>
        <w:t xml:space="preserve"> </w:t>
      </w:r>
      <w:r w:rsidR="0014625E" w:rsidRPr="0014625E">
        <w:t>Это</w:t>
      </w:r>
      <w:r w:rsidR="0014625E">
        <w:rPr>
          <w:i/>
          <w:iCs/>
        </w:rPr>
        <w:t xml:space="preserve"> </w:t>
      </w:r>
      <w:r w:rsidR="00D8352F">
        <w:t>продукт деятельности детей.</w:t>
      </w:r>
      <w:r w:rsidR="00912AB3">
        <w:t xml:space="preserve"> Д</w:t>
      </w:r>
      <w:r w:rsidR="00D8352F">
        <w:t>ошкольники</w:t>
      </w:r>
      <w:r w:rsidR="00912AB3">
        <w:t xml:space="preserve"> </w:t>
      </w:r>
      <w:r w:rsidR="004D119D">
        <w:t>самостоя</w:t>
      </w:r>
      <w:r w:rsidR="00472907">
        <w:t>тельно выбирают цвета и персонажей</w:t>
      </w:r>
      <w:r w:rsidR="00912AB3">
        <w:t>, выражая</w:t>
      </w:r>
      <w:r w:rsidR="00472907">
        <w:t xml:space="preserve"> в рисунке</w:t>
      </w:r>
      <w:r w:rsidR="00912AB3">
        <w:t xml:space="preserve"> своё эмоциональное состояни</w:t>
      </w:r>
      <w:r w:rsidR="00472907">
        <w:t>е.</w:t>
      </w:r>
      <w:r w:rsidR="00912AB3">
        <w:t xml:space="preserve"> В итоге у нас</w:t>
      </w:r>
      <w:r w:rsidR="00FF33BA">
        <w:t xml:space="preserve"> собирается</w:t>
      </w:r>
      <w:r w:rsidR="00912AB3">
        <w:t xml:space="preserve"> прекрасная ко</w:t>
      </w:r>
      <w:r w:rsidR="008D3ACF">
        <w:t xml:space="preserve">ллекция </w:t>
      </w:r>
      <w:r w:rsidR="0014625E">
        <w:t xml:space="preserve">ассоциативных </w:t>
      </w:r>
      <w:r w:rsidR="008D3ACF">
        <w:t>карт</w:t>
      </w:r>
      <w:r w:rsidR="00912AB3">
        <w:t>, котор</w:t>
      </w:r>
      <w:r w:rsidR="005559BB">
        <w:t>ую я использую</w:t>
      </w:r>
      <w:r w:rsidR="00912AB3">
        <w:t xml:space="preserve"> как </w:t>
      </w:r>
      <w:r w:rsidR="005559BB">
        <w:t>инструмент в работе</w:t>
      </w:r>
      <w:r w:rsidR="00D8352F">
        <w:t>.</w:t>
      </w:r>
    </w:p>
    <w:p w14:paraId="4FCD726D" w14:textId="6619B489" w:rsidR="00164880" w:rsidRDefault="00164880" w:rsidP="00164880">
      <w:pPr>
        <w:tabs>
          <w:tab w:val="left" w:pos="993"/>
        </w:tabs>
        <w:spacing w:after="0" w:line="240" w:lineRule="auto"/>
        <w:ind w:right="141" w:firstLine="709"/>
        <w:jc w:val="both"/>
      </w:pPr>
      <w:r w:rsidRPr="00B42A48">
        <w:t>Далее хочу немного рассказать о работе с родителями</w:t>
      </w:r>
      <w:r>
        <w:t>, которая велась в направлении психологического просвещения</w:t>
      </w:r>
      <w:r w:rsidRPr="00C02B67">
        <w:t xml:space="preserve"> </w:t>
      </w:r>
      <w:r w:rsidRPr="00101655">
        <w:t>в вопрос</w:t>
      </w:r>
      <w:r>
        <w:t>е</w:t>
      </w:r>
      <w:r w:rsidRPr="00101655">
        <w:t xml:space="preserve"> эмоциона</w:t>
      </w:r>
      <w:r>
        <w:t>льного состояния детей</w:t>
      </w:r>
      <w:r w:rsidR="00126AB4">
        <w:t>.</w:t>
      </w:r>
    </w:p>
    <w:p w14:paraId="17AB8D4D" w14:textId="38B9D516" w:rsidR="00164880" w:rsidRDefault="00164880" w:rsidP="00164880">
      <w:pPr>
        <w:tabs>
          <w:tab w:val="left" w:pos="993"/>
        </w:tabs>
        <w:spacing w:after="0" w:line="240" w:lineRule="auto"/>
        <w:ind w:right="141" w:firstLine="709"/>
        <w:jc w:val="both"/>
      </w:pPr>
      <w:r>
        <w:t xml:space="preserve">Использовались </w:t>
      </w:r>
      <w:r w:rsidR="009D77BF">
        <w:t>инновационные</w:t>
      </w:r>
      <w:r>
        <w:t xml:space="preserve"> </w:t>
      </w:r>
      <w:r w:rsidR="00126AB4">
        <w:t>формы</w:t>
      </w:r>
      <w:r>
        <w:t xml:space="preserve"> работы</w:t>
      </w:r>
      <w:r w:rsidRPr="00C31BDB">
        <w:rPr>
          <w:i/>
          <w:iCs/>
        </w:rPr>
        <w:t>,</w:t>
      </w:r>
      <w:r>
        <w:t xml:space="preserve"> например:</w:t>
      </w:r>
    </w:p>
    <w:p w14:paraId="74ECAEDB" w14:textId="4EC8BA7D" w:rsidR="00263342" w:rsidRDefault="00263342" w:rsidP="00164880">
      <w:pPr>
        <w:tabs>
          <w:tab w:val="left" w:pos="993"/>
        </w:tabs>
        <w:spacing w:after="0" w:line="240" w:lineRule="auto"/>
        <w:ind w:right="141" w:firstLine="709"/>
        <w:jc w:val="both"/>
      </w:pPr>
      <w:r>
        <w:t>- Видеотека «Моя любимая история»</w:t>
      </w:r>
      <w:r w:rsidR="00483ED6">
        <w:t xml:space="preserve">. С помощью </w:t>
      </w:r>
      <w:r w:rsidR="0014625E">
        <w:t xml:space="preserve">ассоциативных </w:t>
      </w:r>
      <w:r w:rsidR="00483ED6">
        <w:t xml:space="preserve">карт мы создаем видеотерапевтические сказки, </w:t>
      </w:r>
      <w:r w:rsidR="00EA4302">
        <w:t xml:space="preserve">расширяя </w:t>
      </w:r>
      <w:r w:rsidR="00483ED6">
        <w:t>возможност</w:t>
      </w:r>
      <w:r w:rsidR="00EA4302">
        <w:t>и для использования МАК-технологии.</w:t>
      </w:r>
    </w:p>
    <w:p w14:paraId="2B588450" w14:textId="09B8BDBA" w:rsidR="00164880" w:rsidRPr="00101655" w:rsidRDefault="00263342" w:rsidP="00263342">
      <w:pPr>
        <w:tabs>
          <w:tab w:val="left" w:pos="993"/>
        </w:tabs>
        <w:spacing w:after="0" w:line="240" w:lineRule="auto"/>
        <w:ind w:right="141" w:firstLine="709"/>
        <w:jc w:val="both"/>
      </w:pPr>
      <w:r>
        <w:t>-</w:t>
      </w:r>
      <w:r w:rsidR="003C3D2D">
        <w:t xml:space="preserve"> </w:t>
      </w:r>
      <w:r>
        <w:t xml:space="preserve">Тренинг «Зато… или эффект </w:t>
      </w:r>
      <w:proofErr w:type="spellStart"/>
      <w:r>
        <w:t>Поллианны</w:t>
      </w:r>
      <w:proofErr w:type="spellEnd"/>
      <w:r w:rsidR="009D77BF">
        <w:t>», в ходе которого р</w:t>
      </w:r>
      <w:r>
        <w:t xml:space="preserve">одители </w:t>
      </w:r>
      <w:r w:rsidR="009D77BF">
        <w:t>устанав</w:t>
      </w:r>
      <w:r w:rsidR="00483ED6">
        <w:t>л</w:t>
      </w:r>
      <w:r w:rsidR="003C3D2D">
        <w:t>и</w:t>
      </w:r>
      <w:r w:rsidR="00483ED6">
        <w:t>ва</w:t>
      </w:r>
      <w:r w:rsidR="0014625E">
        <w:t>ют</w:t>
      </w:r>
      <w:r w:rsidR="009D77BF">
        <w:t xml:space="preserve"> контакт со своим внутренним ребенком, </w:t>
      </w:r>
      <w:r>
        <w:t>р</w:t>
      </w:r>
      <w:r w:rsidR="009D77BF">
        <w:t>а</w:t>
      </w:r>
      <w:r>
        <w:t>скры</w:t>
      </w:r>
      <w:r w:rsidR="0014625E">
        <w:t>ваются</w:t>
      </w:r>
      <w:r w:rsidR="009D77BF">
        <w:t xml:space="preserve"> с неожиданной для себя стороны, </w:t>
      </w:r>
      <w:r w:rsidR="0014625E">
        <w:t>могут</w:t>
      </w:r>
      <w:r w:rsidR="009D77BF">
        <w:t xml:space="preserve"> дал</w:t>
      </w:r>
      <w:r w:rsidR="003C3D2D">
        <w:t>ь волю чувствам и тревогам, и в конечном итоге помог</w:t>
      </w:r>
      <w:r w:rsidR="0014625E">
        <w:t>ают</w:t>
      </w:r>
      <w:r w:rsidR="003C3D2D">
        <w:t xml:space="preserve"> снять напряжение и понять своих детей как самих себя.</w:t>
      </w:r>
    </w:p>
    <w:p w14:paraId="4AC60607" w14:textId="11B0EAB4" w:rsidR="00912AB3" w:rsidRPr="00101655" w:rsidRDefault="00912AB3" w:rsidP="00912AB3">
      <w:pPr>
        <w:tabs>
          <w:tab w:val="left" w:pos="993"/>
        </w:tabs>
        <w:spacing w:after="0" w:line="240" w:lineRule="auto"/>
        <w:ind w:right="141" w:firstLine="709"/>
        <w:jc w:val="both"/>
      </w:pPr>
      <w:r w:rsidRPr="00071B9A">
        <w:t>Далее перейд</w:t>
      </w:r>
      <w:r>
        <w:t>ем</w:t>
      </w:r>
      <w:r w:rsidRPr="00071B9A">
        <w:t xml:space="preserve"> к работе</w:t>
      </w:r>
      <w:r>
        <w:t xml:space="preserve"> с педагогами, которая заключалась в</w:t>
      </w:r>
      <w:r w:rsidRPr="00101655">
        <w:t xml:space="preserve"> </w:t>
      </w:r>
      <w:r>
        <w:t>расширении знаний воспитателей и специалистов о</w:t>
      </w:r>
      <w:r w:rsidR="00F50E4E">
        <w:t xml:space="preserve"> возможности </w:t>
      </w:r>
      <w:r>
        <w:t>использовани</w:t>
      </w:r>
      <w:r w:rsidR="00F50E4E">
        <w:t>я</w:t>
      </w:r>
      <w:r w:rsidRPr="00101655">
        <w:t xml:space="preserve"> </w:t>
      </w:r>
      <w:r w:rsidR="00671622">
        <w:t>ассоциативных карт в работе воспитателей и специалистов.</w:t>
      </w:r>
    </w:p>
    <w:p w14:paraId="2CBBC393" w14:textId="784E03FF" w:rsidR="00FF782F" w:rsidRDefault="00263342" w:rsidP="00912AB3">
      <w:pPr>
        <w:tabs>
          <w:tab w:val="left" w:pos="993"/>
        </w:tabs>
        <w:spacing w:after="0" w:line="240" w:lineRule="auto"/>
        <w:ind w:right="141" w:firstLine="709"/>
        <w:jc w:val="both"/>
      </w:pPr>
      <w:r>
        <w:t xml:space="preserve">- </w:t>
      </w:r>
      <w:r w:rsidR="00FF782F">
        <w:t>Так, был проведен семинар на тему «</w:t>
      </w:r>
      <w:r w:rsidR="00671622">
        <w:t>А</w:t>
      </w:r>
      <w:r w:rsidR="00FF782F">
        <w:t xml:space="preserve">ссоциативные карты в практике педагога». Педагоги научились применять </w:t>
      </w:r>
      <w:r w:rsidR="00671622">
        <w:t>ассоциативные карты</w:t>
      </w:r>
      <w:r w:rsidR="00FF782F">
        <w:t xml:space="preserve">  в своей деятельности</w:t>
      </w:r>
    </w:p>
    <w:p w14:paraId="5CA6F744" w14:textId="260D5BA1" w:rsidR="00107E67" w:rsidRPr="00101655" w:rsidRDefault="00FF782F" w:rsidP="00FF782F">
      <w:pPr>
        <w:tabs>
          <w:tab w:val="left" w:pos="993"/>
        </w:tabs>
        <w:spacing w:after="0" w:line="240" w:lineRule="auto"/>
        <w:ind w:right="141" w:firstLine="709"/>
        <w:jc w:val="both"/>
      </w:pPr>
      <w:r>
        <w:t>- Был проведен м</w:t>
      </w:r>
      <w:r w:rsidR="00263342">
        <w:t xml:space="preserve">астер-класс </w:t>
      </w:r>
      <w:r w:rsidR="00107E67">
        <w:t xml:space="preserve">по созданию </w:t>
      </w:r>
      <w:r w:rsidR="00671622">
        <w:t xml:space="preserve">терапевтических </w:t>
      </w:r>
      <w:r w:rsidR="00107E67">
        <w:t>сказок</w:t>
      </w:r>
      <w:r w:rsidR="00107E67" w:rsidRPr="00A40232">
        <w:t xml:space="preserve"> с использованием </w:t>
      </w:r>
      <w:r w:rsidR="00107E67">
        <w:t>технологии искусственного интеллекта.</w:t>
      </w:r>
      <w:r w:rsidR="00107E67" w:rsidRPr="00A40232">
        <w:t xml:space="preserve"> Это расширило представления педагогов о применении </w:t>
      </w:r>
      <w:r w:rsidR="00107E67">
        <w:t>инновационных инструментов для</w:t>
      </w:r>
      <w:r w:rsidR="00107E67" w:rsidRPr="00A40232">
        <w:t xml:space="preserve"> работы с детьми</w:t>
      </w:r>
      <w:r w:rsidR="00107E67">
        <w:t>.</w:t>
      </w:r>
    </w:p>
    <w:p w14:paraId="485092BB" w14:textId="52AB8FCE" w:rsidR="00912AB3" w:rsidRPr="00CB5192" w:rsidRDefault="00912AB3" w:rsidP="00CB5192">
      <w:pPr>
        <w:spacing w:after="0" w:line="240" w:lineRule="auto"/>
        <w:ind w:firstLine="709"/>
        <w:jc w:val="both"/>
        <w:rPr>
          <w:i/>
          <w:color w:val="111111"/>
        </w:rPr>
      </w:pPr>
      <w:r w:rsidRPr="00B42A48">
        <w:rPr>
          <w:color w:val="111111"/>
        </w:rPr>
        <w:t>П</w:t>
      </w:r>
      <w:r w:rsidR="00D8352F">
        <w:rPr>
          <w:color w:val="111111"/>
        </w:rPr>
        <w:t>ере</w:t>
      </w:r>
      <w:r w:rsidR="00F50E4E">
        <w:rPr>
          <w:color w:val="111111"/>
        </w:rPr>
        <w:t>йдем</w:t>
      </w:r>
      <w:r w:rsidRPr="00B42A48">
        <w:rPr>
          <w:color w:val="111111"/>
        </w:rPr>
        <w:t xml:space="preserve"> к заключительном этапу</w:t>
      </w:r>
      <w:r w:rsidR="00F50E4E">
        <w:rPr>
          <w:color w:val="111111"/>
        </w:rPr>
        <w:t>, на котором б</w:t>
      </w:r>
      <w:r w:rsidRPr="00261730">
        <w:rPr>
          <w:color w:val="111111"/>
        </w:rPr>
        <w:t>ыли проведены</w:t>
      </w:r>
      <w:r w:rsidR="00D8352F">
        <w:rPr>
          <w:i/>
          <w:color w:val="111111"/>
        </w:rPr>
        <w:t xml:space="preserve"> </w:t>
      </w:r>
      <w:r w:rsidR="00D8352F">
        <w:rPr>
          <w:color w:val="111111"/>
        </w:rPr>
        <w:t>итоговая</w:t>
      </w:r>
      <w:r w:rsidRPr="00101655">
        <w:rPr>
          <w:color w:val="111111"/>
        </w:rPr>
        <w:t xml:space="preserve"> диагностика </w:t>
      </w:r>
      <w:r w:rsidR="00D8352F">
        <w:rPr>
          <w:color w:val="111111"/>
        </w:rPr>
        <w:t xml:space="preserve">и </w:t>
      </w:r>
      <w:r w:rsidRPr="00101655">
        <w:rPr>
          <w:color w:val="111111"/>
        </w:rPr>
        <w:t>сравнительный анализ р</w:t>
      </w:r>
      <w:r>
        <w:rPr>
          <w:color w:val="111111"/>
        </w:rPr>
        <w:t>езультатов</w:t>
      </w:r>
      <w:r w:rsidR="00CB5192">
        <w:rPr>
          <w:i/>
          <w:color w:val="111111"/>
        </w:rPr>
        <w:t xml:space="preserve">. </w:t>
      </w:r>
      <w:r w:rsidRPr="00860D48">
        <w:t xml:space="preserve">Сравнительный диаграмма </w:t>
      </w:r>
      <w:r>
        <w:t>показывает</w:t>
      </w:r>
      <w:r w:rsidRPr="00860D48">
        <w:t>, что</w:t>
      </w:r>
      <w:r>
        <w:t xml:space="preserve"> </w:t>
      </w:r>
      <w:r w:rsidR="00925DCD">
        <w:t>значительно сниз</w:t>
      </w:r>
      <w:r w:rsidR="00FC6865">
        <w:t xml:space="preserve">илось количество детей с застенчивостью, </w:t>
      </w:r>
      <w:r w:rsidRPr="00860D48">
        <w:t xml:space="preserve">высоким уровнем тревожности </w:t>
      </w:r>
      <w:r w:rsidR="00FC6865">
        <w:t xml:space="preserve">и </w:t>
      </w:r>
      <w:r w:rsidRPr="00860D48">
        <w:t>агрессии</w:t>
      </w:r>
      <w:r w:rsidR="00FC6865">
        <w:t>.</w:t>
      </w:r>
      <w:r w:rsidR="00CB5192">
        <w:rPr>
          <w:i/>
          <w:color w:val="111111"/>
        </w:rPr>
        <w:t xml:space="preserve"> </w:t>
      </w:r>
      <w:r>
        <w:t>Э</w:t>
      </w:r>
      <w:r w:rsidRPr="00101655">
        <w:t>то подтверждает эффективность проведенной работы.</w:t>
      </w:r>
    </w:p>
    <w:p w14:paraId="186B21F9" w14:textId="13D07F7B" w:rsidR="00600FA7" w:rsidRPr="00600FA7" w:rsidRDefault="00912AB3" w:rsidP="009D3DDF">
      <w:pPr>
        <w:spacing w:after="0" w:line="240" w:lineRule="auto"/>
        <w:ind w:right="141" w:firstLine="709"/>
        <w:jc w:val="both"/>
        <w:rPr>
          <w:bCs/>
        </w:rPr>
      </w:pPr>
      <w:r w:rsidRPr="00860D48">
        <w:rPr>
          <w:bCs/>
        </w:rPr>
        <w:t>Так нами был</w:t>
      </w:r>
      <w:r>
        <w:rPr>
          <w:bCs/>
        </w:rPr>
        <w:t xml:space="preserve"> достигнут</w:t>
      </w:r>
      <w:r w:rsidR="00600FA7">
        <w:rPr>
          <w:bCs/>
        </w:rPr>
        <w:t xml:space="preserve">ы </w:t>
      </w:r>
      <w:r>
        <w:rPr>
          <w:bCs/>
        </w:rPr>
        <w:t>результат</w:t>
      </w:r>
      <w:r w:rsidR="00600FA7">
        <w:rPr>
          <w:bCs/>
        </w:rPr>
        <w:t>ы</w:t>
      </w:r>
      <w:r>
        <w:rPr>
          <w:bCs/>
        </w:rPr>
        <w:t>, которы</w:t>
      </w:r>
      <w:r w:rsidR="00600FA7">
        <w:rPr>
          <w:bCs/>
        </w:rPr>
        <w:t>е</w:t>
      </w:r>
      <w:r>
        <w:rPr>
          <w:bCs/>
        </w:rPr>
        <w:t xml:space="preserve"> мы предполагали на подготовительном этапе работы</w:t>
      </w:r>
      <w:r w:rsidR="00600FA7">
        <w:rPr>
          <w:bCs/>
        </w:rPr>
        <w:t xml:space="preserve">, </w:t>
      </w:r>
      <w:r w:rsidR="00FF782F">
        <w:rPr>
          <w:bCs/>
        </w:rPr>
        <w:t xml:space="preserve">озвучу, </w:t>
      </w:r>
      <w:r w:rsidR="00600FA7">
        <w:rPr>
          <w:bCs/>
        </w:rPr>
        <w:t>главны</w:t>
      </w:r>
      <w:r w:rsidR="00FF782F">
        <w:rPr>
          <w:bCs/>
        </w:rPr>
        <w:t>й</w:t>
      </w:r>
      <w:r w:rsidR="00600FA7">
        <w:rPr>
          <w:bCs/>
        </w:rPr>
        <w:t xml:space="preserve"> из </w:t>
      </w:r>
      <w:r w:rsidR="00FF782F">
        <w:rPr>
          <w:bCs/>
        </w:rPr>
        <w:t xml:space="preserve">них - </w:t>
      </w:r>
      <w:r w:rsidR="00600FA7">
        <w:rPr>
          <w:bCs/>
        </w:rPr>
        <w:t xml:space="preserve">дети научились </w:t>
      </w:r>
      <w:r w:rsidR="00600FA7" w:rsidRPr="00600FA7">
        <w:rPr>
          <w:bCs/>
        </w:rPr>
        <w:lastRenderedPageBreak/>
        <w:t>преодолева</w:t>
      </w:r>
      <w:r w:rsidR="009D3DDF">
        <w:rPr>
          <w:bCs/>
        </w:rPr>
        <w:t>ть</w:t>
      </w:r>
      <w:r w:rsidR="00600FA7" w:rsidRPr="00600FA7">
        <w:rPr>
          <w:bCs/>
        </w:rPr>
        <w:t xml:space="preserve"> застенчивость, тревожность, агрессию</w:t>
      </w:r>
      <w:r w:rsidR="00600FA7">
        <w:rPr>
          <w:bCs/>
        </w:rPr>
        <w:t xml:space="preserve">, </w:t>
      </w:r>
      <w:r w:rsidR="00600FA7" w:rsidRPr="00600FA7">
        <w:rPr>
          <w:bCs/>
        </w:rPr>
        <w:t>регулировать и  контролировать свои эмоциональные реакции</w:t>
      </w:r>
      <w:r w:rsidR="009D3DDF">
        <w:rPr>
          <w:bCs/>
        </w:rPr>
        <w:t>.</w:t>
      </w:r>
    </w:p>
    <w:p w14:paraId="2ECA4416" w14:textId="4490D27B" w:rsidR="008F75C9" w:rsidRPr="003145B8" w:rsidRDefault="0038090E" w:rsidP="0038090E">
      <w:pPr>
        <w:spacing w:after="0" w:line="240" w:lineRule="auto"/>
        <w:ind w:right="141" w:firstLine="709"/>
        <w:jc w:val="both"/>
      </w:pPr>
      <w:r>
        <w:t>Таким образом, м</w:t>
      </w:r>
      <w:r w:rsidR="00912AB3" w:rsidRPr="00101655">
        <w:t xml:space="preserve">ожно сделать вывод о том, что использование </w:t>
      </w:r>
      <w:r w:rsidR="00671622">
        <w:t>ассоциативных карт</w:t>
      </w:r>
      <w:r w:rsidR="00912AB3">
        <w:t xml:space="preserve"> в работе со старшими дошкольниками оказывает</w:t>
      </w:r>
      <w:r w:rsidR="00912AB3" w:rsidRPr="00101655">
        <w:t xml:space="preserve"> положительное влияние</w:t>
      </w:r>
      <w:r w:rsidR="00912AB3">
        <w:t xml:space="preserve"> на</w:t>
      </w:r>
      <w:r w:rsidR="00912AB3" w:rsidRPr="00101655">
        <w:t xml:space="preserve"> эмоциональное </w:t>
      </w:r>
      <w:r w:rsidR="00107E67">
        <w:t>состояние</w:t>
      </w:r>
      <w:r w:rsidR="00912AB3">
        <w:t xml:space="preserve"> детей</w:t>
      </w:r>
      <w:r>
        <w:t xml:space="preserve">. </w:t>
      </w:r>
      <w:r w:rsidR="00F50E4E">
        <w:t>Для меня, как для педагога-психолога</w:t>
      </w:r>
      <w:r w:rsidR="00600FA7">
        <w:t xml:space="preserve">, </w:t>
      </w:r>
      <w:r w:rsidR="00671622">
        <w:t>ассоциативные карты</w:t>
      </w:r>
      <w:r w:rsidR="00600FA7">
        <w:t xml:space="preserve"> стал</w:t>
      </w:r>
      <w:r w:rsidR="00671622">
        <w:t>и</w:t>
      </w:r>
      <w:r w:rsidR="00600FA7">
        <w:t xml:space="preserve"> тем инструментом, который помогает подобрать ключ к сердцу каждого ребёнка.</w:t>
      </w:r>
    </w:p>
    <w:sectPr w:rsidR="008F75C9" w:rsidRPr="003145B8" w:rsidSect="0014625E">
      <w:pgSz w:w="11906" w:h="16838"/>
      <w:pgMar w:top="678" w:right="850" w:bottom="709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B6568"/>
    <w:multiLevelType w:val="hybridMultilevel"/>
    <w:tmpl w:val="4516E7B6"/>
    <w:lvl w:ilvl="0" w:tplc="B39E2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F03C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0EE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9A45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2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42A0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B055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EA33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0D0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D8429E"/>
    <w:multiLevelType w:val="hybridMultilevel"/>
    <w:tmpl w:val="CE60BF6A"/>
    <w:lvl w:ilvl="0" w:tplc="F3D84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E0B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5E25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EC3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C461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CE82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FA5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3E33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1C7B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025AB7"/>
    <w:multiLevelType w:val="hybridMultilevel"/>
    <w:tmpl w:val="D7846C32"/>
    <w:lvl w:ilvl="0" w:tplc="182473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70D70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742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C7EB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6CFE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6C725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A0C10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603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C20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D51A2"/>
    <w:multiLevelType w:val="hybridMultilevel"/>
    <w:tmpl w:val="66BA5BEC"/>
    <w:lvl w:ilvl="0" w:tplc="009244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A3BE5"/>
    <w:multiLevelType w:val="hybridMultilevel"/>
    <w:tmpl w:val="E970FFF8"/>
    <w:lvl w:ilvl="0" w:tplc="6A9663F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E4821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F634E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6C8A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CC881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3EAE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284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66AD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4817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E63BD"/>
    <w:multiLevelType w:val="hybridMultilevel"/>
    <w:tmpl w:val="212C0F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3E3DBD"/>
    <w:multiLevelType w:val="hybridMultilevel"/>
    <w:tmpl w:val="8BD05020"/>
    <w:lvl w:ilvl="0" w:tplc="9356E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B5B31AC"/>
    <w:multiLevelType w:val="hybridMultilevel"/>
    <w:tmpl w:val="AAA89436"/>
    <w:lvl w:ilvl="0" w:tplc="5EC8A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7CD7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C04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A0A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FED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2E3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3CB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2E4B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C4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B8"/>
    <w:rsid w:val="00041BBE"/>
    <w:rsid w:val="000913AD"/>
    <w:rsid w:val="00100D87"/>
    <w:rsid w:val="00107E67"/>
    <w:rsid w:val="00121C6D"/>
    <w:rsid w:val="00126AB4"/>
    <w:rsid w:val="0014625E"/>
    <w:rsid w:val="00164880"/>
    <w:rsid w:val="001900B9"/>
    <w:rsid w:val="00220812"/>
    <w:rsid w:val="002257E8"/>
    <w:rsid w:val="00252C4A"/>
    <w:rsid w:val="00263342"/>
    <w:rsid w:val="002D2FB8"/>
    <w:rsid w:val="002E691A"/>
    <w:rsid w:val="003145B8"/>
    <w:rsid w:val="0038090E"/>
    <w:rsid w:val="003B5E66"/>
    <w:rsid w:val="003C3D2D"/>
    <w:rsid w:val="00415324"/>
    <w:rsid w:val="00472907"/>
    <w:rsid w:val="00475BC9"/>
    <w:rsid w:val="00483ED6"/>
    <w:rsid w:val="004B0E9A"/>
    <w:rsid w:val="004D119D"/>
    <w:rsid w:val="00533CB4"/>
    <w:rsid w:val="005424AB"/>
    <w:rsid w:val="005559BB"/>
    <w:rsid w:val="005A61D5"/>
    <w:rsid w:val="005B5FD8"/>
    <w:rsid w:val="005E6CF3"/>
    <w:rsid w:val="00600FA7"/>
    <w:rsid w:val="0066148F"/>
    <w:rsid w:val="00671622"/>
    <w:rsid w:val="00681F39"/>
    <w:rsid w:val="00690DA9"/>
    <w:rsid w:val="006F17C2"/>
    <w:rsid w:val="0070315B"/>
    <w:rsid w:val="00773946"/>
    <w:rsid w:val="007B7938"/>
    <w:rsid w:val="008C6DEB"/>
    <w:rsid w:val="008D3ACF"/>
    <w:rsid w:val="008F75C9"/>
    <w:rsid w:val="00912AB3"/>
    <w:rsid w:val="009162ED"/>
    <w:rsid w:val="00925DCD"/>
    <w:rsid w:val="00977195"/>
    <w:rsid w:val="009A5347"/>
    <w:rsid w:val="009D3DDF"/>
    <w:rsid w:val="009D77BF"/>
    <w:rsid w:val="00BC24F9"/>
    <w:rsid w:val="00C86043"/>
    <w:rsid w:val="00CA0C66"/>
    <w:rsid w:val="00CB5192"/>
    <w:rsid w:val="00D21099"/>
    <w:rsid w:val="00D72FFF"/>
    <w:rsid w:val="00D8352F"/>
    <w:rsid w:val="00DD2DF8"/>
    <w:rsid w:val="00E56A71"/>
    <w:rsid w:val="00EA4302"/>
    <w:rsid w:val="00ED06AB"/>
    <w:rsid w:val="00F148E1"/>
    <w:rsid w:val="00F50E4E"/>
    <w:rsid w:val="00F91AC5"/>
    <w:rsid w:val="00FC4EB2"/>
    <w:rsid w:val="00FC6865"/>
    <w:rsid w:val="00FD71CF"/>
    <w:rsid w:val="00FF33BA"/>
    <w:rsid w:val="00FF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41F0"/>
  <w15:chartTrackingRefBased/>
  <w15:docId w15:val="{F8576AAA-DFFF-4008-8EBF-FFD88C34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424AB"/>
    <w:rPr>
      <w:b/>
      <w:bCs/>
    </w:rPr>
  </w:style>
  <w:style w:type="paragraph" w:styleId="a4">
    <w:name w:val="Normal (Web)"/>
    <w:basedOn w:val="a"/>
    <w:link w:val="a5"/>
    <w:uiPriority w:val="99"/>
    <w:unhideWhenUsed/>
    <w:rsid w:val="005424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5424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5">
    <w:name w:val="Обычный (Интернет) Знак"/>
    <w:link w:val="a4"/>
    <w:rsid w:val="005424AB"/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26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77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2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0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78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7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1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9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Тарабаева</dc:creator>
  <cp:keywords/>
  <dc:description/>
  <cp:lastModifiedBy>Валентина Тарабаева</cp:lastModifiedBy>
  <cp:revision>24</cp:revision>
  <cp:lastPrinted>2025-01-19T21:53:00Z</cp:lastPrinted>
  <dcterms:created xsi:type="dcterms:W3CDTF">2025-01-14T00:15:00Z</dcterms:created>
  <dcterms:modified xsi:type="dcterms:W3CDTF">2025-07-15T02:11:00Z</dcterms:modified>
</cp:coreProperties>
</file>