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33" w:rsidRPr="00D541EF" w:rsidRDefault="004A2954" w:rsidP="004A2954">
      <w:pPr>
        <w:jc w:val="center"/>
        <w:rPr>
          <w:b/>
          <w:caps/>
        </w:rPr>
      </w:pPr>
      <w:r w:rsidRPr="00D541EF">
        <w:rPr>
          <w:b/>
          <w:caps/>
        </w:rPr>
        <w:t>Применение интерактивных технологий в процессе обучения математике в начальной школе</w:t>
      </w:r>
    </w:p>
    <w:p w:rsidR="00BF39BF" w:rsidRPr="004627DE" w:rsidRDefault="00BF39BF" w:rsidP="00BF39BF">
      <w:r w:rsidRPr="004627DE">
        <w:t xml:space="preserve">Современное образование стремится к созданию </w:t>
      </w:r>
      <w:r w:rsidR="00ED0673" w:rsidRPr="004627DE">
        <w:t>оптимальных</w:t>
      </w:r>
      <w:r w:rsidRPr="004627DE">
        <w:t xml:space="preserve"> условий, при которых обучение </w:t>
      </w:r>
      <w:r w:rsidR="00ED0673" w:rsidRPr="004627DE">
        <w:t>является</w:t>
      </w:r>
      <w:r w:rsidRPr="004627DE">
        <w:t xml:space="preserve"> </w:t>
      </w:r>
      <w:r w:rsidR="00ED0673" w:rsidRPr="004627DE">
        <w:t>эффективным</w:t>
      </w:r>
      <w:r w:rsidRPr="004627DE">
        <w:t xml:space="preserve"> и </w:t>
      </w:r>
      <w:r w:rsidR="00ED0673" w:rsidRPr="004627DE">
        <w:t xml:space="preserve">еще </w:t>
      </w:r>
      <w:r w:rsidRPr="004627DE">
        <w:t xml:space="preserve">увлекательным. В начальной школе, </w:t>
      </w:r>
      <w:r w:rsidR="00ED0673" w:rsidRPr="004627DE">
        <w:t>когда</w:t>
      </w:r>
      <w:r w:rsidRPr="004627DE">
        <w:t xml:space="preserve"> </w:t>
      </w:r>
      <w:r w:rsidR="00ED0673" w:rsidRPr="004627DE">
        <w:t>закладываются</w:t>
      </w:r>
      <w:r w:rsidRPr="004627DE">
        <w:t xml:space="preserve"> базовые учебные навыки, </w:t>
      </w:r>
      <w:r w:rsidR="00ED0673" w:rsidRPr="004627DE">
        <w:t>важное значение</w:t>
      </w:r>
      <w:r w:rsidRPr="004627DE">
        <w:t xml:space="preserve"> </w:t>
      </w:r>
      <w:r w:rsidR="00ED0673" w:rsidRPr="004627DE">
        <w:t>имеет предмет</w:t>
      </w:r>
      <w:r w:rsidRPr="004627DE">
        <w:t xml:space="preserve"> </w:t>
      </w:r>
      <w:r w:rsidR="00ED0673" w:rsidRPr="004627DE">
        <w:t>«</w:t>
      </w:r>
      <w:r w:rsidRPr="004627DE">
        <w:t>математика</w:t>
      </w:r>
      <w:r w:rsidR="00ED0673" w:rsidRPr="004627DE">
        <w:t>»</w:t>
      </w:r>
      <w:r w:rsidRPr="004627DE">
        <w:t xml:space="preserve">, </w:t>
      </w:r>
      <w:r w:rsidR="00ED0673" w:rsidRPr="004627DE">
        <w:t>где помимо усвоения</w:t>
      </w:r>
      <w:r w:rsidRPr="004627DE">
        <w:t xml:space="preserve"> теоретических знаний</w:t>
      </w:r>
      <w:r w:rsidR="00ED0673" w:rsidRPr="004627DE">
        <w:t xml:space="preserve"> требуется</w:t>
      </w:r>
      <w:r w:rsidRPr="004627DE">
        <w:t xml:space="preserve"> и развития л</w:t>
      </w:r>
      <w:r w:rsidR="00ED0673" w:rsidRPr="004627DE">
        <w:t>огического мышления, способность</w:t>
      </w:r>
      <w:r w:rsidRPr="004627DE">
        <w:t xml:space="preserve"> к анализу и самостоятельному решению задач. </w:t>
      </w:r>
      <w:r w:rsidR="00ED0673" w:rsidRPr="004627DE">
        <w:t>Поэтому в этом случае</w:t>
      </w:r>
      <w:r w:rsidRPr="004627DE">
        <w:t xml:space="preserve"> </w:t>
      </w:r>
      <w:r w:rsidR="00ED0673" w:rsidRPr="004627DE">
        <w:t>перспективным</w:t>
      </w:r>
      <w:r w:rsidRPr="004627DE">
        <w:t xml:space="preserve"> направлением является </w:t>
      </w:r>
      <w:r w:rsidR="00ED0673" w:rsidRPr="004627DE">
        <w:t>применение</w:t>
      </w:r>
      <w:r w:rsidRPr="004627DE">
        <w:t xml:space="preserve"> интерактивных технологий, позволяющих сделать процесс обучения наглядным, </w:t>
      </w:r>
      <w:r w:rsidR="00ED0673" w:rsidRPr="004627DE">
        <w:t xml:space="preserve">более </w:t>
      </w:r>
      <w:r w:rsidRPr="004627DE">
        <w:t xml:space="preserve">доступным </w:t>
      </w:r>
      <w:r w:rsidR="00ED0673" w:rsidRPr="004627DE">
        <w:t>для понимания,</w:t>
      </w:r>
      <w:r w:rsidRPr="004627DE">
        <w:t xml:space="preserve"> </w:t>
      </w:r>
      <w:r w:rsidR="00ED0673" w:rsidRPr="004627DE">
        <w:t>и обеспечивающим</w:t>
      </w:r>
      <w:r w:rsidRPr="004627DE">
        <w:t xml:space="preserve"> активное взаимодействие </w:t>
      </w:r>
      <w:r w:rsidR="00ED0673" w:rsidRPr="004627DE">
        <w:t>учеников</w:t>
      </w:r>
      <w:r w:rsidRPr="004627DE">
        <w:t xml:space="preserve"> с </w:t>
      </w:r>
      <w:r w:rsidR="00ED0673" w:rsidRPr="004627DE">
        <w:t xml:space="preserve">учебным </w:t>
      </w:r>
      <w:r w:rsidRPr="004627DE">
        <w:t>материалом.</w:t>
      </w:r>
    </w:p>
    <w:p w:rsidR="00A9519A" w:rsidRPr="004A2954" w:rsidRDefault="00A9519A" w:rsidP="004A2954">
      <w:r w:rsidRPr="004627DE">
        <w:rPr>
          <w:rFonts w:cs="Times New Roman"/>
          <w:szCs w:val="28"/>
        </w:rPr>
        <w:t xml:space="preserve">Интерактивные технологии в образовании </w:t>
      </w:r>
      <w:r w:rsidR="000B7CC6" w:rsidRPr="004627DE">
        <w:rPr>
          <w:rFonts w:cs="Times New Roman"/>
          <w:szCs w:val="28"/>
        </w:rPr>
        <w:t>– это совокупность методов, прие</w:t>
      </w:r>
      <w:r w:rsidRPr="004627DE">
        <w:rPr>
          <w:rFonts w:cs="Times New Roman"/>
          <w:szCs w:val="28"/>
        </w:rPr>
        <w:t xml:space="preserve">мов и инструментов, направленных на активное вовлечение обучающихся в процесс освоения новых знаний. </w:t>
      </w:r>
      <w:r w:rsidR="000B7CC6" w:rsidRPr="004627DE">
        <w:rPr>
          <w:rFonts w:cs="Times New Roman"/>
          <w:szCs w:val="28"/>
        </w:rPr>
        <w:t>Эти технологии</w:t>
      </w:r>
      <w:r w:rsidRPr="004627DE">
        <w:rPr>
          <w:rFonts w:cs="Times New Roman"/>
          <w:szCs w:val="28"/>
        </w:rPr>
        <w:t xml:space="preserve"> ориентированы на взаимодействие учеников друг с другом, с учителем, с различными цифровыми и м</w:t>
      </w:r>
      <w:r w:rsidR="000B7CC6" w:rsidRPr="004627DE">
        <w:rPr>
          <w:rFonts w:cs="Times New Roman"/>
          <w:szCs w:val="28"/>
        </w:rPr>
        <w:t>атериальными ресурсами. В основу</w:t>
      </w:r>
      <w:r w:rsidRPr="004627DE">
        <w:rPr>
          <w:rFonts w:cs="Times New Roman"/>
          <w:szCs w:val="28"/>
        </w:rPr>
        <w:t xml:space="preserve"> </w:t>
      </w:r>
      <w:r w:rsidR="000B7CC6" w:rsidRPr="004627DE">
        <w:rPr>
          <w:rFonts w:cs="Times New Roman"/>
          <w:szCs w:val="28"/>
        </w:rPr>
        <w:t>интерактивных</w:t>
      </w:r>
      <w:r w:rsidRPr="004627DE">
        <w:rPr>
          <w:rFonts w:cs="Times New Roman"/>
          <w:szCs w:val="28"/>
        </w:rPr>
        <w:t xml:space="preserve"> технологий </w:t>
      </w:r>
      <w:r w:rsidR="000B7CC6" w:rsidRPr="004627DE">
        <w:rPr>
          <w:rFonts w:cs="Times New Roman"/>
          <w:szCs w:val="28"/>
        </w:rPr>
        <w:t>заложен</w:t>
      </w:r>
      <w:r w:rsidRPr="004627DE">
        <w:rPr>
          <w:rFonts w:cs="Times New Roman"/>
          <w:szCs w:val="28"/>
        </w:rPr>
        <w:t xml:space="preserve"> принцип сотрудничества, который помогает формировать </w:t>
      </w:r>
      <w:r w:rsidR="000B7CC6" w:rsidRPr="004627DE">
        <w:rPr>
          <w:rFonts w:cs="Times New Roman"/>
          <w:szCs w:val="28"/>
        </w:rPr>
        <w:t>помимо предметных знаний</w:t>
      </w:r>
      <w:r w:rsidRPr="004627DE">
        <w:rPr>
          <w:rFonts w:cs="Times New Roman"/>
          <w:szCs w:val="28"/>
        </w:rPr>
        <w:t xml:space="preserve">, </w:t>
      </w:r>
      <w:r w:rsidR="000B7CC6" w:rsidRPr="004627DE">
        <w:rPr>
          <w:rFonts w:cs="Times New Roman"/>
          <w:szCs w:val="28"/>
        </w:rPr>
        <w:t>еще</w:t>
      </w:r>
      <w:r w:rsidRPr="004627DE">
        <w:rPr>
          <w:rFonts w:cs="Times New Roman"/>
          <w:szCs w:val="28"/>
        </w:rPr>
        <w:t xml:space="preserve"> и универсальные учебные действия, необходимые для </w:t>
      </w:r>
      <w:r w:rsidR="000B7CC6" w:rsidRPr="004627DE">
        <w:rPr>
          <w:rFonts w:cs="Times New Roman"/>
          <w:szCs w:val="28"/>
        </w:rPr>
        <w:t xml:space="preserve">дальнейшего </w:t>
      </w:r>
      <w:r w:rsidRPr="004627DE">
        <w:rPr>
          <w:rFonts w:cs="Times New Roman"/>
          <w:szCs w:val="28"/>
        </w:rPr>
        <w:t>успешного обучения.</w:t>
      </w:r>
    </w:p>
    <w:p w:rsidR="007B713B" w:rsidRPr="004627DE" w:rsidRDefault="00D541EF" w:rsidP="007B713B">
      <w:r>
        <w:t>Интерактивные</w:t>
      </w:r>
      <w:r w:rsidR="004A2954">
        <w:t xml:space="preserve"> </w:t>
      </w:r>
      <w:r w:rsidR="007B713B" w:rsidRPr="004627DE">
        <w:t>технологии способствуют повышению эффектив</w:t>
      </w:r>
      <w:r w:rsidR="000B7CC6" w:rsidRPr="004627DE">
        <w:t>ности образовательного процесса,</w:t>
      </w:r>
      <w:r w:rsidR="007B713B" w:rsidRPr="004627DE">
        <w:t xml:space="preserve"> </w:t>
      </w:r>
      <w:r w:rsidR="000B7CC6" w:rsidRPr="004627DE">
        <w:t>за счет обеспечения активного включения</w:t>
      </w:r>
      <w:r w:rsidR="007B713B" w:rsidRPr="004627DE">
        <w:t xml:space="preserve"> ученик</w:t>
      </w:r>
      <w:r w:rsidR="00545922" w:rsidRPr="004627DE">
        <w:t>ов в процесс познания, формирования</w:t>
      </w:r>
      <w:r w:rsidR="007B713B" w:rsidRPr="004627DE">
        <w:t xml:space="preserve"> интерес</w:t>
      </w:r>
      <w:r w:rsidR="00545922" w:rsidRPr="004627DE">
        <w:t>а</w:t>
      </w:r>
      <w:r w:rsidR="007B713B" w:rsidRPr="004627DE">
        <w:t xml:space="preserve"> к предмету</w:t>
      </w:r>
      <w:r w:rsidR="00545922" w:rsidRPr="004627DE">
        <w:t xml:space="preserve"> «математика», развития логического мышления и навыков</w:t>
      </w:r>
      <w:r w:rsidR="007B713B" w:rsidRPr="004627DE">
        <w:t xml:space="preserve"> сотрудничества.</w:t>
      </w:r>
    </w:p>
    <w:p w:rsidR="007B713B" w:rsidRPr="004627DE" w:rsidRDefault="007B713B" w:rsidP="007B713B">
      <w:r w:rsidRPr="004627DE">
        <w:t xml:space="preserve">Анализ существующих интерактивных технологий </w:t>
      </w:r>
      <w:r w:rsidR="00545922" w:rsidRPr="004627DE">
        <w:t>показал</w:t>
      </w:r>
      <w:r w:rsidRPr="004627DE">
        <w:t>, что наиболее результативными являются методы, основанные на визуализации математических понятий, игровых подходах и групповом взаимодействии. Испо</w:t>
      </w:r>
      <w:r w:rsidR="00545922" w:rsidRPr="004627DE">
        <w:t>льзование цифровых инструментов</w:t>
      </w:r>
      <w:r w:rsidRPr="004627DE">
        <w:t xml:space="preserve"> </w:t>
      </w:r>
      <w:r w:rsidR="00545922" w:rsidRPr="004627DE">
        <w:t>(</w:t>
      </w:r>
      <w:r w:rsidRPr="004627DE">
        <w:t xml:space="preserve">интерактивных досок, образовательных </w:t>
      </w:r>
      <w:r w:rsidR="00545922" w:rsidRPr="004627DE">
        <w:t>платформ, мобильных приложений) создае</w:t>
      </w:r>
      <w:r w:rsidRPr="004627DE">
        <w:t xml:space="preserve">т условия для </w:t>
      </w:r>
      <w:r w:rsidRPr="004627DE">
        <w:lastRenderedPageBreak/>
        <w:t xml:space="preserve">обучения, адаптированного к индивидуальным особенностям </w:t>
      </w:r>
      <w:r w:rsidR="00545922" w:rsidRPr="004627DE">
        <w:t>каждого ученика</w:t>
      </w:r>
      <w:r w:rsidRPr="004627DE">
        <w:t>.</w:t>
      </w:r>
    </w:p>
    <w:p w:rsidR="007B713B" w:rsidRPr="004627DE" w:rsidRDefault="004A2954" w:rsidP="007B713B">
      <w:r>
        <w:t>Э</w:t>
      </w:r>
      <w:r w:rsidR="007B713B" w:rsidRPr="004627DE">
        <w:t>ффективность</w:t>
      </w:r>
      <w:r>
        <w:t xml:space="preserve"> применения интерактивных технологий</w:t>
      </w:r>
      <w:r w:rsidR="007B713B" w:rsidRPr="004627DE">
        <w:t xml:space="preserve"> зависит от </w:t>
      </w:r>
      <w:r w:rsidR="00545922" w:rsidRPr="004627DE">
        <w:t>продуманного</w:t>
      </w:r>
      <w:r w:rsidR="007B713B" w:rsidRPr="004627DE">
        <w:t xml:space="preserve"> сочетания с традиционными формами обучения, системности внедрения и учета возрастных особенностей детей. Уроки математики становятся более наглядными и понятными, а учени</w:t>
      </w:r>
      <w:r w:rsidR="00545922" w:rsidRPr="004627DE">
        <w:t>ки демонстрируют большую вовлече</w:t>
      </w:r>
      <w:r w:rsidR="007B713B" w:rsidRPr="004627DE">
        <w:t>нность и успешность в освоении материала.</w:t>
      </w:r>
    </w:p>
    <w:p w:rsidR="00A374C9" w:rsidRPr="004627DE" w:rsidRDefault="00A374C9" w:rsidP="00A374C9">
      <w:r w:rsidRPr="004627DE">
        <w:t>Опыт российских школ показывает, что внедрение цифровых инструментов, игровых методик и проектного обучения дает положительные результаты, повышая уровень математической грамотности младших школьников.</w:t>
      </w:r>
    </w:p>
    <w:p w:rsidR="00A374C9" w:rsidRPr="004627DE" w:rsidRDefault="007B713B">
      <w:r w:rsidRPr="004627DE">
        <w:t>Таким образом, применение интерактивных технологий в обучении математике начальной школы является перспективным направлением, требующим дальнейшего изучения и адаптации под образовательные реалии. Их внедрение позволяет повысить уровень математической</w:t>
      </w:r>
      <w:r w:rsidR="00545922" w:rsidRPr="004627DE">
        <w:t xml:space="preserve"> грамотности младших школьников</w:t>
      </w:r>
      <w:r w:rsidRPr="004627DE">
        <w:t xml:space="preserve"> и создать комфортную и продуктивную образовательную среду.</w:t>
      </w:r>
    </w:p>
    <w:p w:rsidR="00D541EF" w:rsidRPr="004627DE" w:rsidRDefault="00D541EF" w:rsidP="00D541EF">
      <w:r>
        <w:t>В</w:t>
      </w:r>
      <w:r w:rsidRPr="004627DE">
        <w:t xml:space="preserve">недрение интерактивных технологий в обучение математике в начальной школе способствует активизации познавательной деятельности, формированию учебной самостоятельности и положительно влияет на качество усвоения учебного материала. </w:t>
      </w:r>
    </w:p>
    <w:p w:rsidR="004A3124" w:rsidRPr="004627DE" w:rsidRDefault="004A3124">
      <w:r w:rsidRPr="004627DE">
        <w:br w:type="page"/>
      </w:r>
    </w:p>
    <w:p w:rsidR="00821C33" w:rsidRPr="00D541EF" w:rsidRDefault="00821C33" w:rsidP="00D541EF">
      <w:pPr>
        <w:pStyle w:val="1"/>
        <w:spacing w:before="0"/>
        <w:ind w:firstLine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0" w:name="_Toc194569772"/>
      <w:r w:rsidRPr="004627DE">
        <w:rPr>
          <w:rFonts w:ascii="Times New Roman" w:hAnsi="Times New Roman" w:cs="Times New Roman"/>
          <w:b/>
          <w:color w:val="auto"/>
          <w:sz w:val="28"/>
        </w:rPr>
        <w:lastRenderedPageBreak/>
        <w:t>БИБЛИОГРАФИЧЕСКИЙ СПИСОК</w:t>
      </w:r>
      <w:bookmarkEnd w:id="0"/>
    </w:p>
    <w:p w:rsidR="00BF39BF" w:rsidRPr="004627DE" w:rsidRDefault="00BF39BF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rFonts w:cs="Times New Roman"/>
        </w:rPr>
        <w:t>Федеральный государственный образовательный стандарт начального общего образования (ФГОС НОО)</w:t>
      </w:r>
    </w:p>
    <w:p w:rsidR="00545922" w:rsidRPr="004627DE" w:rsidRDefault="00545922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Агаркова Н. В. Нескучная математика. 1-4 классы / Н. В. Агаркова. – Волгоград: Учитель, 2020. – 59 с.</w:t>
      </w:r>
    </w:p>
    <w:p w:rsidR="00545922" w:rsidRPr="004627DE" w:rsidRDefault="00545922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Алатарцева Д.И. Электронные образовательные ресурсы на уроках математики как средство формирования учебно-познавательной мотивации младших школьников, испытывающих трудности в обучении // Вестник АмГУ – 2023 – № 100 – С.125-131</w:t>
      </w:r>
    </w:p>
    <w:p w:rsidR="00545922" w:rsidRPr="004627DE" w:rsidRDefault="00545922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t>Аликина Ю.Д. Активизация познавательного интереса у обучающихся в процессе обучения математике при помощи электронных образовательных ресурсов – Екатеринбург: Урал. гос. пед. ун-т., 2019 – 55 с.</w:t>
      </w:r>
    </w:p>
    <w:p w:rsidR="00545922" w:rsidRPr="004627DE" w:rsidRDefault="00545922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 xml:space="preserve">Бантова М. А. Методика преподавания математики в начальных классах: учеб. пособие. – М.: Дело, 2021. – 336 с. </w:t>
      </w:r>
    </w:p>
    <w:p w:rsidR="00545922" w:rsidRPr="004627DE" w:rsidRDefault="00545922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Белошистая А. В. Математика в начальной школе: методика обучения: учебник. – М.: ИНФРА-М, 2024. – 316 с.</w:t>
      </w:r>
    </w:p>
    <w:p w:rsidR="00545922" w:rsidRPr="004627DE" w:rsidRDefault="00373E34" w:rsidP="000245B0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Белошистая</w:t>
      </w:r>
      <w:r w:rsidR="00545922" w:rsidRPr="004627DE">
        <w:rPr>
          <w:szCs w:val="28"/>
        </w:rPr>
        <w:t xml:space="preserve"> А.В. Методика обучения математике в начальной школе: курс лекций / А.В. Белошистая. -М.: Владос. – 2016. - 455 с.</w:t>
      </w:r>
    </w:p>
    <w:p w:rsidR="00545922" w:rsidRPr="004627DE" w:rsidRDefault="00545922" w:rsidP="00545922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 xml:space="preserve">Божович Л. И. Избранные психологические труды: проблемы формирования личности / Л.И. Божович. – М: Академия педагогических и социальных наук, 2021. – 352 с </w:t>
      </w:r>
    </w:p>
    <w:p w:rsidR="00545922" w:rsidRPr="004627DE" w:rsidRDefault="00545922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Бубликова Е.В. Использование электронных образовательных ресурсов на уроках математики как средство развития познавательной самостоятельности учащихся // Вестник Московского университета. – 2022. – № 4. – С. 3-20.</w:t>
      </w:r>
    </w:p>
    <w:p w:rsidR="00545922" w:rsidRPr="004627DE" w:rsidRDefault="00545922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 xml:space="preserve">Выготский Л. С. Умственное развитие детей в процессе обучения. – М.: Юрайт, 2023. – 135 с. </w:t>
      </w:r>
    </w:p>
    <w:p w:rsidR="00545922" w:rsidRPr="004627DE" w:rsidRDefault="00545922" w:rsidP="00BF39BF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 xml:space="preserve">Гальперин П. Я. Опыт изучения формирования умственных действий // Вестник Московского университета. Серия: Психология. – </w:t>
      </w:r>
      <w:r w:rsidRPr="004627DE">
        <w:rPr>
          <w:szCs w:val="28"/>
        </w:rPr>
        <w:lastRenderedPageBreak/>
        <w:t xml:space="preserve">2019. – № 4. – С. 3-20. </w:t>
      </w:r>
    </w:p>
    <w:p w:rsidR="00545922" w:rsidRPr="004627DE" w:rsidRDefault="00373E34" w:rsidP="000245B0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Гусев</w:t>
      </w:r>
      <w:r w:rsidR="00545922" w:rsidRPr="004627DE">
        <w:rPr>
          <w:szCs w:val="28"/>
        </w:rPr>
        <w:t xml:space="preserve"> В.А. Теория и методика обучения математике: психолого-педагогические основы / В.А. Гусев. - М.: Бином. 2019. - 456 с.</w:t>
      </w:r>
    </w:p>
    <w:p w:rsidR="00545922" w:rsidRPr="004627DE" w:rsidRDefault="00373E34" w:rsidP="000245B0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Денищева</w:t>
      </w:r>
      <w:r w:rsidR="00545922" w:rsidRPr="004627DE">
        <w:rPr>
          <w:szCs w:val="28"/>
        </w:rPr>
        <w:t xml:space="preserve"> Л.О. Теория и методика обучения математике в школе: Учебное пособие / Л.О. Денищева, А.Е. Захарова. - М.: Бином. – 2021. - 247 с.</w:t>
      </w:r>
    </w:p>
    <w:p w:rsidR="00545922" w:rsidRPr="004627DE" w:rsidRDefault="00545922" w:rsidP="002E09CE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Евдокимова А.М. Интерактивные методы обучения на уроках математики в начальной школе / А.М. Евдокимова // Инновационная наука – 2022 – №4 – С. 155-162.</w:t>
      </w:r>
    </w:p>
    <w:p w:rsidR="00545922" w:rsidRPr="004627DE" w:rsidRDefault="00373E34" w:rsidP="000245B0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rPr>
          <w:szCs w:val="28"/>
        </w:rPr>
      </w:pPr>
      <w:r w:rsidRPr="004627DE">
        <w:rPr>
          <w:szCs w:val="28"/>
        </w:rPr>
        <w:t>Жалнина</w:t>
      </w:r>
      <w:r w:rsidR="00545922" w:rsidRPr="004627DE">
        <w:rPr>
          <w:szCs w:val="28"/>
        </w:rPr>
        <w:t xml:space="preserve"> Л. А. Использование активных и интерактивных методов и приемов обучения по математике на различных этапах организации процесса обучения / Л. А. Жалнина // Концепт. – 2021. – Т. 15. - С. 1261-1265.</w:t>
      </w:r>
      <w:bookmarkStart w:id="1" w:name="_GoBack"/>
      <w:bookmarkEnd w:id="1"/>
    </w:p>
    <w:sectPr w:rsidR="00545922" w:rsidRPr="004627DE" w:rsidSect="00821C33">
      <w:footerReference w:type="default" r:id="rId9"/>
      <w:pgSz w:w="11906" w:h="16838"/>
      <w:pgMar w:top="1134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4F8" w:rsidRDefault="00C654F8" w:rsidP="00821C33">
      <w:pPr>
        <w:spacing w:line="240" w:lineRule="auto"/>
      </w:pPr>
      <w:r>
        <w:separator/>
      </w:r>
    </w:p>
  </w:endnote>
  <w:endnote w:type="continuationSeparator" w:id="0">
    <w:p w:rsidR="00C654F8" w:rsidRDefault="00C654F8" w:rsidP="00821C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31023"/>
      <w:docPartObj>
        <w:docPartGallery w:val="Page Numbers (Bottom of Page)"/>
        <w:docPartUnique/>
      </w:docPartObj>
    </w:sdtPr>
    <w:sdtContent>
      <w:p w:rsidR="004A2954" w:rsidRDefault="004A2954" w:rsidP="00821C33">
        <w:pPr>
          <w:pStyle w:val="a5"/>
          <w:ind w:firstLine="0"/>
          <w:jc w:val="center"/>
        </w:pPr>
        <w:r w:rsidRPr="00821C33">
          <w:rPr>
            <w:sz w:val="24"/>
            <w:szCs w:val="24"/>
          </w:rPr>
          <w:fldChar w:fldCharType="begin"/>
        </w:r>
        <w:r w:rsidRPr="00821C33">
          <w:rPr>
            <w:sz w:val="24"/>
            <w:szCs w:val="24"/>
          </w:rPr>
          <w:instrText>PAGE   \* MERGEFORMAT</w:instrText>
        </w:r>
        <w:r w:rsidRPr="00821C33">
          <w:rPr>
            <w:sz w:val="24"/>
            <w:szCs w:val="24"/>
          </w:rPr>
          <w:fldChar w:fldCharType="separate"/>
        </w:r>
        <w:r w:rsidR="00D541EF">
          <w:rPr>
            <w:noProof/>
            <w:sz w:val="24"/>
            <w:szCs w:val="24"/>
          </w:rPr>
          <w:t>5</w:t>
        </w:r>
        <w:r w:rsidRPr="00821C33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4F8" w:rsidRDefault="00C654F8" w:rsidP="00821C33">
      <w:pPr>
        <w:spacing w:line="240" w:lineRule="auto"/>
      </w:pPr>
      <w:r>
        <w:separator/>
      </w:r>
    </w:p>
  </w:footnote>
  <w:footnote w:type="continuationSeparator" w:id="0">
    <w:p w:rsidR="00C654F8" w:rsidRDefault="00C654F8" w:rsidP="00821C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E64"/>
    <w:multiLevelType w:val="multilevel"/>
    <w:tmpl w:val="C7C8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91965"/>
    <w:multiLevelType w:val="hybridMultilevel"/>
    <w:tmpl w:val="B6EC2B62"/>
    <w:lvl w:ilvl="0" w:tplc="BAF01DDA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A54F514">
      <w:start w:val="1"/>
      <w:numFmt w:val="lowerLetter"/>
      <w:lvlText w:val="%2"/>
      <w:lvlJc w:val="left"/>
      <w:pPr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A329B56">
      <w:start w:val="1"/>
      <w:numFmt w:val="lowerRoman"/>
      <w:lvlText w:val="%3"/>
      <w:lvlJc w:val="left"/>
      <w:pPr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238BD28">
      <w:start w:val="1"/>
      <w:numFmt w:val="decimal"/>
      <w:lvlText w:val="%4"/>
      <w:lvlJc w:val="left"/>
      <w:pPr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B3E10D8">
      <w:start w:val="1"/>
      <w:numFmt w:val="lowerLetter"/>
      <w:lvlText w:val="%5"/>
      <w:lvlJc w:val="left"/>
      <w:pPr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6D2A10C">
      <w:start w:val="1"/>
      <w:numFmt w:val="lowerRoman"/>
      <w:lvlText w:val="%6"/>
      <w:lvlJc w:val="left"/>
      <w:pPr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D26685A">
      <w:start w:val="1"/>
      <w:numFmt w:val="decimal"/>
      <w:lvlText w:val="%7"/>
      <w:lvlJc w:val="left"/>
      <w:pPr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5D04224">
      <w:start w:val="1"/>
      <w:numFmt w:val="lowerLetter"/>
      <w:lvlText w:val="%8"/>
      <w:lvlJc w:val="left"/>
      <w:pPr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3D8E6FA">
      <w:start w:val="1"/>
      <w:numFmt w:val="lowerRoman"/>
      <w:lvlText w:val="%9"/>
      <w:lvlJc w:val="left"/>
      <w:pPr>
        <w:ind w:left="6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96920CC"/>
    <w:multiLevelType w:val="multilevel"/>
    <w:tmpl w:val="EE32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5D495A"/>
    <w:multiLevelType w:val="multilevel"/>
    <w:tmpl w:val="8B9C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DF74D2"/>
    <w:multiLevelType w:val="multilevel"/>
    <w:tmpl w:val="FBCEC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381FD2"/>
    <w:multiLevelType w:val="hybridMultilevel"/>
    <w:tmpl w:val="C6A4033C"/>
    <w:lvl w:ilvl="0" w:tplc="88B613E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EA898DE">
      <w:start w:val="1"/>
      <w:numFmt w:val="lowerLetter"/>
      <w:lvlText w:val="%2"/>
      <w:lvlJc w:val="left"/>
      <w:pPr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64A3958">
      <w:start w:val="1"/>
      <w:numFmt w:val="lowerRoman"/>
      <w:lvlText w:val="%3"/>
      <w:lvlJc w:val="left"/>
      <w:pPr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FA249DA">
      <w:start w:val="1"/>
      <w:numFmt w:val="decimal"/>
      <w:lvlText w:val="%4"/>
      <w:lvlJc w:val="left"/>
      <w:pPr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26A62B0">
      <w:start w:val="1"/>
      <w:numFmt w:val="lowerLetter"/>
      <w:lvlText w:val="%5"/>
      <w:lvlJc w:val="left"/>
      <w:pPr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AD06BA4">
      <w:start w:val="1"/>
      <w:numFmt w:val="lowerRoman"/>
      <w:lvlText w:val="%6"/>
      <w:lvlJc w:val="left"/>
      <w:pPr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396D184">
      <w:start w:val="1"/>
      <w:numFmt w:val="decimal"/>
      <w:lvlText w:val="%7"/>
      <w:lvlJc w:val="left"/>
      <w:pPr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768D284">
      <w:start w:val="1"/>
      <w:numFmt w:val="lowerLetter"/>
      <w:lvlText w:val="%8"/>
      <w:lvlJc w:val="left"/>
      <w:pPr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D7A8D00">
      <w:start w:val="1"/>
      <w:numFmt w:val="lowerRoman"/>
      <w:lvlText w:val="%9"/>
      <w:lvlJc w:val="left"/>
      <w:pPr>
        <w:ind w:left="6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1F0D6447"/>
    <w:multiLevelType w:val="multilevel"/>
    <w:tmpl w:val="7F6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680356"/>
    <w:multiLevelType w:val="multilevel"/>
    <w:tmpl w:val="2FEE2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D20A46"/>
    <w:multiLevelType w:val="multilevel"/>
    <w:tmpl w:val="9510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622CC0"/>
    <w:multiLevelType w:val="multilevel"/>
    <w:tmpl w:val="0BD6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1F7893"/>
    <w:multiLevelType w:val="multilevel"/>
    <w:tmpl w:val="D4C6699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>
    <w:nsid w:val="3A14462E"/>
    <w:multiLevelType w:val="multilevel"/>
    <w:tmpl w:val="3232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6B53DF"/>
    <w:multiLevelType w:val="multilevel"/>
    <w:tmpl w:val="96A0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E27CC4"/>
    <w:multiLevelType w:val="hybridMultilevel"/>
    <w:tmpl w:val="DD7EAB9E"/>
    <w:lvl w:ilvl="0" w:tplc="4ED805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453BA2"/>
    <w:multiLevelType w:val="multilevel"/>
    <w:tmpl w:val="0A70C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EF31C4"/>
    <w:multiLevelType w:val="hybridMultilevel"/>
    <w:tmpl w:val="E8B87B2C"/>
    <w:lvl w:ilvl="0" w:tplc="AF5AA5A2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996D4C2">
      <w:start w:val="1"/>
      <w:numFmt w:val="lowerLetter"/>
      <w:lvlText w:val="%2"/>
      <w:lvlJc w:val="left"/>
      <w:pPr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310B132">
      <w:start w:val="1"/>
      <w:numFmt w:val="lowerRoman"/>
      <w:lvlText w:val="%3"/>
      <w:lvlJc w:val="left"/>
      <w:pPr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2722BDE">
      <w:start w:val="1"/>
      <w:numFmt w:val="decimal"/>
      <w:lvlText w:val="%4"/>
      <w:lvlJc w:val="left"/>
      <w:pPr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9A82738">
      <w:start w:val="1"/>
      <w:numFmt w:val="lowerLetter"/>
      <w:lvlText w:val="%5"/>
      <w:lvlJc w:val="left"/>
      <w:pPr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36401CE">
      <w:start w:val="1"/>
      <w:numFmt w:val="lowerRoman"/>
      <w:lvlText w:val="%6"/>
      <w:lvlJc w:val="left"/>
      <w:pPr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2A07832">
      <w:start w:val="1"/>
      <w:numFmt w:val="decimal"/>
      <w:lvlText w:val="%7"/>
      <w:lvlJc w:val="left"/>
      <w:pPr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B1863E8">
      <w:start w:val="1"/>
      <w:numFmt w:val="lowerLetter"/>
      <w:lvlText w:val="%8"/>
      <w:lvlJc w:val="left"/>
      <w:pPr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A484FEA">
      <w:start w:val="1"/>
      <w:numFmt w:val="lowerRoman"/>
      <w:lvlText w:val="%9"/>
      <w:lvlJc w:val="left"/>
      <w:pPr>
        <w:ind w:left="6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4E6369E6"/>
    <w:multiLevelType w:val="hybridMultilevel"/>
    <w:tmpl w:val="FB188A0C"/>
    <w:lvl w:ilvl="0" w:tplc="55588A14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B4E18C8">
      <w:start w:val="1"/>
      <w:numFmt w:val="lowerLetter"/>
      <w:lvlText w:val="%2"/>
      <w:lvlJc w:val="left"/>
      <w:pPr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9D683E6">
      <w:start w:val="1"/>
      <w:numFmt w:val="lowerRoman"/>
      <w:lvlText w:val="%3"/>
      <w:lvlJc w:val="left"/>
      <w:pPr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21E9A70">
      <w:start w:val="1"/>
      <w:numFmt w:val="decimal"/>
      <w:lvlText w:val="%4"/>
      <w:lvlJc w:val="left"/>
      <w:pPr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8C4B5B0">
      <w:start w:val="1"/>
      <w:numFmt w:val="lowerLetter"/>
      <w:lvlText w:val="%5"/>
      <w:lvlJc w:val="left"/>
      <w:pPr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1C44446">
      <w:start w:val="1"/>
      <w:numFmt w:val="lowerRoman"/>
      <w:lvlText w:val="%6"/>
      <w:lvlJc w:val="left"/>
      <w:pPr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E848D04">
      <w:start w:val="1"/>
      <w:numFmt w:val="decimal"/>
      <w:lvlText w:val="%7"/>
      <w:lvlJc w:val="left"/>
      <w:pPr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92E6006">
      <w:start w:val="1"/>
      <w:numFmt w:val="lowerLetter"/>
      <w:lvlText w:val="%8"/>
      <w:lvlJc w:val="left"/>
      <w:pPr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E409CFC">
      <w:start w:val="1"/>
      <w:numFmt w:val="lowerRoman"/>
      <w:lvlText w:val="%9"/>
      <w:lvlJc w:val="left"/>
      <w:pPr>
        <w:ind w:left="6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4F43764E"/>
    <w:multiLevelType w:val="hybridMultilevel"/>
    <w:tmpl w:val="B0C62E2C"/>
    <w:lvl w:ilvl="0" w:tplc="C66A8B7A">
      <w:start w:val="1"/>
      <w:numFmt w:val="bullet"/>
      <w:lvlText w:val="-"/>
      <w:lvlJc w:val="left"/>
      <w:pPr>
        <w:ind w:left="7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8448C8">
      <w:start w:val="1"/>
      <w:numFmt w:val="bullet"/>
      <w:lvlText w:val="o"/>
      <w:lvlJc w:val="left"/>
      <w:pPr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5A8F0CC">
      <w:start w:val="1"/>
      <w:numFmt w:val="bullet"/>
      <w:lvlText w:val="▪"/>
      <w:lvlJc w:val="left"/>
      <w:pPr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60EABBA">
      <w:start w:val="1"/>
      <w:numFmt w:val="bullet"/>
      <w:lvlText w:val="•"/>
      <w:lvlJc w:val="left"/>
      <w:pPr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C84115E">
      <w:start w:val="1"/>
      <w:numFmt w:val="bullet"/>
      <w:lvlText w:val="o"/>
      <w:lvlJc w:val="left"/>
      <w:pPr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E762532">
      <w:start w:val="1"/>
      <w:numFmt w:val="bullet"/>
      <w:lvlText w:val="▪"/>
      <w:lvlJc w:val="left"/>
      <w:pPr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8889AA6">
      <w:start w:val="1"/>
      <w:numFmt w:val="bullet"/>
      <w:lvlText w:val="•"/>
      <w:lvlJc w:val="left"/>
      <w:pPr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BC6704A">
      <w:start w:val="1"/>
      <w:numFmt w:val="bullet"/>
      <w:lvlText w:val="o"/>
      <w:lvlJc w:val="left"/>
      <w:pPr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5BC3D86">
      <w:start w:val="1"/>
      <w:numFmt w:val="bullet"/>
      <w:lvlText w:val="▪"/>
      <w:lvlJc w:val="left"/>
      <w:pPr>
        <w:ind w:left="6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500E7AD1"/>
    <w:multiLevelType w:val="multilevel"/>
    <w:tmpl w:val="0FF2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9C35DF"/>
    <w:multiLevelType w:val="multilevel"/>
    <w:tmpl w:val="D9844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46280B"/>
    <w:multiLevelType w:val="multilevel"/>
    <w:tmpl w:val="DD5E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8B737E"/>
    <w:multiLevelType w:val="multilevel"/>
    <w:tmpl w:val="CE9E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0E21FC"/>
    <w:multiLevelType w:val="multilevel"/>
    <w:tmpl w:val="F41A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9D6D1E"/>
    <w:multiLevelType w:val="multilevel"/>
    <w:tmpl w:val="CCE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C5593A"/>
    <w:multiLevelType w:val="multilevel"/>
    <w:tmpl w:val="85B0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B0C24"/>
    <w:multiLevelType w:val="multilevel"/>
    <w:tmpl w:val="F854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F548EF"/>
    <w:multiLevelType w:val="multilevel"/>
    <w:tmpl w:val="9B06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CF70B5"/>
    <w:multiLevelType w:val="hybridMultilevel"/>
    <w:tmpl w:val="3238F1A4"/>
    <w:lvl w:ilvl="0" w:tplc="DEB4559A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BC01848">
      <w:start w:val="1"/>
      <w:numFmt w:val="lowerLetter"/>
      <w:lvlText w:val="%2"/>
      <w:lvlJc w:val="left"/>
      <w:pPr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7C87228">
      <w:start w:val="1"/>
      <w:numFmt w:val="lowerRoman"/>
      <w:lvlText w:val="%3"/>
      <w:lvlJc w:val="left"/>
      <w:pPr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6721308">
      <w:start w:val="1"/>
      <w:numFmt w:val="decimal"/>
      <w:lvlText w:val="%4"/>
      <w:lvlJc w:val="left"/>
      <w:pPr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A58DDE8">
      <w:start w:val="1"/>
      <w:numFmt w:val="lowerLetter"/>
      <w:lvlText w:val="%5"/>
      <w:lvlJc w:val="left"/>
      <w:pPr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D96CC28">
      <w:start w:val="1"/>
      <w:numFmt w:val="lowerRoman"/>
      <w:lvlText w:val="%6"/>
      <w:lvlJc w:val="left"/>
      <w:pPr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832B7BA">
      <w:start w:val="1"/>
      <w:numFmt w:val="decimal"/>
      <w:lvlText w:val="%7"/>
      <w:lvlJc w:val="left"/>
      <w:pPr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42AED1A">
      <w:start w:val="1"/>
      <w:numFmt w:val="lowerLetter"/>
      <w:lvlText w:val="%8"/>
      <w:lvlJc w:val="left"/>
      <w:pPr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6BA4D22">
      <w:start w:val="1"/>
      <w:numFmt w:val="lowerRoman"/>
      <w:lvlText w:val="%9"/>
      <w:lvlJc w:val="left"/>
      <w:pPr>
        <w:ind w:left="6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>
    <w:nsid w:val="66C447FF"/>
    <w:multiLevelType w:val="multilevel"/>
    <w:tmpl w:val="96F4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4632C0"/>
    <w:multiLevelType w:val="multilevel"/>
    <w:tmpl w:val="46A0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593F88"/>
    <w:multiLevelType w:val="multilevel"/>
    <w:tmpl w:val="2BC8E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EB66D7"/>
    <w:multiLevelType w:val="multilevel"/>
    <w:tmpl w:val="18C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5651D2"/>
    <w:multiLevelType w:val="multilevel"/>
    <w:tmpl w:val="7B3E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C6659B"/>
    <w:multiLevelType w:val="multilevel"/>
    <w:tmpl w:val="55AE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766112"/>
    <w:multiLevelType w:val="multilevel"/>
    <w:tmpl w:val="56A2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C04201"/>
    <w:multiLevelType w:val="multilevel"/>
    <w:tmpl w:val="AD86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8C662C"/>
    <w:multiLevelType w:val="multilevel"/>
    <w:tmpl w:val="F57A0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2"/>
  </w:num>
  <w:num w:numId="8">
    <w:abstractNumId w:val="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"/>
  </w:num>
  <w:num w:numId="14">
    <w:abstractNumId w:val="11"/>
  </w:num>
  <w:num w:numId="15">
    <w:abstractNumId w:val="33"/>
  </w:num>
  <w:num w:numId="16">
    <w:abstractNumId w:val="2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31"/>
  </w:num>
  <w:num w:numId="20">
    <w:abstractNumId w:val="35"/>
  </w:num>
  <w:num w:numId="21">
    <w:abstractNumId w:val="28"/>
  </w:num>
  <w:num w:numId="22">
    <w:abstractNumId w:val="30"/>
  </w:num>
  <w:num w:numId="23">
    <w:abstractNumId w:val="20"/>
  </w:num>
  <w:num w:numId="24">
    <w:abstractNumId w:val="4"/>
  </w:num>
  <w:num w:numId="25">
    <w:abstractNumId w:val="24"/>
  </w:num>
  <w:num w:numId="26">
    <w:abstractNumId w:val="34"/>
  </w:num>
  <w:num w:numId="27">
    <w:abstractNumId w:val="25"/>
  </w:num>
  <w:num w:numId="28">
    <w:abstractNumId w:val="8"/>
  </w:num>
  <w:num w:numId="29">
    <w:abstractNumId w:val="26"/>
  </w:num>
  <w:num w:numId="30">
    <w:abstractNumId w:val="18"/>
  </w:num>
  <w:num w:numId="31">
    <w:abstractNumId w:val="7"/>
  </w:num>
  <w:num w:numId="32">
    <w:abstractNumId w:val="23"/>
  </w:num>
  <w:num w:numId="33">
    <w:abstractNumId w:val="0"/>
  </w:num>
  <w:num w:numId="34">
    <w:abstractNumId w:val="29"/>
  </w:num>
  <w:num w:numId="35">
    <w:abstractNumId w:val="9"/>
  </w:num>
  <w:num w:numId="36">
    <w:abstractNumId w:val="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FD"/>
    <w:rsid w:val="000044B2"/>
    <w:rsid w:val="00013D34"/>
    <w:rsid w:val="000245B0"/>
    <w:rsid w:val="00052DD3"/>
    <w:rsid w:val="00072B6B"/>
    <w:rsid w:val="00075675"/>
    <w:rsid w:val="00083C85"/>
    <w:rsid w:val="000871D0"/>
    <w:rsid w:val="000A3B48"/>
    <w:rsid w:val="000B7CC6"/>
    <w:rsid w:val="00102666"/>
    <w:rsid w:val="00115FDA"/>
    <w:rsid w:val="001C71EF"/>
    <w:rsid w:val="001D4972"/>
    <w:rsid w:val="002144EF"/>
    <w:rsid w:val="00252661"/>
    <w:rsid w:val="002A45B3"/>
    <w:rsid w:val="002B64C0"/>
    <w:rsid w:val="002E09CE"/>
    <w:rsid w:val="002E6594"/>
    <w:rsid w:val="003037EF"/>
    <w:rsid w:val="00312FFE"/>
    <w:rsid w:val="0033237C"/>
    <w:rsid w:val="00332AA4"/>
    <w:rsid w:val="00356C2B"/>
    <w:rsid w:val="00373E34"/>
    <w:rsid w:val="00390CAC"/>
    <w:rsid w:val="00393625"/>
    <w:rsid w:val="003A6964"/>
    <w:rsid w:val="003D35FB"/>
    <w:rsid w:val="003D7D1E"/>
    <w:rsid w:val="003E3148"/>
    <w:rsid w:val="00461CDD"/>
    <w:rsid w:val="004627DE"/>
    <w:rsid w:val="00473768"/>
    <w:rsid w:val="00493D1A"/>
    <w:rsid w:val="004A2954"/>
    <w:rsid w:val="004A3124"/>
    <w:rsid w:val="00530299"/>
    <w:rsid w:val="00541ED1"/>
    <w:rsid w:val="00545922"/>
    <w:rsid w:val="00571CF9"/>
    <w:rsid w:val="005B4764"/>
    <w:rsid w:val="005C30F9"/>
    <w:rsid w:val="005C347E"/>
    <w:rsid w:val="005F2715"/>
    <w:rsid w:val="00612DD5"/>
    <w:rsid w:val="00616172"/>
    <w:rsid w:val="00642D46"/>
    <w:rsid w:val="006A51FD"/>
    <w:rsid w:val="006E6D5B"/>
    <w:rsid w:val="006F141D"/>
    <w:rsid w:val="00711F25"/>
    <w:rsid w:val="00733413"/>
    <w:rsid w:val="00751087"/>
    <w:rsid w:val="00753CB4"/>
    <w:rsid w:val="007A4F28"/>
    <w:rsid w:val="007B713B"/>
    <w:rsid w:val="007C76C7"/>
    <w:rsid w:val="00816DFA"/>
    <w:rsid w:val="00821C33"/>
    <w:rsid w:val="0082365C"/>
    <w:rsid w:val="00880372"/>
    <w:rsid w:val="00934972"/>
    <w:rsid w:val="00952C33"/>
    <w:rsid w:val="009541FB"/>
    <w:rsid w:val="00987D6E"/>
    <w:rsid w:val="00997EDD"/>
    <w:rsid w:val="009B34E9"/>
    <w:rsid w:val="009D7FED"/>
    <w:rsid w:val="00A1494D"/>
    <w:rsid w:val="00A14ABC"/>
    <w:rsid w:val="00A16574"/>
    <w:rsid w:val="00A245A7"/>
    <w:rsid w:val="00A3361B"/>
    <w:rsid w:val="00A374C9"/>
    <w:rsid w:val="00A60620"/>
    <w:rsid w:val="00A73B38"/>
    <w:rsid w:val="00A9519A"/>
    <w:rsid w:val="00AB12CC"/>
    <w:rsid w:val="00AC1CFE"/>
    <w:rsid w:val="00AE4AD7"/>
    <w:rsid w:val="00B24814"/>
    <w:rsid w:val="00B27289"/>
    <w:rsid w:val="00B312BC"/>
    <w:rsid w:val="00B773C2"/>
    <w:rsid w:val="00B77FE7"/>
    <w:rsid w:val="00B87DAF"/>
    <w:rsid w:val="00BB54EF"/>
    <w:rsid w:val="00BF39BF"/>
    <w:rsid w:val="00C10D32"/>
    <w:rsid w:val="00C3035A"/>
    <w:rsid w:val="00C51F3B"/>
    <w:rsid w:val="00C654F8"/>
    <w:rsid w:val="00C93E9E"/>
    <w:rsid w:val="00CC156F"/>
    <w:rsid w:val="00CE38BA"/>
    <w:rsid w:val="00CF624A"/>
    <w:rsid w:val="00D04B03"/>
    <w:rsid w:val="00D07137"/>
    <w:rsid w:val="00D52AF3"/>
    <w:rsid w:val="00D53349"/>
    <w:rsid w:val="00D541EF"/>
    <w:rsid w:val="00DC6ABF"/>
    <w:rsid w:val="00DD2A67"/>
    <w:rsid w:val="00E45970"/>
    <w:rsid w:val="00E54691"/>
    <w:rsid w:val="00ED0673"/>
    <w:rsid w:val="00F024A4"/>
    <w:rsid w:val="00F1787A"/>
    <w:rsid w:val="00F377A3"/>
    <w:rsid w:val="00F82A41"/>
    <w:rsid w:val="00FB01E0"/>
    <w:rsid w:val="00FB7D8C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1C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1C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6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C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C3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C33"/>
  </w:style>
  <w:style w:type="paragraph" w:styleId="a5">
    <w:name w:val="footer"/>
    <w:basedOn w:val="a"/>
    <w:link w:val="a6"/>
    <w:uiPriority w:val="99"/>
    <w:unhideWhenUsed/>
    <w:rsid w:val="00821C3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C33"/>
  </w:style>
  <w:style w:type="character" w:customStyle="1" w:styleId="10">
    <w:name w:val="Заголовок 1 Знак"/>
    <w:basedOn w:val="a0"/>
    <w:link w:val="1"/>
    <w:uiPriority w:val="9"/>
    <w:rsid w:val="00821C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21C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TOC Heading"/>
    <w:basedOn w:val="1"/>
    <w:next w:val="a"/>
    <w:uiPriority w:val="39"/>
    <w:unhideWhenUsed/>
    <w:qFormat/>
    <w:rsid w:val="00821C33"/>
    <w:pPr>
      <w:spacing w:line="259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21C3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21C33"/>
    <w:pPr>
      <w:spacing w:after="100"/>
      <w:ind w:left="280"/>
    </w:pPr>
  </w:style>
  <w:style w:type="character" w:styleId="a8">
    <w:name w:val="Hyperlink"/>
    <w:basedOn w:val="a0"/>
    <w:uiPriority w:val="99"/>
    <w:unhideWhenUsed/>
    <w:rsid w:val="00821C3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336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A3361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312B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12BC"/>
  </w:style>
  <w:style w:type="paragraph" w:customStyle="1" w:styleId="c9">
    <w:name w:val="c9"/>
    <w:basedOn w:val="a"/>
    <w:rsid w:val="00B312B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12BC"/>
  </w:style>
  <w:style w:type="character" w:customStyle="1" w:styleId="c5">
    <w:name w:val="c5"/>
    <w:basedOn w:val="a0"/>
    <w:rsid w:val="00B312BC"/>
  </w:style>
  <w:style w:type="character" w:customStyle="1" w:styleId="c7">
    <w:name w:val="c7"/>
    <w:basedOn w:val="a0"/>
    <w:rsid w:val="00B312BC"/>
  </w:style>
  <w:style w:type="paragraph" w:customStyle="1" w:styleId="c16">
    <w:name w:val="c16"/>
    <w:basedOn w:val="a"/>
    <w:rsid w:val="00B312B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BF39BF"/>
    <w:rPr>
      <w:b/>
      <w:bCs/>
    </w:rPr>
  </w:style>
  <w:style w:type="paragraph" w:styleId="ab">
    <w:name w:val="List Paragraph"/>
    <w:basedOn w:val="a"/>
    <w:uiPriority w:val="34"/>
    <w:qFormat/>
    <w:rsid w:val="00BF39BF"/>
    <w:pPr>
      <w:ind w:left="720"/>
      <w:contextualSpacing/>
    </w:pPr>
  </w:style>
  <w:style w:type="character" w:customStyle="1" w:styleId="hl">
    <w:name w:val="hl"/>
    <w:basedOn w:val="a0"/>
    <w:rsid w:val="000245B0"/>
  </w:style>
  <w:style w:type="table" w:styleId="ac">
    <w:name w:val="Table Grid"/>
    <w:basedOn w:val="a1"/>
    <w:uiPriority w:val="59"/>
    <w:rsid w:val="00DC6A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390C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uturismarkdown-paragraph">
    <w:name w:val="futurismarkdown-paragraph"/>
    <w:basedOn w:val="a"/>
    <w:rsid w:val="00013D3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customStyle="1" w:styleId="TableGrid">
    <w:name w:val="TableGrid"/>
    <w:rsid w:val="001C71EF"/>
    <w:pPr>
      <w:spacing w:line="240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2">
    <w:name w:val="c12"/>
    <w:basedOn w:val="a"/>
    <w:rsid w:val="001C71E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71E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C71EF"/>
  </w:style>
  <w:style w:type="character" w:customStyle="1" w:styleId="c11">
    <w:name w:val="c11"/>
    <w:basedOn w:val="a0"/>
    <w:rsid w:val="001C71EF"/>
  </w:style>
  <w:style w:type="character" w:customStyle="1" w:styleId="c17">
    <w:name w:val="c17"/>
    <w:basedOn w:val="a0"/>
    <w:rsid w:val="001C71EF"/>
  </w:style>
  <w:style w:type="character" w:customStyle="1" w:styleId="c19">
    <w:name w:val="c19"/>
    <w:basedOn w:val="a0"/>
    <w:rsid w:val="001C71EF"/>
  </w:style>
  <w:style w:type="character" w:customStyle="1" w:styleId="c25">
    <w:name w:val="c25"/>
    <w:basedOn w:val="a0"/>
    <w:rsid w:val="001C71EF"/>
  </w:style>
  <w:style w:type="character" w:styleId="ad">
    <w:name w:val="Emphasis"/>
    <w:basedOn w:val="a0"/>
    <w:uiPriority w:val="20"/>
    <w:qFormat/>
    <w:rsid w:val="009D7FED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4A29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2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1C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1C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6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C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C3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C33"/>
  </w:style>
  <w:style w:type="paragraph" w:styleId="a5">
    <w:name w:val="footer"/>
    <w:basedOn w:val="a"/>
    <w:link w:val="a6"/>
    <w:uiPriority w:val="99"/>
    <w:unhideWhenUsed/>
    <w:rsid w:val="00821C3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C33"/>
  </w:style>
  <w:style w:type="character" w:customStyle="1" w:styleId="10">
    <w:name w:val="Заголовок 1 Знак"/>
    <w:basedOn w:val="a0"/>
    <w:link w:val="1"/>
    <w:uiPriority w:val="9"/>
    <w:rsid w:val="00821C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21C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TOC Heading"/>
    <w:basedOn w:val="1"/>
    <w:next w:val="a"/>
    <w:uiPriority w:val="39"/>
    <w:unhideWhenUsed/>
    <w:qFormat/>
    <w:rsid w:val="00821C33"/>
    <w:pPr>
      <w:spacing w:line="259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21C3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21C33"/>
    <w:pPr>
      <w:spacing w:after="100"/>
      <w:ind w:left="280"/>
    </w:pPr>
  </w:style>
  <w:style w:type="character" w:styleId="a8">
    <w:name w:val="Hyperlink"/>
    <w:basedOn w:val="a0"/>
    <w:uiPriority w:val="99"/>
    <w:unhideWhenUsed/>
    <w:rsid w:val="00821C3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336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A3361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312B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12BC"/>
  </w:style>
  <w:style w:type="paragraph" w:customStyle="1" w:styleId="c9">
    <w:name w:val="c9"/>
    <w:basedOn w:val="a"/>
    <w:rsid w:val="00B312B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12BC"/>
  </w:style>
  <w:style w:type="character" w:customStyle="1" w:styleId="c5">
    <w:name w:val="c5"/>
    <w:basedOn w:val="a0"/>
    <w:rsid w:val="00B312BC"/>
  </w:style>
  <w:style w:type="character" w:customStyle="1" w:styleId="c7">
    <w:name w:val="c7"/>
    <w:basedOn w:val="a0"/>
    <w:rsid w:val="00B312BC"/>
  </w:style>
  <w:style w:type="paragraph" w:customStyle="1" w:styleId="c16">
    <w:name w:val="c16"/>
    <w:basedOn w:val="a"/>
    <w:rsid w:val="00B312B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BF39BF"/>
    <w:rPr>
      <w:b/>
      <w:bCs/>
    </w:rPr>
  </w:style>
  <w:style w:type="paragraph" w:styleId="ab">
    <w:name w:val="List Paragraph"/>
    <w:basedOn w:val="a"/>
    <w:uiPriority w:val="34"/>
    <w:qFormat/>
    <w:rsid w:val="00BF39BF"/>
    <w:pPr>
      <w:ind w:left="720"/>
      <w:contextualSpacing/>
    </w:pPr>
  </w:style>
  <w:style w:type="character" w:customStyle="1" w:styleId="hl">
    <w:name w:val="hl"/>
    <w:basedOn w:val="a0"/>
    <w:rsid w:val="000245B0"/>
  </w:style>
  <w:style w:type="table" w:styleId="ac">
    <w:name w:val="Table Grid"/>
    <w:basedOn w:val="a1"/>
    <w:uiPriority w:val="59"/>
    <w:rsid w:val="00DC6A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390C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uturismarkdown-paragraph">
    <w:name w:val="futurismarkdown-paragraph"/>
    <w:basedOn w:val="a"/>
    <w:rsid w:val="00013D3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customStyle="1" w:styleId="TableGrid">
    <w:name w:val="TableGrid"/>
    <w:rsid w:val="001C71EF"/>
    <w:pPr>
      <w:spacing w:line="240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2">
    <w:name w:val="c12"/>
    <w:basedOn w:val="a"/>
    <w:rsid w:val="001C71E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71E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C71EF"/>
  </w:style>
  <w:style w:type="character" w:customStyle="1" w:styleId="c11">
    <w:name w:val="c11"/>
    <w:basedOn w:val="a0"/>
    <w:rsid w:val="001C71EF"/>
  </w:style>
  <w:style w:type="character" w:customStyle="1" w:styleId="c17">
    <w:name w:val="c17"/>
    <w:basedOn w:val="a0"/>
    <w:rsid w:val="001C71EF"/>
  </w:style>
  <w:style w:type="character" w:customStyle="1" w:styleId="c19">
    <w:name w:val="c19"/>
    <w:basedOn w:val="a0"/>
    <w:rsid w:val="001C71EF"/>
  </w:style>
  <w:style w:type="character" w:customStyle="1" w:styleId="c25">
    <w:name w:val="c25"/>
    <w:basedOn w:val="a0"/>
    <w:rsid w:val="001C71EF"/>
  </w:style>
  <w:style w:type="character" w:styleId="ad">
    <w:name w:val="Emphasis"/>
    <w:basedOn w:val="a0"/>
    <w:uiPriority w:val="20"/>
    <w:qFormat/>
    <w:rsid w:val="009D7FED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4A29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2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118">
          <w:marLeft w:val="0"/>
          <w:marRight w:val="-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4046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2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58913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4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3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888D4-252B-43E0-93AC-824D460A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Пользователь Windows</cp:lastModifiedBy>
  <cp:revision>2</cp:revision>
  <dcterms:created xsi:type="dcterms:W3CDTF">2025-05-21T05:39:00Z</dcterms:created>
  <dcterms:modified xsi:type="dcterms:W3CDTF">2025-05-21T05:39:00Z</dcterms:modified>
</cp:coreProperties>
</file>