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C6" w:rsidRPr="00D83223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D83223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D83223">
        <w:rPr>
          <w:rFonts w:ascii="Times New Roman" w:eastAsia="Times New Roman" w:hAnsi="Times New Roman"/>
          <w:color w:val="000000"/>
          <w:sz w:val="28"/>
          <w:szCs w:val="28"/>
        </w:rPr>
        <w:t>Аксайского</w:t>
      </w:r>
      <w:proofErr w:type="spellEnd"/>
      <w:r w:rsidRPr="00D83223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детский сад </w:t>
      </w:r>
      <w:r w:rsidRPr="00D83223">
        <w:rPr>
          <w:rFonts w:ascii="Times New Roman" w:eastAsia="Segoe UI Symbol" w:hAnsi="Times New Roman"/>
          <w:color w:val="000000"/>
          <w:sz w:val="28"/>
          <w:szCs w:val="28"/>
        </w:rPr>
        <w:t>№</w:t>
      </w:r>
      <w:r w:rsidRPr="00D83223">
        <w:rPr>
          <w:rFonts w:ascii="Times New Roman" w:eastAsia="Times New Roman" w:hAnsi="Times New Roman"/>
          <w:color w:val="000000"/>
          <w:sz w:val="28"/>
          <w:szCs w:val="28"/>
        </w:rPr>
        <w:t>10 «Улыбка»</w:t>
      </w: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Default="00943FC6" w:rsidP="00943FC6">
      <w:pPr>
        <w:pStyle w:val="c12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color w:val="333333"/>
          <w:sz w:val="28"/>
          <w:szCs w:val="28"/>
        </w:rPr>
      </w:pPr>
      <w:r>
        <w:rPr>
          <w:rStyle w:val="c9"/>
          <w:b/>
          <w:bCs/>
          <w:color w:val="333333"/>
          <w:sz w:val="28"/>
          <w:szCs w:val="28"/>
        </w:rPr>
        <w:t xml:space="preserve">Конспект </w:t>
      </w:r>
      <w:r w:rsidRPr="00A03F64">
        <w:rPr>
          <w:rStyle w:val="c9"/>
          <w:b/>
          <w:bCs/>
          <w:color w:val="333333"/>
          <w:sz w:val="28"/>
          <w:szCs w:val="28"/>
        </w:rPr>
        <w:t xml:space="preserve"> во второй младшей группе </w:t>
      </w:r>
      <w:r>
        <w:rPr>
          <w:rStyle w:val="c9"/>
          <w:b/>
          <w:bCs/>
          <w:color w:val="333333"/>
          <w:sz w:val="28"/>
          <w:szCs w:val="28"/>
        </w:rPr>
        <w:t xml:space="preserve"> Сюжетно- ролевая игра      </w:t>
      </w:r>
    </w:p>
    <w:p w:rsidR="00943FC6" w:rsidRPr="00A03F64" w:rsidRDefault="00943FC6" w:rsidP="00943FC6">
      <w:pPr>
        <w:pStyle w:val="c1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20B0E">
        <w:rPr>
          <w:b/>
          <w:bCs/>
          <w:sz w:val="28"/>
          <w:szCs w:val="28"/>
        </w:rPr>
        <w:t>«Наши поварята»</w:t>
      </w:r>
    </w:p>
    <w:p w:rsidR="00943FC6" w:rsidRPr="00A03F64" w:rsidRDefault="00943FC6" w:rsidP="00943FC6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43FC6" w:rsidRPr="00C64354" w:rsidRDefault="00943FC6" w:rsidP="00943FC6">
      <w:pPr>
        <w:spacing w:before="265" w:after="265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Воспитатель: </w:t>
      </w:r>
      <w:r w:rsidRPr="00D83223">
        <w:rPr>
          <w:rFonts w:ascii="Times New Roman" w:eastAsia="Times New Roman" w:hAnsi="Times New Roman"/>
          <w:color w:val="000000"/>
          <w:sz w:val="28"/>
          <w:szCs w:val="28"/>
        </w:rPr>
        <w:t>Бакулина С.С.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высшая категория</w:t>
      </w: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Утверждаю: ст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оспитатель Тихонова Е.И.</w:t>
      </w:r>
    </w:p>
    <w:p w:rsidR="00943FC6" w:rsidRPr="00D83223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Default="00943FC6" w:rsidP="00943F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43FC6" w:rsidRDefault="00943FC6" w:rsidP="00943FC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2025</w:t>
      </w:r>
      <w:r w:rsidRPr="00D83223">
        <w:rPr>
          <w:rFonts w:ascii="Times New Roman" w:eastAsia="Times New Roman" w:hAnsi="Times New Roman"/>
          <w:color w:val="000000"/>
          <w:sz w:val="28"/>
          <w:szCs w:val="28"/>
        </w:rPr>
        <w:t>г</w:t>
      </w:r>
    </w:p>
    <w:p w:rsidR="00943FC6" w:rsidRDefault="00943FC6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b/>
          <w:bCs/>
          <w:sz w:val="28"/>
          <w:szCs w:val="28"/>
        </w:rPr>
      </w:pP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Сюжетно-ролевая игра «Наши поварята»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Возрастная группа: Вторая младшая группа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Задачи: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Образовательная: Знакомить детей с разными способами приготовления супа.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proofErr w:type="gramStart"/>
      <w:r w:rsidRPr="00020B0E">
        <w:rPr>
          <w:sz w:val="28"/>
          <w:szCs w:val="28"/>
        </w:rPr>
        <w:t>Учить проговаривать качества продукта и действия с ним (посолить, размешать, порезать, почистить, продолжать знакомить с продуктами питания: соль, картофель, капуста, лук, морковь.</w:t>
      </w:r>
      <w:proofErr w:type="gramEnd"/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Развивающая: Развивать игровой опыт детей, стремление к игровому общению со сверстниками.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Воспитательная: Воспитывать у детей бережное отношение к игровому оборудованию. Воспитывать навыки культурного поведения за столом.</w:t>
      </w:r>
    </w:p>
    <w:p w:rsidR="00943FC6" w:rsidRDefault="00943FC6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>
        <w:rPr>
          <w:sz w:val="28"/>
          <w:szCs w:val="28"/>
        </w:rPr>
        <w:t>Детская Цель: побыть поварятами.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Игровой материал: мебель, набор посуды, корзина, фартуки</w:t>
      </w:r>
      <w:proofErr w:type="gramStart"/>
      <w:r w:rsidRPr="00020B0E">
        <w:rPr>
          <w:sz w:val="28"/>
          <w:szCs w:val="28"/>
        </w:rPr>
        <w:t xml:space="preserve"> ,</w:t>
      </w:r>
      <w:proofErr w:type="gramEnd"/>
      <w:r w:rsidRPr="00020B0E">
        <w:rPr>
          <w:sz w:val="28"/>
          <w:szCs w:val="28"/>
        </w:rPr>
        <w:t xml:space="preserve"> иг</w:t>
      </w:r>
      <w:r w:rsidR="00943FC6">
        <w:rPr>
          <w:sz w:val="28"/>
          <w:szCs w:val="28"/>
        </w:rPr>
        <w:t xml:space="preserve">рушка, доска, нож, </w:t>
      </w:r>
      <w:proofErr w:type="spellStart"/>
      <w:r w:rsidR="00943FC6">
        <w:rPr>
          <w:sz w:val="28"/>
          <w:szCs w:val="28"/>
        </w:rPr>
        <w:t>овощи,</w:t>
      </w:r>
      <w:r w:rsidRPr="00020B0E">
        <w:rPr>
          <w:sz w:val="28"/>
          <w:szCs w:val="28"/>
        </w:rPr>
        <w:t>руль</w:t>
      </w:r>
      <w:proofErr w:type="spellEnd"/>
      <w:r w:rsidRPr="00020B0E">
        <w:rPr>
          <w:sz w:val="28"/>
          <w:szCs w:val="28"/>
        </w:rPr>
        <w:t>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Игровые роли: повар, поварята, водитель.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Ход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Сбор детей на игру – мотивация.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-Я утром шла в садик и увидела корзинку</w:t>
      </w:r>
      <w:proofErr w:type="gramStart"/>
      <w:r w:rsidRPr="00020B0E">
        <w:rPr>
          <w:sz w:val="28"/>
          <w:szCs w:val="28"/>
        </w:rPr>
        <w:t xml:space="preserve"> .</w:t>
      </w:r>
      <w:proofErr w:type="gramEnd"/>
      <w:r w:rsidRPr="00020B0E">
        <w:rPr>
          <w:sz w:val="28"/>
          <w:szCs w:val="28"/>
        </w:rPr>
        <w:t>Давайте посмотрим ,что там?(в корзинке овощи и письмо) У нас с вами есть продукты. Но не все, что в корзинке годится для еды. Давайте посмотрим, что нам подходит для супа, а что – нет. В корзинке, наряду с муляжами продуктов, лежат кубики, машинки и пр.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Сюжет игры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Дети определяют, что подходит для супа, а что лучше убрать.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-Дети: (называют) морковка, капуста, картошка, чеснок, лук.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</w:t>
      </w:r>
      <w:proofErr w:type="spellStart"/>
      <w:r w:rsidRPr="00020B0E">
        <w:rPr>
          <w:sz w:val="28"/>
          <w:szCs w:val="28"/>
        </w:rPr>
        <w:t>Ребята</w:t>
      </w:r>
      <w:proofErr w:type="gramStart"/>
      <w:r w:rsidRPr="00020B0E">
        <w:rPr>
          <w:sz w:val="28"/>
          <w:szCs w:val="28"/>
        </w:rPr>
        <w:t>,а</w:t>
      </w:r>
      <w:proofErr w:type="spellEnd"/>
      <w:proofErr w:type="gramEnd"/>
      <w:r w:rsidRPr="00020B0E">
        <w:rPr>
          <w:sz w:val="28"/>
          <w:szCs w:val="28"/>
        </w:rPr>
        <w:t xml:space="preserve"> как это все можно назвать одним словом?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-Овощи.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lastRenderedPageBreak/>
        <w:t xml:space="preserve">-Посмотрите письмо от куклы Маши скоро праздник 8 </w:t>
      </w:r>
      <w:proofErr w:type="gramStart"/>
      <w:r w:rsidRPr="00020B0E">
        <w:rPr>
          <w:sz w:val="28"/>
          <w:szCs w:val="28"/>
        </w:rPr>
        <w:t>марта</w:t>
      </w:r>
      <w:proofErr w:type="gramEnd"/>
      <w:r w:rsidRPr="00020B0E">
        <w:rPr>
          <w:sz w:val="28"/>
          <w:szCs w:val="28"/>
        </w:rPr>
        <w:t xml:space="preserve"> и она хочет маме помочь сварить суп, но не знает как его варить.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-Хотите помочь</w:t>
      </w:r>
      <w:proofErr w:type="gramStart"/>
      <w:r w:rsidRPr="00020B0E">
        <w:rPr>
          <w:sz w:val="28"/>
          <w:szCs w:val="28"/>
        </w:rPr>
        <w:t xml:space="preserve"> ?</w:t>
      </w:r>
      <w:proofErr w:type="gramEnd"/>
      <w:r w:rsidRPr="00020B0E">
        <w:rPr>
          <w:sz w:val="28"/>
          <w:szCs w:val="28"/>
        </w:rPr>
        <w:t xml:space="preserve"> Давайте все вместе сварим суп. </w:t>
      </w:r>
      <w:proofErr w:type="gramStart"/>
      <w:r w:rsidRPr="00020B0E">
        <w:rPr>
          <w:sz w:val="28"/>
          <w:szCs w:val="28"/>
        </w:rPr>
        <w:t>Ребята</w:t>
      </w:r>
      <w:proofErr w:type="gramEnd"/>
      <w:r w:rsidRPr="00020B0E">
        <w:rPr>
          <w:sz w:val="28"/>
          <w:szCs w:val="28"/>
        </w:rPr>
        <w:t xml:space="preserve"> где мы будем готовить? (в кафе, в столовой, на кухне).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-На кухне.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-Поедем в гости к кукле Маше</w:t>
      </w:r>
      <w:proofErr w:type="gramStart"/>
      <w:r w:rsidRPr="00020B0E">
        <w:rPr>
          <w:sz w:val="28"/>
          <w:szCs w:val="28"/>
        </w:rPr>
        <w:t xml:space="preserve"> ,</w:t>
      </w:r>
      <w:proofErr w:type="gramEnd"/>
      <w:r w:rsidRPr="00020B0E">
        <w:rPr>
          <w:sz w:val="28"/>
          <w:szCs w:val="28"/>
        </w:rPr>
        <w:t>а нам надо на чем то поехать? (машина, поезд)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Распределение ролей и атрибутов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Педагог выбирает водителя.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-Саша, будешь шофёром?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-Спасибо, Саша, ты был хорошим шофёром.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-Вот мы приехали в кукле Маше.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А теперь ребятки наденьте все колпачки, фартучки. Кем мы будем?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-Поварами.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-Для чего нам фартуки?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-Фартуки нужны, чтобы не испачкаться.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-Посмотрите ребята, а в чем мы будем с вами готовить?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Игровые действия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Игра «Найди посуду»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 xml:space="preserve">Дети </w:t>
      </w:r>
      <w:proofErr w:type="gramStart"/>
      <w:r w:rsidRPr="00020B0E">
        <w:rPr>
          <w:sz w:val="28"/>
          <w:szCs w:val="28"/>
        </w:rPr>
        <w:t>ищут посуду называют</w:t>
      </w:r>
      <w:proofErr w:type="gramEnd"/>
      <w:r w:rsidRPr="00020B0E">
        <w:rPr>
          <w:sz w:val="28"/>
          <w:szCs w:val="28"/>
        </w:rPr>
        <w:t xml:space="preserve"> для чего нужна: кастрюля, крышка, тарелка, нож, ложка.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-Прежде чем начать готовить суп</w:t>
      </w:r>
      <w:proofErr w:type="gramStart"/>
      <w:r w:rsidRPr="00020B0E">
        <w:rPr>
          <w:sz w:val="28"/>
          <w:szCs w:val="28"/>
        </w:rPr>
        <w:t xml:space="preserve"> ,</w:t>
      </w:r>
      <w:proofErr w:type="gramEnd"/>
      <w:r w:rsidRPr="00020B0E">
        <w:rPr>
          <w:sz w:val="28"/>
          <w:szCs w:val="28"/>
        </w:rPr>
        <w:t xml:space="preserve"> что мы должны сделать?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-Помыть руки</w:t>
      </w:r>
      <w:proofErr w:type="gramStart"/>
      <w:r w:rsidRPr="00020B0E">
        <w:rPr>
          <w:sz w:val="28"/>
          <w:szCs w:val="28"/>
        </w:rPr>
        <w:t xml:space="preserve"> .</w:t>
      </w:r>
      <w:proofErr w:type="gramEnd"/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Иногда, бывает, что некогда маме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И обед себе варим мы сами.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Пальчиковая гимнастика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«УРОЖАЙ»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lastRenderedPageBreak/>
        <w:t>В огород мы пойдем, Дети идут по кругу</w:t>
      </w:r>
      <w:proofErr w:type="gramStart"/>
      <w:r w:rsidRPr="00020B0E">
        <w:rPr>
          <w:sz w:val="28"/>
          <w:szCs w:val="28"/>
        </w:rPr>
        <w:t>.</w:t>
      </w:r>
      <w:proofErr w:type="gramEnd"/>
      <w:r w:rsidRPr="00020B0E">
        <w:rPr>
          <w:sz w:val="28"/>
          <w:szCs w:val="28"/>
        </w:rPr>
        <w:t xml:space="preserve"> </w:t>
      </w:r>
      <w:proofErr w:type="gramStart"/>
      <w:r w:rsidRPr="00020B0E">
        <w:rPr>
          <w:sz w:val="28"/>
          <w:szCs w:val="28"/>
        </w:rPr>
        <w:t>в</w:t>
      </w:r>
      <w:proofErr w:type="gramEnd"/>
      <w:r w:rsidRPr="00020B0E">
        <w:rPr>
          <w:sz w:val="28"/>
          <w:szCs w:val="28"/>
        </w:rPr>
        <w:t>зявшись за руки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Урожай соберем.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Мы морковки натаскаем «Таскают».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И картошки накопаем. «Копают»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Срежем мы кочан капусты, «Срезают».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Круглый, сочный, очень вкусный, Показывают круг руками – 3 раза.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Щавеля нарвём немножко «Рвут».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 xml:space="preserve">И вернемся по дорожке. </w:t>
      </w:r>
      <w:proofErr w:type="gramStart"/>
      <w:r w:rsidRPr="00020B0E">
        <w:rPr>
          <w:sz w:val="28"/>
          <w:szCs w:val="28"/>
        </w:rPr>
        <w:t>Идут по кругу взявшись</w:t>
      </w:r>
      <w:proofErr w:type="gramEnd"/>
      <w:r w:rsidRPr="00020B0E">
        <w:rPr>
          <w:sz w:val="28"/>
          <w:szCs w:val="28"/>
        </w:rPr>
        <w:t xml:space="preserve"> за руки.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Содержание игры, методы и приемы руководства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-Приступаем к приготовлению супа, а помогут нам в этом настоящие овощи.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 А чтобы вода стала соленой, что мы должны в нее положить сахар или соль?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-Соль.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 Давайте положим наши продукты в эту замечательную, большую кастрюлю, ведь супа должно хватить на всех! (Дети по очереди складывают свои продукты в кастрюлю, затем размешивают половником.)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 xml:space="preserve">-Суп мы отнесем нашим </w:t>
      </w:r>
      <w:proofErr w:type="gramStart"/>
      <w:r w:rsidRPr="00020B0E">
        <w:rPr>
          <w:sz w:val="28"/>
          <w:szCs w:val="28"/>
        </w:rPr>
        <w:t>поварам</w:t>
      </w:r>
      <w:proofErr w:type="gramEnd"/>
      <w:r w:rsidRPr="00020B0E">
        <w:rPr>
          <w:sz w:val="28"/>
          <w:szCs w:val="28"/>
        </w:rPr>
        <w:t xml:space="preserve"> и они его сварят. Мы пригласим куклу Машу с мамой и угостим их супом.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proofErr w:type="gramStart"/>
      <w:r w:rsidRPr="00020B0E">
        <w:rPr>
          <w:sz w:val="28"/>
          <w:szCs w:val="28"/>
        </w:rPr>
        <w:t>(Косвенные приемы – внесение игрушек, создание игровой обстановки до начала игры.</w:t>
      </w:r>
      <w:proofErr w:type="gramEnd"/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Прямые приемы – ролевое участие в игре, участие в сговоре детей, разъяснение, помощь, совет по ходу игры</w:t>
      </w:r>
      <w:proofErr w:type="gramStart"/>
      <w:r w:rsidRPr="00020B0E">
        <w:rPr>
          <w:sz w:val="28"/>
          <w:szCs w:val="28"/>
        </w:rPr>
        <w:t xml:space="preserve"> )</w:t>
      </w:r>
      <w:proofErr w:type="gramEnd"/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b/>
          <w:bCs/>
          <w:sz w:val="28"/>
          <w:szCs w:val="28"/>
        </w:rPr>
        <w:t>Завершение игры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-Ой, ребята, а ведь мы с вами еще поварята, посмотрите, ведь на нас еще одета поварская одежда. Фартуки и колпаки с себя снимаем и себя в ребяток превращаем.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Садимся в автобус и поедем в детский сад.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Воспитатель: ребята, что мы с вами сегодня готовили?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-Суп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lastRenderedPageBreak/>
        <w:t>-Что в суп положили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24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-Ответы детей (</w:t>
      </w:r>
      <w:proofErr w:type="spellStart"/>
      <w:r w:rsidRPr="00020B0E">
        <w:rPr>
          <w:sz w:val="28"/>
          <w:szCs w:val="28"/>
        </w:rPr>
        <w:t>картофель</w:t>
      </w:r>
      <w:proofErr w:type="gramStart"/>
      <w:r w:rsidRPr="00020B0E">
        <w:rPr>
          <w:sz w:val="28"/>
          <w:szCs w:val="28"/>
        </w:rPr>
        <w:t>,м</w:t>
      </w:r>
      <w:proofErr w:type="gramEnd"/>
      <w:r w:rsidRPr="00020B0E">
        <w:rPr>
          <w:sz w:val="28"/>
          <w:szCs w:val="28"/>
        </w:rPr>
        <w:t>орковь,лук,капусту</w:t>
      </w:r>
      <w:proofErr w:type="spellEnd"/>
      <w:r w:rsidRPr="00020B0E">
        <w:rPr>
          <w:sz w:val="28"/>
          <w:szCs w:val="28"/>
        </w:rPr>
        <w:t>)</w:t>
      </w:r>
    </w:p>
    <w:p w:rsidR="008F4C5E" w:rsidRPr="00020B0E" w:rsidRDefault="008F4C5E" w:rsidP="008F4C5E">
      <w:pPr>
        <w:pStyle w:val="content--common-blockblock-3u"/>
        <w:shd w:val="clear" w:color="auto" w:fill="FFFFFF"/>
        <w:spacing w:before="72" w:beforeAutospacing="0" w:after="0" w:afterAutospacing="0" w:line="336" w:lineRule="atLeast"/>
        <w:rPr>
          <w:sz w:val="28"/>
          <w:szCs w:val="28"/>
        </w:rPr>
      </w:pPr>
      <w:r w:rsidRPr="00020B0E">
        <w:rPr>
          <w:sz w:val="28"/>
          <w:szCs w:val="28"/>
        </w:rPr>
        <w:t>-Все сегодня хорошо постарались!</w:t>
      </w:r>
    </w:p>
    <w:p w:rsidR="003C756A" w:rsidRDefault="003C756A"/>
    <w:sectPr w:rsidR="003C756A" w:rsidSect="001C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C5E"/>
    <w:rsid w:val="003C756A"/>
    <w:rsid w:val="007E2288"/>
    <w:rsid w:val="008F4C5E"/>
    <w:rsid w:val="0094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common-blockblock-3u">
    <w:name w:val="content--common-block__block-3u"/>
    <w:basedOn w:val="a"/>
    <w:rsid w:val="008F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43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3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2025-03-02T16:29:00Z</dcterms:created>
  <dcterms:modified xsi:type="dcterms:W3CDTF">2025-05-14T06:36:00Z</dcterms:modified>
</cp:coreProperties>
</file>