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6B7D7" w14:textId="77777777" w:rsidR="008369D7" w:rsidRPr="008369D7" w:rsidRDefault="008369D7" w:rsidP="0017181E">
      <w:pPr>
        <w:spacing w:after="0" w:line="240" w:lineRule="auto"/>
        <w:jc w:val="center"/>
        <w:rPr>
          <w:rFonts w:ascii="Times New Roman" w:hAnsi="Times New Roman" w:cs="Times New Roman"/>
          <w:sz w:val="28"/>
          <w:szCs w:val="28"/>
        </w:rPr>
      </w:pPr>
      <w:r w:rsidRPr="008369D7">
        <w:rPr>
          <w:rFonts w:ascii="Times New Roman" w:hAnsi="Times New Roman" w:cs="Times New Roman"/>
          <w:sz w:val="28"/>
          <w:szCs w:val="28"/>
        </w:rPr>
        <w:t>Муниципальное дошкольное образовательное бюджетное учреждение «Саракташский детский сад №</w:t>
      </w:r>
      <w:proofErr w:type="gramStart"/>
      <w:r w:rsidRPr="008369D7">
        <w:rPr>
          <w:rFonts w:ascii="Times New Roman" w:hAnsi="Times New Roman" w:cs="Times New Roman"/>
          <w:sz w:val="28"/>
          <w:szCs w:val="28"/>
        </w:rPr>
        <w:t>7  «</w:t>
      </w:r>
      <w:proofErr w:type="gramEnd"/>
      <w:r w:rsidRPr="008369D7">
        <w:rPr>
          <w:rFonts w:ascii="Times New Roman" w:hAnsi="Times New Roman" w:cs="Times New Roman"/>
          <w:sz w:val="28"/>
          <w:szCs w:val="28"/>
        </w:rPr>
        <w:t>Чебурашка» общеразвивающего вида с приоритетным осуществлением художественно-эстетического развития воспитанников» Саракташского района  Оренбургской области.</w:t>
      </w:r>
    </w:p>
    <w:p w14:paraId="48C7726B" w14:textId="77777777" w:rsidR="007C26DD" w:rsidRDefault="00116FAA" w:rsidP="0017181E">
      <w:pPr>
        <w:spacing w:after="0" w:line="240" w:lineRule="auto"/>
        <w:jc w:val="center"/>
        <w:rPr>
          <w:rFonts w:ascii="Times New Roman" w:hAnsi="Times New Roman" w:cs="Times New Roman"/>
          <w:sz w:val="28"/>
          <w:szCs w:val="28"/>
        </w:rPr>
      </w:pPr>
      <w:r w:rsidRPr="008369D7">
        <w:rPr>
          <w:rFonts w:ascii="Times New Roman" w:hAnsi="Times New Roman" w:cs="Times New Roman"/>
          <w:sz w:val="28"/>
          <w:szCs w:val="28"/>
        </w:rPr>
        <w:t xml:space="preserve">Технологическая </w:t>
      </w:r>
      <w:proofErr w:type="gramStart"/>
      <w:r w:rsidRPr="008369D7">
        <w:rPr>
          <w:rFonts w:ascii="Times New Roman" w:hAnsi="Times New Roman" w:cs="Times New Roman"/>
          <w:sz w:val="28"/>
          <w:szCs w:val="28"/>
        </w:rPr>
        <w:t>карта  занятия</w:t>
      </w:r>
      <w:proofErr w:type="gramEnd"/>
      <w:r w:rsidR="0089707C" w:rsidRPr="008369D7">
        <w:rPr>
          <w:rFonts w:ascii="Times New Roman" w:hAnsi="Times New Roman" w:cs="Times New Roman"/>
          <w:sz w:val="28"/>
          <w:szCs w:val="28"/>
        </w:rPr>
        <w:t xml:space="preserve"> по </w:t>
      </w:r>
      <w:proofErr w:type="spellStart"/>
      <w:r w:rsidR="00533667" w:rsidRPr="008369D7">
        <w:rPr>
          <w:rFonts w:ascii="Times New Roman" w:hAnsi="Times New Roman" w:cs="Times New Roman"/>
          <w:sz w:val="28"/>
          <w:szCs w:val="28"/>
        </w:rPr>
        <w:t>изотерапии</w:t>
      </w:r>
      <w:proofErr w:type="spellEnd"/>
      <w:r w:rsidR="00533667" w:rsidRPr="008369D7">
        <w:rPr>
          <w:rFonts w:ascii="Times New Roman" w:hAnsi="Times New Roman" w:cs="Times New Roman"/>
          <w:sz w:val="28"/>
          <w:szCs w:val="28"/>
        </w:rPr>
        <w:t xml:space="preserve"> в старшей</w:t>
      </w:r>
      <w:r w:rsidR="008369D7" w:rsidRPr="008369D7">
        <w:rPr>
          <w:rFonts w:ascii="Times New Roman" w:hAnsi="Times New Roman" w:cs="Times New Roman"/>
          <w:sz w:val="28"/>
          <w:szCs w:val="28"/>
        </w:rPr>
        <w:t xml:space="preserve"> </w:t>
      </w:r>
      <w:r w:rsidR="00533667" w:rsidRPr="008369D7">
        <w:rPr>
          <w:rFonts w:ascii="Times New Roman" w:hAnsi="Times New Roman" w:cs="Times New Roman"/>
          <w:sz w:val="28"/>
          <w:szCs w:val="28"/>
        </w:rPr>
        <w:t>группе</w:t>
      </w:r>
    </w:p>
    <w:p w14:paraId="267D5F5F" w14:textId="77777777" w:rsidR="008369D7" w:rsidRDefault="008369D7" w:rsidP="0017181E">
      <w:pPr>
        <w:spacing w:after="0" w:line="240" w:lineRule="auto"/>
        <w:jc w:val="center"/>
        <w:rPr>
          <w:rFonts w:ascii="Times New Roman" w:hAnsi="Times New Roman" w:cs="Times New Roman"/>
          <w:sz w:val="28"/>
          <w:szCs w:val="28"/>
        </w:rPr>
      </w:pPr>
    </w:p>
    <w:p w14:paraId="32C07397" w14:textId="77777777" w:rsidR="008369D7" w:rsidRDefault="008369D7" w:rsidP="0017181E">
      <w:pPr>
        <w:spacing w:after="0" w:line="240" w:lineRule="auto"/>
        <w:jc w:val="center"/>
        <w:rPr>
          <w:rFonts w:ascii="Times New Roman" w:hAnsi="Times New Roman" w:cs="Times New Roman"/>
          <w:sz w:val="28"/>
          <w:szCs w:val="28"/>
        </w:rPr>
      </w:pPr>
    </w:p>
    <w:p w14:paraId="1C1F248D" w14:textId="77777777" w:rsidR="008369D7" w:rsidRDefault="008369D7" w:rsidP="0017181E">
      <w:pPr>
        <w:spacing w:after="0" w:line="240" w:lineRule="auto"/>
        <w:jc w:val="center"/>
        <w:rPr>
          <w:rFonts w:ascii="Times New Roman" w:hAnsi="Times New Roman" w:cs="Times New Roman"/>
          <w:sz w:val="28"/>
          <w:szCs w:val="28"/>
        </w:rPr>
      </w:pPr>
    </w:p>
    <w:p w14:paraId="71C9EDA4" w14:textId="77777777" w:rsidR="008369D7" w:rsidRDefault="008369D7" w:rsidP="0017181E">
      <w:pPr>
        <w:spacing w:after="0" w:line="240" w:lineRule="auto"/>
        <w:jc w:val="center"/>
        <w:rPr>
          <w:rFonts w:ascii="Times New Roman" w:hAnsi="Times New Roman" w:cs="Times New Roman"/>
          <w:sz w:val="28"/>
          <w:szCs w:val="28"/>
        </w:rPr>
      </w:pPr>
    </w:p>
    <w:p w14:paraId="6AAEA429" w14:textId="77777777" w:rsidR="008369D7" w:rsidRDefault="008369D7" w:rsidP="0017181E">
      <w:pPr>
        <w:spacing w:after="0" w:line="240" w:lineRule="auto"/>
        <w:jc w:val="center"/>
        <w:rPr>
          <w:rFonts w:ascii="Times New Roman" w:hAnsi="Times New Roman" w:cs="Times New Roman"/>
          <w:sz w:val="28"/>
          <w:szCs w:val="28"/>
        </w:rPr>
      </w:pPr>
    </w:p>
    <w:p w14:paraId="48DCB533" w14:textId="77777777" w:rsidR="008369D7" w:rsidRPr="008369D7" w:rsidRDefault="008369D7" w:rsidP="0017181E">
      <w:pPr>
        <w:spacing w:after="0" w:line="240" w:lineRule="auto"/>
        <w:jc w:val="center"/>
        <w:rPr>
          <w:rFonts w:ascii="Times New Roman" w:hAnsi="Times New Roman" w:cs="Times New Roman"/>
          <w:sz w:val="28"/>
          <w:szCs w:val="28"/>
        </w:rPr>
      </w:pPr>
    </w:p>
    <w:p w14:paraId="56204C7A" w14:textId="77777777" w:rsidR="00B04583" w:rsidRDefault="0089707C" w:rsidP="0017181E">
      <w:pPr>
        <w:spacing w:after="0" w:line="240" w:lineRule="auto"/>
        <w:jc w:val="center"/>
        <w:rPr>
          <w:rFonts w:ascii="Times New Roman" w:eastAsia="Times New Roman" w:hAnsi="Times New Roman" w:cs="Times New Roman"/>
          <w:sz w:val="28"/>
          <w:szCs w:val="28"/>
          <w:lang w:eastAsia="ru-RU"/>
        </w:rPr>
      </w:pPr>
      <w:r>
        <w:rPr>
          <w:rFonts w:ascii="Times New Roman" w:hAnsi="Times New Roman" w:cs="Times New Roman"/>
          <w:b/>
          <w:sz w:val="32"/>
          <w:szCs w:val="32"/>
        </w:rPr>
        <w:t xml:space="preserve"> Тема: </w:t>
      </w:r>
      <w:r w:rsidR="00B04583">
        <w:rPr>
          <w:rFonts w:ascii="Times New Roman" w:hAnsi="Times New Roman" w:cs="Times New Roman"/>
          <w:b/>
          <w:sz w:val="32"/>
          <w:szCs w:val="32"/>
        </w:rPr>
        <w:t>«</w:t>
      </w:r>
      <w:proofErr w:type="spellStart"/>
      <w:r w:rsidR="00533667" w:rsidRPr="00533667">
        <w:rPr>
          <w:rFonts w:ascii="Times New Roman" w:hAnsi="Times New Roman" w:cs="Times New Roman"/>
          <w:b/>
          <w:sz w:val="32"/>
          <w:szCs w:val="32"/>
        </w:rPr>
        <w:t>Изотерапия</w:t>
      </w:r>
      <w:proofErr w:type="spellEnd"/>
      <w:r w:rsidR="00533667" w:rsidRPr="00533667">
        <w:rPr>
          <w:rFonts w:ascii="Times New Roman" w:hAnsi="Times New Roman" w:cs="Times New Roman"/>
          <w:b/>
          <w:sz w:val="32"/>
          <w:szCs w:val="32"/>
        </w:rPr>
        <w:t xml:space="preserve"> и ее возможности в работе с детьми дошкольного возраста</w:t>
      </w:r>
      <w:r w:rsidR="00B04583">
        <w:rPr>
          <w:rFonts w:ascii="Times New Roman" w:eastAsia="Times New Roman" w:hAnsi="Times New Roman" w:cs="Times New Roman"/>
          <w:sz w:val="28"/>
          <w:szCs w:val="28"/>
          <w:lang w:eastAsia="ru-RU"/>
        </w:rPr>
        <w:t>»</w:t>
      </w:r>
    </w:p>
    <w:p w14:paraId="3022D431" w14:textId="77777777" w:rsidR="007C26DD" w:rsidRPr="007F6C27" w:rsidRDefault="007C26DD" w:rsidP="0017181E">
      <w:pPr>
        <w:pStyle w:val="a5"/>
        <w:spacing w:before="0" w:beforeAutospacing="0" w:after="0" w:afterAutospacing="0"/>
        <w:jc w:val="both"/>
        <w:rPr>
          <w:rFonts w:ascii="Tahoma" w:hAnsi="Tahoma" w:cs="Tahoma"/>
          <w:sz w:val="28"/>
          <w:szCs w:val="28"/>
        </w:rPr>
      </w:pPr>
      <w:r>
        <w:rPr>
          <w:b/>
          <w:bCs/>
          <w:sz w:val="28"/>
          <w:szCs w:val="28"/>
        </w:rPr>
        <w:t>Цели</w:t>
      </w:r>
      <w:r w:rsidRPr="007F6C27">
        <w:rPr>
          <w:b/>
          <w:bCs/>
          <w:sz w:val="28"/>
          <w:szCs w:val="28"/>
        </w:rPr>
        <w:t>:</w:t>
      </w:r>
    </w:p>
    <w:p w14:paraId="4333168B" w14:textId="77777777" w:rsidR="00533667" w:rsidRDefault="007C26DD" w:rsidP="0017181E">
      <w:pPr>
        <w:pStyle w:val="a5"/>
        <w:spacing w:before="0" w:beforeAutospacing="0" w:after="0" w:afterAutospacing="0"/>
        <w:jc w:val="both"/>
        <w:rPr>
          <w:b/>
          <w:i/>
          <w:sz w:val="28"/>
          <w:szCs w:val="28"/>
        </w:rPr>
      </w:pPr>
      <w:r w:rsidRPr="00695E9F">
        <w:rPr>
          <w:b/>
          <w:i/>
          <w:sz w:val="28"/>
          <w:szCs w:val="28"/>
        </w:rPr>
        <w:t>Обучающие:</w:t>
      </w:r>
      <w:r w:rsidR="00533667" w:rsidRPr="00695E9F">
        <w:rPr>
          <w:b/>
          <w:i/>
          <w:sz w:val="28"/>
          <w:szCs w:val="28"/>
        </w:rPr>
        <w:t xml:space="preserve"> </w:t>
      </w:r>
    </w:p>
    <w:p w14:paraId="19F4BBEC" w14:textId="77777777" w:rsidR="00774362" w:rsidRPr="00774362" w:rsidRDefault="00774362" w:rsidP="00774362">
      <w:pPr>
        <w:pStyle w:val="a5"/>
        <w:spacing w:before="0" w:beforeAutospacing="0" w:after="0"/>
        <w:jc w:val="both"/>
        <w:rPr>
          <w:sz w:val="28"/>
          <w:szCs w:val="28"/>
        </w:rPr>
      </w:pPr>
      <w:r>
        <w:rPr>
          <w:sz w:val="28"/>
          <w:szCs w:val="28"/>
        </w:rPr>
        <w:t xml:space="preserve"> - р</w:t>
      </w:r>
      <w:r w:rsidRPr="00774362">
        <w:rPr>
          <w:sz w:val="28"/>
          <w:szCs w:val="28"/>
        </w:rPr>
        <w:t xml:space="preserve">асширять представления детей об изобразительных техниках, познакомить с техниками нетрадиционного рисования: по сырому, </w:t>
      </w:r>
      <w:proofErr w:type="spellStart"/>
      <w:r w:rsidRPr="00774362">
        <w:rPr>
          <w:sz w:val="28"/>
          <w:szCs w:val="28"/>
        </w:rPr>
        <w:t>кляксография</w:t>
      </w:r>
      <w:proofErr w:type="spellEnd"/>
      <w:r w:rsidRPr="00774362">
        <w:rPr>
          <w:sz w:val="28"/>
          <w:szCs w:val="28"/>
        </w:rPr>
        <w:t xml:space="preserve"> (выдувание трубочкой, оттиск мято</w:t>
      </w:r>
      <w:r>
        <w:rPr>
          <w:sz w:val="28"/>
          <w:szCs w:val="28"/>
        </w:rPr>
        <w:t>й бумагой, рисование пальчиками и т.д.;</w:t>
      </w:r>
    </w:p>
    <w:p w14:paraId="5CDA1603" w14:textId="77777777" w:rsidR="00774362" w:rsidRPr="00774362" w:rsidRDefault="00774362" w:rsidP="00774362">
      <w:pPr>
        <w:pStyle w:val="a5"/>
        <w:spacing w:before="0" w:beforeAutospacing="0" w:after="0"/>
        <w:jc w:val="both"/>
        <w:rPr>
          <w:sz w:val="28"/>
          <w:szCs w:val="28"/>
        </w:rPr>
      </w:pPr>
      <w:r>
        <w:rPr>
          <w:sz w:val="28"/>
          <w:szCs w:val="28"/>
        </w:rPr>
        <w:t>- у</w:t>
      </w:r>
      <w:r w:rsidRPr="00774362">
        <w:rPr>
          <w:sz w:val="28"/>
          <w:szCs w:val="28"/>
        </w:rPr>
        <w:t>чить способам изображения в нетрадиционных техниках</w:t>
      </w:r>
      <w:r>
        <w:rPr>
          <w:sz w:val="28"/>
          <w:szCs w:val="28"/>
        </w:rPr>
        <w:t>;</w:t>
      </w:r>
    </w:p>
    <w:p w14:paraId="358B63A8" w14:textId="77777777" w:rsidR="00774362" w:rsidRPr="00774362" w:rsidRDefault="00774362" w:rsidP="00774362">
      <w:pPr>
        <w:pStyle w:val="a5"/>
        <w:spacing w:before="0" w:beforeAutospacing="0" w:after="0" w:afterAutospacing="0"/>
        <w:jc w:val="both"/>
        <w:rPr>
          <w:sz w:val="28"/>
          <w:szCs w:val="28"/>
        </w:rPr>
      </w:pPr>
      <w:r>
        <w:rPr>
          <w:sz w:val="28"/>
          <w:szCs w:val="28"/>
        </w:rPr>
        <w:t>- ф</w:t>
      </w:r>
      <w:r w:rsidRPr="00774362">
        <w:rPr>
          <w:sz w:val="28"/>
          <w:szCs w:val="28"/>
        </w:rPr>
        <w:t>ормировать умение создавать свой неповторимый образ, сочетая в одном рисунке несколько нетрадиционных техник, выполнять изображение в определённой последовательности.</w:t>
      </w:r>
    </w:p>
    <w:p w14:paraId="3F7AF375" w14:textId="77777777" w:rsidR="00533667" w:rsidRPr="00695E9F" w:rsidRDefault="00533667" w:rsidP="00774362">
      <w:pPr>
        <w:pStyle w:val="a5"/>
        <w:spacing w:before="0" w:beforeAutospacing="0" w:after="0" w:afterAutospacing="0"/>
        <w:jc w:val="both"/>
        <w:rPr>
          <w:sz w:val="28"/>
          <w:szCs w:val="28"/>
        </w:rPr>
      </w:pPr>
      <w:r w:rsidRPr="00695E9F">
        <w:rPr>
          <w:sz w:val="28"/>
          <w:szCs w:val="28"/>
        </w:rPr>
        <w:t xml:space="preserve">- познакомить с эмоциональной характеристикой цвета, способами художественного выражения своего настроения и впечатлений; </w:t>
      </w:r>
    </w:p>
    <w:p w14:paraId="6ADA97A8" w14:textId="77777777" w:rsidR="00533667" w:rsidRPr="00695E9F" w:rsidRDefault="00533667" w:rsidP="00774362">
      <w:pPr>
        <w:pStyle w:val="a5"/>
        <w:spacing w:before="0" w:beforeAutospacing="0" w:after="0" w:afterAutospacing="0"/>
        <w:jc w:val="both"/>
        <w:rPr>
          <w:sz w:val="28"/>
          <w:szCs w:val="28"/>
        </w:rPr>
      </w:pPr>
      <w:r w:rsidRPr="00695E9F">
        <w:rPr>
          <w:sz w:val="28"/>
          <w:szCs w:val="28"/>
        </w:rPr>
        <w:t>- научить создавать цельность цветового впечатления путем разнообразия оттенков для выражения определенного настроения;</w:t>
      </w:r>
    </w:p>
    <w:p w14:paraId="5EF90529" w14:textId="77777777" w:rsidR="00533667" w:rsidRPr="00695E9F" w:rsidRDefault="00695E9F" w:rsidP="00774362">
      <w:pPr>
        <w:pStyle w:val="a5"/>
        <w:spacing w:before="0" w:beforeAutospacing="0" w:after="0" w:afterAutospacing="0"/>
        <w:jc w:val="both"/>
        <w:rPr>
          <w:sz w:val="28"/>
          <w:szCs w:val="28"/>
        </w:rPr>
      </w:pPr>
      <w:r w:rsidRPr="00695E9F">
        <w:rPr>
          <w:sz w:val="28"/>
          <w:szCs w:val="28"/>
        </w:rPr>
        <w:t>- о</w:t>
      </w:r>
      <w:r w:rsidR="00533667" w:rsidRPr="00695E9F">
        <w:rPr>
          <w:sz w:val="28"/>
          <w:szCs w:val="28"/>
        </w:rPr>
        <w:t>пределить настроение, как харак</w:t>
      </w:r>
      <w:r w:rsidRPr="00695E9F">
        <w:rPr>
          <w:sz w:val="28"/>
          <w:szCs w:val="28"/>
        </w:rPr>
        <w:t>теризуется «радость» и «грусть»;</w:t>
      </w:r>
    </w:p>
    <w:p w14:paraId="1247DCED" w14:textId="77777777" w:rsidR="007C26DD" w:rsidRPr="00695E9F" w:rsidRDefault="00695E9F" w:rsidP="00774362">
      <w:pPr>
        <w:pStyle w:val="a5"/>
        <w:spacing w:before="0" w:beforeAutospacing="0" w:after="0" w:afterAutospacing="0"/>
        <w:jc w:val="both"/>
        <w:rPr>
          <w:sz w:val="28"/>
          <w:szCs w:val="28"/>
        </w:rPr>
      </w:pPr>
      <w:r w:rsidRPr="00695E9F">
        <w:rPr>
          <w:sz w:val="28"/>
          <w:szCs w:val="28"/>
        </w:rPr>
        <w:t>- в</w:t>
      </w:r>
      <w:r w:rsidR="00533667" w:rsidRPr="00695E9F">
        <w:rPr>
          <w:sz w:val="28"/>
          <w:szCs w:val="28"/>
        </w:rPr>
        <w:t>ыяснить, сочетания каких цветов при рассматривании вызывает ощущение радости, а какие грусти.</w:t>
      </w:r>
    </w:p>
    <w:p w14:paraId="69F31A35" w14:textId="77777777" w:rsidR="00533667" w:rsidRDefault="007C26DD" w:rsidP="0017181E">
      <w:pPr>
        <w:pStyle w:val="a5"/>
        <w:spacing w:after="0" w:afterAutospacing="0"/>
        <w:jc w:val="both"/>
        <w:rPr>
          <w:b/>
          <w:i/>
          <w:sz w:val="28"/>
          <w:szCs w:val="28"/>
        </w:rPr>
      </w:pPr>
      <w:r w:rsidRPr="00695E9F">
        <w:rPr>
          <w:b/>
          <w:i/>
          <w:sz w:val="28"/>
          <w:szCs w:val="28"/>
        </w:rPr>
        <w:t>Развивающие:</w:t>
      </w:r>
      <w:r w:rsidR="00533667" w:rsidRPr="00695E9F">
        <w:rPr>
          <w:b/>
          <w:i/>
          <w:sz w:val="28"/>
          <w:szCs w:val="28"/>
        </w:rPr>
        <w:t xml:space="preserve"> </w:t>
      </w:r>
    </w:p>
    <w:p w14:paraId="2E41403E" w14:textId="77777777" w:rsidR="00774362" w:rsidRPr="00774362" w:rsidRDefault="00774362" w:rsidP="00774362">
      <w:pPr>
        <w:pStyle w:val="a5"/>
        <w:spacing w:before="0" w:beforeAutospacing="0" w:after="0"/>
        <w:jc w:val="both"/>
        <w:rPr>
          <w:sz w:val="28"/>
          <w:szCs w:val="28"/>
        </w:rPr>
      </w:pPr>
      <w:r>
        <w:rPr>
          <w:sz w:val="28"/>
          <w:szCs w:val="28"/>
        </w:rPr>
        <w:t>- р</w:t>
      </w:r>
      <w:r w:rsidRPr="00774362">
        <w:rPr>
          <w:sz w:val="28"/>
          <w:szCs w:val="28"/>
        </w:rPr>
        <w:t>азвивать интерес к изобразительной деятельности, художественный вкус, эмоциональные чувства, образное эстетическое восприятие и образные представления, компози</w:t>
      </w:r>
      <w:r>
        <w:rPr>
          <w:sz w:val="28"/>
          <w:szCs w:val="28"/>
        </w:rPr>
        <w:t xml:space="preserve">ционные умения, </w:t>
      </w:r>
      <w:proofErr w:type="spellStart"/>
      <w:r>
        <w:rPr>
          <w:sz w:val="28"/>
          <w:szCs w:val="28"/>
        </w:rPr>
        <w:t>цветовосприятие</w:t>
      </w:r>
      <w:proofErr w:type="spellEnd"/>
      <w:r>
        <w:rPr>
          <w:sz w:val="28"/>
          <w:szCs w:val="28"/>
        </w:rPr>
        <w:t>;</w:t>
      </w:r>
      <w:r w:rsidRPr="00774362">
        <w:rPr>
          <w:sz w:val="28"/>
          <w:szCs w:val="28"/>
        </w:rPr>
        <w:t xml:space="preserve"> </w:t>
      </w:r>
    </w:p>
    <w:p w14:paraId="184A4DF6" w14:textId="77777777" w:rsidR="00774362" w:rsidRPr="00774362" w:rsidRDefault="00774362" w:rsidP="00774362">
      <w:pPr>
        <w:pStyle w:val="a5"/>
        <w:spacing w:before="0" w:beforeAutospacing="0" w:after="0"/>
        <w:jc w:val="both"/>
        <w:rPr>
          <w:sz w:val="28"/>
          <w:szCs w:val="28"/>
        </w:rPr>
      </w:pPr>
      <w:r>
        <w:rPr>
          <w:sz w:val="28"/>
          <w:szCs w:val="28"/>
        </w:rPr>
        <w:lastRenderedPageBreak/>
        <w:t>- р</w:t>
      </w:r>
      <w:r w:rsidRPr="00774362">
        <w:rPr>
          <w:sz w:val="28"/>
          <w:szCs w:val="28"/>
        </w:rPr>
        <w:t>азвивать познавательную активность, внимание, коммуникативные умения</w:t>
      </w:r>
      <w:r>
        <w:rPr>
          <w:sz w:val="28"/>
          <w:szCs w:val="28"/>
        </w:rPr>
        <w:t>;</w:t>
      </w:r>
    </w:p>
    <w:p w14:paraId="759D9C1F" w14:textId="77777777" w:rsidR="00774362" w:rsidRPr="00774362" w:rsidRDefault="00774362" w:rsidP="00774362">
      <w:pPr>
        <w:pStyle w:val="a5"/>
        <w:spacing w:before="0" w:beforeAutospacing="0" w:after="0" w:afterAutospacing="0"/>
        <w:jc w:val="both"/>
        <w:rPr>
          <w:sz w:val="28"/>
          <w:szCs w:val="28"/>
        </w:rPr>
      </w:pPr>
      <w:r>
        <w:rPr>
          <w:sz w:val="28"/>
          <w:szCs w:val="28"/>
        </w:rPr>
        <w:t>- р</w:t>
      </w:r>
      <w:r w:rsidRPr="00774362">
        <w:rPr>
          <w:sz w:val="28"/>
          <w:szCs w:val="28"/>
        </w:rPr>
        <w:t>азвивать мелкую моторику рук, дыхание, удовлетворять потребность детей в двигательной активности</w:t>
      </w:r>
    </w:p>
    <w:p w14:paraId="3A7B5596" w14:textId="77777777" w:rsidR="00695E9F" w:rsidRPr="00695E9F" w:rsidRDefault="00695E9F" w:rsidP="00774362">
      <w:pPr>
        <w:pStyle w:val="a5"/>
        <w:spacing w:before="0" w:beforeAutospacing="0" w:after="0" w:afterAutospacing="0"/>
        <w:jc w:val="both"/>
        <w:rPr>
          <w:sz w:val="28"/>
          <w:szCs w:val="28"/>
        </w:rPr>
      </w:pPr>
      <w:r>
        <w:rPr>
          <w:sz w:val="28"/>
          <w:szCs w:val="28"/>
        </w:rPr>
        <w:t xml:space="preserve">- </w:t>
      </w:r>
      <w:proofErr w:type="gramStart"/>
      <w:r>
        <w:rPr>
          <w:sz w:val="28"/>
          <w:szCs w:val="28"/>
        </w:rPr>
        <w:t>р</w:t>
      </w:r>
      <w:r w:rsidRPr="00695E9F">
        <w:rPr>
          <w:sz w:val="28"/>
          <w:szCs w:val="28"/>
        </w:rPr>
        <w:t>азвивать  чувство</w:t>
      </w:r>
      <w:proofErr w:type="gramEnd"/>
      <w:r w:rsidRPr="00695E9F">
        <w:rPr>
          <w:sz w:val="28"/>
          <w:szCs w:val="28"/>
        </w:rPr>
        <w:t xml:space="preserve"> эмпатии (сопережива</w:t>
      </w:r>
      <w:r>
        <w:rPr>
          <w:sz w:val="28"/>
          <w:szCs w:val="28"/>
        </w:rPr>
        <w:t>ния), умения слушать друг друга;</w:t>
      </w:r>
    </w:p>
    <w:p w14:paraId="288F2CF1" w14:textId="77777777" w:rsidR="00533667" w:rsidRPr="00695E9F" w:rsidRDefault="00695E9F" w:rsidP="00774362">
      <w:pPr>
        <w:pStyle w:val="a5"/>
        <w:spacing w:before="0" w:beforeAutospacing="0" w:after="0" w:afterAutospacing="0"/>
        <w:jc w:val="both"/>
        <w:rPr>
          <w:sz w:val="28"/>
          <w:szCs w:val="28"/>
        </w:rPr>
      </w:pPr>
      <w:r>
        <w:rPr>
          <w:sz w:val="28"/>
          <w:szCs w:val="28"/>
        </w:rPr>
        <w:t>- р</w:t>
      </w:r>
      <w:r w:rsidRPr="00695E9F">
        <w:rPr>
          <w:sz w:val="28"/>
          <w:szCs w:val="28"/>
        </w:rPr>
        <w:t xml:space="preserve">азвивать   </w:t>
      </w:r>
      <w:proofErr w:type="gramStart"/>
      <w:r w:rsidRPr="00695E9F">
        <w:rPr>
          <w:sz w:val="28"/>
          <w:szCs w:val="28"/>
        </w:rPr>
        <w:t>личность  с</w:t>
      </w:r>
      <w:proofErr w:type="gramEnd"/>
      <w:r w:rsidRPr="00695E9F">
        <w:rPr>
          <w:sz w:val="28"/>
          <w:szCs w:val="28"/>
        </w:rPr>
        <w:t xml:space="preserve">  нестандартным   мышлением,  воспитывать  взаимную  ответственность  за  результаты  труда,  принципы  сотворчества и  сотрудничества.</w:t>
      </w:r>
    </w:p>
    <w:p w14:paraId="17BBDE0A" w14:textId="77777777" w:rsidR="007C26DD" w:rsidRPr="00695E9F" w:rsidRDefault="007C26DD" w:rsidP="0017181E">
      <w:pPr>
        <w:pStyle w:val="a5"/>
        <w:spacing w:before="0" w:beforeAutospacing="0" w:after="0" w:afterAutospacing="0"/>
        <w:ind w:left="720"/>
        <w:jc w:val="both"/>
        <w:rPr>
          <w:b/>
          <w:i/>
          <w:sz w:val="28"/>
          <w:szCs w:val="28"/>
        </w:rPr>
      </w:pPr>
    </w:p>
    <w:p w14:paraId="1D41D9DC" w14:textId="77777777" w:rsidR="007C26DD" w:rsidRPr="00695E9F" w:rsidRDefault="007C26DD" w:rsidP="0017181E">
      <w:pPr>
        <w:pStyle w:val="a5"/>
        <w:spacing w:before="0" w:beforeAutospacing="0" w:after="0" w:afterAutospacing="0"/>
        <w:jc w:val="both"/>
        <w:rPr>
          <w:b/>
          <w:i/>
          <w:sz w:val="28"/>
          <w:szCs w:val="28"/>
        </w:rPr>
      </w:pPr>
      <w:r w:rsidRPr="00695E9F">
        <w:rPr>
          <w:b/>
          <w:i/>
          <w:sz w:val="28"/>
          <w:szCs w:val="28"/>
        </w:rPr>
        <w:t>Воспитательные:</w:t>
      </w:r>
    </w:p>
    <w:p w14:paraId="024F978E" w14:textId="77777777" w:rsidR="00533667" w:rsidRPr="00695E9F" w:rsidRDefault="00533667" w:rsidP="0017181E">
      <w:pPr>
        <w:pStyle w:val="a5"/>
        <w:spacing w:before="0" w:beforeAutospacing="0" w:after="0" w:afterAutospacing="0"/>
        <w:jc w:val="both"/>
        <w:rPr>
          <w:sz w:val="28"/>
          <w:szCs w:val="28"/>
        </w:rPr>
      </w:pPr>
    </w:p>
    <w:p w14:paraId="4275D2C4" w14:textId="77777777" w:rsidR="00533667" w:rsidRPr="00695E9F" w:rsidRDefault="00695E9F" w:rsidP="00774362">
      <w:pPr>
        <w:pStyle w:val="a5"/>
        <w:spacing w:before="0" w:beforeAutospacing="0" w:after="0" w:afterAutospacing="0"/>
        <w:jc w:val="both"/>
        <w:rPr>
          <w:sz w:val="28"/>
          <w:szCs w:val="28"/>
        </w:rPr>
      </w:pPr>
      <w:r>
        <w:rPr>
          <w:sz w:val="28"/>
          <w:szCs w:val="28"/>
        </w:rPr>
        <w:t>- в</w:t>
      </w:r>
      <w:r w:rsidR="00533667" w:rsidRPr="00695E9F">
        <w:rPr>
          <w:sz w:val="28"/>
          <w:szCs w:val="28"/>
        </w:rPr>
        <w:t>оспитывать чувство эмпатии (сопережива</w:t>
      </w:r>
      <w:r>
        <w:rPr>
          <w:sz w:val="28"/>
          <w:szCs w:val="28"/>
        </w:rPr>
        <w:t>ния), умения слушать друг друга;</w:t>
      </w:r>
    </w:p>
    <w:p w14:paraId="3D237B2D" w14:textId="77777777" w:rsidR="00533667" w:rsidRPr="00695E9F" w:rsidRDefault="00695E9F" w:rsidP="00774362">
      <w:pPr>
        <w:pStyle w:val="a5"/>
        <w:spacing w:before="0" w:beforeAutospacing="0" w:after="0" w:afterAutospacing="0"/>
        <w:jc w:val="both"/>
        <w:rPr>
          <w:sz w:val="28"/>
          <w:szCs w:val="28"/>
        </w:rPr>
      </w:pPr>
      <w:r>
        <w:rPr>
          <w:sz w:val="28"/>
          <w:szCs w:val="28"/>
        </w:rPr>
        <w:t xml:space="preserve">- </w:t>
      </w:r>
      <w:proofErr w:type="gramStart"/>
      <w:r>
        <w:rPr>
          <w:sz w:val="28"/>
          <w:szCs w:val="28"/>
        </w:rPr>
        <w:t>в</w:t>
      </w:r>
      <w:r w:rsidR="00533667" w:rsidRPr="00695E9F">
        <w:rPr>
          <w:sz w:val="28"/>
          <w:szCs w:val="28"/>
        </w:rPr>
        <w:t>оспитывать  личности</w:t>
      </w:r>
      <w:proofErr w:type="gramEnd"/>
      <w:r w:rsidR="00533667" w:rsidRPr="00695E9F">
        <w:rPr>
          <w:sz w:val="28"/>
          <w:szCs w:val="28"/>
        </w:rPr>
        <w:t xml:space="preserve">  с  нестандартным   мышлением,  воспитывать  взаимную  ответственность  за  результаты  труда,  принципы </w:t>
      </w:r>
      <w:r>
        <w:rPr>
          <w:sz w:val="28"/>
          <w:szCs w:val="28"/>
        </w:rPr>
        <w:t xml:space="preserve"> сотворчества и  сотрудничества;</w:t>
      </w:r>
    </w:p>
    <w:p w14:paraId="15395341" w14:textId="77777777" w:rsidR="007C26DD" w:rsidRDefault="00695E9F" w:rsidP="00774362">
      <w:pPr>
        <w:pStyle w:val="a5"/>
        <w:spacing w:before="0" w:beforeAutospacing="0" w:after="0" w:afterAutospacing="0"/>
        <w:jc w:val="both"/>
        <w:rPr>
          <w:sz w:val="28"/>
          <w:szCs w:val="28"/>
        </w:rPr>
      </w:pPr>
      <w:r>
        <w:rPr>
          <w:sz w:val="28"/>
          <w:szCs w:val="28"/>
        </w:rPr>
        <w:t>- ф</w:t>
      </w:r>
      <w:r w:rsidR="007C26DD" w:rsidRPr="00695E9F">
        <w:rPr>
          <w:sz w:val="28"/>
          <w:szCs w:val="28"/>
        </w:rPr>
        <w:t>ормировать положительную</w:t>
      </w:r>
      <w:r>
        <w:rPr>
          <w:sz w:val="28"/>
          <w:szCs w:val="28"/>
        </w:rPr>
        <w:t xml:space="preserve"> установку на участие в занятии;</w:t>
      </w:r>
    </w:p>
    <w:p w14:paraId="533B9949" w14:textId="77777777" w:rsidR="00774362" w:rsidRDefault="00774362" w:rsidP="00774362">
      <w:pPr>
        <w:pStyle w:val="a5"/>
        <w:spacing w:before="0" w:beforeAutospacing="0" w:after="0"/>
        <w:jc w:val="both"/>
        <w:rPr>
          <w:sz w:val="28"/>
          <w:szCs w:val="28"/>
        </w:rPr>
      </w:pPr>
      <w:r>
        <w:rPr>
          <w:sz w:val="28"/>
          <w:szCs w:val="28"/>
        </w:rPr>
        <w:t>- в</w:t>
      </w:r>
      <w:r w:rsidRPr="00774362">
        <w:rPr>
          <w:sz w:val="28"/>
          <w:szCs w:val="28"/>
        </w:rPr>
        <w:t>оспитывать самостоятельность, аккуратность, чувство эмпатии, отзывчивость, стремление к достижению резу</w:t>
      </w:r>
      <w:r>
        <w:rPr>
          <w:sz w:val="28"/>
          <w:szCs w:val="28"/>
        </w:rPr>
        <w:t>льтата;</w:t>
      </w:r>
    </w:p>
    <w:p w14:paraId="307479F6" w14:textId="77777777" w:rsidR="00774362" w:rsidRPr="00695E9F" w:rsidRDefault="00774362" w:rsidP="00774362">
      <w:pPr>
        <w:pStyle w:val="a5"/>
        <w:spacing w:before="0" w:beforeAutospacing="0" w:after="0"/>
        <w:jc w:val="both"/>
        <w:rPr>
          <w:sz w:val="28"/>
          <w:szCs w:val="28"/>
        </w:rPr>
      </w:pPr>
      <w:r>
        <w:rPr>
          <w:sz w:val="28"/>
          <w:szCs w:val="28"/>
        </w:rPr>
        <w:t>- в</w:t>
      </w:r>
      <w:r w:rsidRPr="00774362">
        <w:rPr>
          <w:sz w:val="28"/>
          <w:szCs w:val="28"/>
        </w:rPr>
        <w:t>оспитывать чувство радости и удовлетворения от творческой работы.</w:t>
      </w:r>
    </w:p>
    <w:p w14:paraId="7F77902E" w14:textId="77777777" w:rsidR="007C26DD" w:rsidRPr="00695E9F" w:rsidRDefault="00695E9F" w:rsidP="00774362">
      <w:pPr>
        <w:pStyle w:val="a5"/>
        <w:spacing w:before="0" w:beforeAutospacing="0" w:after="0" w:afterAutospacing="0"/>
        <w:jc w:val="both"/>
        <w:rPr>
          <w:sz w:val="28"/>
          <w:szCs w:val="28"/>
        </w:rPr>
      </w:pPr>
      <w:r>
        <w:rPr>
          <w:sz w:val="28"/>
          <w:szCs w:val="28"/>
        </w:rPr>
        <w:t>-  в</w:t>
      </w:r>
      <w:r w:rsidR="007C26DD" w:rsidRPr="00695E9F">
        <w:rPr>
          <w:sz w:val="28"/>
          <w:szCs w:val="28"/>
        </w:rPr>
        <w:t>оспитывать доброжелательность по отношению к людям</w:t>
      </w:r>
      <w:r w:rsidR="00774362">
        <w:rPr>
          <w:sz w:val="28"/>
          <w:szCs w:val="28"/>
        </w:rPr>
        <w:t>.</w:t>
      </w:r>
      <w:r w:rsidR="007C26DD" w:rsidRPr="00695E9F">
        <w:rPr>
          <w:sz w:val="28"/>
          <w:szCs w:val="28"/>
        </w:rPr>
        <w:t xml:space="preserve"> </w:t>
      </w:r>
    </w:p>
    <w:p w14:paraId="28E32F4C" w14:textId="77777777" w:rsidR="00B205F5" w:rsidRPr="00B205F5" w:rsidRDefault="00695E9F" w:rsidP="0017181E">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Оборудование: ноутбук</w:t>
      </w:r>
      <w:r w:rsidR="007C26DD" w:rsidRPr="007C26D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разрезные картинки, репрод</w:t>
      </w:r>
      <w:r w:rsidR="00B205F5">
        <w:rPr>
          <w:rFonts w:ascii="Times New Roman" w:eastAsia="Times New Roman" w:hAnsi="Times New Roman" w:cs="Times New Roman"/>
          <w:sz w:val="28"/>
          <w:szCs w:val="28"/>
          <w:lang w:eastAsia="ru-RU"/>
        </w:rPr>
        <w:t>укции картин русских художников,</w:t>
      </w:r>
      <w:r w:rsidR="00B205F5" w:rsidRPr="00B205F5">
        <w:t xml:space="preserve"> </w:t>
      </w:r>
      <w:r w:rsidR="00B205F5" w:rsidRPr="00B205F5">
        <w:rPr>
          <w:rFonts w:ascii="Times New Roman" w:eastAsia="Times New Roman" w:hAnsi="Times New Roman" w:cs="Times New Roman"/>
          <w:sz w:val="28"/>
          <w:szCs w:val="28"/>
          <w:lang w:eastAsia="ru-RU"/>
        </w:rPr>
        <w:t>разнообразный иллюстрированный материал,</w:t>
      </w:r>
    </w:p>
    <w:p w14:paraId="2E9A3061" w14:textId="77777777" w:rsidR="00B205F5" w:rsidRPr="00B205F5" w:rsidRDefault="00B205F5" w:rsidP="0017181E">
      <w:pPr>
        <w:shd w:val="clear" w:color="auto" w:fill="FFFFFF"/>
        <w:spacing w:after="0" w:line="240" w:lineRule="auto"/>
        <w:jc w:val="both"/>
        <w:rPr>
          <w:rFonts w:ascii="Times New Roman" w:eastAsia="Times New Roman" w:hAnsi="Times New Roman" w:cs="Times New Roman"/>
          <w:sz w:val="28"/>
          <w:szCs w:val="28"/>
          <w:lang w:eastAsia="ru-RU"/>
        </w:rPr>
      </w:pPr>
      <w:r w:rsidRPr="00B205F5">
        <w:rPr>
          <w:rFonts w:ascii="Times New Roman" w:eastAsia="Times New Roman" w:hAnsi="Times New Roman" w:cs="Times New Roman"/>
          <w:sz w:val="28"/>
          <w:szCs w:val="28"/>
          <w:lang w:eastAsia="ru-RU"/>
        </w:rPr>
        <w:t>репродукции работ художников,</w:t>
      </w:r>
    </w:p>
    <w:p w14:paraId="6C3ED4CC" w14:textId="77777777" w:rsidR="00B205F5" w:rsidRPr="00B205F5" w:rsidRDefault="00B205F5" w:rsidP="0017181E">
      <w:pPr>
        <w:shd w:val="clear" w:color="auto" w:fill="FFFFFF"/>
        <w:spacing w:after="0" w:line="240" w:lineRule="auto"/>
        <w:jc w:val="both"/>
        <w:rPr>
          <w:rFonts w:ascii="Times New Roman" w:eastAsia="Times New Roman" w:hAnsi="Times New Roman" w:cs="Times New Roman"/>
          <w:sz w:val="28"/>
          <w:szCs w:val="28"/>
          <w:lang w:eastAsia="ru-RU"/>
        </w:rPr>
      </w:pPr>
      <w:r w:rsidRPr="00B205F5">
        <w:rPr>
          <w:rFonts w:ascii="Times New Roman" w:eastAsia="Times New Roman" w:hAnsi="Times New Roman" w:cs="Times New Roman"/>
          <w:sz w:val="28"/>
          <w:szCs w:val="28"/>
          <w:lang w:eastAsia="ru-RU"/>
        </w:rPr>
        <w:t>скульптуры,</w:t>
      </w:r>
    </w:p>
    <w:p w14:paraId="417694F7" w14:textId="77777777" w:rsidR="00B205F5" w:rsidRPr="00B205F5" w:rsidRDefault="00B205F5" w:rsidP="0017181E">
      <w:pPr>
        <w:shd w:val="clear" w:color="auto" w:fill="FFFFFF"/>
        <w:spacing w:after="0" w:line="240" w:lineRule="auto"/>
        <w:jc w:val="both"/>
        <w:rPr>
          <w:rFonts w:ascii="Times New Roman" w:eastAsia="Times New Roman" w:hAnsi="Times New Roman" w:cs="Times New Roman"/>
          <w:sz w:val="28"/>
          <w:szCs w:val="28"/>
          <w:lang w:eastAsia="ru-RU"/>
        </w:rPr>
      </w:pPr>
      <w:r w:rsidRPr="00B205F5">
        <w:rPr>
          <w:rFonts w:ascii="Times New Roman" w:eastAsia="Times New Roman" w:hAnsi="Times New Roman" w:cs="Times New Roman"/>
          <w:sz w:val="28"/>
          <w:szCs w:val="28"/>
          <w:lang w:eastAsia="ru-RU"/>
        </w:rPr>
        <w:t>декоративно-прикладное искусство,</w:t>
      </w:r>
    </w:p>
    <w:p w14:paraId="7D3D8F22" w14:textId="77777777" w:rsidR="00B205F5" w:rsidRPr="00B205F5" w:rsidRDefault="00B205F5" w:rsidP="0017181E">
      <w:pPr>
        <w:shd w:val="clear" w:color="auto" w:fill="FFFFFF"/>
        <w:spacing w:after="0" w:line="240" w:lineRule="auto"/>
        <w:jc w:val="both"/>
        <w:rPr>
          <w:rFonts w:ascii="Times New Roman" w:eastAsia="Times New Roman" w:hAnsi="Times New Roman" w:cs="Times New Roman"/>
          <w:sz w:val="28"/>
          <w:szCs w:val="28"/>
          <w:lang w:eastAsia="ru-RU"/>
        </w:rPr>
      </w:pPr>
      <w:r w:rsidRPr="00B205F5">
        <w:rPr>
          <w:rFonts w:ascii="Times New Roman" w:eastAsia="Times New Roman" w:hAnsi="Times New Roman" w:cs="Times New Roman"/>
          <w:sz w:val="28"/>
          <w:szCs w:val="28"/>
          <w:lang w:eastAsia="ru-RU"/>
        </w:rPr>
        <w:t>книжные иллюстрации и т.п. в соответствующем колорите,</w:t>
      </w:r>
    </w:p>
    <w:p w14:paraId="3DA90F87" w14:textId="77777777" w:rsidR="00B205F5" w:rsidRPr="00B205F5" w:rsidRDefault="00B205F5" w:rsidP="0017181E">
      <w:pPr>
        <w:shd w:val="clear" w:color="auto" w:fill="FFFFFF"/>
        <w:spacing w:after="0" w:line="240" w:lineRule="auto"/>
        <w:jc w:val="both"/>
        <w:rPr>
          <w:rFonts w:ascii="Times New Roman" w:eastAsia="Times New Roman" w:hAnsi="Times New Roman" w:cs="Times New Roman"/>
          <w:sz w:val="28"/>
          <w:szCs w:val="28"/>
          <w:lang w:eastAsia="ru-RU"/>
        </w:rPr>
      </w:pPr>
      <w:r w:rsidRPr="00B205F5">
        <w:rPr>
          <w:rFonts w:ascii="Times New Roman" w:eastAsia="Times New Roman" w:hAnsi="Times New Roman" w:cs="Times New Roman"/>
          <w:sz w:val="28"/>
          <w:szCs w:val="28"/>
          <w:lang w:eastAsia="ru-RU"/>
        </w:rPr>
        <w:t>работы ребят,</w:t>
      </w:r>
    </w:p>
    <w:p w14:paraId="19C57168" w14:textId="77777777" w:rsidR="00B205F5" w:rsidRPr="00B205F5" w:rsidRDefault="00B205F5" w:rsidP="0017181E">
      <w:pPr>
        <w:shd w:val="clear" w:color="auto" w:fill="FFFFFF"/>
        <w:spacing w:after="0" w:line="240" w:lineRule="auto"/>
        <w:jc w:val="both"/>
        <w:rPr>
          <w:rFonts w:ascii="Times New Roman" w:eastAsia="Times New Roman" w:hAnsi="Times New Roman" w:cs="Times New Roman"/>
          <w:sz w:val="28"/>
          <w:szCs w:val="28"/>
          <w:lang w:eastAsia="ru-RU"/>
        </w:rPr>
      </w:pPr>
      <w:r w:rsidRPr="00B205F5">
        <w:rPr>
          <w:rFonts w:ascii="Times New Roman" w:eastAsia="Times New Roman" w:hAnsi="Times New Roman" w:cs="Times New Roman"/>
          <w:sz w:val="28"/>
          <w:szCs w:val="28"/>
          <w:lang w:eastAsia="ru-RU"/>
        </w:rPr>
        <w:t>музыка-настроение и стихи-настроение для создания эмоционального настроя на выбор педагога,</w:t>
      </w:r>
    </w:p>
    <w:p w14:paraId="469C6192" w14:textId="77777777" w:rsidR="007C26DD" w:rsidRPr="007C26DD" w:rsidRDefault="00B205F5" w:rsidP="0017181E">
      <w:pPr>
        <w:shd w:val="clear" w:color="auto" w:fill="FFFFFF"/>
        <w:spacing w:after="0" w:line="240" w:lineRule="auto"/>
        <w:jc w:val="both"/>
        <w:rPr>
          <w:rFonts w:ascii="Times New Roman" w:eastAsia="Times New Roman" w:hAnsi="Times New Roman" w:cs="Times New Roman"/>
          <w:sz w:val="28"/>
          <w:szCs w:val="28"/>
          <w:lang w:eastAsia="ru-RU"/>
        </w:rPr>
      </w:pPr>
      <w:r w:rsidRPr="00B205F5">
        <w:rPr>
          <w:rFonts w:ascii="Times New Roman" w:eastAsia="Times New Roman" w:hAnsi="Times New Roman" w:cs="Times New Roman"/>
          <w:sz w:val="28"/>
          <w:szCs w:val="28"/>
          <w:lang w:eastAsia="ru-RU"/>
        </w:rPr>
        <w:t>дидактические игры: «Цветные приветики», «Палитра художника</w:t>
      </w:r>
      <w:proofErr w:type="gramStart"/>
      <w:r w:rsidRPr="00B205F5">
        <w:rPr>
          <w:rFonts w:ascii="Times New Roman" w:eastAsia="Times New Roman" w:hAnsi="Times New Roman" w:cs="Times New Roman"/>
          <w:sz w:val="28"/>
          <w:szCs w:val="28"/>
          <w:lang w:eastAsia="ru-RU"/>
        </w:rPr>
        <w:t>»,  ноутбук</w:t>
      </w:r>
      <w:proofErr w:type="gramEnd"/>
      <w:r w:rsidRPr="00B205F5">
        <w:rPr>
          <w:rFonts w:ascii="Times New Roman" w:eastAsia="Times New Roman" w:hAnsi="Times New Roman" w:cs="Times New Roman"/>
          <w:sz w:val="28"/>
          <w:szCs w:val="28"/>
          <w:lang w:eastAsia="ru-RU"/>
        </w:rPr>
        <w:t xml:space="preserve">, фотоаппарат для съёмки. </w:t>
      </w:r>
      <w:r>
        <w:rPr>
          <w:rFonts w:ascii="Times New Roman" w:eastAsia="Times New Roman" w:hAnsi="Times New Roman" w:cs="Times New Roman"/>
          <w:sz w:val="28"/>
          <w:szCs w:val="28"/>
          <w:lang w:eastAsia="ru-RU"/>
        </w:rPr>
        <w:t xml:space="preserve"> </w:t>
      </w:r>
    </w:p>
    <w:p w14:paraId="7858001E" w14:textId="189BE24A" w:rsidR="007C26DD" w:rsidRDefault="007C26DD" w:rsidP="0017181E">
      <w:pPr>
        <w:shd w:val="clear" w:color="auto" w:fill="FFFFFF"/>
        <w:spacing w:after="0" w:line="240" w:lineRule="auto"/>
        <w:jc w:val="both"/>
        <w:rPr>
          <w:rFonts w:ascii="Times New Roman" w:eastAsia="Times New Roman" w:hAnsi="Times New Roman" w:cs="Times New Roman"/>
          <w:sz w:val="28"/>
          <w:szCs w:val="28"/>
          <w:lang w:eastAsia="ru-RU"/>
        </w:rPr>
      </w:pPr>
      <w:r w:rsidRPr="007C26DD">
        <w:rPr>
          <w:rFonts w:ascii="Times New Roman" w:eastAsia="Times New Roman" w:hAnsi="Times New Roman" w:cs="Times New Roman"/>
          <w:sz w:val="28"/>
          <w:szCs w:val="28"/>
          <w:lang w:eastAsia="ru-RU"/>
        </w:rPr>
        <w:t xml:space="preserve">Предварительная работа: </w:t>
      </w:r>
      <w:r w:rsidR="00B205F5">
        <w:rPr>
          <w:rFonts w:ascii="Times New Roman" w:eastAsia="Times New Roman" w:hAnsi="Times New Roman" w:cs="Times New Roman"/>
          <w:sz w:val="28"/>
          <w:szCs w:val="28"/>
          <w:lang w:eastAsia="ru-RU"/>
        </w:rPr>
        <w:t>работа с цветом и эмоциями</w:t>
      </w:r>
    </w:p>
    <w:p w14:paraId="2F44F226" w14:textId="77777777" w:rsidR="00382C1C" w:rsidRPr="007C26DD" w:rsidRDefault="00382C1C" w:rsidP="0017181E">
      <w:pPr>
        <w:shd w:val="clear" w:color="auto" w:fill="FFFFFF"/>
        <w:spacing w:after="0" w:line="240" w:lineRule="auto"/>
        <w:jc w:val="both"/>
        <w:rPr>
          <w:rFonts w:ascii="Times New Roman" w:eastAsia="Times New Roman" w:hAnsi="Times New Roman" w:cs="Times New Roman"/>
          <w:sz w:val="28"/>
          <w:szCs w:val="28"/>
          <w:lang w:eastAsia="ru-RU"/>
        </w:rPr>
      </w:pPr>
    </w:p>
    <w:p w14:paraId="6309762F" w14:textId="77777777" w:rsidR="007C26DD" w:rsidRPr="00570FC1" w:rsidRDefault="007C26DD" w:rsidP="0017181E">
      <w:pPr>
        <w:shd w:val="clear" w:color="auto" w:fill="FFFFFF"/>
        <w:spacing w:after="0" w:line="240" w:lineRule="auto"/>
        <w:jc w:val="both"/>
        <w:rPr>
          <w:rFonts w:ascii="Times New Roman" w:eastAsia="Times New Roman" w:hAnsi="Times New Roman" w:cs="Times New Roman"/>
          <w:sz w:val="28"/>
          <w:szCs w:val="28"/>
          <w:lang w:eastAsia="ru-RU"/>
        </w:rPr>
      </w:pPr>
    </w:p>
    <w:tbl>
      <w:tblPr>
        <w:tblStyle w:val="a3"/>
        <w:tblW w:w="15594" w:type="dxa"/>
        <w:tblInd w:w="-318" w:type="dxa"/>
        <w:tblLayout w:type="fixed"/>
        <w:tblLook w:val="04A0" w:firstRow="1" w:lastRow="0" w:firstColumn="1" w:lastColumn="0" w:noHBand="0" w:noVBand="1"/>
      </w:tblPr>
      <w:tblGrid>
        <w:gridCol w:w="1277"/>
        <w:gridCol w:w="992"/>
        <w:gridCol w:w="7938"/>
        <w:gridCol w:w="2126"/>
        <w:gridCol w:w="993"/>
        <w:gridCol w:w="708"/>
        <w:gridCol w:w="1560"/>
      </w:tblGrid>
      <w:tr w:rsidR="00116FAA" w14:paraId="18BA2BC2" w14:textId="77777777" w:rsidTr="00DC124D">
        <w:tc>
          <w:tcPr>
            <w:tcW w:w="1277" w:type="dxa"/>
            <w:vMerge w:val="restart"/>
          </w:tcPr>
          <w:p w14:paraId="7D07C981" w14:textId="77777777" w:rsidR="00116FAA" w:rsidRDefault="00116FAA" w:rsidP="0017181E">
            <w:pPr>
              <w:jc w:val="center"/>
              <w:rPr>
                <w:rFonts w:ascii="Times New Roman" w:hAnsi="Times New Roman" w:cs="Times New Roman"/>
                <w:sz w:val="28"/>
                <w:szCs w:val="28"/>
              </w:rPr>
            </w:pPr>
            <w:r>
              <w:rPr>
                <w:rFonts w:ascii="Times New Roman" w:hAnsi="Times New Roman" w:cs="Times New Roman"/>
                <w:sz w:val="28"/>
                <w:szCs w:val="28"/>
              </w:rPr>
              <w:lastRenderedPageBreak/>
              <w:t xml:space="preserve">Дидактическая </w:t>
            </w:r>
            <w:proofErr w:type="gramStart"/>
            <w:r>
              <w:rPr>
                <w:rFonts w:ascii="Times New Roman" w:hAnsi="Times New Roman" w:cs="Times New Roman"/>
                <w:sz w:val="28"/>
                <w:szCs w:val="28"/>
              </w:rPr>
              <w:t>структура  занятия</w:t>
            </w:r>
            <w:proofErr w:type="gramEnd"/>
          </w:p>
        </w:tc>
        <w:tc>
          <w:tcPr>
            <w:tcW w:w="12757" w:type="dxa"/>
            <w:gridSpan w:val="5"/>
          </w:tcPr>
          <w:p w14:paraId="2ECA514D" w14:textId="77777777" w:rsidR="00116FAA" w:rsidRDefault="00116FAA" w:rsidP="0017181E">
            <w:pPr>
              <w:jc w:val="center"/>
              <w:rPr>
                <w:rFonts w:ascii="Times New Roman" w:hAnsi="Times New Roman" w:cs="Times New Roman"/>
                <w:sz w:val="28"/>
                <w:szCs w:val="28"/>
              </w:rPr>
            </w:pPr>
            <w:r>
              <w:rPr>
                <w:rFonts w:ascii="Times New Roman" w:hAnsi="Times New Roman" w:cs="Times New Roman"/>
                <w:sz w:val="28"/>
                <w:szCs w:val="28"/>
              </w:rPr>
              <w:t xml:space="preserve">Методическая </w:t>
            </w:r>
            <w:proofErr w:type="gramStart"/>
            <w:r>
              <w:rPr>
                <w:rFonts w:ascii="Times New Roman" w:hAnsi="Times New Roman" w:cs="Times New Roman"/>
                <w:sz w:val="28"/>
                <w:szCs w:val="28"/>
              </w:rPr>
              <w:t>подструктура  занятия</w:t>
            </w:r>
            <w:proofErr w:type="gramEnd"/>
          </w:p>
        </w:tc>
        <w:tc>
          <w:tcPr>
            <w:tcW w:w="1560" w:type="dxa"/>
            <w:vMerge w:val="restart"/>
          </w:tcPr>
          <w:p w14:paraId="229DBF21" w14:textId="77777777" w:rsidR="00116FAA" w:rsidRDefault="00116FAA" w:rsidP="0017181E">
            <w:pPr>
              <w:jc w:val="center"/>
              <w:rPr>
                <w:rFonts w:ascii="Times New Roman" w:hAnsi="Times New Roman" w:cs="Times New Roman"/>
                <w:sz w:val="28"/>
                <w:szCs w:val="28"/>
              </w:rPr>
            </w:pPr>
            <w:r>
              <w:rPr>
                <w:rFonts w:ascii="Times New Roman" w:hAnsi="Times New Roman" w:cs="Times New Roman"/>
                <w:sz w:val="28"/>
                <w:szCs w:val="28"/>
              </w:rPr>
              <w:t>Признаки решения дидактических задач</w:t>
            </w:r>
          </w:p>
        </w:tc>
      </w:tr>
      <w:tr w:rsidR="004F28AA" w14:paraId="1F784A0B" w14:textId="77777777" w:rsidTr="0056100C">
        <w:tc>
          <w:tcPr>
            <w:tcW w:w="1277" w:type="dxa"/>
            <w:vMerge/>
          </w:tcPr>
          <w:p w14:paraId="392D71FE" w14:textId="77777777" w:rsidR="00116FAA" w:rsidRDefault="00116FAA" w:rsidP="0017181E">
            <w:pPr>
              <w:rPr>
                <w:rFonts w:ascii="Times New Roman" w:hAnsi="Times New Roman" w:cs="Times New Roman"/>
                <w:sz w:val="28"/>
                <w:szCs w:val="28"/>
              </w:rPr>
            </w:pPr>
          </w:p>
        </w:tc>
        <w:tc>
          <w:tcPr>
            <w:tcW w:w="992" w:type="dxa"/>
          </w:tcPr>
          <w:p w14:paraId="1F7ADFD0" w14:textId="77777777" w:rsidR="00116FAA" w:rsidRDefault="00116FAA" w:rsidP="0017181E">
            <w:pPr>
              <w:jc w:val="center"/>
              <w:rPr>
                <w:rFonts w:ascii="Times New Roman" w:hAnsi="Times New Roman" w:cs="Times New Roman"/>
                <w:sz w:val="28"/>
                <w:szCs w:val="28"/>
              </w:rPr>
            </w:pPr>
            <w:r>
              <w:rPr>
                <w:rFonts w:ascii="Times New Roman" w:hAnsi="Times New Roman" w:cs="Times New Roman"/>
                <w:sz w:val="28"/>
                <w:szCs w:val="28"/>
              </w:rPr>
              <w:t>Методы обучения</w:t>
            </w:r>
          </w:p>
        </w:tc>
        <w:tc>
          <w:tcPr>
            <w:tcW w:w="7938" w:type="dxa"/>
          </w:tcPr>
          <w:p w14:paraId="47E8ED6D" w14:textId="77777777" w:rsidR="00116FAA" w:rsidRDefault="00116FAA" w:rsidP="0017181E">
            <w:pPr>
              <w:jc w:val="center"/>
              <w:rPr>
                <w:rFonts w:ascii="Times New Roman" w:hAnsi="Times New Roman" w:cs="Times New Roman"/>
                <w:sz w:val="28"/>
                <w:szCs w:val="28"/>
              </w:rPr>
            </w:pPr>
            <w:r>
              <w:rPr>
                <w:rFonts w:ascii="Times New Roman" w:hAnsi="Times New Roman" w:cs="Times New Roman"/>
                <w:sz w:val="28"/>
                <w:szCs w:val="28"/>
              </w:rPr>
              <w:t>Форма деятельности</w:t>
            </w:r>
          </w:p>
        </w:tc>
        <w:tc>
          <w:tcPr>
            <w:tcW w:w="2126" w:type="dxa"/>
          </w:tcPr>
          <w:p w14:paraId="4DE957A6" w14:textId="77777777" w:rsidR="00116FAA" w:rsidRDefault="00116FAA" w:rsidP="0017181E">
            <w:pPr>
              <w:jc w:val="center"/>
              <w:rPr>
                <w:rFonts w:ascii="Times New Roman" w:hAnsi="Times New Roman" w:cs="Times New Roman"/>
                <w:sz w:val="28"/>
                <w:szCs w:val="28"/>
              </w:rPr>
            </w:pPr>
            <w:r>
              <w:rPr>
                <w:rFonts w:ascii="Times New Roman" w:hAnsi="Times New Roman" w:cs="Times New Roman"/>
                <w:sz w:val="28"/>
                <w:szCs w:val="28"/>
              </w:rPr>
              <w:t>Методические приемы и их содержание</w:t>
            </w:r>
          </w:p>
        </w:tc>
        <w:tc>
          <w:tcPr>
            <w:tcW w:w="993" w:type="dxa"/>
          </w:tcPr>
          <w:p w14:paraId="0BD4481C" w14:textId="77777777" w:rsidR="00116FAA" w:rsidRDefault="00116FAA" w:rsidP="0017181E">
            <w:pPr>
              <w:jc w:val="center"/>
              <w:rPr>
                <w:rFonts w:ascii="Times New Roman" w:hAnsi="Times New Roman" w:cs="Times New Roman"/>
                <w:sz w:val="28"/>
                <w:szCs w:val="28"/>
              </w:rPr>
            </w:pPr>
            <w:r>
              <w:rPr>
                <w:rFonts w:ascii="Times New Roman" w:hAnsi="Times New Roman" w:cs="Times New Roman"/>
                <w:sz w:val="28"/>
                <w:szCs w:val="28"/>
              </w:rPr>
              <w:t>Средства обучения</w:t>
            </w:r>
          </w:p>
        </w:tc>
        <w:tc>
          <w:tcPr>
            <w:tcW w:w="708" w:type="dxa"/>
          </w:tcPr>
          <w:p w14:paraId="69DF149D" w14:textId="77777777" w:rsidR="00116FAA" w:rsidRDefault="00116FAA" w:rsidP="0017181E">
            <w:pPr>
              <w:jc w:val="center"/>
              <w:rPr>
                <w:rFonts w:ascii="Times New Roman" w:hAnsi="Times New Roman" w:cs="Times New Roman"/>
                <w:sz w:val="28"/>
                <w:szCs w:val="28"/>
              </w:rPr>
            </w:pPr>
            <w:r>
              <w:rPr>
                <w:rFonts w:ascii="Times New Roman" w:hAnsi="Times New Roman" w:cs="Times New Roman"/>
                <w:sz w:val="28"/>
                <w:szCs w:val="28"/>
              </w:rPr>
              <w:t xml:space="preserve">Способы </w:t>
            </w:r>
            <w:r w:rsidR="0053110E">
              <w:rPr>
                <w:rFonts w:ascii="Times New Roman" w:hAnsi="Times New Roman" w:cs="Times New Roman"/>
                <w:sz w:val="28"/>
                <w:szCs w:val="28"/>
              </w:rPr>
              <w:t>ОД</w:t>
            </w:r>
          </w:p>
        </w:tc>
        <w:tc>
          <w:tcPr>
            <w:tcW w:w="1560" w:type="dxa"/>
            <w:vMerge/>
          </w:tcPr>
          <w:p w14:paraId="2E26BEF3" w14:textId="77777777" w:rsidR="00116FAA" w:rsidRDefault="00116FAA" w:rsidP="0017181E">
            <w:pPr>
              <w:rPr>
                <w:rFonts w:ascii="Times New Roman" w:hAnsi="Times New Roman" w:cs="Times New Roman"/>
                <w:sz w:val="28"/>
                <w:szCs w:val="28"/>
              </w:rPr>
            </w:pPr>
          </w:p>
        </w:tc>
      </w:tr>
      <w:tr w:rsidR="004F28AA" w14:paraId="628506BF" w14:textId="77777777" w:rsidTr="0056100C">
        <w:tc>
          <w:tcPr>
            <w:tcW w:w="1277" w:type="dxa"/>
          </w:tcPr>
          <w:p w14:paraId="64BD52B3" w14:textId="77777777" w:rsidR="00116FAA" w:rsidRPr="004E3F40" w:rsidRDefault="004E3F40" w:rsidP="0017181E">
            <w:pPr>
              <w:rPr>
                <w:rFonts w:ascii="Times New Roman" w:hAnsi="Times New Roman" w:cs="Times New Roman"/>
                <w:sz w:val="28"/>
                <w:szCs w:val="28"/>
              </w:rPr>
            </w:pPr>
            <w:r>
              <w:rPr>
                <w:rFonts w:ascii="Times New Roman" w:hAnsi="Times New Roman" w:cs="Times New Roman"/>
                <w:sz w:val="28"/>
                <w:szCs w:val="28"/>
              </w:rPr>
              <w:t>1.</w:t>
            </w:r>
            <w:r w:rsidRPr="004E3F40">
              <w:rPr>
                <w:rFonts w:ascii="Times New Roman" w:hAnsi="Times New Roman" w:cs="Times New Roman"/>
                <w:sz w:val="28"/>
                <w:szCs w:val="28"/>
              </w:rPr>
              <w:t>Организационный</w:t>
            </w:r>
          </w:p>
          <w:p w14:paraId="4E1A7A8A" w14:textId="77777777" w:rsidR="004E3F40" w:rsidRPr="00B04583" w:rsidRDefault="004E3F40" w:rsidP="0017181E">
            <w:pPr>
              <w:rPr>
                <w:rFonts w:ascii="Times New Roman" w:hAnsi="Times New Roman" w:cs="Times New Roman"/>
                <w:sz w:val="28"/>
                <w:szCs w:val="28"/>
              </w:rPr>
            </w:pPr>
            <w:r w:rsidRPr="00B04583">
              <w:rPr>
                <w:rFonts w:ascii="Times New Roman" w:hAnsi="Times New Roman" w:cs="Times New Roman"/>
                <w:sz w:val="28"/>
                <w:szCs w:val="28"/>
              </w:rPr>
              <w:t>момент</w:t>
            </w:r>
          </w:p>
        </w:tc>
        <w:tc>
          <w:tcPr>
            <w:tcW w:w="992" w:type="dxa"/>
          </w:tcPr>
          <w:p w14:paraId="68DBCDFB" w14:textId="77777777" w:rsidR="00F82C18" w:rsidRDefault="004E3F40" w:rsidP="0017181E">
            <w:pPr>
              <w:rPr>
                <w:rFonts w:ascii="Times New Roman" w:hAnsi="Times New Roman" w:cs="Times New Roman"/>
                <w:sz w:val="28"/>
                <w:szCs w:val="28"/>
              </w:rPr>
            </w:pPr>
            <w:r>
              <w:rPr>
                <w:rFonts w:ascii="Times New Roman" w:hAnsi="Times New Roman" w:cs="Times New Roman"/>
                <w:sz w:val="28"/>
                <w:szCs w:val="28"/>
              </w:rPr>
              <w:t>Словесный</w:t>
            </w:r>
          </w:p>
          <w:p w14:paraId="537A0BD2" w14:textId="77777777" w:rsidR="002D13E0" w:rsidRDefault="002D13E0" w:rsidP="0017181E">
            <w:pPr>
              <w:rPr>
                <w:rFonts w:ascii="Times New Roman" w:hAnsi="Times New Roman" w:cs="Times New Roman"/>
                <w:sz w:val="28"/>
                <w:szCs w:val="28"/>
              </w:rPr>
            </w:pPr>
          </w:p>
        </w:tc>
        <w:tc>
          <w:tcPr>
            <w:tcW w:w="7938" w:type="dxa"/>
          </w:tcPr>
          <w:p w14:paraId="0C2457E0" w14:textId="77777777" w:rsidR="00B04583" w:rsidRDefault="00B205F5" w:rsidP="0017181E">
            <w:pPr>
              <w:shd w:val="clear" w:color="auto" w:fill="FFFFFF"/>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Педагог</w:t>
            </w:r>
            <w:r w:rsidR="00B04583">
              <w:rPr>
                <w:rFonts w:ascii="Times New Roman" w:eastAsia="Times New Roman" w:hAnsi="Times New Roman" w:cs="Times New Roman"/>
                <w:sz w:val="28"/>
                <w:szCs w:val="28"/>
                <w:lang w:eastAsia="ru-RU"/>
              </w:rPr>
              <w:t>:</w:t>
            </w:r>
          </w:p>
          <w:p w14:paraId="694BE505" w14:textId="77777777" w:rsidR="00B205F5" w:rsidRDefault="00B04583" w:rsidP="0017181E">
            <w:pPr>
              <w:shd w:val="clear" w:color="auto" w:fill="FFFFFF"/>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82C18">
              <w:rPr>
                <w:rFonts w:ascii="Times New Roman" w:eastAsia="Times New Roman" w:hAnsi="Times New Roman" w:cs="Times New Roman"/>
                <w:sz w:val="28"/>
                <w:szCs w:val="28"/>
                <w:lang w:eastAsia="ru-RU"/>
              </w:rPr>
              <w:t>Здравствуйте, ребята. Я рада вас видеть- в хорошем настроении,</w:t>
            </w:r>
            <w:r w:rsidR="00B205F5">
              <w:rPr>
                <w:rFonts w:ascii="Times New Roman" w:eastAsia="Times New Roman" w:hAnsi="Times New Roman" w:cs="Times New Roman"/>
                <w:sz w:val="28"/>
                <w:szCs w:val="28"/>
                <w:lang w:eastAsia="ru-RU"/>
              </w:rPr>
              <w:t xml:space="preserve"> добрых, </w:t>
            </w:r>
            <w:proofErr w:type="gramStart"/>
            <w:r w:rsidR="00B205F5">
              <w:rPr>
                <w:rFonts w:ascii="Times New Roman" w:eastAsia="Times New Roman" w:hAnsi="Times New Roman" w:cs="Times New Roman"/>
                <w:sz w:val="28"/>
                <w:szCs w:val="28"/>
                <w:lang w:eastAsia="ru-RU"/>
              </w:rPr>
              <w:t xml:space="preserve">веселых </w:t>
            </w:r>
            <w:r w:rsidR="00F82C18">
              <w:rPr>
                <w:rFonts w:ascii="Times New Roman" w:eastAsia="Times New Roman" w:hAnsi="Times New Roman" w:cs="Times New Roman"/>
                <w:sz w:val="28"/>
                <w:szCs w:val="28"/>
                <w:lang w:eastAsia="ru-RU"/>
              </w:rPr>
              <w:t xml:space="preserve"> энергичных</w:t>
            </w:r>
            <w:proofErr w:type="gramEnd"/>
            <w:r w:rsidR="00F82C18">
              <w:rPr>
                <w:rFonts w:ascii="Times New Roman" w:eastAsia="Times New Roman" w:hAnsi="Times New Roman" w:cs="Times New Roman"/>
                <w:sz w:val="28"/>
                <w:szCs w:val="28"/>
                <w:lang w:eastAsia="ru-RU"/>
              </w:rPr>
              <w:t xml:space="preserve">, любознательных. </w:t>
            </w:r>
            <w:r w:rsidR="00B205F5">
              <w:rPr>
                <w:rFonts w:ascii="Times New Roman" w:eastAsia="Times New Roman" w:hAnsi="Times New Roman" w:cs="Times New Roman"/>
                <w:sz w:val="28"/>
                <w:szCs w:val="28"/>
                <w:lang w:eastAsia="ru-RU"/>
              </w:rPr>
              <w:t>Я хочу вас спросить, вы любите играть, рисовать?</w:t>
            </w:r>
          </w:p>
          <w:p w14:paraId="1F9DD6F2" w14:textId="77777777" w:rsidR="00B205F5" w:rsidRPr="00B205F5" w:rsidRDefault="00B205F5" w:rsidP="0017181E">
            <w:pPr>
              <w:shd w:val="clear" w:color="auto" w:fill="FFFFFF"/>
              <w:jc w:val="both"/>
              <w:rPr>
                <w:rFonts w:ascii="Times New Roman" w:eastAsia="Times New Roman" w:hAnsi="Times New Roman" w:cs="Times New Roman"/>
                <w:sz w:val="28"/>
                <w:szCs w:val="28"/>
                <w:lang w:eastAsia="ru-RU"/>
              </w:rPr>
            </w:pPr>
            <w:r w:rsidRPr="00B205F5">
              <w:rPr>
                <w:rFonts w:ascii="Times New Roman" w:eastAsia="Times New Roman" w:hAnsi="Times New Roman" w:cs="Times New Roman"/>
                <w:sz w:val="28"/>
                <w:szCs w:val="28"/>
                <w:lang w:eastAsia="ru-RU"/>
              </w:rPr>
              <w:t>I этап занятия «Вхождение в настроение»</w:t>
            </w:r>
          </w:p>
          <w:p w14:paraId="054BCB7F" w14:textId="77777777" w:rsidR="00B205F5" w:rsidRPr="00B205F5" w:rsidRDefault="00B205F5" w:rsidP="0017181E">
            <w:pPr>
              <w:shd w:val="clear" w:color="auto" w:fill="FFFFFF"/>
              <w:jc w:val="both"/>
              <w:rPr>
                <w:rFonts w:ascii="Times New Roman" w:eastAsia="Times New Roman" w:hAnsi="Times New Roman" w:cs="Times New Roman"/>
                <w:sz w:val="28"/>
                <w:szCs w:val="28"/>
                <w:lang w:eastAsia="ru-RU"/>
              </w:rPr>
            </w:pPr>
            <w:r w:rsidRPr="00B205F5">
              <w:rPr>
                <w:rFonts w:ascii="Times New Roman" w:eastAsia="Times New Roman" w:hAnsi="Times New Roman" w:cs="Times New Roman"/>
                <w:sz w:val="28"/>
                <w:szCs w:val="28"/>
                <w:lang w:eastAsia="ru-RU"/>
              </w:rPr>
              <w:t>Дидактическая игра «Цветные приветики».</w:t>
            </w:r>
          </w:p>
          <w:p w14:paraId="47CA88D9" w14:textId="77777777" w:rsidR="00B205F5" w:rsidRPr="00B205F5" w:rsidRDefault="00B205F5" w:rsidP="0017181E">
            <w:pPr>
              <w:shd w:val="clear" w:color="auto" w:fill="FFFFFF"/>
              <w:jc w:val="both"/>
              <w:rPr>
                <w:rFonts w:ascii="Times New Roman" w:eastAsia="Times New Roman" w:hAnsi="Times New Roman" w:cs="Times New Roman"/>
                <w:sz w:val="28"/>
                <w:szCs w:val="28"/>
                <w:lang w:eastAsia="ru-RU"/>
              </w:rPr>
            </w:pPr>
            <w:r w:rsidRPr="00B205F5">
              <w:rPr>
                <w:rFonts w:ascii="Times New Roman" w:eastAsia="Times New Roman" w:hAnsi="Times New Roman" w:cs="Times New Roman"/>
                <w:sz w:val="28"/>
                <w:szCs w:val="28"/>
                <w:lang w:eastAsia="ru-RU"/>
              </w:rPr>
              <w:t>На подносе ра</w:t>
            </w:r>
            <w:r>
              <w:rPr>
                <w:rFonts w:ascii="Times New Roman" w:eastAsia="Times New Roman" w:hAnsi="Times New Roman" w:cs="Times New Roman"/>
                <w:sz w:val="28"/>
                <w:szCs w:val="28"/>
                <w:lang w:eastAsia="ru-RU"/>
              </w:rPr>
              <w:t>сположены карточки разных бабочек</w:t>
            </w:r>
            <w:r w:rsidRPr="00B205F5">
              <w:rPr>
                <w:rFonts w:ascii="Times New Roman" w:eastAsia="Times New Roman" w:hAnsi="Times New Roman" w:cs="Times New Roman"/>
                <w:sz w:val="28"/>
                <w:szCs w:val="28"/>
                <w:lang w:eastAsia="ru-RU"/>
              </w:rPr>
              <w:t>. Предложить детям выбрать тот цвет, каким сегодня они хотели бы с нами «поздороваться». Цвет, который сейчас выражает его настроение, а в конце занятия можно сказать «до свидания».</w:t>
            </w:r>
          </w:p>
          <w:p w14:paraId="3FF0D223" w14:textId="77777777" w:rsidR="00B205F5" w:rsidRPr="00B205F5" w:rsidRDefault="00B205F5" w:rsidP="0017181E">
            <w:pPr>
              <w:shd w:val="clear" w:color="auto" w:fill="FFFFFF"/>
              <w:jc w:val="both"/>
              <w:rPr>
                <w:rFonts w:ascii="Times New Roman" w:eastAsia="Times New Roman" w:hAnsi="Times New Roman" w:cs="Times New Roman"/>
                <w:sz w:val="28"/>
                <w:szCs w:val="28"/>
                <w:lang w:eastAsia="ru-RU"/>
              </w:rPr>
            </w:pPr>
            <w:r w:rsidRPr="00B205F5">
              <w:rPr>
                <w:rFonts w:ascii="Times New Roman" w:eastAsia="Times New Roman" w:hAnsi="Times New Roman" w:cs="Times New Roman"/>
                <w:sz w:val="28"/>
                <w:szCs w:val="28"/>
                <w:lang w:eastAsia="ru-RU"/>
              </w:rPr>
              <w:t>-У Маши</w:t>
            </w:r>
            <w:r>
              <w:rPr>
                <w:rFonts w:ascii="Times New Roman" w:eastAsia="Times New Roman" w:hAnsi="Times New Roman" w:cs="Times New Roman"/>
                <w:sz w:val="28"/>
                <w:szCs w:val="28"/>
                <w:lang w:eastAsia="ru-RU"/>
              </w:rPr>
              <w:t xml:space="preserve"> и </w:t>
            </w:r>
            <w:proofErr w:type="gramStart"/>
            <w:r>
              <w:rPr>
                <w:rFonts w:ascii="Times New Roman" w:eastAsia="Times New Roman" w:hAnsi="Times New Roman" w:cs="Times New Roman"/>
                <w:sz w:val="28"/>
                <w:szCs w:val="28"/>
                <w:lang w:eastAsia="ru-RU"/>
              </w:rPr>
              <w:t>Юлианы  –</w:t>
            </w:r>
            <w:proofErr w:type="gramEnd"/>
            <w:r>
              <w:rPr>
                <w:rFonts w:ascii="Times New Roman" w:eastAsia="Times New Roman" w:hAnsi="Times New Roman" w:cs="Times New Roman"/>
                <w:sz w:val="28"/>
                <w:szCs w:val="28"/>
                <w:lang w:eastAsia="ru-RU"/>
              </w:rPr>
              <w:t xml:space="preserve"> сиреневое «Здравствуйте», а у Ангелины</w:t>
            </w:r>
            <w:r w:rsidRPr="00B205F5">
              <w:rPr>
                <w:rFonts w:ascii="Times New Roman" w:eastAsia="Times New Roman" w:hAnsi="Times New Roman" w:cs="Times New Roman"/>
                <w:sz w:val="28"/>
                <w:szCs w:val="28"/>
                <w:lang w:eastAsia="ru-RU"/>
              </w:rPr>
              <w:t xml:space="preserve"> зе</w:t>
            </w:r>
            <w:r>
              <w:rPr>
                <w:rFonts w:ascii="Times New Roman" w:eastAsia="Times New Roman" w:hAnsi="Times New Roman" w:cs="Times New Roman"/>
                <w:sz w:val="28"/>
                <w:szCs w:val="28"/>
                <w:lang w:eastAsia="ru-RU"/>
              </w:rPr>
              <w:t xml:space="preserve">леное «Здравствуйте», а вот Сева </w:t>
            </w:r>
            <w:r w:rsidRPr="00B205F5">
              <w:rPr>
                <w:rFonts w:ascii="Times New Roman" w:eastAsia="Times New Roman" w:hAnsi="Times New Roman" w:cs="Times New Roman"/>
                <w:sz w:val="28"/>
                <w:szCs w:val="28"/>
                <w:lang w:eastAsia="ru-RU"/>
              </w:rPr>
              <w:t xml:space="preserve"> в</w:t>
            </w:r>
            <w:r>
              <w:rPr>
                <w:rFonts w:ascii="Times New Roman" w:eastAsia="Times New Roman" w:hAnsi="Times New Roman" w:cs="Times New Roman"/>
                <w:sz w:val="28"/>
                <w:szCs w:val="28"/>
                <w:lang w:eastAsia="ru-RU"/>
              </w:rPr>
              <w:t>ыбрал голубое</w:t>
            </w:r>
            <w:r w:rsidRPr="00B205F5">
              <w:rPr>
                <w:rFonts w:ascii="Times New Roman" w:eastAsia="Times New Roman" w:hAnsi="Times New Roman" w:cs="Times New Roman"/>
                <w:sz w:val="28"/>
                <w:szCs w:val="28"/>
                <w:lang w:eastAsia="ru-RU"/>
              </w:rPr>
              <w:t xml:space="preserve"> «Здравствуйте». Как вы думаете, какое настроение несут эти цвета, отражают ли они ваше настроение? Попробуйте сейчас тембром голоса показать настроение и поздороваться с нами цветным «приветиком».</w:t>
            </w:r>
          </w:p>
          <w:p w14:paraId="14BA525F" w14:textId="77777777" w:rsidR="00116FAA" w:rsidRDefault="00B205F5" w:rsidP="0017181E">
            <w:pPr>
              <w:shd w:val="clear" w:color="auto" w:fill="FFFFFF"/>
              <w:jc w:val="both"/>
              <w:rPr>
                <w:rFonts w:ascii="Times New Roman" w:hAnsi="Times New Roman" w:cs="Times New Roman"/>
                <w:sz w:val="28"/>
                <w:szCs w:val="28"/>
              </w:rPr>
            </w:pPr>
            <w:r w:rsidRPr="00B205F5">
              <w:rPr>
                <w:rFonts w:ascii="Times New Roman" w:eastAsia="Times New Roman" w:hAnsi="Times New Roman" w:cs="Times New Roman"/>
                <w:sz w:val="28"/>
                <w:szCs w:val="28"/>
                <w:lang w:eastAsia="ru-RU"/>
              </w:rPr>
              <w:t>-Замечательно! У многих ребят цвет настроение и</w:t>
            </w:r>
            <w:r>
              <w:rPr>
                <w:rFonts w:ascii="Times New Roman" w:eastAsia="Times New Roman" w:hAnsi="Times New Roman" w:cs="Times New Roman"/>
                <w:sz w:val="28"/>
                <w:szCs w:val="28"/>
                <w:lang w:eastAsia="ru-RU"/>
              </w:rPr>
              <w:t xml:space="preserve"> звучание голоса совпадают. Это здорово. Сейчас мы попробуем с вами </w:t>
            </w:r>
            <w:proofErr w:type="spellStart"/>
            <w:r>
              <w:rPr>
                <w:rFonts w:ascii="Times New Roman" w:eastAsia="Times New Roman" w:hAnsi="Times New Roman" w:cs="Times New Roman"/>
                <w:sz w:val="28"/>
                <w:szCs w:val="28"/>
                <w:lang w:eastAsia="ru-RU"/>
              </w:rPr>
              <w:t>наросовать</w:t>
            </w:r>
            <w:proofErr w:type="spellEnd"/>
            <w:r>
              <w:rPr>
                <w:rFonts w:ascii="Times New Roman" w:eastAsia="Times New Roman" w:hAnsi="Times New Roman" w:cs="Times New Roman"/>
                <w:sz w:val="28"/>
                <w:szCs w:val="28"/>
                <w:lang w:eastAsia="ru-RU"/>
              </w:rPr>
              <w:t xml:space="preserve"> наше настроение необычными способами.</w:t>
            </w:r>
          </w:p>
        </w:tc>
        <w:tc>
          <w:tcPr>
            <w:tcW w:w="2126" w:type="dxa"/>
          </w:tcPr>
          <w:p w14:paraId="4AF6CF31" w14:textId="77777777" w:rsidR="00F82C18" w:rsidRDefault="00F82C18" w:rsidP="0017181E">
            <w:pPr>
              <w:rPr>
                <w:rFonts w:ascii="Times New Roman" w:hAnsi="Times New Roman" w:cs="Times New Roman"/>
                <w:sz w:val="28"/>
                <w:szCs w:val="28"/>
              </w:rPr>
            </w:pPr>
          </w:p>
        </w:tc>
        <w:tc>
          <w:tcPr>
            <w:tcW w:w="993" w:type="dxa"/>
          </w:tcPr>
          <w:p w14:paraId="79776BFB" w14:textId="77777777" w:rsidR="00116FAA" w:rsidRDefault="00116FAA" w:rsidP="0017181E">
            <w:pPr>
              <w:rPr>
                <w:rFonts w:ascii="Times New Roman" w:hAnsi="Times New Roman" w:cs="Times New Roman"/>
                <w:sz w:val="28"/>
                <w:szCs w:val="28"/>
              </w:rPr>
            </w:pPr>
          </w:p>
        </w:tc>
        <w:tc>
          <w:tcPr>
            <w:tcW w:w="708" w:type="dxa"/>
          </w:tcPr>
          <w:p w14:paraId="75766C93" w14:textId="77777777" w:rsidR="00116FAA" w:rsidRDefault="004E3F40" w:rsidP="0017181E">
            <w:pPr>
              <w:rPr>
                <w:rFonts w:ascii="Times New Roman" w:hAnsi="Times New Roman" w:cs="Times New Roman"/>
                <w:sz w:val="28"/>
                <w:szCs w:val="28"/>
              </w:rPr>
            </w:pPr>
            <w:r>
              <w:rPr>
                <w:rFonts w:ascii="Times New Roman" w:hAnsi="Times New Roman" w:cs="Times New Roman"/>
                <w:sz w:val="28"/>
                <w:szCs w:val="28"/>
              </w:rPr>
              <w:t>Фронтальный</w:t>
            </w:r>
          </w:p>
        </w:tc>
        <w:tc>
          <w:tcPr>
            <w:tcW w:w="1560" w:type="dxa"/>
          </w:tcPr>
          <w:p w14:paraId="5B302EEC" w14:textId="77777777" w:rsidR="00116FAA" w:rsidRDefault="002E3512" w:rsidP="0017181E">
            <w:pPr>
              <w:rPr>
                <w:rFonts w:ascii="Times New Roman" w:hAnsi="Times New Roman" w:cs="Times New Roman"/>
                <w:sz w:val="28"/>
                <w:szCs w:val="28"/>
              </w:rPr>
            </w:pPr>
            <w:r>
              <w:rPr>
                <w:rFonts w:ascii="Times New Roman" w:hAnsi="Times New Roman" w:cs="Times New Roman"/>
                <w:sz w:val="28"/>
                <w:szCs w:val="28"/>
              </w:rPr>
              <w:t>Создание психологического настроя</w:t>
            </w:r>
            <w:r w:rsidR="0036779C">
              <w:rPr>
                <w:rFonts w:ascii="Times New Roman" w:hAnsi="Times New Roman" w:cs="Times New Roman"/>
                <w:sz w:val="28"/>
                <w:szCs w:val="28"/>
              </w:rPr>
              <w:t xml:space="preserve">, мотивация к </w:t>
            </w:r>
            <w:proofErr w:type="gramStart"/>
            <w:r w:rsidR="0036779C">
              <w:rPr>
                <w:rFonts w:ascii="Times New Roman" w:hAnsi="Times New Roman" w:cs="Times New Roman"/>
                <w:sz w:val="28"/>
                <w:szCs w:val="28"/>
              </w:rPr>
              <w:t xml:space="preserve">продуктивной </w:t>
            </w:r>
            <w:r w:rsidR="00B04583">
              <w:rPr>
                <w:rFonts w:ascii="Times New Roman" w:hAnsi="Times New Roman" w:cs="Times New Roman"/>
                <w:sz w:val="28"/>
                <w:szCs w:val="28"/>
              </w:rPr>
              <w:t xml:space="preserve"> деятельности</w:t>
            </w:r>
            <w:proofErr w:type="gramEnd"/>
          </w:p>
        </w:tc>
      </w:tr>
      <w:tr w:rsidR="004F28AA" w14:paraId="30D82005" w14:textId="77777777" w:rsidTr="0056100C">
        <w:tc>
          <w:tcPr>
            <w:tcW w:w="1277" w:type="dxa"/>
          </w:tcPr>
          <w:p w14:paraId="2460C69F" w14:textId="77777777" w:rsidR="00116FAA" w:rsidRDefault="004E3F40" w:rsidP="0017181E">
            <w:pPr>
              <w:rPr>
                <w:rFonts w:ascii="Times New Roman" w:hAnsi="Times New Roman" w:cs="Times New Roman"/>
                <w:sz w:val="28"/>
                <w:szCs w:val="28"/>
              </w:rPr>
            </w:pPr>
            <w:r>
              <w:rPr>
                <w:rFonts w:ascii="Times New Roman" w:hAnsi="Times New Roman" w:cs="Times New Roman"/>
                <w:sz w:val="28"/>
                <w:szCs w:val="28"/>
              </w:rPr>
              <w:t>2.</w:t>
            </w:r>
            <w:proofErr w:type="gramStart"/>
            <w:r>
              <w:rPr>
                <w:rFonts w:ascii="Times New Roman" w:hAnsi="Times New Roman" w:cs="Times New Roman"/>
                <w:sz w:val="28"/>
                <w:szCs w:val="28"/>
              </w:rPr>
              <w:t>Сообщение  темы</w:t>
            </w:r>
            <w:proofErr w:type="gramEnd"/>
            <w:r>
              <w:rPr>
                <w:rFonts w:ascii="Times New Roman" w:hAnsi="Times New Roman" w:cs="Times New Roman"/>
                <w:sz w:val="28"/>
                <w:szCs w:val="28"/>
              </w:rPr>
              <w:t xml:space="preserve">  занятия</w:t>
            </w:r>
            <w:r w:rsidR="00A6606B">
              <w:rPr>
                <w:rFonts w:ascii="Times New Roman" w:hAnsi="Times New Roman" w:cs="Times New Roman"/>
                <w:sz w:val="28"/>
                <w:szCs w:val="28"/>
              </w:rPr>
              <w:t>.</w:t>
            </w:r>
          </w:p>
          <w:p w14:paraId="2FB0978E" w14:textId="77777777" w:rsidR="00A6606B" w:rsidRDefault="00A6606B" w:rsidP="0017181E">
            <w:pPr>
              <w:rPr>
                <w:rFonts w:ascii="Times New Roman" w:hAnsi="Times New Roman" w:cs="Times New Roman"/>
                <w:sz w:val="28"/>
                <w:szCs w:val="28"/>
              </w:rPr>
            </w:pPr>
          </w:p>
          <w:p w14:paraId="24B2FB9A" w14:textId="77777777" w:rsidR="00006F91" w:rsidRDefault="00006F91" w:rsidP="0017181E">
            <w:pPr>
              <w:rPr>
                <w:rFonts w:ascii="Times New Roman" w:hAnsi="Times New Roman" w:cs="Times New Roman"/>
                <w:sz w:val="28"/>
                <w:szCs w:val="28"/>
              </w:rPr>
            </w:pPr>
          </w:p>
          <w:p w14:paraId="016B14B2" w14:textId="77777777" w:rsidR="00006F91" w:rsidRDefault="00006F91" w:rsidP="0017181E">
            <w:pPr>
              <w:rPr>
                <w:rFonts w:ascii="Times New Roman" w:hAnsi="Times New Roman" w:cs="Times New Roman"/>
                <w:sz w:val="28"/>
                <w:szCs w:val="28"/>
              </w:rPr>
            </w:pPr>
          </w:p>
          <w:p w14:paraId="0405AAAA" w14:textId="77777777" w:rsidR="00006F91" w:rsidRDefault="00006F91" w:rsidP="0017181E">
            <w:pPr>
              <w:rPr>
                <w:rFonts w:ascii="Times New Roman" w:hAnsi="Times New Roman" w:cs="Times New Roman"/>
                <w:sz w:val="28"/>
                <w:szCs w:val="28"/>
              </w:rPr>
            </w:pPr>
          </w:p>
          <w:p w14:paraId="6870DF7F" w14:textId="77777777" w:rsidR="00006F91" w:rsidRDefault="00006F91" w:rsidP="0017181E">
            <w:pPr>
              <w:rPr>
                <w:rFonts w:ascii="Times New Roman" w:hAnsi="Times New Roman" w:cs="Times New Roman"/>
                <w:sz w:val="28"/>
                <w:szCs w:val="28"/>
              </w:rPr>
            </w:pPr>
          </w:p>
          <w:p w14:paraId="4D3B0920" w14:textId="77777777" w:rsidR="00006F91" w:rsidRDefault="00006F91" w:rsidP="0017181E">
            <w:pPr>
              <w:rPr>
                <w:rFonts w:ascii="Times New Roman" w:hAnsi="Times New Roman" w:cs="Times New Roman"/>
                <w:sz w:val="28"/>
                <w:szCs w:val="28"/>
              </w:rPr>
            </w:pPr>
          </w:p>
          <w:p w14:paraId="6CD9E01F" w14:textId="77777777" w:rsidR="00006F91" w:rsidRDefault="00006F91" w:rsidP="0017181E">
            <w:pPr>
              <w:rPr>
                <w:rFonts w:ascii="Times New Roman" w:hAnsi="Times New Roman" w:cs="Times New Roman"/>
                <w:sz w:val="28"/>
                <w:szCs w:val="28"/>
              </w:rPr>
            </w:pPr>
          </w:p>
          <w:p w14:paraId="7D77FABF" w14:textId="77777777" w:rsidR="00006F91" w:rsidRDefault="00006F91" w:rsidP="0017181E">
            <w:pPr>
              <w:rPr>
                <w:rFonts w:ascii="Times New Roman" w:hAnsi="Times New Roman" w:cs="Times New Roman"/>
                <w:sz w:val="28"/>
                <w:szCs w:val="28"/>
              </w:rPr>
            </w:pPr>
          </w:p>
          <w:p w14:paraId="7EDB6A64" w14:textId="77777777" w:rsidR="00006F91" w:rsidRDefault="00006F91" w:rsidP="0017181E">
            <w:pPr>
              <w:rPr>
                <w:rFonts w:ascii="Times New Roman" w:hAnsi="Times New Roman" w:cs="Times New Roman"/>
                <w:sz w:val="28"/>
                <w:szCs w:val="28"/>
              </w:rPr>
            </w:pPr>
          </w:p>
          <w:p w14:paraId="428D8C05" w14:textId="77777777" w:rsidR="00006F91" w:rsidRDefault="00006F91" w:rsidP="0017181E">
            <w:pPr>
              <w:rPr>
                <w:rFonts w:ascii="Times New Roman" w:hAnsi="Times New Roman" w:cs="Times New Roman"/>
                <w:sz w:val="28"/>
                <w:szCs w:val="28"/>
              </w:rPr>
            </w:pPr>
          </w:p>
          <w:p w14:paraId="4B4161E0" w14:textId="77777777" w:rsidR="00006F91" w:rsidRDefault="00006F91" w:rsidP="0017181E">
            <w:pPr>
              <w:rPr>
                <w:rFonts w:ascii="Times New Roman" w:hAnsi="Times New Roman" w:cs="Times New Roman"/>
                <w:sz w:val="28"/>
                <w:szCs w:val="28"/>
              </w:rPr>
            </w:pPr>
          </w:p>
        </w:tc>
        <w:tc>
          <w:tcPr>
            <w:tcW w:w="992" w:type="dxa"/>
          </w:tcPr>
          <w:p w14:paraId="2654A1D9" w14:textId="77777777" w:rsidR="00116FAA" w:rsidRDefault="004E3F40" w:rsidP="0017181E">
            <w:pPr>
              <w:rPr>
                <w:rFonts w:ascii="Times New Roman" w:hAnsi="Times New Roman" w:cs="Times New Roman"/>
                <w:sz w:val="28"/>
                <w:szCs w:val="28"/>
              </w:rPr>
            </w:pPr>
            <w:proofErr w:type="gramStart"/>
            <w:r>
              <w:rPr>
                <w:rFonts w:ascii="Times New Roman" w:hAnsi="Times New Roman" w:cs="Times New Roman"/>
                <w:sz w:val="28"/>
                <w:szCs w:val="28"/>
              </w:rPr>
              <w:lastRenderedPageBreak/>
              <w:t>Словесный,  наглядный</w:t>
            </w:r>
            <w:proofErr w:type="gramEnd"/>
            <w:r>
              <w:rPr>
                <w:rFonts w:ascii="Times New Roman" w:hAnsi="Times New Roman" w:cs="Times New Roman"/>
                <w:sz w:val="28"/>
                <w:szCs w:val="28"/>
              </w:rPr>
              <w:t>, позна</w:t>
            </w:r>
            <w:r>
              <w:rPr>
                <w:rFonts w:ascii="Times New Roman" w:hAnsi="Times New Roman" w:cs="Times New Roman"/>
                <w:sz w:val="28"/>
                <w:szCs w:val="28"/>
              </w:rPr>
              <w:lastRenderedPageBreak/>
              <w:t>вательный</w:t>
            </w:r>
            <w:r w:rsidR="001727F2">
              <w:rPr>
                <w:rFonts w:ascii="Times New Roman" w:hAnsi="Times New Roman" w:cs="Times New Roman"/>
                <w:sz w:val="28"/>
                <w:szCs w:val="28"/>
              </w:rPr>
              <w:t>, практический</w:t>
            </w:r>
          </w:p>
        </w:tc>
        <w:tc>
          <w:tcPr>
            <w:tcW w:w="7938" w:type="dxa"/>
          </w:tcPr>
          <w:p w14:paraId="17D1C2A6" w14:textId="77777777" w:rsidR="0056100C" w:rsidRPr="0056100C" w:rsidRDefault="0056100C" w:rsidP="0017181E">
            <w:pPr>
              <w:shd w:val="clear" w:color="auto" w:fill="FFFFFF"/>
              <w:jc w:val="both"/>
              <w:rPr>
                <w:rFonts w:ascii="Times New Roman" w:eastAsia="Times New Roman" w:hAnsi="Times New Roman" w:cs="Times New Roman"/>
                <w:b/>
                <w:sz w:val="28"/>
                <w:szCs w:val="28"/>
                <w:u w:val="single"/>
                <w:lang w:eastAsia="ru-RU"/>
              </w:rPr>
            </w:pPr>
            <w:r w:rsidRPr="0056100C">
              <w:rPr>
                <w:rFonts w:ascii="Times New Roman" w:eastAsia="Times New Roman" w:hAnsi="Times New Roman" w:cs="Times New Roman"/>
                <w:b/>
                <w:sz w:val="28"/>
                <w:szCs w:val="28"/>
                <w:u w:val="single"/>
                <w:lang w:eastAsia="ru-RU"/>
              </w:rPr>
              <w:lastRenderedPageBreak/>
              <w:t>Слайд 1</w:t>
            </w:r>
          </w:p>
          <w:p w14:paraId="65251259" w14:textId="77777777" w:rsidR="0056100C" w:rsidRDefault="0056100C" w:rsidP="0017181E">
            <w:pPr>
              <w:shd w:val="clear" w:color="auto" w:fill="FFFFFF"/>
              <w:jc w:val="both"/>
              <w:rPr>
                <w:rFonts w:ascii="Times New Roman" w:eastAsia="Times New Roman" w:hAnsi="Times New Roman" w:cs="Times New Roman"/>
                <w:b/>
                <w:sz w:val="28"/>
                <w:szCs w:val="28"/>
                <w:u w:val="single"/>
                <w:lang w:eastAsia="ru-RU"/>
              </w:rPr>
            </w:pPr>
            <w:r w:rsidRPr="0056100C">
              <w:rPr>
                <w:rFonts w:ascii="Times New Roman" w:eastAsia="Times New Roman" w:hAnsi="Times New Roman" w:cs="Times New Roman"/>
                <w:b/>
                <w:sz w:val="28"/>
                <w:szCs w:val="28"/>
                <w:u w:val="single"/>
                <w:lang w:eastAsia="ru-RU"/>
              </w:rPr>
              <w:t>«</w:t>
            </w:r>
            <w:proofErr w:type="spellStart"/>
            <w:r w:rsidRPr="0056100C">
              <w:rPr>
                <w:rFonts w:ascii="Times New Roman" w:eastAsia="Times New Roman" w:hAnsi="Times New Roman" w:cs="Times New Roman"/>
                <w:b/>
                <w:sz w:val="28"/>
                <w:szCs w:val="28"/>
                <w:u w:val="single"/>
                <w:lang w:eastAsia="ru-RU"/>
              </w:rPr>
              <w:t>Изотерапия</w:t>
            </w:r>
            <w:proofErr w:type="spellEnd"/>
            <w:r w:rsidRPr="0056100C">
              <w:rPr>
                <w:rFonts w:ascii="Times New Roman" w:eastAsia="Times New Roman" w:hAnsi="Times New Roman" w:cs="Times New Roman"/>
                <w:b/>
                <w:sz w:val="28"/>
                <w:szCs w:val="28"/>
                <w:u w:val="single"/>
                <w:lang w:eastAsia="ru-RU"/>
              </w:rPr>
              <w:t xml:space="preserve"> и ее возможности в работе с детьми дошкольного возраста»</w:t>
            </w:r>
          </w:p>
          <w:p w14:paraId="5A3DDB70" w14:textId="77777777" w:rsidR="0056100C" w:rsidRDefault="0056100C" w:rsidP="0017181E">
            <w:pPr>
              <w:shd w:val="clear" w:color="auto" w:fill="FFFFFF"/>
              <w:jc w:val="both"/>
              <w:rPr>
                <w:rFonts w:ascii="Times New Roman" w:eastAsia="Times New Roman" w:hAnsi="Times New Roman" w:cs="Times New Roman"/>
                <w:b/>
                <w:sz w:val="28"/>
                <w:szCs w:val="28"/>
                <w:u w:val="single"/>
                <w:lang w:eastAsia="ru-RU"/>
              </w:rPr>
            </w:pPr>
          </w:p>
          <w:p w14:paraId="1218423D" w14:textId="77777777" w:rsidR="0056100C" w:rsidRDefault="0056100C" w:rsidP="0017181E">
            <w:pPr>
              <w:shd w:val="clear" w:color="auto" w:fill="FFFFFF"/>
              <w:jc w:val="both"/>
              <w:rPr>
                <w:rFonts w:ascii="Times New Roman" w:eastAsia="Times New Roman" w:hAnsi="Times New Roman" w:cs="Times New Roman"/>
                <w:b/>
                <w:sz w:val="28"/>
                <w:szCs w:val="28"/>
                <w:u w:val="single"/>
                <w:lang w:eastAsia="ru-RU"/>
              </w:rPr>
            </w:pPr>
          </w:p>
          <w:p w14:paraId="47B1DCE0" w14:textId="77777777" w:rsidR="0056100C" w:rsidRDefault="0056100C" w:rsidP="0017181E">
            <w:pPr>
              <w:shd w:val="clear" w:color="auto" w:fill="FFFFFF"/>
              <w:jc w:val="both"/>
              <w:rPr>
                <w:rFonts w:ascii="Times New Roman" w:eastAsia="Times New Roman" w:hAnsi="Times New Roman" w:cs="Times New Roman"/>
                <w:b/>
                <w:sz w:val="28"/>
                <w:szCs w:val="28"/>
                <w:u w:val="single"/>
                <w:lang w:eastAsia="ru-RU"/>
              </w:rPr>
            </w:pPr>
          </w:p>
          <w:p w14:paraId="0D73587E" w14:textId="77777777" w:rsidR="002E3512" w:rsidRDefault="002E3512" w:rsidP="0017181E">
            <w:pPr>
              <w:shd w:val="clear" w:color="auto" w:fill="FFFFFF"/>
              <w:jc w:val="both"/>
              <w:rPr>
                <w:rFonts w:ascii="Times New Roman" w:hAnsi="Times New Roman" w:cs="Times New Roman"/>
                <w:sz w:val="28"/>
                <w:szCs w:val="28"/>
              </w:rPr>
            </w:pPr>
          </w:p>
        </w:tc>
        <w:tc>
          <w:tcPr>
            <w:tcW w:w="2126" w:type="dxa"/>
          </w:tcPr>
          <w:p w14:paraId="1D168875" w14:textId="77777777" w:rsidR="002E3512" w:rsidRDefault="001727F2" w:rsidP="0017181E">
            <w:pPr>
              <w:rPr>
                <w:rFonts w:ascii="Times New Roman" w:hAnsi="Times New Roman" w:cs="Times New Roman"/>
                <w:sz w:val="28"/>
                <w:szCs w:val="28"/>
              </w:rPr>
            </w:pPr>
            <w:r>
              <w:rPr>
                <w:rFonts w:ascii="Times New Roman" w:hAnsi="Times New Roman" w:cs="Times New Roman"/>
                <w:sz w:val="28"/>
                <w:szCs w:val="28"/>
              </w:rPr>
              <w:lastRenderedPageBreak/>
              <w:t xml:space="preserve">Сюрпризный момент: появление </w:t>
            </w:r>
            <w:r w:rsidR="00B205F5">
              <w:rPr>
                <w:rFonts w:ascii="Times New Roman" w:hAnsi="Times New Roman" w:cs="Times New Roman"/>
                <w:sz w:val="28"/>
                <w:szCs w:val="28"/>
              </w:rPr>
              <w:t>бабочек</w:t>
            </w:r>
          </w:p>
          <w:p w14:paraId="047DAA34" w14:textId="77777777" w:rsidR="00DC124D" w:rsidRDefault="00DC124D" w:rsidP="0017181E">
            <w:pPr>
              <w:rPr>
                <w:rFonts w:ascii="Times New Roman" w:hAnsi="Times New Roman" w:cs="Times New Roman"/>
                <w:sz w:val="28"/>
                <w:szCs w:val="28"/>
              </w:rPr>
            </w:pPr>
          </w:p>
          <w:p w14:paraId="63F73B1F" w14:textId="77777777" w:rsidR="00DB23C7" w:rsidRDefault="00DB23C7" w:rsidP="0017181E">
            <w:pPr>
              <w:rPr>
                <w:rFonts w:ascii="Times New Roman" w:hAnsi="Times New Roman" w:cs="Times New Roman"/>
                <w:sz w:val="28"/>
                <w:szCs w:val="28"/>
              </w:rPr>
            </w:pPr>
          </w:p>
        </w:tc>
        <w:tc>
          <w:tcPr>
            <w:tcW w:w="993" w:type="dxa"/>
          </w:tcPr>
          <w:p w14:paraId="1EA3F0E0" w14:textId="77777777" w:rsidR="00C165CA" w:rsidRDefault="00006F91" w:rsidP="0017181E">
            <w:pPr>
              <w:rPr>
                <w:rFonts w:ascii="Times New Roman" w:hAnsi="Times New Roman" w:cs="Times New Roman"/>
                <w:sz w:val="28"/>
                <w:szCs w:val="28"/>
              </w:rPr>
            </w:pPr>
            <w:r>
              <w:rPr>
                <w:rFonts w:ascii="Times New Roman" w:hAnsi="Times New Roman" w:cs="Times New Roman"/>
                <w:sz w:val="28"/>
                <w:szCs w:val="28"/>
              </w:rPr>
              <w:lastRenderedPageBreak/>
              <w:t xml:space="preserve">Доска, </w:t>
            </w:r>
            <w:r w:rsidR="00C165CA">
              <w:rPr>
                <w:rFonts w:ascii="Times New Roman" w:hAnsi="Times New Roman" w:cs="Times New Roman"/>
                <w:sz w:val="28"/>
                <w:szCs w:val="28"/>
              </w:rPr>
              <w:t>экран,</w:t>
            </w:r>
          </w:p>
          <w:p w14:paraId="125C8856" w14:textId="77777777" w:rsidR="00116FAA" w:rsidRDefault="00B205F5" w:rsidP="0017181E">
            <w:pPr>
              <w:rPr>
                <w:rFonts w:ascii="Times New Roman" w:hAnsi="Times New Roman" w:cs="Times New Roman"/>
                <w:sz w:val="28"/>
                <w:szCs w:val="28"/>
              </w:rPr>
            </w:pPr>
            <w:r>
              <w:rPr>
                <w:rFonts w:ascii="Times New Roman" w:hAnsi="Times New Roman" w:cs="Times New Roman"/>
                <w:sz w:val="28"/>
                <w:szCs w:val="28"/>
              </w:rPr>
              <w:t>картинки</w:t>
            </w:r>
          </w:p>
        </w:tc>
        <w:tc>
          <w:tcPr>
            <w:tcW w:w="708" w:type="dxa"/>
          </w:tcPr>
          <w:p w14:paraId="02E6FF3F" w14:textId="77777777" w:rsidR="00116FAA" w:rsidRDefault="00006F91" w:rsidP="0017181E">
            <w:pPr>
              <w:rPr>
                <w:rFonts w:ascii="Times New Roman" w:hAnsi="Times New Roman" w:cs="Times New Roman"/>
                <w:sz w:val="28"/>
                <w:szCs w:val="28"/>
              </w:rPr>
            </w:pPr>
            <w:r>
              <w:rPr>
                <w:rFonts w:ascii="Times New Roman" w:hAnsi="Times New Roman" w:cs="Times New Roman"/>
                <w:sz w:val="28"/>
                <w:szCs w:val="28"/>
              </w:rPr>
              <w:t>Фронтальный</w:t>
            </w:r>
          </w:p>
        </w:tc>
        <w:tc>
          <w:tcPr>
            <w:tcW w:w="1560" w:type="dxa"/>
          </w:tcPr>
          <w:p w14:paraId="72DAC99C" w14:textId="77777777" w:rsidR="00116FAA" w:rsidRDefault="00006F91" w:rsidP="0017181E">
            <w:pPr>
              <w:rPr>
                <w:rFonts w:ascii="Times New Roman" w:hAnsi="Times New Roman" w:cs="Times New Roman"/>
                <w:sz w:val="28"/>
                <w:szCs w:val="28"/>
              </w:rPr>
            </w:pPr>
            <w:r>
              <w:rPr>
                <w:rFonts w:ascii="Times New Roman" w:hAnsi="Times New Roman" w:cs="Times New Roman"/>
                <w:sz w:val="28"/>
                <w:szCs w:val="28"/>
              </w:rPr>
              <w:t>Целевая установка</w:t>
            </w:r>
          </w:p>
          <w:p w14:paraId="4E754894" w14:textId="77777777" w:rsidR="002E3512" w:rsidRDefault="0056100C" w:rsidP="0017181E">
            <w:pPr>
              <w:rPr>
                <w:rFonts w:ascii="Times New Roman" w:hAnsi="Times New Roman" w:cs="Times New Roman"/>
                <w:sz w:val="28"/>
                <w:szCs w:val="28"/>
              </w:rPr>
            </w:pPr>
            <w:r>
              <w:rPr>
                <w:rFonts w:ascii="Times New Roman" w:hAnsi="Times New Roman" w:cs="Times New Roman"/>
                <w:sz w:val="28"/>
                <w:szCs w:val="28"/>
              </w:rPr>
              <w:t xml:space="preserve">Активация знаний о цветах и </w:t>
            </w:r>
            <w:r>
              <w:rPr>
                <w:rFonts w:ascii="Times New Roman" w:hAnsi="Times New Roman" w:cs="Times New Roman"/>
                <w:sz w:val="28"/>
                <w:szCs w:val="28"/>
              </w:rPr>
              <w:lastRenderedPageBreak/>
              <w:t>цвете.</w:t>
            </w:r>
          </w:p>
          <w:p w14:paraId="046E3DB2" w14:textId="77777777" w:rsidR="0056100C" w:rsidRDefault="00DB23C7" w:rsidP="0017181E">
            <w:pPr>
              <w:rPr>
                <w:rFonts w:ascii="Times New Roman" w:hAnsi="Times New Roman" w:cs="Times New Roman"/>
                <w:sz w:val="28"/>
                <w:szCs w:val="28"/>
              </w:rPr>
            </w:pPr>
            <w:r>
              <w:rPr>
                <w:rFonts w:ascii="Times New Roman" w:hAnsi="Times New Roman" w:cs="Times New Roman"/>
                <w:sz w:val="28"/>
                <w:szCs w:val="28"/>
              </w:rPr>
              <w:t>Закрепляется умение соотносить</w:t>
            </w:r>
          </w:p>
          <w:p w14:paraId="144186AC" w14:textId="77777777" w:rsidR="00305DEC" w:rsidRDefault="0056100C" w:rsidP="0017181E">
            <w:pPr>
              <w:rPr>
                <w:rFonts w:ascii="Times New Roman" w:hAnsi="Times New Roman" w:cs="Times New Roman"/>
                <w:sz w:val="28"/>
                <w:szCs w:val="28"/>
              </w:rPr>
            </w:pPr>
            <w:r>
              <w:rPr>
                <w:rFonts w:ascii="Times New Roman" w:hAnsi="Times New Roman" w:cs="Times New Roman"/>
                <w:sz w:val="28"/>
                <w:szCs w:val="28"/>
              </w:rPr>
              <w:t xml:space="preserve">выбор сюжета </w:t>
            </w:r>
            <w:proofErr w:type="gramStart"/>
            <w:r>
              <w:rPr>
                <w:rFonts w:ascii="Times New Roman" w:hAnsi="Times New Roman" w:cs="Times New Roman"/>
                <w:sz w:val="28"/>
                <w:szCs w:val="28"/>
              </w:rPr>
              <w:t>и  цвета</w:t>
            </w:r>
            <w:proofErr w:type="gramEnd"/>
            <w:r>
              <w:rPr>
                <w:rFonts w:ascii="Times New Roman" w:hAnsi="Times New Roman" w:cs="Times New Roman"/>
                <w:sz w:val="28"/>
                <w:szCs w:val="28"/>
              </w:rPr>
              <w:t>.</w:t>
            </w:r>
            <w:r w:rsidR="00DB23C7">
              <w:rPr>
                <w:rFonts w:ascii="Times New Roman" w:hAnsi="Times New Roman" w:cs="Times New Roman"/>
                <w:sz w:val="28"/>
                <w:szCs w:val="28"/>
              </w:rPr>
              <w:t xml:space="preserve"> </w:t>
            </w:r>
            <w:r w:rsidR="00305DEC">
              <w:rPr>
                <w:rFonts w:ascii="Times New Roman" w:hAnsi="Times New Roman" w:cs="Times New Roman"/>
                <w:sz w:val="28"/>
                <w:szCs w:val="28"/>
              </w:rPr>
              <w:t xml:space="preserve">Умение различать </w:t>
            </w:r>
            <w:r>
              <w:rPr>
                <w:rFonts w:ascii="Times New Roman" w:hAnsi="Times New Roman" w:cs="Times New Roman"/>
                <w:sz w:val="28"/>
                <w:szCs w:val="28"/>
              </w:rPr>
              <w:t>цвета, формы и соотносить размеры.</w:t>
            </w:r>
          </w:p>
        </w:tc>
      </w:tr>
      <w:tr w:rsidR="004F28AA" w14:paraId="1F7BCBF6" w14:textId="77777777" w:rsidTr="0056100C">
        <w:tc>
          <w:tcPr>
            <w:tcW w:w="1277" w:type="dxa"/>
          </w:tcPr>
          <w:p w14:paraId="6E5127BF" w14:textId="77777777" w:rsidR="00A6606B" w:rsidRDefault="002D13E0" w:rsidP="0017181E">
            <w:pPr>
              <w:rPr>
                <w:rFonts w:ascii="Times New Roman" w:hAnsi="Times New Roman" w:cs="Times New Roman"/>
                <w:sz w:val="28"/>
                <w:szCs w:val="28"/>
              </w:rPr>
            </w:pPr>
            <w:r>
              <w:rPr>
                <w:rFonts w:ascii="Times New Roman" w:hAnsi="Times New Roman" w:cs="Times New Roman"/>
                <w:sz w:val="28"/>
                <w:szCs w:val="28"/>
              </w:rPr>
              <w:lastRenderedPageBreak/>
              <w:t>3.</w:t>
            </w:r>
          </w:p>
          <w:p w14:paraId="3A6EB29D" w14:textId="77777777" w:rsidR="00F13892" w:rsidRDefault="00F13892" w:rsidP="0017181E">
            <w:pPr>
              <w:rPr>
                <w:rFonts w:ascii="Times New Roman" w:hAnsi="Times New Roman" w:cs="Times New Roman"/>
                <w:sz w:val="28"/>
                <w:szCs w:val="28"/>
              </w:rPr>
            </w:pPr>
          </w:p>
          <w:p w14:paraId="43C6FDFD" w14:textId="77777777" w:rsidR="00F13892" w:rsidRDefault="00F13892" w:rsidP="0017181E">
            <w:pPr>
              <w:rPr>
                <w:rFonts w:ascii="Times New Roman" w:hAnsi="Times New Roman" w:cs="Times New Roman"/>
                <w:sz w:val="28"/>
                <w:szCs w:val="28"/>
              </w:rPr>
            </w:pPr>
          </w:p>
        </w:tc>
        <w:tc>
          <w:tcPr>
            <w:tcW w:w="992" w:type="dxa"/>
          </w:tcPr>
          <w:p w14:paraId="440A9B4A" w14:textId="77777777" w:rsidR="00A6606B" w:rsidRPr="0056100C" w:rsidRDefault="002D13E0" w:rsidP="0017181E">
            <w:pPr>
              <w:rPr>
                <w:rFonts w:ascii="Times New Roman" w:hAnsi="Times New Roman" w:cs="Times New Roman"/>
                <w:sz w:val="28"/>
                <w:szCs w:val="28"/>
              </w:rPr>
            </w:pPr>
            <w:r w:rsidRPr="0056100C">
              <w:rPr>
                <w:rFonts w:ascii="Times New Roman" w:hAnsi="Times New Roman" w:cs="Times New Roman"/>
                <w:sz w:val="28"/>
                <w:szCs w:val="28"/>
              </w:rPr>
              <w:t>Словесный, практический</w:t>
            </w:r>
          </w:p>
        </w:tc>
        <w:tc>
          <w:tcPr>
            <w:tcW w:w="7938" w:type="dxa"/>
          </w:tcPr>
          <w:p w14:paraId="65F4518E" w14:textId="77777777" w:rsidR="0056100C" w:rsidRPr="0056100C" w:rsidRDefault="0056100C" w:rsidP="0017181E">
            <w:pPr>
              <w:pStyle w:val="1"/>
              <w:jc w:val="both"/>
              <w:outlineLvl w:val="0"/>
              <w:rPr>
                <w:rFonts w:ascii="Times New Roman" w:hAnsi="Times New Roman" w:cs="Times New Roman"/>
                <w:color w:val="auto"/>
              </w:rPr>
            </w:pPr>
            <w:r w:rsidRPr="0056100C">
              <w:rPr>
                <w:rFonts w:ascii="Times New Roman" w:hAnsi="Times New Roman" w:cs="Times New Roman"/>
                <w:color w:val="auto"/>
              </w:rPr>
              <w:t>Слайд 2</w:t>
            </w:r>
          </w:p>
          <w:p w14:paraId="68E98F19" w14:textId="77777777" w:rsidR="00A6606B" w:rsidRPr="0056100C" w:rsidRDefault="0056100C" w:rsidP="0017181E">
            <w:pPr>
              <w:pStyle w:val="1"/>
              <w:spacing w:before="0"/>
              <w:jc w:val="both"/>
              <w:outlineLvl w:val="0"/>
              <w:rPr>
                <w:rFonts w:ascii="Times New Roman" w:hAnsi="Times New Roman" w:cs="Times New Roman"/>
                <w:b w:val="0"/>
                <w:color w:val="auto"/>
              </w:rPr>
            </w:pPr>
            <w:r w:rsidRPr="0056100C">
              <w:rPr>
                <w:rFonts w:ascii="Times New Roman" w:hAnsi="Times New Roman" w:cs="Times New Roman"/>
                <w:b w:val="0"/>
                <w:color w:val="auto"/>
              </w:rPr>
              <w:t>«Истоки творческих способностей и дарований детей на кончиках пальцев. От пальцев, образно говоря, идут тончайшие ручейки, которые питают источник творческой мысли. Другими словами: чем больше мастерства в детской ладошке, тем умнее ребенок». Сухомлинский В.А.</w:t>
            </w:r>
          </w:p>
        </w:tc>
        <w:tc>
          <w:tcPr>
            <w:tcW w:w="2126" w:type="dxa"/>
          </w:tcPr>
          <w:p w14:paraId="63239C1B" w14:textId="77777777" w:rsidR="00A6606B" w:rsidRPr="00DB23C7" w:rsidRDefault="009A1B81" w:rsidP="0017181E">
            <w:pPr>
              <w:shd w:val="clear" w:color="auto" w:fill="FFFFFF"/>
              <w:jc w:val="both"/>
              <w:rPr>
                <w:rFonts w:ascii="Times New Roman" w:eastAsia="Times New Roman" w:hAnsi="Times New Roman" w:cs="Times New Roman"/>
                <w:sz w:val="28"/>
                <w:szCs w:val="28"/>
                <w:lang w:eastAsia="ru-RU"/>
              </w:rPr>
            </w:pPr>
            <w:r w:rsidRPr="00DB23C7">
              <w:rPr>
                <w:rFonts w:ascii="Times New Roman" w:eastAsia="Times New Roman" w:hAnsi="Times New Roman" w:cs="Times New Roman"/>
                <w:sz w:val="28"/>
                <w:szCs w:val="28"/>
                <w:lang w:eastAsia="ru-RU"/>
              </w:rPr>
              <w:t>Развитие ассоциативного мышления</w:t>
            </w:r>
          </w:p>
          <w:p w14:paraId="68289278" w14:textId="77777777" w:rsidR="000E09F7" w:rsidRPr="00DB23C7" w:rsidRDefault="000E09F7" w:rsidP="0017181E">
            <w:pPr>
              <w:shd w:val="clear" w:color="auto" w:fill="FFFFFF"/>
              <w:jc w:val="both"/>
              <w:rPr>
                <w:rFonts w:ascii="Times New Roman" w:hAnsi="Times New Roman" w:cs="Times New Roman"/>
                <w:sz w:val="28"/>
                <w:szCs w:val="28"/>
              </w:rPr>
            </w:pPr>
            <w:r w:rsidRPr="00DB23C7">
              <w:rPr>
                <w:rFonts w:ascii="Times New Roman" w:eastAsia="Times New Roman" w:hAnsi="Times New Roman" w:cs="Times New Roman"/>
                <w:sz w:val="28"/>
                <w:szCs w:val="28"/>
                <w:lang w:eastAsia="ru-RU"/>
              </w:rPr>
              <w:t>Развитие графических навыков</w:t>
            </w:r>
          </w:p>
          <w:p w14:paraId="7787FD8D" w14:textId="77777777" w:rsidR="00515DBE" w:rsidRDefault="00515DBE" w:rsidP="0017181E">
            <w:pPr>
              <w:shd w:val="clear" w:color="auto" w:fill="FFFFFF"/>
              <w:jc w:val="both"/>
              <w:rPr>
                <w:rFonts w:ascii="Times New Roman" w:hAnsi="Times New Roman" w:cs="Times New Roman"/>
                <w:sz w:val="28"/>
                <w:szCs w:val="28"/>
              </w:rPr>
            </w:pPr>
          </w:p>
          <w:p w14:paraId="37170302" w14:textId="77777777" w:rsidR="00515DBE" w:rsidRDefault="00515DBE" w:rsidP="0017181E">
            <w:pPr>
              <w:shd w:val="clear" w:color="auto" w:fill="FFFFFF"/>
              <w:jc w:val="both"/>
              <w:rPr>
                <w:rFonts w:ascii="Times New Roman" w:hAnsi="Times New Roman" w:cs="Times New Roman"/>
                <w:sz w:val="28"/>
                <w:szCs w:val="28"/>
              </w:rPr>
            </w:pPr>
          </w:p>
          <w:p w14:paraId="08DB3614" w14:textId="77777777" w:rsidR="000E09F7" w:rsidRDefault="00515DBE" w:rsidP="0017181E">
            <w:pPr>
              <w:shd w:val="clear" w:color="auto" w:fill="FFFFFF"/>
              <w:jc w:val="both"/>
              <w:rPr>
                <w:rFonts w:ascii="Times New Roman" w:hAnsi="Times New Roman" w:cs="Times New Roman"/>
                <w:sz w:val="28"/>
                <w:szCs w:val="28"/>
              </w:rPr>
            </w:pPr>
            <w:r>
              <w:rPr>
                <w:rFonts w:ascii="Times New Roman" w:hAnsi="Times New Roman" w:cs="Times New Roman"/>
                <w:sz w:val="28"/>
                <w:szCs w:val="28"/>
              </w:rPr>
              <w:t>Пальчиковое упражнение</w:t>
            </w:r>
            <w:r w:rsidR="0076430D">
              <w:rPr>
                <w:rFonts w:ascii="Times New Roman" w:hAnsi="Times New Roman" w:cs="Times New Roman"/>
                <w:sz w:val="28"/>
                <w:szCs w:val="28"/>
              </w:rPr>
              <w:t xml:space="preserve"> </w:t>
            </w:r>
          </w:p>
        </w:tc>
        <w:tc>
          <w:tcPr>
            <w:tcW w:w="993" w:type="dxa"/>
          </w:tcPr>
          <w:p w14:paraId="5CB64247" w14:textId="77777777" w:rsidR="00265E3F" w:rsidRDefault="00265E3F" w:rsidP="0017181E">
            <w:pPr>
              <w:rPr>
                <w:rFonts w:ascii="Times New Roman" w:hAnsi="Times New Roman" w:cs="Times New Roman"/>
                <w:sz w:val="28"/>
                <w:szCs w:val="28"/>
              </w:rPr>
            </w:pPr>
            <w:r>
              <w:rPr>
                <w:rFonts w:ascii="Times New Roman" w:hAnsi="Times New Roman" w:cs="Times New Roman"/>
                <w:sz w:val="28"/>
                <w:szCs w:val="28"/>
              </w:rPr>
              <w:t>Слайды на экране</w:t>
            </w:r>
          </w:p>
        </w:tc>
        <w:tc>
          <w:tcPr>
            <w:tcW w:w="708" w:type="dxa"/>
          </w:tcPr>
          <w:p w14:paraId="571993A7" w14:textId="77777777" w:rsidR="00A6606B" w:rsidRDefault="002D13E0" w:rsidP="0017181E">
            <w:pPr>
              <w:rPr>
                <w:rFonts w:ascii="Times New Roman" w:hAnsi="Times New Roman" w:cs="Times New Roman"/>
                <w:sz w:val="28"/>
                <w:szCs w:val="28"/>
              </w:rPr>
            </w:pPr>
            <w:r>
              <w:rPr>
                <w:rFonts w:ascii="Times New Roman" w:hAnsi="Times New Roman" w:cs="Times New Roman"/>
                <w:sz w:val="28"/>
                <w:szCs w:val="28"/>
              </w:rPr>
              <w:t>Фронтальный</w:t>
            </w:r>
          </w:p>
        </w:tc>
        <w:tc>
          <w:tcPr>
            <w:tcW w:w="1560" w:type="dxa"/>
          </w:tcPr>
          <w:p w14:paraId="0B426329" w14:textId="77777777" w:rsidR="00DB23C7" w:rsidRDefault="002D13E0" w:rsidP="0017181E">
            <w:pPr>
              <w:rPr>
                <w:rFonts w:ascii="Times New Roman" w:hAnsi="Times New Roman" w:cs="Times New Roman"/>
                <w:sz w:val="28"/>
                <w:szCs w:val="28"/>
              </w:rPr>
            </w:pPr>
            <w:r>
              <w:rPr>
                <w:rFonts w:ascii="Times New Roman" w:hAnsi="Times New Roman" w:cs="Times New Roman"/>
                <w:sz w:val="28"/>
                <w:szCs w:val="28"/>
              </w:rPr>
              <w:t>Правильное выполнение задания</w:t>
            </w:r>
          </w:p>
          <w:p w14:paraId="0CE2C82E" w14:textId="77777777" w:rsidR="0076430D" w:rsidRDefault="0076430D" w:rsidP="0017181E">
            <w:pPr>
              <w:rPr>
                <w:rFonts w:ascii="Times New Roman" w:hAnsi="Times New Roman" w:cs="Times New Roman"/>
                <w:sz w:val="28"/>
                <w:szCs w:val="28"/>
              </w:rPr>
            </w:pPr>
          </w:p>
          <w:p w14:paraId="73264D99" w14:textId="77777777" w:rsidR="00DB23C7" w:rsidRDefault="0056100C" w:rsidP="0017181E">
            <w:pPr>
              <w:rPr>
                <w:rFonts w:ascii="Times New Roman" w:hAnsi="Times New Roman" w:cs="Times New Roman"/>
                <w:sz w:val="28"/>
                <w:szCs w:val="28"/>
              </w:rPr>
            </w:pPr>
            <w:r w:rsidRPr="0056100C">
              <w:rPr>
                <w:rFonts w:ascii="Times New Roman" w:hAnsi="Times New Roman" w:cs="Times New Roman"/>
                <w:sz w:val="28"/>
                <w:szCs w:val="28"/>
              </w:rPr>
              <w:t xml:space="preserve">Попросить ребят подобрать картинки с персонажами – веселый и грустный, вырезать их можно из </w:t>
            </w:r>
            <w:r w:rsidRPr="0056100C">
              <w:rPr>
                <w:rFonts w:ascii="Times New Roman" w:hAnsi="Times New Roman" w:cs="Times New Roman"/>
                <w:sz w:val="28"/>
                <w:szCs w:val="28"/>
              </w:rPr>
              <w:lastRenderedPageBreak/>
              <w:t xml:space="preserve">открыток, журналов, календарей и т.п. попросить обратить внимание на персонажей русских сказок, мультфильмов и т.п., </w:t>
            </w:r>
          </w:p>
        </w:tc>
      </w:tr>
      <w:tr w:rsidR="004F28AA" w14:paraId="15259E09" w14:textId="77777777" w:rsidTr="0056100C">
        <w:tc>
          <w:tcPr>
            <w:tcW w:w="1277" w:type="dxa"/>
          </w:tcPr>
          <w:p w14:paraId="6B4C6D10" w14:textId="77777777" w:rsidR="00A6606B" w:rsidRDefault="002D13E0" w:rsidP="0017181E">
            <w:pPr>
              <w:rPr>
                <w:rFonts w:ascii="Times New Roman" w:hAnsi="Times New Roman" w:cs="Times New Roman"/>
                <w:sz w:val="28"/>
                <w:szCs w:val="28"/>
              </w:rPr>
            </w:pPr>
            <w:r>
              <w:rPr>
                <w:rFonts w:ascii="Times New Roman" w:hAnsi="Times New Roman" w:cs="Times New Roman"/>
                <w:sz w:val="28"/>
                <w:szCs w:val="28"/>
              </w:rPr>
              <w:lastRenderedPageBreak/>
              <w:t>4.</w:t>
            </w:r>
            <w:r w:rsidR="00F13892">
              <w:rPr>
                <w:rFonts w:ascii="Times New Roman" w:hAnsi="Times New Roman" w:cs="Times New Roman"/>
                <w:sz w:val="28"/>
                <w:szCs w:val="28"/>
              </w:rPr>
              <w:t xml:space="preserve">Определение </w:t>
            </w:r>
          </w:p>
        </w:tc>
        <w:tc>
          <w:tcPr>
            <w:tcW w:w="992" w:type="dxa"/>
          </w:tcPr>
          <w:p w14:paraId="6E00F0B3" w14:textId="77777777" w:rsidR="001443F7" w:rsidRDefault="002D13E0" w:rsidP="0017181E">
            <w:pPr>
              <w:rPr>
                <w:rFonts w:ascii="Times New Roman" w:hAnsi="Times New Roman" w:cs="Times New Roman"/>
                <w:sz w:val="28"/>
                <w:szCs w:val="28"/>
              </w:rPr>
            </w:pPr>
            <w:r>
              <w:rPr>
                <w:rFonts w:ascii="Times New Roman" w:hAnsi="Times New Roman" w:cs="Times New Roman"/>
                <w:sz w:val="28"/>
                <w:szCs w:val="28"/>
              </w:rPr>
              <w:t>Наглядный</w:t>
            </w:r>
            <w:r w:rsidR="00880A87">
              <w:rPr>
                <w:rFonts w:ascii="Times New Roman" w:hAnsi="Times New Roman" w:cs="Times New Roman"/>
                <w:sz w:val="28"/>
                <w:szCs w:val="28"/>
              </w:rPr>
              <w:t>,</w:t>
            </w:r>
            <w:r w:rsidR="00F13892">
              <w:rPr>
                <w:rFonts w:ascii="Times New Roman" w:hAnsi="Times New Roman" w:cs="Times New Roman"/>
                <w:sz w:val="28"/>
                <w:szCs w:val="28"/>
              </w:rPr>
              <w:t xml:space="preserve"> </w:t>
            </w:r>
            <w:r w:rsidR="00E20897">
              <w:rPr>
                <w:rFonts w:ascii="Times New Roman" w:hAnsi="Times New Roman" w:cs="Times New Roman"/>
                <w:sz w:val="28"/>
                <w:szCs w:val="28"/>
              </w:rPr>
              <w:t>проду</w:t>
            </w:r>
            <w:r w:rsidR="00F13892">
              <w:rPr>
                <w:rFonts w:ascii="Times New Roman" w:hAnsi="Times New Roman" w:cs="Times New Roman"/>
                <w:sz w:val="28"/>
                <w:szCs w:val="28"/>
              </w:rPr>
              <w:t>кти</w:t>
            </w:r>
            <w:r w:rsidR="00E20897">
              <w:rPr>
                <w:rFonts w:ascii="Times New Roman" w:hAnsi="Times New Roman" w:cs="Times New Roman"/>
                <w:sz w:val="28"/>
                <w:szCs w:val="28"/>
              </w:rPr>
              <w:t>вно-</w:t>
            </w:r>
            <w:r w:rsidR="001443F7">
              <w:rPr>
                <w:rFonts w:ascii="Times New Roman" w:hAnsi="Times New Roman" w:cs="Times New Roman"/>
                <w:sz w:val="28"/>
                <w:szCs w:val="28"/>
              </w:rPr>
              <w:t>практическ</w:t>
            </w:r>
            <w:r w:rsidR="00E20897">
              <w:rPr>
                <w:rFonts w:ascii="Times New Roman" w:hAnsi="Times New Roman" w:cs="Times New Roman"/>
                <w:sz w:val="28"/>
                <w:szCs w:val="28"/>
              </w:rPr>
              <w:t>ий</w:t>
            </w:r>
            <w:r w:rsidR="00F13892">
              <w:rPr>
                <w:rFonts w:ascii="Times New Roman" w:hAnsi="Times New Roman" w:cs="Times New Roman"/>
                <w:sz w:val="28"/>
                <w:szCs w:val="28"/>
              </w:rPr>
              <w:t xml:space="preserve"> метод</w:t>
            </w:r>
          </w:p>
        </w:tc>
        <w:tc>
          <w:tcPr>
            <w:tcW w:w="7938" w:type="dxa"/>
          </w:tcPr>
          <w:p w14:paraId="351F06D4" w14:textId="77777777" w:rsidR="00C927CD" w:rsidRPr="00C927CD" w:rsidRDefault="00C927CD" w:rsidP="0017181E">
            <w:pPr>
              <w:shd w:val="clear" w:color="auto" w:fill="FFFFFF"/>
              <w:jc w:val="both"/>
              <w:rPr>
                <w:rFonts w:ascii="Times New Roman" w:hAnsi="Times New Roman" w:cs="Times New Roman"/>
                <w:b/>
                <w:sz w:val="28"/>
                <w:szCs w:val="28"/>
              </w:rPr>
            </w:pPr>
            <w:r w:rsidRPr="00C927CD">
              <w:rPr>
                <w:rFonts w:ascii="Times New Roman" w:hAnsi="Times New Roman" w:cs="Times New Roman"/>
                <w:b/>
                <w:sz w:val="28"/>
                <w:szCs w:val="28"/>
              </w:rPr>
              <w:t>Слайд 3</w:t>
            </w:r>
          </w:p>
          <w:p w14:paraId="0255B9FA" w14:textId="77777777" w:rsidR="00A6606B" w:rsidRDefault="00C927CD" w:rsidP="0017181E">
            <w:pPr>
              <w:shd w:val="clear" w:color="auto" w:fill="FFFFFF"/>
              <w:jc w:val="both"/>
              <w:rPr>
                <w:rFonts w:ascii="Times New Roman" w:hAnsi="Times New Roman" w:cs="Times New Roman"/>
                <w:sz w:val="28"/>
                <w:szCs w:val="28"/>
              </w:rPr>
            </w:pPr>
            <w:r w:rsidRPr="00C927CD">
              <w:rPr>
                <w:rFonts w:ascii="Times New Roman" w:hAnsi="Times New Roman" w:cs="Times New Roman"/>
                <w:sz w:val="28"/>
                <w:szCs w:val="28"/>
              </w:rPr>
              <w:t xml:space="preserve">Изобразительное искусство играет огромную роль в формировании духовно развитой личности, в совершенствовании чувств, восприятии явлений жизни и природы. Выражая себя через рисунок, ребенок дает выход своим чувствам, желаниям, мечтам, перестраивает свои отношения в различных ситуациях и безболезненно соприкасается с некоторыми пугающими, неприятными, травмирующими образами. </w:t>
            </w:r>
            <w:proofErr w:type="spellStart"/>
            <w:r w:rsidRPr="00C927CD">
              <w:rPr>
                <w:rFonts w:ascii="Times New Roman" w:hAnsi="Times New Roman" w:cs="Times New Roman"/>
                <w:sz w:val="28"/>
                <w:szCs w:val="28"/>
              </w:rPr>
              <w:t>Изотерапия</w:t>
            </w:r>
            <w:proofErr w:type="spellEnd"/>
            <w:r w:rsidRPr="00C927CD">
              <w:rPr>
                <w:rFonts w:ascii="Times New Roman" w:hAnsi="Times New Roman" w:cs="Times New Roman"/>
                <w:sz w:val="28"/>
                <w:szCs w:val="28"/>
              </w:rPr>
              <w:t xml:space="preserve"> - один из эффективных инструментов в психологической работе, использование которого дает ребенку естественную возможность для развития воображения, гибкости и пластичности мышления, зрительно-моторной координации.</w:t>
            </w:r>
          </w:p>
        </w:tc>
        <w:tc>
          <w:tcPr>
            <w:tcW w:w="2126" w:type="dxa"/>
          </w:tcPr>
          <w:p w14:paraId="2DCC5FD2" w14:textId="77777777" w:rsidR="0076430D" w:rsidRPr="00411DF5" w:rsidRDefault="0076430D" w:rsidP="0017181E">
            <w:pPr>
              <w:shd w:val="clear" w:color="auto" w:fill="FFFFFF"/>
              <w:jc w:val="both"/>
              <w:rPr>
                <w:rFonts w:ascii="Times New Roman" w:eastAsia="Times New Roman" w:hAnsi="Times New Roman" w:cs="Times New Roman"/>
                <w:sz w:val="28"/>
                <w:szCs w:val="28"/>
                <w:lang w:eastAsia="ru-RU"/>
              </w:rPr>
            </w:pPr>
            <w:r w:rsidRPr="00411DF5">
              <w:rPr>
                <w:rFonts w:ascii="Times New Roman" w:eastAsia="Times New Roman" w:hAnsi="Times New Roman" w:cs="Times New Roman"/>
                <w:sz w:val="28"/>
                <w:szCs w:val="28"/>
                <w:lang w:eastAsia="ru-RU"/>
              </w:rPr>
              <w:t xml:space="preserve">Работа с демонстрационным материалом. </w:t>
            </w:r>
          </w:p>
          <w:p w14:paraId="1484D762" w14:textId="77777777" w:rsidR="00DB23C7" w:rsidRPr="00411DF5" w:rsidRDefault="00DB23C7" w:rsidP="0017181E">
            <w:pPr>
              <w:rPr>
                <w:rFonts w:ascii="Times New Roman" w:hAnsi="Times New Roman" w:cs="Times New Roman"/>
                <w:sz w:val="28"/>
                <w:szCs w:val="28"/>
              </w:rPr>
            </w:pPr>
          </w:p>
        </w:tc>
        <w:tc>
          <w:tcPr>
            <w:tcW w:w="993" w:type="dxa"/>
          </w:tcPr>
          <w:p w14:paraId="474777C9" w14:textId="77777777" w:rsidR="00A6606B" w:rsidRPr="00411DF5" w:rsidRDefault="00880A87" w:rsidP="0017181E">
            <w:pPr>
              <w:rPr>
                <w:rFonts w:ascii="Times New Roman" w:hAnsi="Times New Roman" w:cs="Times New Roman"/>
                <w:sz w:val="28"/>
                <w:szCs w:val="28"/>
              </w:rPr>
            </w:pPr>
            <w:r w:rsidRPr="00411DF5">
              <w:rPr>
                <w:rFonts w:ascii="Times New Roman" w:hAnsi="Times New Roman" w:cs="Times New Roman"/>
                <w:sz w:val="28"/>
                <w:szCs w:val="28"/>
              </w:rPr>
              <w:t xml:space="preserve">Доска, </w:t>
            </w:r>
            <w:r w:rsidR="00411DF5">
              <w:rPr>
                <w:rFonts w:ascii="Times New Roman" w:hAnsi="Times New Roman" w:cs="Times New Roman"/>
                <w:sz w:val="28"/>
                <w:szCs w:val="28"/>
              </w:rPr>
              <w:t>демонстрационный материал</w:t>
            </w:r>
          </w:p>
        </w:tc>
        <w:tc>
          <w:tcPr>
            <w:tcW w:w="708" w:type="dxa"/>
          </w:tcPr>
          <w:p w14:paraId="1BCB21CE" w14:textId="77777777" w:rsidR="00A6606B" w:rsidRDefault="00880A87" w:rsidP="0017181E">
            <w:pPr>
              <w:rPr>
                <w:rFonts w:ascii="Times New Roman" w:hAnsi="Times New Roman" w:cs="Times New Roman"/>
                <w:sz w:val="28"/>
                <w:szCs w:val="28"/>
              </w:rPr>
            </w:pPr>
            <w:r>
              <w:rPr>
                <w:rFonts w:ascii="Times New Roman" w:hAnsi="Times New Roman" w:cs="Times New Roman"/>
                <w:sz w:val="28"/>
                <w:szCs w:val="28"/>
              </w:rPr>
              <w:t>Фронтальный</w:t>
            </w:r>
          </w:p>
        </w:tc>
        <w:tc>
          <w:tcPr>
            <w:tcW w:w="1560" w:type="dxa"/>
          </w:tcPr>
          <w:p w14:paraId="5ADC8FC3" w14:textId="77777777" w:rsidR="00A6606B" w:rsidRDefault="00C927CD" w:rsidP="0017181E">
            <w:pPr>
              <w:rPr>
                <w:rFonts w:ascii="Times New Roman" w:hAnsi="Times New Roman" w:cs="Times New Roman"/>
                <w:sz w:val="28"/>
                <w:szCs w:val="28"/>
              </w:rPr>
            </w:pPr>
            <w:r>
              <w:rPr>
                <w:rFonts w:ascii="Times New Roman" w:hAnsi="Times New Roman" w:cs="Times New Roman"/>
                <w:sz w:val="28"/>
                <w:szCs w:val="28"/>
              </w:rPr>
              <w:t xml:space="preserve">Мотивация к </w:t>
            </w:r>
            <w:proofErr w:type="gramStart"/>
            <w:r>
              <w:rPr>
                <w:rFonts w:ascii="Times New Roman" w:hAnsi="Times New Roman" w:cs="Times New Roman"/>
                <w:sz w:val="28"/>
                <w:szCs w:val="28"/>
              </w:rPr>
              <w:t xml:space="preserve">творческой </w:t>
            </w:r>
            <w:r w:rsidR="00880A87">
              <w:rPr>
                <w:rFonts w:ascii="Times New Roman" w:hAnsi="Times New Roman" w:cs="Times New Roman"/>
                <w:sz w:val="28"/>
                <w:szCs w:val="28"/>
              </w:rPr>
              <w:t xml:space="preserve"> деятельности</w:t>
            </w:r>
            <w:proofErr w:type="gramEnd"/>
          </w:p>
          <w:p w14:paraId="5A8400F5" w14:textId="77777777" w:rsidR="00411DF5" w:rsidRDefault="00411DF5" w:rsidP="0017181E">
            <w:pPr>
              <w:pStyle w:val="a5"/>
              <w:spacing w:before="0" w:beforeAutospacing="0" w:after="0" w:afterAutospacing="0"/>
              <w:rPr>
                <w:sz w:val="28"/>
                <w:szCs w:val="28"/>
              </w:rPr>
            </w:pPr>
          </w:p>
        </w:tc>
      </w:tr>
      <w:tr w:rsidR="002E3512" w14:paraId="1D1F3269" w14:textId="77777777" w:rsidTr="0056100C">
        <w:tc>
          <w:tcPr>
            <w:tcW w:w="1277" w:type="dxa"/>
          </w:tcPr>
          <w:p w14:paraId="5F2C6961" w14:textId="77777777" w:rsidR="002E3512" w:rsidRDefault="00F13892" w:rsidP="0017181E">
            <w:pPr>
              <w:rPr>
                <w:rFonts w:ascii="Times New Roman" w:hAnsi="Times New Roman" w:cs="Times New Roman"/>
                <w:sz w:val="28"/>
                <w:szCs w:val="28"/>
              </w:rPr>
            </w:pPr>
            <w:r>
              <w:rPr>
                <w:rFonts w:ascii="Times New Roman" w:hAnsi="Times New Roman" w:cs="Times New Roman"/>
                <w:sz w:val="28"/>
                <w:szCs w:val="28"/>
              </w:rPr>
              <w:t xml:space="preserve">5. </w:t>
            </w:r>
            <w:r w:rsidR="00C927CD">
              <w:rPr>
                <w:rFonts w:ascii="Times New Roman" w:hAnsi="Times New Roman" w:cs="Times New Roman"/>
                <w:sz w:val="28"/>
                <w:szCs w:val="28"/>
              </w:rPr>
              <w:t xml:space="preserve">творческий </w:t>
            </w:r>
          </w:p>
        </w:tc>
        <w:tc>
          <w:tcPr>
            <w:tcW w:w="992" w:type="dxa"/>
          </w:tcPr>
          <w:p w14:paraId="45D38B39" w14:textId="77777777" w:rsidR="002E3512" w:rsidRDefault="002E3512" w:rsidP="0017181E">
            <w:pPr>
              <w:rPr>
                <w:rFonts w:ascii="Times New Roman" w:hAnsi="Times New Roman" w:cs="Times New Roman"/>
                <w:sz w:val="28"/>
                <w:szCs w:val="28"/>
              </w:rPr>
            </w:pPr>
            <w:r>
              <w:rPr>
                <w:rFonts w:ascii="Times New Roman" w:hAnsi="Times New Roman" w:cs="Times New Roman"/>
                <w:sz w:val="28"/>
                <w:szCs w:val="28"/>
              </w:rPr>
              <w:t>Словесный, практ</w:t>
            </w:r>
            <w:r>
              <w:rPr>
                <w:rFonts w:ascii="Times New Roman" w:hAnsi="Times New Roman" w:cs="Times New Roman"/>
                <w:sz w:val="28"/>
                <w:szCs w:val="28"/>
              </w:rPr>
              <w:lastRenderedPageBreak/>
              <w:t>ический</w:t>
            </w:r>
          </w:p>
        </w:tc>
        <w:tc>
          <w:tcPr>
            <w:tcW w:w="7938" w:type="dxa"/>
          </w:tcPr>
          <w:p w14:paraId="5F90F381" w14:textId="77777777" w:rsidR="00C927CD" w:rsidRPr="00C927CD" w:rsidRDefault="00C927CD" w:rsidP="0017181E">
            <w:pPr>
              <w:shd w:val="clear" w:color="auto" w:fill="FFFFFF"/>
              <w:jc w:val="both"/>
              <w:rPr>
                <w:rFonts w:ascii="Times New Roman" w:eastAsia="Times New Roman" w:hAnsi="Times New Roman" w:cs="Times New Roman"/>
                <w:b/>
                <w:sz w:val="28"/>
                <w:szCs w:val="28"/>
                <w:lang w:eastAsia="ru-RU"/>
              </w:rPr>
            </w:pPr>
            <w:r w:rsidRPr="00C927CD">
              <w:rPr>
                <w:rFonts w:ascii="Times New Roman" w:eastAsia="Times New Roman" w:hAnsi="Times New Roman" w:cs="Times New Roman"/>
                <w:b/>
                <w:sz w:val="28"/>
                <w:szCs w:val="28"/>
                <w:lang w:eastAsia="ru-RU"/>
              </w:rPr>
              <w:lastRenderedPageBreak/>
              <w:t>Слайд 4</w:t>
            </w:r>
          </w:p>
          <w:p w14:paraId="56DA87FC" w14:textId="77777777" w:rsidR="002E3512" w:rsidRPr="00D27BF2" w:rsidRDefault="00C927CD" w:rsidP="0017181E">
            <w:pPr>
              <w:shd w:val="clear" w:color="auto" w:fill="FFFFFF"/>
              <w:jc w:val="both"/>
              <w:rPr>
                <w:rFonts w:ascii="Times New Roman" w:eastAsia="Times New Roman" w:hAnsi="Times New Roman" w:cs="Times New Roman"/>
                <w:sz w:val="28"/>
                <w:szCs w:val="28"/>
                <w:lang w:eastAsia="ru-RU"/>
              </w:rPr>
            </w:pPr>
            <w:r w:rsidRPr="00C927CD">
              <w:rPr>
                <w:rFonts w:ascii="Times New Roman" w:eastAsia="Times New Roman" w:hAnsi="Times New Roman" w:cs="Times New Roman"/>
                <w:sz w:val="28"/>
                <w:szCs w:val="28"/>
                <w:lang w:eastAsia="ru-RU"/>
              </w:rPr>
              <w:t xml:space="preserve">Наиболее эффективным методом </w:t>
            </w:r>
            <w:proofErr w:type="spellStart"/>
            <w:r w:rsidRPr="00C927CD">
              <w:rPr>
                <w:rFonts w:ascii="Times New Roman" w:eastAsia="Times New Roman" w:hAnsi="Times New Roman" w:cs="Times New Roman"/>
                <w:sz w:val="28"/>
                <w:szCs w:val="28"/>
                <w:lang w:eastAsia="ru-RU"/>
              </w:rPr>
              <w:t>психопрофилактики</w:t>
            </w:r>
            <w:proofErr w:type="spellEnd"/>
            <w:r w:rsidRPr="00C927CD">
              <w:rPr>
                <w:rFonts w:ascii="Times New Roman" w:eastAsia="Times New Roman" w:hAnsi="Times New Roman" w:cs="Times New Roman"/>
                <w:sz w:val="28"/>
                <w:szCs w:val="28"/>
                <w:lang w:eastAsia="ru-RU"/>
              </w:rPr>
              <w:t xml:space="preserve"> и психокоррекции негативных эмоциональных состояний детей </w:t>
            </w:r>
            <w:r w:rsidRPr="00C927CD">
              <w:rPr>
                <w:rFonts w:ascii="Times New Roman" w:eastAsia="Times New Roman" w:hAnsi="Times New Roman" w:cs="Times New Roman"/>
                <w:sz w:val="28"/>
                <w:szCs w:val="28"/>
                <w:lang w:eastAsia="ru-RU"/>
              </w:rPr>
              <w:lastRenderedPageBreak/>
              <w:t>дошкольного возраста является арт-терапия - метод психотерапевтического воздействия, использующий средства искусства. В зависимости от характера творческой деятельности и ее продукта выделяются следующие виды арт-</w:t>
            </w:r>
            <w:proofErr w:type="gramStart"/>
            <w:r w:rsidRPr="00C927CD">
              <w:rPr>
                <w:rFonts w:ascii="Times New Roman" w:eastAsia="Times New Roman" w:hAnsi="Times New Roman" w:cs="Times New Roman"/>
                <w:sz w:val="28"/>
                <w:szCs w:val="28"/>
                <w:lang w:eastAsia="ru-RU"/>
              </w:rPr>
              <w:t>терапии :</w:t>
            </w:r>
            <w:proofErr w:type="gramEnd"/>
            <w:r w:rsidRPr="00C927CD">
              <w:rPr>
                <w:rFonts w:ascii="Times New Roman" w:eastAsia="Times New Roman" w:hAnsi="Times New Roman" w:cs="Times New Roman"/>
                <w:sz w:val="28"/>
                <w:szCs w:val="28"/>
                <w:lang w:eastAsia="ru-RU"/>
              </w:rPr>
              <w:t xml:space="preserve"> рисуночная терапия (или </w:t>
            </w:r>
            <w:proofErr w:type="spellStart"/>
            <w:r w:rsidRPr="00C927CD">
              <w:rPr>
                <w:rFonts w:ascii="Times New Roman" w:eastAsia="Times New Roman" w:hAnsi="Times New Roman" w:cs="Times New Roman"/>
                <w:sz w:val="28"/>
                <w:szCs w:val="28"/>
                <w:lang w:eastAsia="ru-RU"/>
              </w:rPr>
              <w:t>изотерапия</w:t>
            </w:r>
            <w:proofErr w:type="spellEnd"/>
            <w:r w:rsidRPr="00C927CD">
              <w:rPr>
                <w:rFonts w:ascii="Times New Roman" w:eastAsia="Times New Roman" w:hAnsi="Times New Roman" w:cs="Times New Roman"/>
                <w:sz w:val="28"/>
                <w:szCs w:val="28"/>
                <w:lang w:eastAsia="ru-RU"/>
              </w:rPr>
              <w:t xml:space="preserve"> ); библиотерапия ; музыкотерапия; сказкотерапия и др.</w:t>
            </w:r>
          </w:p>
        </w:tc>
        <w:tc>
          <w:tcPr>
            <w:tcW w:w="2126" w:type="dxa"/>
          </w:tcPr>
          <w:p w14:paraId="189FAC82" w14:textId="77777777" w:rsidR="00411DF5" w:rsidRPr="001443F7" w:rsidRDefault="00C927CD" w:rsidP="0017181E">
            <w:pPr>
              <w:rPr>
                <w:rFonts w:ascii="Times New Roman" w:hAnsi="Times New Roman" w:cs="Times New Roman"/>
                <w:sz w:val="28"/>
                <w:szCs w:val="28"/>
              </w:rPr>
            </w:pPr>
            <w:r>
              <w:rPr>
                <w:rFonts w:ascii="Times New Roman" w:hAnsi="Times New Roman" w:cs="Times New Roman"/>
                <w:sz w:val="28"/>
                <w:szCs w:val="28"/>
              </w:rPr>
              <w:lastRenderedPageBreak/>
              <w:t>Арт-терапия</w:t>
            </w:r>
          </w:p>
        </w:tc>
        <w:tc>
          <w:tcPr>
            <w:tcW w:w="993" w:type="dxa"/>
          </w:tcPr>
          <w:p w14:paraId="40A9C886" w14:textId="77777777" w:rsidR="002E3512" w:rsidRPr="00DB23C7" w:rsidRDefault="002E3512" w:rsidP="0017181E">
            <w:pPr>
              <w:shd w:val="clear" w:color="auto" w:fill="FFFFFF"/>
              <w:jc w:val="both"/>
              <w:rPr>
                <w:rFonts w:ascii="Times New Roman" w:eastAsia="Times New Roman" w:hAnsi="Times New Roman" w:cs="Times New Roman"/>
                <w:sz w:val="28"/>
                <w:szCs w:val="28"/>
                <w:lang w:eastAsia="ru-RU"/>
              </w:rPr>
            </w:pPr>
            <w:r w:rsidRPr="00DB23C7">
              <w:rPr>
                <w:rFonts w:ascii="Times New Roman" w:eastAsia="Times New Roman" w:hAnsi="Times New Roman" w:cs="Times New Roman"/>
                <w:sz w:val="28"/>
                <w:szCs w:val="28"/>
                <w:lang w:eastAsia="ru-RU"/>
              </w:rPr>
              <w:t xml:space="preserve">Раздаточный </w:t>
            </w:r>
            <w:r w:rsidRPr="00DB23C7">
              <w:rPr>
                <w:rFonts w:ascii="Times New Roman" w:eastAsia="Times New Roman" w:hAnsi="Times New Roman" w:cs="Times New Roman"/>
                <w:sz w:val="28"/>
                <w:szCs w:val="28"/>
                <w:lang w:eastAsia="ru-RU"/>
              </w:rPr>
              <w:lastRenderedPageBreak/>
              <w:t xml:space="preserve">материал, </w:t>
            </w:r>
          </w:p>
          <w:p w14:paraId="4C7E9997" w14:textId="77777777" w:rsidR="002E3512" w:rsidRPr="00DB23C7" w:rsidRDefault="002E3512" w:rsidP="0017181E">
            <w:pPr>
              <w:rPr>
                <w:rFonts w:ascii="Times New Roman" w:hAnsi="Times New Roman" w:cs="Times New Roman"/>
                <w:sz w:val="28"/>
                <w:szCs w:val="28"/>
              </w:rPr>
            </w:pPr>
          </w:p>
        </w:tc>
        <w:tc>
          <w:tcPr>
            <w:tcW w:w="708" w:type="dxa"/>
          </w:tcPr>
          <w:p w14:paraId="2FD718B0" w14:textId="77777777" w:rsidR="002E3512" w:rsidRPr="00DB23C7" w:rsidRDefault="002E3512" w:rsidP="0017181E">
            <w:pPr>
              <w:rPr>
                <w:rFonts w:ascii="Times New Roman" w:hAnsi="Times New Roman" w:cs="Times New Roman"/>
                <w:sz w:val="28"/>
                <w:szCs w:val="28"/>
              </w:rPr>
            </w:pPr>
            <w:r w:rsidRPr="00DB23C7">
              <w:rPr>
                <w:rFonts w:ascii="Times New Roman" w:hAnsi="Times New Roman" w:cs="Times New Roman"/>
                <w:sz w:val="28"/>
                <w:szCs w:val="28"/>
              </w:rPr>
              <w:lastRenderedPageBreak/>
              <w:t>Фронталь</w:t>
            </w:r>
            <w:r w:rsidRPr="00DB23C7">
              <w:rPr>
                <w:rFonts w:ascii="Times New Roman" w:hAnsi="Times New Roman" w:cs="Times New Roman"/>
                <w:sz w:val="28"/>
                <w:szCs w:val="28"/>
              </w:rPr>
              <w:lastRenderedPageBreak/>
              <w:t>ный, индивидуальный</w:t>
            </w:r>
          </w:p>
        </w:tc>
        <w:tc>
          <w:tcPr>
            <w:tcW w:w="1560" w:type="dxa"/>
          </w:tcPr>
          <w:p w14:paraId="69DAE1D1" w14:textId="77777777" w:rsidR="00C927CD" w:rsidRDefault="0001199F" w:rsidP="0017181E">
            <w:pPr>
              <w:rPr>
                <w:sz w:val="28"/>
                <w:szCs w:val="28"/>
              </w:rPr>
            </w:pPr>
            <w:r>
              <w:rPr>
                <w:rFonts w:ascii="Times New Roman" w:hAnsi="Times New Roman" w:cs="Times New Roman"/>
                <w:sz w:val="28"/>
                <w:szCs w:val="28"/>
              </w:rPr>
              <w:lastRenderedPageBreak/>
              <w:t xml:space="preserve">Умение </w:t>
            </w:r>
            <w:r w:rsidR="00C927CD">
              <w:rPr>
                <w:rFonts w:ascii="Times New Roman" w:hAnsi="Times New Roman" w:cs="Times New Roman"/>
                <w:sz w:val="28"/>
                <w:szCs w:val="28"/>
              </w:rPr>
              <w:t xml:space="preserve">применять метод </w:t>
            </w:r>
            <w:r w:rsidR="00C927CD">
              <w:rPr>
                <w:rFonts w:ascii="Times New Roman" w:hAnsi="Times New Roman" w:cs="Times New Roman"/>
                <w:sz w:val="28"/>
                <w:szCs w:val="28"/>
              </w:rPr>
              <w:lastRenderedPageBreak/>
              <w:t>психотерапевтического воздействия</w:t>
            </w:r>
          </w:p>
          <w:p w14:paraId="0D15EC84" w14:textId="77777777" w:rsidR="00411DF5" w:rsidRDefault="00411DF5" w:rsidP="0017181E">
            <w:pPr>
              <w:pStyle w:val="a5"/>
              <w:spacing w:before="0" w:beforeAutospacing="0" w:after="0" w:afterAutospacing="0"/>
              <w:rPr>
                <w:sz w:val="28"/>
                <w:szCs w:val="28"/>
              </w:rPr>
            </w:pPr>
          </w:p>
        </w:tc>
      </w:tr>
      <w:tr w:rsidR="004F28AA" w14:paraId="7EF93188" w14:textId="77777777" w:rsidTr="0056100C">
        <w:tc>
          <w:tcPr>
            <w:tcW w:w="1277" w:type="dxa"/>
          </w:tcPr>
          <w:p w14:paraId="50DDB14C" w14:textId="77777777" w:rsidR="00880A87" w:rsidRDefault="00880A87" w:rsidP="0017181E">
            <w:pPr>
              <w:rPr>
                <w:rFonts w:ascii="Times New Roman" w:hAnsi="Times New Roman" w:cs="Times New Roman"/>
                <w:sz w:val="28"/>
                <w:szCs w:val="28"/>
              </w:rPr>
            </w:pPr>
            <w:r>
              <w:rPr>
                <w:rFonts w:ascii="Times New Roman" w:hAnsi="Times New Roman" w:cs="Times New Roman"/>
                <w:sz w:val="28"/>
                <w:szCs w:val="28"/>
              </w:rPr>
              <w:lastRenderedPageBreak/>
              <w:t>5.Физкультминутка</w:t>
            </w:r>
          </w:p>
        </w:tc>
        <w:tc>
          <w:tcPr>
            <w:tcW w:w="992" w:type="dxa"/>
          </w:tcPr>
          <w:p w14:paraId="63E79191" w14:textId="77777777" w:rsidR="00880A87" w:rsidRDefault="00880A87" w:rsidP="0017181E">
            <w:pPr>
              <w:rPr>
                <w:rFonts w:ascii="Times New Roman" w:hAnsi="Times New Roman" w:cs="Times New Roman"/>
                <w:sz w:val="28"/>
                <w:szCs w:val="28"/>
              </w:rPr>
            </w:pPr>
            <w:r>
              <w:rPr>
                <w:rFonts w:ascii="Times New Roman" w:hAnsi="Times New Roman" w:cs="Times New Roman"/>
                <w:sz w:val="28"/>
                <w:szCs w:val="28"/>
              </w:rPr>
              <w:t>Словесный, практический</w:t>
            </w:r>
          </w:p>
        </w:tc>
        <w:tc>
          <w:tcPr>
            <w:tcW w:w="7938" w:type="dxa"/>
          </w:tcPr>
          <w:p w14:paraId="45C8432A" w14:textId="77777777" w:rsidR="006B29DB" w:rsidRDefault="006B29DB" w:rsidP="0017181E">
            <w:pPr>
              <w:pStyle w:val="c0"/>
              <w:shd w:val="clear" w:color="auto" w:fill="FFFFFF"/>
              <w:spacing w:before="0" w:beforeAutospacing="0" w:after="0" w:afterAutospacing="0"/>
              <w:jc w:val="both"/>
              <w:rPr>
                <w:sz w:val="28"/>
                <w:szCs w:val="28"/>
              </w:rPr>
            </w:pPr>
          </w:p>
        </w:tc>
        <w:tc>
          <w:tcPr>
            <w:tcW w:w="2126" w:type="dxa"/>
          </w:tcPr>
          <w:p w14:paraId="2EC573C8" w14:textId="77777777" w:rsidR="00CC0B8B" w:rsidRDefault="00CC0B8B" w:rsidP="0017181E">
            <w:pPr>
              <w:rPr>
                <w:rFonts w:ascii="Times New Roman" w:hAnsi="Times New Roman" w:cs="Times New Roman"/>
                <w:sz w:val="28"/>
                <w:szCs w:val="28"/>
              </w:rPr>
            </w:pPr>
            <w:r>
              <w:rPr>
                <w:rFonts w:ascii="Times New Roman" w:hAnsi="Times New Roman" w:cs="Times New Roman"/>
                <w:sz w:val="28"/>
                <w:szCs w:val="28"/>
              </w:rPr>
              <w:t>Познание: стороны горизонта</w:t>
            </w:r>
          </w:p>
          <w:p w14:paraId="67F78B1B" w14:textId="77777777" w:rsidR="006B29DB" w:rsidRDefault="0001199F" w:rsidP="0017181E">
            <w:pPr>
              <w:rPr>
                <w:rFonts w:ascii="Times New Roman" w:hAnsi="Times New Roman" w:cs="Times New Roman"/>
                <w:sz w:val="28"/>
                <w:szCs w:val="28"/>
              </w:rPr>
            </w:pPr>
            <w:r>
              <w:rPr>
                <w:rFonts w:ascii="Times New Roman" w:hAnsi="Times New Roman" w:cs="Times New Roman"/>
                <w:sz w:val="28"/>
                <w:szCs w:val="28"/>
              </w:rPr>
              <w:t>Здоровьесберегающ</w:t>
            </w:r>
            <w:r w:rsidR="00F13892">
              <w:rPr>
                <w:rFonts w:ascii="Times New Roman" w:hAnsi="Times New Roman" w:cs="Times New Roman"/>
                <w:sz w:val="28"/>
                <w:szCs w:val="28"/>
              </w:rPr>
              <w:t>ая</w:t>
            </w:r>
            <w:r>
              <w:rPr>
                <w:rFonts w:ascii="Times New Roman" w:hAnsi="Times New Roman" w:cs="Times New Roman"/>
                <w:sz w:val="28"/>
                <w:szCs w:val="28"/>
              </w:rPr>
              <w:t xml:space="preserve"> технологи</w:t>
            </w:r>
            <w:r w:rsidR="00F13892">
              <w:rPr>
                <w:rFonts w:ascii="Times New Roman" w:hAnsi="Times New Roman" w:cs="Times New Roman"/>
                <w:sz w:val="28"/>
                <w:szCs w:val="28"/>
              </w:rPr>
              <w:t>я</w:t>
            </w:r>
          </w:p>
        </w:tc>
        <w:tc>
          <w:tcPr>
            <w:tcW w:w="993" w:type="dxa"/>
          </w:tcPr>
          <w:p w14:paraId="1EA087A4" w14:textId="77777777" w:rsidR="00880A87" w:rsidRDefault="00880A87" w:rsidP="0017181E">
            <w:pPr>
              <w:rPr>
                <w:rFonts w:ascii="Times New Roman" w:hAnsi="Times New Roman" w:cs="Times New Roman"/>
                <w:sz w:val="28"/>
                <w:szCs w:val="28"/>
              </w:rPr>
            </w:pPr>
          </w:p>
        </w:tc>
        <w:tc>
          <w:tcPr>
            <w:tcW w:w="708" w:type="dxa"/>
          </w:tcPr>
          <w:p w14:paraId="0F806996" w14:textId="77777777" w:rsidR="00880A87" w:rsidRDefault="006B29DB" w:rsidP="0017181E">
            <w:pPr>
              <w:rPr>
                <w:rFonts w:ascii="Times New Roman" w:hAnsi="Times New Roman" w:cs="Times New Roman"/>
                <w:sz w:val="28"/>
                <w:szCs w:val="28"/>
              </w:rPr>
            </w:pPr>
            <w:r>
              <w:rPr>
                <w:rFonts w:ascii="Times New Roman" w:hAnsi="Times New Roman" w:cs="Times New Roman"/>
                <w:sz w:val="28"/>
                <w:szCs w:val="28"/>
              </w:rPr>
              <w:t>Фронтальный</w:t>
            </w:r>
          </w:p>
        </w:tc>
        <w:tc>
          <w:tcPr>
            <w:tcW w:w="1560" w:type="dxa"/>
          </w:tcPr>
          <w:p w14:paraId="4C5F4C26" w14:textId="77777777" w:rsidR="00880A87" w:rsidRDefault="006B29DB" w:rsidP="0017181E">
            <w:pPr>
              <w:rPr>
                <w:rFonts w:ascii="Times New Roman" w:hAnsi="Times New Roman" w:cs="Times New Roman"/>
                <w:sz w:val="28"/>
                <w:szCs w:val="28"/>
              </w:rPr>
            </w:pPr>
            <w:r>
              <w:rPr>
                <w:rFonts w:ascii="Times New Roman" w:hAnsi="Times New Roman" w:cs="Times New Roman"/>
                <w:sz w:val="28"/>
                <w:szCs w:val="28"/>
              </w:rPr>
              <w:t>Развитие когнитивных процессов</w:t>
            </w:r>
          </w:p>
        </w:tc>
      </w:tr>
      <w:tr w:rsidR="004F28AA" w14:paraId="57DAE01B" w14:textId="77777777" w:rsidTr="0056100C">
        <w:tc>
          <w:tcPr>
            <w:tcW w:w="1277" w:type="dxa"/>
          </w:tcPr>
          <w:p w14:paraId="38EE258B" w14:textId="77777777" w:rsidR="00880A87" w:rsidRDefault="006B29DB" w:rsidP="0017181E">
            <w:pPr>
              <w:rPr>
                <w:rFonts w:ascii="Times New Roman" w:hAnsi="Times New Roman" w:cs="Times New Roman"/>
                <w:sz w:val="28"/>
                <w:szCs w:val="28"/>
              </w:rPr>
            </w:pPr>
            <w:r>
              <w:rPr>
                <w:rFonts w:ascii="Times New Roman" w:hAnsi="Times New Roman" w:cs="Times New Roman"/>
                <w:sz w:val="28"/>
                <w:szCs w:val="28"/>
              </w:rPr>
              <w:t>6.</w:t>
            </w:r>
            <w:r w:rsidR="00F13892">
              <w:rPr>
                <w:rFonts w:ascii="Times New Roman" w:hAnsi="Times New Roman" w:cs="Times New Roman"/>
                <w:sz w:val="28"/>
                <w:szCs w:val="28"/>
              </w:rPr>
              <w:t xml:space="preserve">Составление </w:t>
            </w:r>
            <w:r w:rsidR="00C927CD">
              <w:rPr>
                <w:rFonts w:ascii="Times New Roman" w:hAnsi="Times New Roman" w:cs="Times New Roman"/>
                <w:sz w:val="28"/>
                <w:szCs w:val="28"/>
              </w:rPr>
              <w:t>коллажа</w:t>
            </w:r>
          </w:p>
        </w:tc>
        <w:tc>
          <w:tcPr>
            <w:tcW w:w="992" w:type="dxa"/>
          </w:tcPr>
          <w:p w14:paraId="23231825" w14:textId="77777777" w:rsidR="00880A87" w:rsidRDefault="00344D8A" w:rsidP="0017181E">
            <w:pPr>
              <w:rPr>
                <w:rFonts w:ascii="Times New Roman" w:hAnsi="Times New Roman" w:cs="Times New Roman"/>
                <w:sz w:val="28"/>
                <w:szCs w:val="28"/>
              </w:rPr>
            </w:pPr>
            <w:r>
              <w:rPr>
                <w:rFonts w:ascii="Times New Roman" w:hAnsi="Times New Roman" w:cs="Times New Roman"/>
                <w:sz w:val="28"/>
                <w:szCs w:val="28"/>
              </w:rPr>
              <w:t>Словесный, практический</w:t>
            </w:r>
          </w:p>
        </w:tc>
        <w:tc>
          <w:tcPr>
            <w:tcW w:w="7938" w:type="dxa"/>
          </w:tcPr>
          <w:p w14:paraId="14620455" w14:textId="77777777" w:rsidR="00C927CD" w:rsidRPr="00C927CD" w:rsidRDefault="00C927CD" w:rsidP="0017181E">
            <w:pPr>
              <w:shd w:val="clear" w:color="auto" w:fill="FFFFFF"/>
              <w:jc w:val="both"/>
              <w:rPr>
                <w:rFonts w:ascii="Times New Roman" w:eastAsia="Times New Roman" w:hAnsi="Times New Roman" w:cs="Times New Roman"/>
                <w:b/>
                <w:sz w:val="28"/>
                <w:szCs w:val="28"/>
                <w:lang w:eastAsia="ru-RU"/>
              </w:rPr>
            </w:pPr>
            <w:r w:rsidRPr="00C927CD">
              <w:rPr>
                <w:rFonts w:ascii="Times New Roman" w:eastAsia="Times New Roman" w:hAnsi="Times New Roman" w:cs="Times New Roman"/>
                <w:b/>
                <w:sz w:val="28"/>
                <w:szCs w:val="28"/>
                <w:lang w:eastAsia="ru-RU"/>
              </w:rPr>
              <w:t>Слайд 5</w:t>
            </w:r>
          </w:p>
          <w:p w14:paraId="0F4CEFE6" w14:textId="77777777" w:rsidR="00C927CD" w:rsidRPr="00C927CD" w:rsidRDefault="00C927CD" w:rsidP="0017181E">
            <w:pPr>
              <w:shd w:val="clear" w:color="auto" w:fill="FFFFFF"/>
              <w:jc w:val="both"/>
              <w:rPr>
                <w:rFonts w:ascii="Times New Roman" w:eastAsia="Times New Roman" w:hAnsi="Times New Roman" w:cs="Times New Roman"/>
                <w:i/>
                <w:sz w:val="28"/>
                <w:szCs w:val="28"/>
                <w:lang w:eastAsia="ru-RU"/>
              </w:rPr>
            </w:pPr>
            <w:r w:rsidRPr="00C927CD">
              <w:rPr>
                <w:rFonts w:ascii="Times New Roman" w:eastAsia="Times New Roman" w:hAnsi="Times New Roman" w:cs="Times New Roman"/>
                <w:i/>
                <w:sz w:val="28"/>
                <w:szCs w:val="28"/>
                <w:lang w:eastAsia="ru-RU"/>
              </w:rPr>
              <w:t xml:space="preserve">Один из самых распространенных видов арт-терапии - </w:t>
            </w:r>
            <w:proofErr w:type="spellStart"/>
            <w:proofErr w:type="gramStart"/>
            <w:r w:rsidRPr="00C927CD">
              <w:rPr>
                <w:rFonts w:ascii="Times New Roman" w:eastAsia="Times New Roman" w:hAnsi="Times New Roman" w:cs="Times New Roman"/>
                <w:i/>
                <w:sz w:val="28"/>
                <w:szCs w:val="28"/>
                <w:lang w:eastAsia="ru-RU"/>
              </w:rPr>
              <w:t>изотерапия</w:t>
            </w:r>
            <w:proofErr w:type="spellEnd"/>
            <w:r w:rsidRPr="00C927CD">
              <w:rPr>
                <w:rFonts w:ascii="Times New Roman" w:eastAsia="Times New Roman" w:hAnsi="Times New Roman" w:cs="Times New Roman"/>
                <w:i/>
                <w:sz w:val="28"/>
                <w:szCs w:val="28"/>
                <w:lang w:eastAsia="ru-RU"/>
              </w:rPr>
              <w:t xml:space="preserve"> .</w:t>
            </w:r>
            <w:proofErr w:type="gramEnd"/>
            <w:r w:rsidRPr="00C927CD">
              <w:rPr>
                <w:rFonts w:ascii="Times New Roman" w:eastAsia="Times New Roman" w:hAnsi="Times New Roman" w:cs="Times New Roman"/>
                <w:i/>
                <w:sz w:val="28"/>
                <w:szCs w:val="28"/>
                <w:lang w:eastAsia="ru-RU"/>
              </w:rPr>
              <w:t xml:space="preserve"> Возраст от 5 до 10 лет называют "золотым веком" детского рисунка. Именно поэтому применение рисуночной терапии особенно эффективно в старшем дошкольном возрасте. Рисуя, ребенок неосознанно дает выход своим чувствам, желаниям, мечтам, перестраивает свои отношения в разных ситуациях и безболезненно соприкасается с некоторыми пугающими, неприятными, травмирующими образами.</w:t>
            </w:r>
          </w:p>
          <w:p w14:paraId="159BF4D1" w14:textId="77777777" w:rsidR="00C927CD" w:rsidRPr="00C927CD" w:rsidRDefault="00C927CD" w:rsidP="0017181E">
            <w:pPr>
              <w:shd w:val="clear" w:color="auto" w:fill="FFFFFF"/>
              <w:jc w:val="both"/>
              <w:rPr>
                <w:rFonts w:ascii="Times New Roman" w:eastAsia="Times New Roman" w:hAnsi="Times New Roman" w:cs="Times New Roman"/>
                <w:b/>
                <w:sz w:val="28"/>
                <w:szCs w:val="28"/>
                <w:lang w:eastAsia="ru-RU"/>
              </w:rPr>
            </w:pPr>
            <w:r w:rsidRPr="00C927CD">
              <w:rPr>
                <w:rFonts w:ascii="Times New Roman" w:eastAsia="Times New Roman" w:hAnsi="Times New Roman" w:cs="Times New Roman"/>
                <w:b/>
                <w:sz w:val="28"/>
                <w:szCs w:val="28"/>
                <w:lang w:eastAsia="ru-RU"/>
              </w:rPr>
              <w:t>Слайд 6</w:t>
            </w:r>
          </w:p>
          <w:p w14:paraId="1B0BBA7D" w14:textId="77777777" w:rsidR="00880A87" w:rsidRPr="00F13892" w:rsidRDefault="00C927CD" w:rsidP="0017181E">
            <w:pPr>
              <w:shd w:val="clear" w:color="auto" w:fill="FFFFFF"/>
              <w:jc w:val="both"/>
              <w:rPr>
                <w:rFonts w:ascii="Times New Roman" w:eastAsia="Times New Roman" w:hAnsi="Times New Roman" w:cs="Times New Roman"/>
                <w:i/>
                <w:sz w:val="28"/>
                <w:szCs w:val="28"/>
                <w:lang w:eastAsia="ru-RU"/>
              </w:rPr>
            </w:pPr>
            <w:r w:rsidRPr="00C927CD">
              <w:rPr>
                <w:rFonts w:ascii="Times New Roman" w:eastAsia="Times New Roman" w:hAnsi="Times New Roman" w:cs="Times New Roman"/>
                <w:i/>
                <w:sz w:val="28"/>
                <w:szCs w:val="28"/>
                <w:lang w:eastAsia="ru-RU"/>
              </w:rPr>
              <w:t xml:space="preserve">В профилактической и коррекционной работе со старшими дошкольниками </w:t>
            </w:r>
            <w:proofErr w:type="spellStart"/>
            <w:r w:rsidRPr="00C927CD">
              <w:rPr>
                <w:rFonts w:ascii="Times New Roman" w:eastAsia="Times New Roman" w:hAnsi="Times New Roman" w:cs="Times New Roman"/>
                <w:i/>
                <w:sz w:val="28"/>
                <w:szCs w:val="28"/>
                <w:lang w:eastAsia="ru-RU"/>
              </w:rPr>
              <w:t>изотерапия</w:t>
            </w:r>
            <w:proofErr w:type="spellEnd"/>
            <w:r w:rsidRPr="00C927CD">
              <w:rPr>
                <w:rFonts w:ascii="Times New Roman" w:eastAsia="Times New Roman" w:hAnsi="Times New Roman" w:cs="Times New Roman"/>
                <w:i/>
                <w:sz w:val="28"/>
                <w:szCs w:val="28"/>
                <w:lang w:eastAsia="ru-RU"/>
              </w:rPr>
              <w:t xml:space="preserve"> позволяет получить следующие позитивные результаты: В профилактической и коррекционной работе со старшими дошкольниками </w:t>
            </w:r>
            <w:proofErr w:type="spellStart"/>
            <w:r w:rsidRPr="00C927CD">
              <w:rPr>
                <w:rFonts w:ascii="Times New Roman" w:eastAsia="Times New Roman" w:hAnsi="Times New Roman" w:cs="Times New Roman"/>
                <w:i/>
                <w:sz w:val="28"/>
                <w:szCs w:val="28"/>
                <w:lang w:eastAsia="ru-RU"/>
              </w:rPr>
              <w:t>изотерапия</w:t>
            </w:r>
            <w:proofErr w:type="spellEnd"/>
            <w:r w:rsidRPr="00C927CD">
              <w:rPr>
                <w:rFonts w:ascii="Times New Roman" w:eastAsia="Times New Roman" w:hAnsi="Times New Roman" w:cs="Times New Roman"/>
                <w:i/>
                <w:sz w:val="28"/>
                <w:szCs w:val="28"/>
                <w:lang w:eastAsia="ru-RU"/>
              </w:rPr>
              <w:t xml:space="preserve"> позволяет получить следующие позитивные </w:t>
            </w:r>
            <w:r w:rsidRPr="00C927CD">
              <w:rPr>
                <w:rFonts w:ascii="Times New Roman" w:eastAsia="Times New Roman" w:hAnsi="Times New Roman" w:cs="Times New Roman"/>
                <w:i/>
                <w:sz w:val="28"/>
                <w:szCs w:val="28"/>
                <w:lang w:eastAsia="ru-RU"/>
              </w:rPr>
              <w:lastRenderedPageBreak/>
              <w:t>результаты: обеспечивает эффективн</w:t>
            </w:r>
            <w:r>
              <w:rPr>
                <w:rFonts w:ascii="Times New Roman" w:eastAsia="Times New Roman" w:hAnsi="Times New Roman" w:cs="Times New Roman"/>
                <w:i/>
                <w:sz w:val="28"/>
                <w:szCs w:val="28"/>
                <w:lang w:eastAsia="ru-RU"/>
              </w:rPr>
              <w:t xml:space="preserve">ое эмоциональное </w:t>
            </w:r>
            <w:proofErr w:type="spellStart"/>
            <w:r>
              <w:rPr>
                <w:rFonts w:ascii="Times New Roman" w:eastAsia="Times New Roman" w:hAnsi="Times New Roman" w:cs="Times New Roman"/>
                <w:i/>
                <w:sz w:val="28"/>
                <w:szCs w:val="28"/>
                <w:lang w:eastAsia="ru-RU"/>
              </w:rPr>
              <w:t>отреагирование</w:t>
            </w:r>
            <w:proofErr w:type="spellEnd"/>
            <w:r w:rsidRPr="00C927CD">
              <w:rPr>
                <w:rFonts w:ascii="Times New Roman" w:eastAsia="Times New Roman" w:hAnsi="Times New Roman" w:cs="Times New Roman"/>
                <w:i/>
                <w:sz w:val="28"/>
                <w:szCs w:val="28"/>
                <w:lang w:eastAsia="ru-RU"/>
              </w:rPr>
              <w:t>; способствует преодолению коммуникативных барьеров и психологических защит; создает благоприятные условия для развития произвольности и способности к саморегуляции ; оказывает влияние на осознание детьми своих чувств, переживаний и эмоциональных состояний; содействует формированию позитивной " Я-концепции " и повышению уверенности в себе.</w:t>
            </w:r>
          </w:p>
        </w:tc>
        <w:tc>
          <w:tcPr>
            <w:tcW w:w="2126" w:type="dxa"/>
          </w:tcPr>
          <w:p w14:paraId="2BFE089B" w14:textId="77777777" w:rsidR="00880A87" w:rsidRDefault="00344D8A" w:rsidP="0017181E">
            <w:pPr>
              <w:rPr>
                <w:rFonts w:ascii="Times New Roman" w:hAnsi="Times New Roman" w:cs="Times New Roman"/>
                <w:sz w:val="28"/>
                <w:szCs w:val="28"/>
              </w:rPr>
            </w:pPr>
            <w:proofErr w:type="gramStart"/>
            <w:r>
              <w:rPr>
                <w:rFonts w:ascii="Times New Roman" w:hAnsi="Times New Roman" w:cs="Times New Roman"/>
                <w:sz w:val="28"/>
                <w:szCs w:val="28"/>
              </w:rPr>
              <w:lastRenderedPageBreak/>
              <w:t xml:space="preserve">Игровой: </w:t>
            </w:r>
            <w:r w:rsidR="0001199F">
              <w:rPr>
                <w:rFonts w:ascii="Times New Roman" w:hAnsi="Times New Roman" w:cs="Times New Roman"/>
                <w:sz w:val="28"/>
                <w:szCs w:val="28"/>
              </w:rPr>
              <w:t xml:space="preserve"> </w:t>
            </w:r>
            <w:r w:rsidR="00C927CD">
              <w:rPr>
                <w:rFonts w:ascii="Times New Roman" w:hAnsi="Times New Roman" w:cs="Times New Roman"/>
                <w:sz w:val="28"/>
                <w:szCs w:val="28"/>
              </w:rPr>
              <w:t>рисование</w:t>
            </w:r>
            <w:proofErr w:type="gramEnd"/>
            <w:r w:rsidR="00C927CD">
              <w:rPr>
                <w:rFonts w:ascii="Times New Roman" w:hAnsi="Times New Roman" w:cs="Times New Roman"/>
                <w:sz w:val="28"/>
                <w:szCs w:val="28"/>
              </w:rPr>
              <w:t xml:space="preserve"> желаниями и мечтами</w:t>
            </w:r>
          </w:p>
        </w:tc>
        <w:tc>
          <w:tcPr>
            <w:tcW w:w="993" w:type="dxa"/>
          </w:tcPr>
          <w:p w14:paraId="4B9CE8D1" w14:textId="77777777" w:rsidR="008E325B" w:rsidRDefault="008E325B" w:rsidP="0017181E">
            <w:pPr>
              <w:rPr>
                <w:rFonts w:ascii="Times New Roman" w:hAnsi="Times New Roman" w:cs="Times New Roman"/>
                <w:sz w:val="28"/>
                <w:szCs w:val="28"/>
              </w:rPr>
            </w:pPr>
          </w:p>
          <w:p w14:paraId="5D9C70D7" w14:textId="77777777" w:rsidR="008E325B" w:rsidRDefault="008E325B" w:rsidP="0017181E">
            <w:pPr>
              <w:rPr>
                <w:rFonts w:ascii="Times New Roman" w:hAnsi="Times New Roman" w:cs="Times New Roman"/>
                <w:sz w:val="28"/>
                <w:szCs w:val="28"/>
              </w:rPr>
            </w:pPr>
          </w:p>
          <w:p w14:paraId="55A1DCEB" w14:textId="77777777" w:rsidR="008E325B" w:rsidRDefault="008E325B" w:rsidP="0017181E">
            <w:pPr>
              <w:rPr>
                <w:rFonts w:ascii="Times New Roman" w:hAnsi="Times New Roman" w:cs="Times New Roman"/>
                <w:sz w:val="28"/>
                <w:szCs w:val="28"/>
              </w:rPr>
            </w:pPr>
          </w:p>
          <w:p w14:paraId="3DA50407" w14:textId="77777777" w:rsidR="00880A87" w:rsidRDefault="00CC0B8B" w:rsidP="0017181E">
            <w:pPr>
              <w:rPr>
                <w:rFonts w:ascii="Times New Roman" w:hAnsi="Times New Roman" w:cs="Times New Roman"/>
                <w:sz w:val="28"/>
                <w:szCs w:val="28"/>
              </w:rPr>
            </w:pPr>
            <w:proofErr w:type="spellStart"/>
            <w:r>
              <w:rPr>
                <w:rFonts w:ascii="Times New Roman" w:hAnsi="Times New Roman" w:cs="Times New Roman"/>
                <w:sz w:val="28"/>
                <w:szCs w:val="28"/>
              </w:rPr>
              <w:t>Мнемо</w:t>
            </w:r>
            <w:proofErr w:type="spellEnd"/>
            <w:r>
              <w:rPr>
                <w:rFonts w:ascii="Times New Roman" w:hAnsi="Times New Roman" w:cs="Times New Roman"/>
                <w:sz w:val="28"/>
                <w:szCs w:val="28"/>
              </w:rPr>
              <w:t>-</w:t>
            </w:r>
            <w:r w:rsidR="0001199F">
              <w:rPr>
                <w:rFonts w:ascii="Times New Roman" w:hAnsi="Times New Roman" w:cs="Times New Roman"/>
                <w:sz w:val="28"/>
                <w:szCs w:val="28"/>
              </w:rPr>
              <w:t>карточки</w:t>
            </w:r>
            <w:r>
              <w:rPr>
                <w:rFonts w:ascii="Times New Roman" w:hAnsi="Times New Roman" w:cs="Times New Roman"/>
                <w:sz w:val="28"/>
                <w:szCs w:val="28"/>
              </w:rPr>
              <w:t xml:space="preserve">: </w:t>
            </w:r>
            <w:r w:rsidR="00C927CD">
              <w:rPr>
                <w:rFonts w:ascii="Times New Roman" w:hAnsi="Times New Roman" w:cs="Times New Roman"/>
                <w:sz w:val="28"/>
                <w:szCs w:val="28"/>
              </w:rPr>
              <w:t>цветы</w:t>
            </w:r>
          </w:p>
        </w:tc>
        <w:tc>
          <w:tcPr>
            <w:tcW w:w="708" w:type="dxa"/>
          </w:tcPr>
          <w:p w14:paraId="7E986684" w14:textId="77777777" w:rsidR="00880A87" w:rsidRDefault="0001199F" w:rsidP="0017181E">
            <w:pPr>
              <w:rPr>
                <w:rFonts w:ascii="Times New Roman" w:hAnsi="Times New Roman" w:cs="Times New Roman"/>
                <w:sz w:val="28"/>
                <w:szCs w:val="28"/>
              </w:rPr>
            </w:pPr>
            <w:r>
              <w:rPr>
                <w:rFonts w:ascii="Times New Roman" w:hAnsi="Times New Roman" w:cs="Times New Roman"/>
                <w:sz w:val="28"/>
                <w:szCs w:val="28"/>
              </w:rPr>
              <w:t xml:space="preserve">Групповая </w:t>
            </w:r>
          </w:p>
        </w:tc>
        <w:tc>
          <w:tcPr>
            <w:tcW w:w="1560" w:type="dxa"/>
          </w:tcPr>
          <w:p w14:paraId="37A1DE53" w14:textId="77777777" w:rsidR="00A3088E" w:rsidRDefault="00A3088E" w:rsidP="0017181E">
            <w:pPr>
              <w:rPr>
                <w:rFonts w:ascii="Times New Roman" w:hAnsi="Times New Roman" w:cs="Times New Roman"/>
                <w:sz w:val="28"/>
                <w:szCs w:val="28"/>
              </w:rPr>
            </w:pPr>
            <w:r>
              <w:rPr>
                <w:rFonts w:ascii="Times New Roman" w:hAnsi="Times New Roman" w:cs="Times New Roman"/>
                <w:sz w:val="28"/>
                <w:szCs w:val="28"/>
              </w:rPr>
              <w:t xml:space="preserve">Формирование умения составлять </w:t>
            </w:r>
            <w:r w:rsidR="00C927CD">
              <w:rPr>
                <w:rFonts w:ascii="Times New Roman" w:hAnsi="Times New Roman" w:cs="Times New Roman"/>
                <w:sz w:val="28"/>
                <w:szCs w:val="28"/>
              </w:rPr>
              <w:t>план коллажа</w:t>
            </w:r>
          </w:p>
        </w:tc>
      </w:tr>
      <w:tr w:rsidR="004F28AA" w14:paraId="254FFCAB" w14:textId="77777777" w:rsidTr="0056100C">
        <w:tc>
          <w:tcPr>
            <w:tcW w:w="1277" w:type="dxa"/>
          </w:tcPr>
          <w:p w14:paraId="02D4505E" w14:textId="77777777" w:rsidR="009C41E9" w:rsidRDefault="00344D8A" w:rsidP="0017181E">
            <w:pPr>
              <w:rPr>
                <w:rFonts w:ascii="Times New Roman" w:hAnsi="Times New Roman" w:cs="Times New Roman"/>
                <w:sz w:val="28"/>
                <w:szCs w:val="28"/>
              </w:rPr>
            </w:pPr>
            <w:r>
              <w:rPr>
                <w:rFonts w:ascii="Times New Roman" w:hAnsi="Times New Roman" w:cs="Times New Roman"/>
                <w:sz w:val="28"/>
                <w:szCs w:val="28"/>
              </w:rPr>
              <w:t>7.</w:t>
            </w:r>
            <w:r w:rsidR="00C927CD">
              <w:rPr>
                <w:rFonts w:ascii="Times New Roman" w:hAnsi="Times New Roman" w:cs="Times New Roman"/>
                <w:sz w:val="28"/>
                <w:szCs w:val="28"/>
              </w:rPr>
              <w:t>Закрепление</w:t>
            </w:r>
          </w:p>
        </w:tc>
        <w:tc>
          <w:tcPr>
            <w:tcW w:w="992" w:type="dxa"/>
          </w:tcPr>
          <w:p w14:paraId="261BD07C" w14:textId="77777777" w:rsidR="00880A87" w:rsidRDefault="00344D8A" w:rsidP="0017181E">
            <w:pPr>
              <w:rPr>
                <w:rFonts w:ascii="Times New Roman" w:hAnsi="Times New Roman" w:cs="Times New Roman"/>
                <w:sz w:val="28"/>
                <w:szCs w:val="28"/>
              </w:rPr>
            </w:pPr>
            <w:r>
              <w:rPr>
                <w:rFonts w:ascii="Times New Roman" w:hAnsi="Times New Roman" w:cs="Times New Roman"/>
                <w:sz w:val="28"/>
                <w:szCs w:val="28"/>
              </w:rPr>
              <w:t xml:space="preserve">Словесный, </w:t>
            </w:r>
            <w:r w:rsidR="00F13892">
              <w:rPr>
                <w:rFonts w:ascii="Times New Roman" w:hAnsi="Times New Roman" w:cs="Times New Roman"/>
                <w:sz w:val="28"/>
                <w:szCs w:val="28"/>
              </w:rPr>
              <w:t>р</w:t>
            </w:r>
            <w:r>
              <w:rPr>
                <w:rFonts w:ascii="Times New Roman" w:hAnsi="Times New Roman" w:cs="Times New Roman"/>
                <w:sz w:val="28"/>
                <w:szCs w:val="28"/>
              </w:rPr>
              <w:t>епродуктивный</w:t>
            </w:r>
          </w:p>
        </w:tc>
        <w:tc>
          <w:tcPr>
            <w:tcW w:w="7938" w:type="dxa"/>
          </w:tcPr>
          <w:p w14:paraId="1419F094" w14:textId="77777777" w:rsidR="0017181E" w:rsidRPr="0017181E" w:rsidRDefault="0017181E" w:rsidP="0017181E">
            <w:pPr>
              <w:shd w:val="clear" w:color="auto" w:fill="FFFFFF"/>
              <w:jc w:val="both"/>
              <w:rPr>
                <w:rFonts w:ascii="Times New Roman" w:hAnsi="Times New Roman" w:cs="Times New Roman"/>
                <w:b/>
                <w:i/>
                <w:sz w:val="28"/>
                <w:szCs w:val="28"/>
              </w:rPr>
            </w:pPr>
            <w:r w:rsidRPr="0017181E">
              <w:rPr>
                <w:rFonts w:ascii="Times New Roman" w:hAnsi="Times New Roman" w:cs="Times New Roman"/>
                <w:b/>
                <w:i/>
                <w:sz w:val="28"/>
                <w:szCs w:val="28"/>
              </w:rPr>
              <w:t>Слайд 7</w:t>
            </w:r>
          </w:p>
          <w:p w14:paraId="422F2BD7" w14:textId="77777777" w:rsidR="0017181E" w:rsidRPr="0017181E" w:rsidRDefault="0017181E" w:rsidP="0017181E">
            <w:pPr>
              <w:shd w:val="clear" w:color="auto" w:fill="FFFFFF"/>
              <w:jc w:val="both"/>
              <w:rPr>
                <w:rFonts w:ascii="Times New Roman" w:hAnsi="Times New Roman" w:cs="Times New Roman"/>
                <w:sz w:val="28"/>
                <w:szCs w:val="28"/>
              </w:rPr>
            </w:pPr>
            <w:r w:rsidRPr="0017181E">
              <w:rPr>
                <w:rFonts w:ascii="Times New Roman" w:hAnsi="Times New Roman" w:cs="Times New Roman"/>
                <w:sz w:val="28"/>
                <w:szCs w:val="28"/>
              </w:rPr>
              <w:t>Техники рисования: рисование пальчиками; рисование ладошкой; оттиск печатками из картофеля; оттиск поролоном; оттиск смятой бумагой; восковые мелки (свеча) и акварель; монотипия предметная; монотип</w:t>
            </w:r>
            <w:r>
              <w:rPr>
                <w:rFonts w:ascii="Times New Roman" w:hAnsi="Times New Roman" w:cs="Times New Roman"/>
                <w:sz w:val="28"/>
                <w:szCs w:val="28"/>
              </w:rPr>
              <w:t xml:space="preserve">ия пейзажная; цветной </w:t>
            </w:r>
            <w:proofErr w:type="spellStart"/>
            <w:proofErr w:type="gramStart"/>
            <w:r>
              <w:rPr>
                <w:rFonts w:ascii="Times New Roman" w:hAnsi="Times New Roman" w:cs="Times New Roman"/>
                <w:sz w:val="28"/>
                <w:szCs w:val="28"/>
              </w:rPr>
              <w:t>граттаж</w:t>
            </w:r>
            <w:proofErr w:type="spellEnd"/>
            <w:r>
              <w:rPr>
                <w:rFonts w:ascii="Times New Roman" w:hAnsi="Times New Roman" w:cs="Times New Roman"/>
                <w:sz w:val="28"/>
                <w:szCs w:val="28"/>
              </w:rPr>
              <w:t xml:space="preserve"> ;</w:t>
            </w:r>
            <w:proofErr w:type="spellStart"/>
            <w:r w:rsidRPr="0017181E">
              <w:rPr>
                <w:rFonts w:ascii="Times New Roman" w:hAnsi="Times New Roman" w:cs="Times New Roman"/>
                <w:sz w:val="28"/>
                <w:szCs w:val="28"/>
              </w:rPr>
              <w:t>кляксография</w:t>
            </w:r>
            <w:proofErr w:type="spellEnd"/>
            <w:proofErr w:type="gramEnd"/>
            <w:r w:rsidRPr="0017181E">
              <w:rPr>
                <w:rFonts w:ascii="Times New Roman" w:hAnsi="Times New Roman" w:cs="Times New Roman"/>
                <w:sz w:val="28"/>
                <w:szCs w:val="28"/>
              </w:rPr>
              <w:t xml:space="preserve"> обычная; </w:t>
            </w:r>
            <w:proofErr w:type="spellStart"/>
            <w:r w:rsidRPr="0017181E">
              <w:rPr>
                <w:rFonts w:ascii="Times New Roman" w:hAnsi="Times New Roman" w:cs="Times New Roman"/>
                <w:sz w:val="28"/>
                <w:szCs w:val="28"/>
              </w:rPr>
              <w:t>кляксография</w:t>
            </w:r>
            <w:proofErr w:type="spellEnd"/>
            <w:r w:rsidRPr="0017181E">
              <w:rPr>
                <w:rFonts w:ascii="Times New Roman" w:hAnsi="Times New Roman" w:cs="Times New Roman"/>
                <w:sz w:val="28"/>
                <w:szCs w:val="28"/>
              </w:rPr>
              <w:t xml:space="preserve"> с трубочкой; </w:t>
            </w:r>
            <w:proofErr w:type="spellStart"/>
            <w:r w:rsidRPr="0017181E">
              <w:rPr>
                <w:rFonts w:ascii="Times New Roman" w:hAnsi="Times New Roman" w:cs="Times New Roman"/>
                <w:sz w:val="28"/>
                <w:szCs w:val="28"/>
              </w:rPr>
              <w:t>кляксография</w:t>
            </w:r>
            <w:proofErr w:type="spellEnd"/>
            <w:r w:rsidRPr="0017181E">
              <w:rPr>
                <w:rFonts w:ascii="Times New Roman" w:hAnsi="Times New Roman" w:cs="Times New Roman"/>
                <w:sz w:val="28"/>
                <w:szCs w:val="28"/>
              </w:rPr>
              <w:t xml:space="preserve"> с ниточкой; </w:t>
            </w:r>
            <w:proofErr w:type="spellStart"/>
            <w:r w:rsidRPr="0017181E">
              <w:rPr>
                <w:rFonts w:ascii="Times New Roman" w:hAnsi="Times New Roman" w:cs="Times New Roman"/>
                <w:sz w:val="28"/>
                <w:szCs w:val="28"/>
              </w:rPr>
              <w:t>набрызг</w:t>
            </w:r>
            <w:proofErr w:type="spellEnd"/>
            <w:r w:rsidRPr="0017181E">
              <w:rPr>
                <w:rFonts w:ascii="Times New Roman" w:hAnsi="Times New Roman" w:cs="Times New Roman"/>
                <w:sz w:val="28"/>
                <w:szCs w:val="28"/>
              </w:rPr>
              <w:t xml:space="preserve"> ; отпечатки листьев.</w:t>
            </w:r>
          </w:p>
          <w:p w14:paraId="26B1BB49" w14:textId="77777777" w:rsidR="0017181E" w:rsidRPr="0017181E" w:rsidRDefault="0017181E" w:rsidP="0017181E">
            <w:pPr>
              <w:shd w:val="clear" w:color="auto" w:fill="FFFFFF"/>
              <w:jc w:val="both"/>
              <w:rPr>
                <w:rFonts w:ascii="Times New Roman" w:hAnsi="Times New Roman" w:cs="Times New Roman"/>
                <w:b/>
                <w:sz w:val="28"/>
                <w:szCs w:val="28"/>
              </w:rPr>
            </w:pPr>
            <w:r w:rsidRPr="0017181E">
              <w:rPr>
                <w:rFonts w:ascii="Times New Roman" w:hAnsi="Times New Roman" w:cs="Times New Roman"/>
                <w:b/>
                <w:sz w:val="28"/>
                <w:szCs w:val="28"/>
              </w:rPr>
              <w:t>Слайд 8</w:t>
            </w:r>
          </w:p>
          <w:p w14:paraId="0B6AB3BE" w14:textId="77777777" w:rsidR="0017181E" w:rsidRPr="0017181E" w:rsidRDefault="0017181E" w:rsidP="0017181E">
            <w:pPr>
              <w:shd w:val="clear" w:color="auto" w:fill="FFFFFF"/>
              <w:jc w:val="both"/>
              <w:rPr>
                <w:rFonts w:ascii="Times New Roman" w:hAnsi="Times New Roman" w:cs="Times New Roman"/>
                <w:sz w:val="28"/>
                <w:szCs w:val="28"/>
              </w:rPr>
            </w:pPr>
            <w:r w:rsidRPr="0017181E">
              <w:rPr>
                <w:rFonts w:ascii="Times New Roman" w:hAnsi="Times New Roman" w:cs="Times New Roman"/>
                <w:sz w:val="28"/>
                <w:szCs w:val="28"/>
              </w:rPr>
              <w:t xml:space="preserve">В работе с детьми используются разнообразные техники рисования. Рассмотрим некоторые из них. Рисование пальчиками Материал и инструменты: мисочки с гуашью, плотная бумага любого цвета формата А4, салфетки. Способ получения изображения. Ребенок опускает в гуашь пальчик и наносит на бумагу точки, пятна (в зависимости от замысла - рисование ягод, гроздей; хаотичное заполнение листа цветными пятнами - рисование настроения). Рисование ладошкой Материал и инструменты: широкие блюдечки с гуашью, кисть, плотная бумага любого цвета формата А4, салфетки. Способ получения изображения. Ребенок опускает в гуашь ладошку или окрашивает ее с помощью кисточки и делает отпечаток на бумаге. Отпечаток дорабатывается кистью до получения </w:t>
            </w:r>
            <w:r w:rsidRPr="0017181E">
              <w:rPr>
                <w:rFonts w:ascii="Times New Roman" w:hAnsi="Times New Roman" w:cs="Times New Roman"/>
                <w:sz w:val="28"/>
                <w:szCs w:val="28"/>
              </w:rPr>
              <w:lastRenderedPageBreak/>
              <w:t>изображения (птицы, дерева).</w:t>
            </w:r>
          </w:p>
          <w:p w14:paraId="177E39CC" w14:textId="77777777" w:rsidR="0017181E" w:rsidRPr="0017181E" w:rsidRDefault="0017181E" w:rsidP="0017181E">
            <w:pPr>
              <w:shd w:val="clear" w:color="auto" w:fill="FFFFFF"/>
              <w:jc w:val="both"/>
              <w:rPr>
                <w:rFonts w:ascii="Times New Roman" w:hAnsi="Times New Roman" w:cs="Times New Roman"/>
                <w:b/>
                <w:sz w:val="28"/>
                <w:szCs w:val="28"/>
              </w:rPr>
            </w:pPr>
            <w:r w:rsidRPr="0017181E">
              <w:rPr>
                <w:rFonts w:ascii="Times New Roman" w:hAnsi="Times New Roman" w:cs="Times New Roman"/>
                <w:b/>
                <w:sz w:val="28"/>
                <w:szCs w:val="28"/>
              </w:rPr>
              <w:t>Слайд 9</w:t>
            </w:r>
          </w:p>
          <w:p w14:paraId="607BFC4F" w14:textId="77777777" w:rsidR="00880A87" w:rsidRDefault="0017181E" w:rsidP="0017181E">
            <w:pPr>
              <w:shd w:val="clear" w:color="auto" w:fill="FFFFFF"/>
              <w:jc w:val="both"/>
              <w:rPr>
                <w:rFonts w:ascii="Times New Roman" w:hAnsi="Times New Roman" w:cs="Times New Roman"/>
                <w:sz w:val="28"/>
                <w:szCs w:val="28"/>
              </w:rPr>
            </w:pPr>
            <w:r w:rsidRPr="0017181E">
              <w:rPr>
                <w:rFonts w:ascii="Times New Roman" w:hAnsi="Times New Roman" w:cs="Times New Roman"/>
                <w:sz w:val="28"/>
                <w:szCs w:val="28"/>
              </w:rPr>
              <w:t xml:space="preserve">Оттиск печатками из картофеля ("печатки") Материал и инструменты: </w:t>
            </w:r>
            <w:proofErr w:type="spellStart"/>
            <w:r w:rsidRPr="0017181E">
              <w:rPr>
                <w:rFonts w:ascii="Times New Roman" w:hAnsi="Times New Roman" w:cs="Times New Roman"/>
                <w:sz w:val="28"/>
                <w:szCs w:val="28"/>
              </w:rPr>
              <w:t>мисочкалибо</w:t>
            </w:r>
            <w:proofErr w:type="spellEnd"/>
            <w:r w:rsidRPr="0017181E">
              <w:rPr>
                <w:rFonts w:ascii="Times New Roman" w:hAnsi="Times New Roman" w:cs="Times New Roman"/>
                <w:sz w:val="28"/>
                <w:szCs w:val="28"/>
              </w:rPr>
              <w:t xml:space="preserve"> пластиковая коробочка, в которую вложена штемпельная подушка из тонкого поролона, пропитанного гуашью, плотная бумага любого цвета и размера, печатки из картофеля - их изготавливает педагог, разрезав клубень пополам и доработав его половину до необходимой формы (геометрические фигуры, цветы и пр.). Способ получения изображения. Ребенок прижимает печатку к штемпельной подушке с краской и наносит оттиск на бумагу. Для получения другого цвета меняются и мисочка, и печатка.</w:t>
            </w:r>
          </w:p>
        </w:tc>
        <w:tc>
          <w:tcPr>
            <w:tcW w:w="2126" w:type="dxa"/>
          </w:tcPr>
          <w:p w14:paraId="0F8B3B31" w14:textId="77777777" w:rsidR="00880A87" w:rsidRDefault="006A1D0D" w:rsidP="0017181E">
            <w:pPr>
              <w:rPr>
                <w:rFonts w:ascii="Times New Roman" w:hAnsi="Times New Roman" w:cs="Times New Roman"/>
                <w:sz w:val="28"/>
                <w:szCs w:val="28"/>
              </w:rPr>
            </w:pPr>
            <w:r>
              <w:rPr>
                <w:rFonts w:ascii="Times New Roman" w:hAnsi="Times New Roman" w:cs="Times New Roman"/>
                <w:sz w:val="28"/>
                <w:szCs w:val="28"/>
              </w:rPr>
              <w:lastRenderedPageBreak/>
              <w:t>Игровой: и</w:t>
            </w:r>
            <w:r w:rsidR="00344D8A">
              <w:rPr>
                <w:rFonts w:ascii="Times New Roman" w:hAnsi="Times New Roman" w:cs="Times New Roman"/>
                <w:sz w:val="28"/>
                <w:szCs w:val="28"/>
              </w:rPr>
              <w:t xml:space="preserve">гра </w:t>
            </w:r>
            <w:r w:rsidR="0017181E">
              <w:rPr>
                <w:rFonts w:ascii="Times New Roman" w:hAnsi="Times New Roman" w:cs="Times New Roman"/>
                <w:sz w:val="28"/>
                <w:szCs w:val="28"/>
              </w:rPr>
              <w:t>«цветные приветики»</w:t>
            </w:r>
          </w:p>
        </w:tc>
        <w:tc>
          <w:tcPr>
            <w:tcW w:w="993" w:type="dxa"/>
          </w:tcPr>
          <w:p w14:paraId="6B6A8E21" w14:textId="77777777" w:rsidR="00880A87" w:rsidRDefault="00481B64" w:rsidP="0017181E">
            <w:pPr>
              <w:rPr>
                <w:rFonts w:ascii="Times New Roman" w:hAnsi="Times New Roman" w:cs="Times New Roman"/>
                <w:sz w:val="28"/>
                <w:szCs w:val="28"/>
              </w:rPr>
            </w:pPr>
            <w:r>
              <w:rPr>
                <w:rFonts w:ascii="Times New Roman" w:hAnsi="Times New Roman" w:cs="Times New Roman"/>
                <w:sz w:val="28"/>
                <w:szCs w:val="28"/>
              </w:rPr>
              <w:t>Оранжевый лепесток</w:t>
            </w:r>
          </w:p>
        </w:tc>
        <w:tc>
          <w:tcPr>
            <w:tcW w:w="708" w:type="dxa"/>
          </w:tcPr>
          <w:p w14:paraId="71DB8531" w14:textId="77777777" w:rsidR="00880A87" w:rsidRDefault="00481B64" w:rsidP="0017181E">
            <w:pPr>
              <w:rPr>
                <w:rFonts w:ascii="Times New Roman" w:hAnsi="Times New Roman" w:cs="Times New Roman"/>
                <w:sz w:val="28"/>
                <w:szCs w:val="28"/>
              </w:rPr>
            </w:pPr>
            <w:r>
              <w:rPr>
                <w:rFonts w:ascii="Times New Roman" w:hAnsi="Times New Roman" w:cs="Times New Roman"/>
                <w:sz w:val="28"/>
                <w:szCs w:val="28"/>
              </w:rPr>
              <w:t>Р</w:t>
            </w:r>
            <w:r w:rsidR="00A3088E">
              <w:rPr>
                <w:rFonts w:ascii="Times New Roman" w:hAnsi="Times New Roman" w:cs="Times New Roman"/>
                <w:sz w:val="28"/>
                <w:szCs w:val="28"/>
              </w:rPr>
              <w:t>абота в кругу</w:t>
            </w:r>
          </w:p>
        </w:tc>
        <w:tc>
          <w:tcPr>
            <w:tcW w:w="1560" w:type="dxa"/>
          </w:tcPr>
          <w:p w14:paraId="0D9196B9" w14:textId="77777777" w:rsidR="00880A87" w:rsidRPr="00F13892" w:rsidRDefault="00A3088E" w:rsidP="0017181E">
            <w:pPr>
              <w:rPr>
                <w:rFonts w:ascii="Times New Roman" w:hAnsi="Times New Roman" w:cs="Times New Roman"/>
                <w:sz w:val="28"/>
                <w:szCs w:val="28"/>
              </w:rPr>
            </w:pPr>
            <w:proofErr w:type="gramStart"/>
            <w:r w:rsidRPr="00F13892">
              <w:rPr>
                <w:rFonts w:ascii="Times New Roman" w:hAnsi="Times New Roman" w:cs="Times New Roman"/>
                <w:sz w:val="28"/>
                <w:szCs w:val="28"/>
              </w:rPr>
              <w:t>Активизация  словар</w:t>
            </w:r>
            <w:r w:rsidR="00F13892">
              <w:rPr>
                <w:rFonts w:ascii="Times New Roman" w:hAnsi="Times New Roman" w:cs="Times New Roman"/>
                <w:sz w:val="28"/>
                <w:szCs w:val="28"/>
              </w:rPr>
              <w:t>я</w:t>
            </w:r>
            <w:proofErr w:type="gramEnd"/>
            <w:r w:rsidRPr="00F13892">
              <w:rPr>
                <w:rFonts w:ascii="Times New Roman" w:hAnsi="Times New Roman" w:cs="Times New Roman"/>
                <w:sz w:val="28"/>
                <w:szCs w:val="28"/>
              </w:rPr>
              <w:t xml:space="preserve">, стимуляция к </w:t>
            </w:r>
            <w:r w:rsidR="0017181E">
              <w:rPr>
                <w:rFonts w:ascii="Times New Roman" w:hAnsi="Times New Roman" w:cs="Times New Roman"/>
                <w:sz w:val="28"/>
                <w:szCs w:val="28"/>
              </w:rPr>
              <w:t>творчеству</w:t>
            </w:r>
          </w:p>
        </w:tc>
      </w:tr>
      <w:tr w:rsidR="004F28AA" w14:paraId="028741F9" w14:textId="77777777" w:rsidTr="0056100C">
        <w:tc>
          <w:tcPr>
            <w:tcW w:w="1277" w:type="dxa"/>
          </w:tcPr>
          <w:p w14:paraId="089CEE36" w14:textId="77777777" w:rsidR="00880A87" w:rsidRDefault="00F13892" w:rsidP="0017181E">
            <w:pPr>
              <w:rPr>
                <w:rFonts w:ascii="Times New Roman" w:hAnsi="Times New Roman" w:cs="Times New Roman"/>
                <w:sz w:val="28"/>
                <w:szCs w:val="28"/>
              </w:rPr>
            </w:pPr>
            <w:r>
              <w:rPr>
                <w:rFonts w:ascii="Times New Roman" w:hAnsi="Times New Roman" w:cs="Times New Roman"/>
                <w:sz w:val="28"/>
                <w:szCs w:val="28"/>
              </w:rPr>
              <w:t>8.</w:t>
            </w:r>
            <w:r w:rsidR="00A3088E">
              <w:rPr>
                <w:rFonts w:ascii="Times New Roman" w:hAnsi="Times New Roman" w:cs="Times New Roman"/>
                <w:sz w:val="28"/>
                <w:szCs w:val="28"/>
              </w:rPr>
              <w:t xml:space="preserve">Составление </w:t>
            </w:r>
            <w:r w:rsidR="0017181E">
              <w:rPr>
                <w:rFonts w:ascii="Times New Roman" w:hAnsi="Times New Roman" w:cs="Times New Roman"/>
                <w:sz w:val="28"/>
                <w:szCs w:val="28"/>
              </w:rPr>
              <w:t>картины</w:t>
            </w:r>
          </w:p>
        </w:tc>
        <w:tc>
          <w:tcPr>
            <w:tcW w:w="992" w:type="dxa"/>
          </w:tcPr>
          <w:p w14:paraId="076B490A" w14:textId="77777777" w:rsidR="00880A87" w:rsidRDefault="009C41E9" w:rsidP="0017181E">
            <w:pPr>
              <w:rPr>
                <w:rFonts w:ascii="Times New Roman" w:hAnsi="Times New Roman" w:cs="Times New Roman"/>
                <w:sz w:val="28"/>
                <w:szCs w:val="28"/>
              </w:rPr>
            </w:pPr>
            <w:r>
              <w:rPr>
                <w:rFonts w:ascii="Times New Roman" w:hAnsi="Times New Roman" w:cs="Times New Roman"/>
                <w:sz w:val="28"/>
                <w:szCs w:val="28"/>
              </w:rPr>
              <w:t xml:space="preserve">Наглядный, </w:t>
            </w:r>
            <w:r w:rsidR="00F13892">
              <w:rPr>
                <w:rFonts w:ascii="Times New Roman" w:hAnsi="Times New Roman" w:cs="Times New Roman"/>
                <w:sz w:val="28"/>
                <w:szCs w:val="28"/>
              </w:rPr>
              <w:t>словесный</w:t>
            </w:r>
          </w:p>
        </w:tc>
        <w:tc>
          <w:tcPr>
            <w:tcW w:w="7938" w:type="dxa"/>
          </w:tcPr>
          <w:p w14:paraId="39DDB9AF" w14:textId="77777777" w:rsidR="0017181E" w:rsidRDefault="00685191" w:rsidP="0017181E">
            <w:pPr>
              <w:pStyle w:val="c0"/>
              <w:shd w:val="clear" w:color="auto" w:fill="FFFFFF"/>
              <w:spacing w:after="0" w:afterAutospacing="0"/>
              <w:jc w:val="both"/>
              <w:rPr>
                <w:rStyle w:val="c2"/>
                <w:b/>
                <w:sz w:val="28"/>
                <w:szCs w:val="28"/>
              </w:rPr>
            </w:pPr>
            <w:r w:rsidRPr="00570FC1">
              <w:rPr>
                <w:rStyle w:val="c2"/>
                <w:sz w:val="28"/>
                <w:szCs w:val="28"/>
              </w:rPr>
              <w:t xml:space="preserve"> </w:t>
            </w:r>
            <w:r w:rsidR="0017181E">
              <w:rPr>
                <w:rStyle w:val="c2"/>
                <w:b/>
                <w:sz w:val="28"/>
                <w:szCs w:val="28"/>
              </w:rPr>
              <w:t>Слайд 10</w:t>
            </w:r>
          </w:p>
          <w:p w14:paraId="0A293922" w14:textId="77777777" w:rsidR="0017181E" w:rsidRPr="0017181E" w:rsidRDefault="0017181E" w:rsidP="0017181E">
            <w:pPr>
              <w:pStyle w:val="c0"/>
              <w:shd w:val="clear" w:color="auto" w:fill="FFFFFF"/>
              <w:spacing w:before="0" w:beforeAutospacing="0" w:after="0" w:afterAutospacing="0"/>
              <w:jc w:val="both"/>
              <w:rPr>
                <w:rStyle w:val="c2"/>
                <w:b/>
                <w:sz w:val="28"/>
                <w:szCs w:val="28"/>
              </w:rPr>
            </w:pPr>
            <w:r w:rsidRPr="0017181E">
              <w:rPr>
                <w:rStyle w:val="c2"/>
                <w:sz w:val="28"/>
                <w:szCs w:val="28"/>
              </w:rPr>
              <w:t>Оттиск поролоном Материал и инструменты: мисочка либо пластиковая коробочка, в которую вложена штемпельная подушка из тонкого пропитанного гуашью, плотная бумага любого цвета и размера, кусочки поролона. Вместо поролона можно использовать пенопласт или ластик. Способ получения изображения. Ребенок прижимает кусочек поролона к штемпельной подушке с краской и наносит оттиск на бумагу. Для изменения цвета берутся другие мисочка и поролон. Оттиск смятой бумагой Материал и инструменты: блюдце или пластиковая коробочка, в которую вложена штемпельная подушка из тонкого поролона, пропитанного гуашью, плотная бумага любого цвета и размера, смятая бумага. Способ получения изображения. Ребенок прижимает смятую бумагу к штемпельной подушке с краской и наносит оттиск на бумагу. Чтобы получить другой цвет, м</w:t>
            </w:r>
            <w:r>
              <w:rPr>
                <w:rStyle w:val="c2"/>
                <w:sz w:val="28"/>
                <w:szCs w:val="28"/>
              </w:rPr>
              <w:t>еняются блюдце и смятая бумага.</w:t>
            </w:r>
          </w:p>
          <w:p w14:paraId="6A81768F" w14:textId="77777777" w:rsidR="0017181E" w:rsidRDefault="0017181E" w:rsidP="0017181E">
            <w:pPr>
              <w:pStyle w:val="c0"/>
              <w:shd w:val="clear" w:color="auto" w:fill="FFFFFF"/>
              <w:spacing w:after="0" w:afterAutospacing="0"/>
              <w:jc w:val="both"/>
              <w:rPr>
                <w:rStyle w:val="c2"/>
                <w:b/>
                <w:sz w:val="28"/>
                <w:szCs w:val="28"/>
              </w:rPr>
            </w:pPr>
            <w:r>
              <w:rPr>
                <w:rStyle w:val="c2"/>
                <w:b/>
                <w:sz w:val="28"/>
                <w:szCs w:val="28"/>
              </w:rPr>
              <w:lastRenderedPageBreak/>
              <w:t>Слайд 11</w:t>
            </w:r>
          </w:p>
          <w:p w14:paraId="03AE4869" w14:textId="77777777" w:rsidR="0017181E" w:rsidRDefault="0017181E" w:rsidP="0017181E">
            <w:pPr>
              <w:pStyle w:val="c0"/>
              <w:shd w:val="clear" w:color="auto" w:fill="FFFFFF"/>
              <w:spacing w:after="0" w:afterAutospacing="0"/>
              <w:jc w:val="both"/>
              <w:rPr>
                <w:rStyle w:val="c2"/>
                <w:b/>
                <w:sz w:val="28"/>
                <w:szCs w:val="28"/>
              </w:rPr>
            </w:pPr>
            <w:r w:rsidRPr="0017181E">
              <w:rPr>
                <w:rStyle w:val="c2"/>
                <w:sz w:val="28"/>
                <w:szCs w:val="28"/>
              </w:rPr>
              <w:t>Монотипия предметная Материал и инструменты: плотная бумага любого цвета, кисти, гуашь или акварель. Способ получения изображения. Ребенок складывает лист бумаги вдвое и на одной его половине рисует половину изображаемого предмета (объекты для рисования выбираются симметричные). После рисования каждой части предмета, пока не высохла краска, лист снова складывается пополам для получения отпечатка. Затем изображение можно украсить, прорабатывая детали изображения, каждый раз так же складывая лист. Монотипия пейзажная Материал и инструменты: бумага, кисти, гуашь либо акварель, влажная губка, кафельная плитка. Способ получения изображения. Ребенок складывает лист бумаги пополам. На одной его половине рисует пейзаж, на другой - получается его отражение, как в озере, реке (отпечаток). Рисунок выполняется быстро, чтобы краски не успели высохнуть. Часть листа, предназначенная для отпечатка, протирается влажной губкой. Исходный рисунок после того, как с него сделан оттиск, "оживляется" красками, чтобы он сильнее отличался от отпечатка. Для монотипии также можно использовать лист бумаги и кафельную плитку, на которую краской наносится рисунок, затем она накрывается влажным листом бумаги. Пейзаж получается размытым.</w:t>
            </w:r>
          </w:p>
          <w:p w14:paraId="501C8C4E" w14:textId="77777777" w:rsidR="0017181E" w:rsidRDefault="0017181E" w:rsidP="0017181E">
            <w:pPr>
              <w:pStyle w:val="c0"/>
              <w:shd w:val="clear" w:color="auto" w:fill="FFFFFF"/>
              <w:spacing w:after="0" w:afterAutospacing="0"/>
              <w:jc w:val="both"/>
              <w:rPr>
                <w:rStyle w:val="c2"/>
                <w:b/>
                <w:sz w:val="28"/>
                <w:szCs w:val="28"/>
              </w:rPr>
            </w:pPr>
            <w:r>
              <w:rPr>
                <w:rStyle w:val="c2"/>
                <w:b/>
                <w:sz w:val="28"/>
                <w:szCs w:val="28"/>
              </w:rPr>
              <w:t>Слайд 12</w:t>
            </w:r>
          </w:p>
          <w:p w14:paraId="723F73F6" w14:textId="77777777" w:rsidR="0017181E" w:rsidRPr="0017181E" w:rsidRDefault="0017181E" w:rsidP="0017181E">
            <w:pPr>
              <w:pStyle w:val="c0"/>
              <w:shd w:val="clear" w:color="auto" w:fill="FFFFFF"/>
              <w:spacing w:after="0" w:afterAutospacing="0"/>
              <w:jc w:val="both"/>
              <w:rPr>
                <w:rStyle w:val="c2"/>
                <w:b/>
                <w:sz w:val="28"/>
                <w:szCs w:val="28"/>
              </w:rPr>
            </w:pPr>
            <w:r>
              <w:rPr>
                <w:rStyle w:val="c2"/>
                <w:sz w:val="28"/>
                <w:szCs w:val="28"/>
              </w:rPr>
              <w:t>«</w:t>
            </w:r>
            <w:proofErr w:type="spellStart"/>
            <w:r w:rsidRPr="0017181E">
              <w:rPr>
                <w:rStyle w:val="c2"/>
                <w:sz w:val="28"/>
                <w:szCs w:val="28"/>
              </w:rPr>
              <w:t>Граттаж</w:t>
            </w:r>
            <w:proofErr w:type="spellEnd"/>
            <w:r w:rsidRPr="0017181E">
              <w:rPr>
                <w:rStyle w:val="c2"/>
                <w:sz w:val="28"/>
                <w:szCs w:val="28"/>
              </w:rPr>
              <w:t xml:space="preserve"> (от фр. </w:t>
            </w:r>
            <w:proofErr w:type="spellStart"/>
            <w:r w:rsidRPr="0017181E">
              <w:rPr>
                <w:rStyle w:val="c2"/>
                <w:sz w:val="28"/>
                <w:szCs w:val="28"/>
              </w:rPr>
              <w:t>gratter</w:t>
            </w:r>
            <w:proofErr w:type="spellEnd"/>
            <w:r w:rsidRPr="0017181E">
              <w:rPr>
                <w:rStyle w:val="c2"/>
                <w:sz w:val="28"/>
                <w:szCs w:val="28"/>
              </w:rPr>
              <w:t xml:space="preserve"> - скрести, царапать) - способ выполнения рисунка путем процарапывания пером или острым </w:t>
            </w:r>
            <w:r w:rsidRPr="0017181E">
              <w:rPr>
                <w:rStyle w:val="c2"/>
                <w:sz w:val="28"/>
                <w:szCs w:val="28"/>
              </w:rPr>
              <w:lastRenderedPageBreak/>
              <w:t xml:space="preserve">инструментом бумаги или картона, залитых тушью. Цветной </w:t>
            </w:r>
            <w:proofErr w:type="spellStart"/>
            <w:r w:rsidRPr="0017181E">
              <w:rPr>
                <w:rStyle w:val="c2"/>
                <w:sz w:val="28"/>
                <w:szCs w:val="28"/>
              </w:rPr>
              <w:t>граттаж</w:t>
            </w:r>
            <w:proofErr w:type="spellEnd"/>
            <w:r w:rsidRPr="0017181E">
              <w:rPr>
                <w:rStyle w:val="c2"/>
                <w:sz w:val="28"/>
                <w:szCs w:val="28"/>
              </w:rPr>
              <w:t xml:space="preserve"> Материал и инструменты: цветной картон или плотная бумага, предварительно затонированные акварельными красками либо гуашью, свеча, широкая кисть, мисочки для гуаши, палочка с заточенным концом или пустой стержень, жидкое мыло. Способ получения изображения. Ребенок натирает свечой лист бумаги так, чтобы он весь был покрыт слоем воска. Затем лист тонируется слоем гуаши (контрастным по цвету) с добавлением жидкого мыла. После высыхания палочкой процарапывается рисунок. Далее возможна доработка недостающих деталей гуашью.</w:t>
            </w:r>
          </w:p>
          <w:p w14:paraId="0750863A" w14:textId="77777777" w:rsidR="0017181E" w:rsidRPr="0017181E" w:rsidRDefault="0017181E" w:rsidP="0017181E">
            <w:pPr>
              <w:pStyle w:val="c0"/>
              <w:shd w:val="clear" w:color="auto" w:fill="FFFFFF"/>
              <w:spacing w:after="0" w:afterAutospacing="0"/>
              <w:jc w:val="both"/>
              <w:rPr>
                <w:rStyle w:val="c2"/>
                <w:b/>
                <w:sz w:val="28"/>
                <w:szCs w:val="28"/>
              </w:rPr>
            </w:pPr>
            <w:r w:rsidRPr="0017181E">
              <w:rPr>
                <w:rStyle w:val="c2"/>
                <w:b/>
                <w:sz w:val="28"/>
                <w:szCs w:val="28"/>
              </w:rPr>
              <w:t>Слайд 14</w:t>
            </w:r>
          </w:p>
          <w:p w14:paraId="373A1B3D" w14:textId="77777777" w:rsidR="00880A87" w:rsidRDefault="0017181E" w:rsidP="0017181E">
            <w:pPr>
              <w:pStyle w:val="c0"/>
              <w:shd w:val="clear" w:color="auto" w:fill="FFFFFF"/>
              <w:spacing w:before="0" w:beforeAutospacing="0" w:after="0" w:afterAutospacing="0"/>
              <w:jc w:val="both"/>
              <w:rPr>
                <w:sz w:val="28"/>
                <w:szCs w:val="28"/>
              </w:rPr>
            </w:pPr>
            <w:proofErr w:type="spellStart"/>
            <w:r w:rsidRPr="0017181E">
              <w:rPr>
                <w:rStyle w:val="c2"/>
                <w:sz w:val="28"/>
                <w:szCs w:val="28"/>
              </w:rPr>
              <w:t>Кляксография</w:t>
            </w:r>
            <w:proofErr w:type="spellEnd"/>
            <w:r w:rsidRPr="0017181E">
              <w:rPr>
                <w:rStyle w:val="c2"/>
                <w:sz w:val="28"/>
                <w:szCs w:val="28"/>
              </w:rPr>
              <w:t xml:space="preserve"> обычная Материал и инструменты: бумага, тушь либо жидко разведенная гуашь в мисочке, пластиковая ложечка или кисть (белка № 5 и больше). Способ получения изображения: ребенок зачерпывает гуашь пластиковой ложечкой, выливает на бумагу или набирает толстой кистью разведенную водой краску и ставит кляксы на лист бумаги, осторожно стряхивая. В результате получаются произвольно расположенные пятна. Затем лист накрывается другим листом и прижимается (можно согнуть исходный лист пополам, на одну половину капнуть тушь, а другой его прикрыть). Далее верхний лист снимается, а изображение внимательно рассматривается, чтобы определить, на что оно похоже. Недостающие детали дорисовываются. </w:t>
            </w:r>
            <w:proofErr w:type="spellStart"/>
            <w:r w:rsidRPr="0017181E">
              <w:rPr>
                <w:rStyle w:val="c2"/>
                <w:sz w:val="28"/>
                <w:szCs w:val="28"/>
              </w:rPr>
              <w:t>Кляксография</w:t>
            </w:r>
            <w:proofErr w:type="spellEnd"/>
            <w:r w:rsidRPr="0017181E">
              <w:rPr>
                <w:rStyle w:val="c2"/>
                <w:sz w:val="28"/>
                <w:szCs w:val="28"/>
              </w:rPr>
              <w:t xml:space="preserve"> с трубочкой Материал и инструменты: бумага, тушь либо жидко разведенная гуашь в мисочке, пластиковая ложечка или кисть (белка № 5), трубочка-соломинка для напитков. Способ получения изображения. Ребенок зачерпывает пластиковой ложечкой краску, выливает </w:t>
            </w:r>
            <w:r w:rsidRPr="0017181E">
              <w:rPr>
                <w:rStyle w:val="c2"/>
                <w:sz w:val="28"/>
                <w:szCs w:val="28"/>
              </w:rPr>
              <w:lastRenderedPageBreak/>
              <w:t>ее на лист, делая небольшое пятно (капельку), или набирает кистью разведенную водой краску и ставит кляксы на лист бумаги, осторожно стряхивая. Затем дует на это пятно из трубочки так, чтобы ее конец не касался ни пятна, ни бумаги. При необходимости процедура повторяется. Недостающие детали дорисовываются</w:t>
            </w:r>
            <w:r>
              <w:rPr>
                <w:rStyle w:val="c2"/>
                <w:sz w:val="28"/>
                <w:szCs w:val="28"/>
              </w:rPr>
              <w:t>.</w:t>
            </w:r>
          </w:p>
        </w:tc>
        <w:tc>
          <w:tcPr>
            <w:tcW w:w="2126" w:type="dxa"/>
          </w:tcPr>
          <w:p w14:paraId="4B33C787" w14:textId="77777777" w:rsidR="00880A87" w:rsidRDefault="0017181E" w:rsidP="0017181E">
            <w:pPr>
              <w:rPr>
                <w:rFonts w:ascii="Times New Roman" w:hAnsi="Times New Roman" w:cs="Times New Roman"/>
                <w:sz w:val="28"/>
                <w:szCs w:val="28"/>
              </w:rPr>
            </w:pPr>
            <w:r>
              <w:rPr>
                <w:rFonts w:ascii="Times New Roman" w:hAnsi="Times New Roman" w:cs="Times New Roman"/>
                <w:sz w:val="28"/>
                <w:szCs w:val="28"/>
              </w:rPr>
              <w:lastRenderedPageBreak/>
              <w:t>Игра «Я превращаюсь</w:t>
            </w:r>
            <w:r w:rsidR="00127DD3">
              <w:rPr>
                <w:rFonts w:ascii="Times New Roman" w:hAnsi="Times New Roman" w:cs="Times New Roman"/>
                <w:sz w:val="28"/>
                <w:szCs w:val="28"/>
              </w:rPr>
              <w:t>»</w:t>
            </w:r>
          </w:p>
        </w:tc>
        <w:tc>
          <w:tcPr>
            <w:tcW w:w="993" w:type="dxa"/>
          </w:tcPr>
          <w:p w14:paraId="1C7A741D" w14:textId="77777777" w:rsidR="00880A87" w:rsidRDefault="00127DD3" w:rsidP="0017181E">
            <w:pPr>
              <w:rPr>
                <w:rFonts w:ascii="Times New Roman" w:hAnsi="Times New Roman" w:cs="Times New Roman"/>
                <w:sz w:val="28"/>
                <w:szCs w:val="28"/>
              </w:rPr>
            </w:pPr>
            <w:r>
              <w:rPr>
                <w:rFonts w:ascii="Times New Roman" w:hAnsi="Times New Roman" w:cs="Times New Roman"/>
                <w:sz w:val="28"/>
                <w:szCs w:val="28"/>
              </w:rPr>
              <w:t>Слайды</w:t>
            </w:r>
          </w:p>
        </w:tc>
        <w:tc>
          <w:tcPr>
            <w:tcW w:w="708" w:type="dxa"/>
          </w:tcPr>
          <w:p w14:paraId="20C54FDC" w14:textId="77777777" w:rsidR="00880A87" w:rsidRDefault="009C41E9" w:rsidP="0017181E">
            <w:pPr>
              <w:rPr>
                <w:rFonts w:ascii="Times New Roman" w:hAnsi="Times New Roman" w:cs="Times New Roman"/>
                <w:sz w:val="28"/>
                <w:szCs w:val="28"/>
              </w:rPr>
            </w:pPr>
            <w:r>
              <w:rPr>
                <w:rFonts w:ascii="Times New Roman" w:hAnsi="Times New Roman" w:cs="Times New Roman"/>
                <w:sz w:val="28"/>
                <w:szCs w:val="28"/>
              </w:rPr>
              <w:t>Фронтальный</w:t>
            </w:r>
          </w:p>
        </w:tc>
        <w:tc>
          <w:tcPr>
            <w:tcW w:w="1560" w:type="dxa"/>
          </w:tcPr>
          <w:p w14:paraId="4C955DCC" w14:textId="77777777" w:rsidR="0021203B" w:rsidRDefault="006A1D0D" w:rsidP="0017181E">
            <w:pPr>
              <w:rPr>
                <w:rFonts w:ascii="Times New Roman" w:hAnsi="Times New Roman" w:cs="Times New Roman"/>
                <w:sz w:val="28"/>
                <w:szCs w:val="28"/>
              </w:rPr>
            </w:pPr>
            <w:r>
              <w:rPr>
                <w:rFonts w:ascii="Times New Roman" w:hAnsi="Times New Roman" w:cs="Times New Roman"/>
                <w:sz w:val="28"/>
                <w:szCs w:val="28"/>
              </w:rPr>
              <w:t>Формиро</w:t>
            </w:r>
            <w:r w:rsidR="00A3088E">
              <w:rPr>
                <w:rFonts w:ascii="Times New Roman" w:hAnsi="Times New Roman" w:cs="Times New Roman"/>
                <w:sz w:val="28"/>
                <w:szCs w:val="28"/>
              </w:rPr>
              <w:t>вание мотивации речевого общения</w:t>
            </w:r>
          </w:p>
          <w:p w14:paraId="193C41C4" w14:textId="77777777" w:rsidR="00880A87" w:rsidRDefault="00A3088E" w:rsidP="0017181E">
            <w:pPr>
              <w:rPr>
                <w:rFonts w:ascii="Times New Roman" w:hAnsi="Times New Roman" w:cs="Times New Roman"/>
                <w:sz w:val="28"/>
                <w:szCs w:val="28"/>
              </w:rPr>
            </w:pPr>
            <w:r>
              <w:rPr>
                <w:rFonts w:ascii="Times New Roman" w:hAnsi="Times New Roman" w:cs="Times New Roman"/>
                <w:sz w:val="28"/>
                <w:szCs w:val="28"/>
              </w:rPr>
              <w:t xml:space="preserve">Активизация </w:t>
            </w:r>
            <w:r w:rsidR="0021203B">
              <w:rPr>
                <w:rFonts w:ascii="Times New Roman" w:hAnsi="Times New Roman" w:cs="Times New Roman"/>
                <w:sz w:val="28"/>
                <w:szCs w:val="28"/>
              </w:rPr>
              <w:t>зрит.</w:t>
            </w:r>
            <w:r>
              <w:rPr>
                <w:rFonts w:ascii="Times New Roman" w:hAnsi="Times New Roman" w:cs="Times New Roman"/>
                <w:sz w:val="28"/>
                <w:szCs w:val="28"/>
              </w:rPr>
              <w:t xml:space="preserve"> внимания</w:t>
            </w:r>
          </w:p>
          <w:p w14:paraId="37B3A9D6" w14:textId="77777777" w:rsidR="009754EE" w:rsidRDefault="009754EE" w:rsidP="0017181E">
            <w:pPr>
              <w:rPr>
                <w:rFonts w:ascii="Times New Roman" w:hAnsi="Times New Roman" w:cs="Times New Roman"/>
                <w:sz w:val="28"/>
                <w:szCs w:val="28"/>
              </w:rPr>
            </w:pPr>
          </w:p>
        </w:tc>
      </w:tr>
      <w:tr w:rsidR="004F28AA" w14:paraId="1784A70B" w14:textId="77777777" w:rsidTr="0056100C">
        <w:tc>
          <w:tcPr>
            <w:tcW w:w="1277" w:type="dxa"/>
          </w:tcPr>
          <w:p w14:paraId="19FAAF06" w14:textId="77777777" w:rsidR="006A1D0D" w:rsidRDefault="006A1D0D" w:rsidP="0017181E">
            <w:pPr>
              <w:rPr>
                <w:rFonts w:ascii="Times New Roman" w:hAnsi="Times New Roman" w:cs="Times New Roman"/>
                <w:sz w:val="28"/>
                <w:szCs w:val="28"/>
              </w:rPr>
            </w:pPr>
            <w:r>
              <w:rPr>
                <w:rFonts w:ascii="Times New Roman" w:hAnsi="Times New Roman" w:cs="Times New Roman"/>
                <w:sz w:val="28"/>
                <w:szCs w:val="28"/>
              </w:rPr>
              <w:lastRenderedPageBreak/>
              <w:t>9.</w:t>
            </w:r>
            <w:r w:rsidR="00A77196">
              <w:rPr>
                <w:rFonts w:ascii="Times New Roman" w:hAnsi="Times New Roman" w:cs="Times New Roman"/>
                <w:sz w:val="28"/>
                <w:szCs w:val="28"/>
              </w:rPr>
              <w:t>Работа по разбрызгиванию краски, с отпечатками листьев</w:t>
            </w:r>
          </w:p>
        </w:tc>
        <w:tc>
          <w:tcPr>
            <w:tcW w:w="992" w:type="dxa"/>
          </w:tcPr>
          <w:p w14:paraId="41192A2F" w14:textId="77777777" w:rsidR="006A1D0D" w:rsidRDefault="006A1D0D" w:rsidP="0017181E">
            <w:pPr>
              <w:rPr>
                <w:rFonts w:ascii="Times New Roman" w:hAnsi="Times New Roman" w:cs="Times New Roman"/>
                <w:sz w:val="28"/>
                <w:szCs w:val="28"/>
              </w:rPr>
            </w:pPr>
            <w:proofErr w:type="gramStart"/>
            <w:r>
              <w:rPr>
                <w:rFonts w:ascii="Times New Roman" w:hAnsi="Times New Roman" w:cs="Times New Roman"/>
                <w:sz w:val="28"/>
                <w:szCs w:val="28"/>
              </w:rPr>
              <w:t xml:space="preserve">Словесный,   </w:t>
            </w:r>
            <w:proofErr w:type="gramEnd"/>
            <w:r>
              <w:rPr>
                <w:rFonts w:ascii="Times New Roman" w:hAnsi="Times New Roman" w:cs="Times New Roman"/>
                <w:sz w:val="28"/>
                <w:szCs w:val="28"/>
              </w:rPr>
              <w:t>наглядный, продуктивно-практический</w:t>
            </w:r>
          </w:p>
        </w:tc>
        <w:tc>
          <w:tcPr>
            <w:tcW w:w="7938" w:type="dxa"/>
          </w:tcPr>
          <w:p w14:paraId="7D7435F8" w14:textId="77777777" w:rsidR="0017181E" w:rsidRPr="00A77196" w:rsidRDefault="0017181E" w:rsidP="0017181E">
            <w:pPr>
              <w:rPr>
                <w:rFonts w:ascii="Times New Roman" w:hAnsi="Times New Roman" w:cs="Times New Roman"/>
                <w:b/>
                <w:sz w:val="28"/>
                <w:szCs w:val="28"/>
              </w:rPr>
            </w:pPr>
            <w:r w:rsidRPr="00A77196">
              <w:rPr>
                <w:rFonts w:ascii="Times New Roman" w:hAnsi="Times New Roman" w:cs="Times New Roman"/>
                <w:b/>
                <w:sz w:val="28"/>
                <w:szCs w:val="28"/>
              </w:rPr>
              <w:t>Слайд 16</w:t>
            </w:r>
          </w:p>
          <w:p w14:paraId="6E4776AF" w14:textId="77777777" w:rsidR="0017181E" w:rsidRPr="0017181E" w:rsidRDefault="0017181E" w:rsidP="0017181E">
            <w:pPr>
              <w:rPr>
                <w:rFonts w:ascii="Times New Roman" w:hAnsi="Times New Roman" w:cs="Times New Roman"/>
                <w:sz w:val="28"/>
                <w:szCs w:val="28"/>
              </w:rPr>
            </w:pPr>
            <w:proofErr w:type="spellStart"/>
            <w:r w:rsidRPr="0017181E">
              <w:rPr>
                <w:rFonts w:ascii="Times New Roman" w:hAnsi="Times New Roman" w:cs="Times New Roman"/>
                <w:sz w:val="28"/>
                <w:szCs w:val="28"/>
              </w:rPr>
              <w:t>Набрызг</w:t>
            </w:r>
            <w:proofErr w:type="spellEnd"/>
            <w:r w:rsidRPr="0017181E">
              <w:rPr>
                <w:rFonts w:ascii="Times New Roman" w:hAnsi="Times New Roman" w:cs="Times New Roman"/>
                <w:sz w:val="28"/>
                <w:szCs w:val="28"/>
              </w:rPr>
              <w:t xml:space="preserve"> Материал и инструменты: бумага, гуашь, кусочек картона, жесткая кисть или расческа, зубная щетка. Способ получения изображения. Ребенок набирает краску на кисть и легонько ударяет ею о картон, который держит над бумагой, - краска разбрызгивается на бумагу. Для разбрызгивания краски можно также использовать зубную щетку или расческу</w:t>
            </w:r>
            <w:r w:rsidR="00A77196">
              <w:rPr>
                <w:rFonts w:ascii="Times New Roman" w:hAnsi="Times New Roman" w:cs="Times New Roman"/>
                <w:sz w:val="28"/>
                <w:szCs w:val="28"/>
              </w:rPr>
              <w:t>.</w:t>
            </w:r>
          </w:p>
          <w:p w14:paraId="46A100B3" w14:textId="77777777" w:rsidR="0017181E" w:rsidRPr="00A77196" w:rsidRDefault="0017181E" w:rsidP="0017181E">
            <w:pPr>
              <w:rPr>
                <w:rFonts w:ascii="Times New Roman" w:hAnsi="Times New Roman" w:cs="Times New Roman"/>
                <w:b/>
                <w:sz w:val="28"/>
                <w:szCs w:val="28"/>
              </w:rPr>
            </w:pPr>
            <w:r w:rsidRPr="00A77196">
              <w:rPr>
                <w:rFonts w:ascii="Times New Roman" w:hAnsi="Times New Roman" w:cs="Times New Roman"/>
                <w:b/>
                <w:sz w:val="28"/>
                <w:szCs w:val="28"/>
              </w:rPr>
              <w:t>Слайд 17</w:t>
            </w:r>
          </w:p>
          <w:p w14:paraId="29A4A6E0" w14:textId="77777777" w:rsidR="0017181E" w:rsidRPr="0017181E" w:rsidRDefault="0017181E" w:rsidP="0017181E">
            <w:pPr>
              <w:rPr>
                <w:rFonts w:ascii="Times New Roman" w:hAnsi="Times New Roman" w:cs="Times New Roman"/>
                <w:sz w:val="28"/>
                <w:szCs w:val="28"/>
              </w:rPr>
            </w:pPr>
            <w:r w:rsidRPr="0017181E">
              <w:rPr>
                <w:rFonts w:ascii="Times New Roman" w:hAnsi="Times New Roman" w:cs="Times New Roman"/>
                <w:sz w:val="28"/>
                <w:szCs w:val="28"/>
              </w:rPr>
              <w:t xml:space="preserve">Отпечатки листьев Материал и инструменты: листья разных деревьев (опавшие), гуашь, кисти. Способ получения изображения. Ребенок покрывает лист дерева красками разных цветов, затем прикладывает его к бумаге окрашенной стороной для получения отпечатка. Каждый раз берется новый листок. Черешки у листьев можно дорисовать кистью. Особенно приветствуется при </w:t>
            </w:r>
            <w:proofErr w:type="spellStart"/>
            <w:proofErr w:type="gramStart"/>
            <w:r w:rsidRPr="0017181E">
              <w:rPr>
                <w:rFonts w:ascii="Times New Roman" w:hAnsi="Times New Roman" w:cs="Times New Roman"/>
                <w:sz w:val="28"/>
                <w:szCs w:val="28"/>
              </w:rPr>
              <w:t>изотерапии</w:t>
            </w:r>
            <w:proofErr w:type="spellEnd"/>
            <w:r w:rsidRPr="0017181E">
              <w:rPr>
                <w:rFonts w:ascii="Times New Roman" w:hAnsi="Times New Roman" w:cs="Times New Roman"/>
                <w:sz w:val="28"/>
                <w:szCs w:val="28"/>
              </w:rPr>
              <w:t xml:space="preserve"> ,</w:t>
            </w:r>
            <w:proofErr w:type="gramEnd"/>
            <w:r w:rsidRPr="0017181E">
              <w:rPr>
                <w:rFonts w:ascii="Times New Roman" w:hAnsi="Times New Roman" w:cs="Times New Roman"/>
                <w:sz w:val="28"/>
                <w:szCs w:val="28"/>
              </w:rPr>
              <w:t xml:space="preserve"> когда ребенок изображает абстрактные понятия - "добро", "зло", "счастье", эмоциональные состояния и чувства - "радость", "гнев", "удивление" и пр. (пример использования такого типа задания с детьми старшего дошкольного возраста приведен в приложении). После изображения психологического состояния проводится обсуждение рисунка с пояснением значения этого понятия, ситуаций, которые связаны с переживанием данного чувства, причин, его вызывающих, способов и приемов </w:t>
            </w:r>
            <w:r w:rsidRPr="0017181E">
              <w:rPr>
                <w:rFonts w:ascii="Times New Roman" w:hAnsi="Times New Roman" w:cs="Times New Roman"/>
                <w:sz w:val="28"/>
                <w:szCs w:val="28"/>
              </w:rPr>
              <w:lastRenderedPageBreak/>
              <w:t>преодоления негативных состояний.</w:t>
            </w:r>
          </w:p>
          <w:p w14:paraId="2CA29CAB" w14:textId="77777777" w:rsidR="004E0F63" w:rsidRDefault="004E0F63" w:rsidP="0017181E">
            <w:pPr>
              <w:rPr>
                <w:rFonts w:ascii="Times New Roman" w:hAnsi="Times New Roman" w:cs="Times New Roman"/>
                <w:sz w:val="28"/>
                <w:szCs w:val="28"/>
              </w:rPr>
            </w:pPr>
          </w:p>
        </w:tc>
        <w:tc>
          <w:tcPr>
            <w:tcW w:w="2126" w:type="dxa"/>
          </w:tcPr>
          <w:p w14:paraId="756115EC" w14:textId="77777777" w:rsidR="00A77196" w:rsidRDefault="00A77196" w:rsidP="00A77196">
            <w:pPr>
              <w:rPr>
                <w:rFonts w:ascii="Times New Roman" w:hAnsi="Times New Roman" w:cs="Times New Roman"/>
                <w:sz w:val="28"/>
                <w:szCs w:val="28"/>
              </w:rPr>
            </w:pPr>
            <w:r>
              <w:rPr>
                <w:rFonts w:ascii="Times New Roman" w:hAnsi="Times New Roman" w:cs="Times New Roman"/>
                <w:sz w:val="28"/>
                <w:szCs w:val="28"/>
              </w:rPr>
              <w:lastRenderedPageBreak/>
              <w:t>Игра «Я волшебник»</w:t>
            </w:r>
          </w:p>
          <w:p w14:paraId="2892FBB7" w14:textId="77777777" w:rsidR="00481B64" w:rsidRDefault="00481B64" w:rsidP="0017181E">
            <w:pPr>
              <w:rPr>
                <w:rFonts w:ascii="Times New Roman" w:hAnsi="Times New Roman" w:cs="Times New Roman"/>
                <w:sz w:val="28"/>
                <w:szCs w:val="28"/>
              </w:rPr>
            </w:pPr>
          </w:p>
        </w:tc>
        <w:tc>
          <w:tcPr>
            <w:tcW w:w="993" w:type="dxa"/>
          </w:tcPr>
          <w:p w14:paraId="29CF746C" w14:textId="77777777" w:rsidR="00481B64" w:rsidRDefault="00A77196" w:rsidP="00A77196">
            <w:pPr>
              <w:rPr>
                <w:rFonts w:ascii="Times New Roman" w:hAnsi="Times New Roman" w:cs="Times New Roman"/>
                <w:sz w:val="28"/>
                <w:szCs w:val="28"/>
              </w:rPr>
            </w:pPr>
            <w:r>
              <w:rPr>
                <w:rFonts w:ascii="Times New Roman" w:hAnsi="Times New Roman" w:cs="Times New Roman"/>
                <w:sz w:val="28"/>
                <w:szCs w:val="28"/>
              </w:rPr>
              <w:t>Работа с эмоциями</w:t>
            </w:r>
          </w:p>
        </w:tc>
        <w:tc>
          <w:tcPr>
            <w:tcW w:w="708" w:type="dxa"/>
          </w:tcPr>
          <w:p w14:paraId="16B21E04" w14:textId="77777777" w:rsidR="006A1D0D" w:rsidRDefault="00037D9D" w:rsidP="0017181E">
            <w:pPr>
              <w:rPr>
                <w:rFonts w:ascii="Times New Roman" w:hAnsi="Times New Roman" w:cs="Times New Roman"/>
                <w:sz w:val="28"/>
                <w:szCs w:val="28"/>
              </w:rPr>
            </w:pPr>
            <w:r>
              <w:rPr>
                <w:rFonts w:ascii="Times New Roman" w:hAnsi="Times New Roman" w:cs="Times New Roman"/>
                <w:sz w:val="28"/>
                <w:szCs w:val="28"/>
              </w:rPr>
              <w:t>Фронтальный</w:t>
            </w:r>
          </w:p>
        </w:tc>
        <w:tc>
          <w:tcPr>
            <w:tcW w:w="1560" w:type="dxa"/>
          </w:tcPr>
          <w:p w14:paraId="4A363D92" w14:textId="77777777" w:rsidR="006A1D0D" w:rsidRDefault="00037D9D" w:rsidP="0017181E">
            <w:pPr>
              <w:rPr>
                <w:rFonts w:ascii="Times New Roman" w:hAnsi="Times New Roman" w:cs="Times New Roman"/>
                <w:sz w:val="28"/>
                <w:szCs w:val="28"/>
              </w:rPr>
            </w:pPr>
            <w:r>
              <w:rPr>
                <w:rFonts w:ascii="Times New Roman" w:hAnsi="Times New Roman" w:cs="Times New Roman"/>
                <w:sz w:val="28"/>
                <w:szCs w:val="28"/>
              </w:rPr>
              <w:t>Умение использовать полученные знания, самостоятельно выполнять учебные действия.</w:t>
            </w:r>
          </w:p>
          <w:p w14:paraId="1DE4D3C5" w14:textId="77777777" w:rsidR="00961854" w:rsidRDefault="00961854" w:rsidP="0017181E">
            <w:pPr>
              <w:rPr>
                <w:rFonts w:ascii="Times New Roman" w:hAnsi="Times New Roman" w:cs="Times New Roman"/>
                <w:sz w:val="28"/>
                <w:szCs w:val="28"/>
              </w:rPr>
            </w:pPr>
            <w:r>
              <w:rPr>
                <w:rFonts w:ascii="Times New Roman" w:hAnsi="Times New Roman" w:cs="Times New Roman"/>
                <w:sz w:val="28"/>
                <w:szCs w:val="28"/>
              </w:rPr>
              <w:t>Развитие логических представлений</w:t>
            </w:r>
          </w:p>
          <w:p w14:paraId="6E9CFC36" w14:textId="77777777" w:rsidR="00B76089" w:rsidRDefault="00B76089" w:rsidP="0017181E">
            <w:pPr>
              <w:rPr>
                <w:rFonts w:ascii="Times New Roman" w:hAnsi="Times New Roman" w:cs="Times New Roman"/>
                <w:sz w:val="28"/>
                <w:szCs w:val="28"/>
              </w:rPr>
            </w:pPr>
          </w:p>
        </w:tc>
      </w:tr>
      <w:tr w:rsidR="004F28AA" w14:paraId="52F816BD" w14:textId="77777777" w:rsidTr="0056100C">
        <w:tc>
          <w:tcPr>
            <w:tcW w:w="1277" w:type="dxa"/>
          </w:tcPr>
          <w:p w14:paraId="57091B8C" w14:textId="77777777" w:rsidR="006A1D0D" w:rsidRDefault="00566121" w:rsidP="0017181E">
            <w:pPr>
              <w:rPr>
                <w:rFonts w:ascii="Times New Roman" w:hAnsi="Times New Roman" w:cs="Times New Roman"/>
                <w:sz w:val="28"/>
                <w:szCs w:val="28"/>
              </w:rPr>
            </w:pPr>
            <w:r>
              <w:rPr>
                <w:rFonts w:ascii="Times New Roman" w:hAnsi="Times New Roman" w:cs="Times New Roman"/>
                <w:sz w:val="28"/>
                <w:szCs w:val="28"/>
              </w:rPr>
              <w:t>10.Итог занятия</w:t>
            </w:r>
          </w:p>
        </w:tc>
        <w:tc>
          <w:tcPr>
            <w:tcW w:w="992" w:type="dxa"/>
          </w:tcPr>
          <w:p w14:paraId="1372BFCD" w14:textId="77777777" w:rsidR="006A1D0D" w:rsidRDefault="00566121" w:rsidP="0017181E">
            <w:pPr>
              <w:rPr>
                <w:rFonts w:ascii="Times New Roman" w:hAnsi="Times New Roman" w:cs="Times New Roman"/>
                <w:sz w:val="28"/>
                <w:szCs w:val="28"/>
              </w:rPr>
            </w:pPr>
            <w:r>
              <w:rPr>
                <w:rFonts w:ascii="Times New Roman" w:hAnsi="Times New Roman" w:cs="Times New Roman"/>
                <w:sz w:val="28"/>
                <w:szCs w:val="28"/>
              </w:rPr>
              <w:t>Словесный</w:t>
            </w:r>
            <w:r w:rsidR="00037D9D">
              <w:rPr>
                <w:rFonts w:ascii="Times New Roman" w:hAnsi="Times New Roman" w:cs="Times New Roman"/>
                <w:sz w:val="28"/>
                <w:szCs w:val="28"/>
              </w:rPr>
              <w:t>, продуктивно-практический</w:t>
            </w:r>
          </w:p>
        </w:tc>
        <w:tc>
          <w:tcPr>
            <w:tcW w:w="7938" w:type="dxa"/>
          </w:tcPr>
          <w:p w14:paraId="3434CB34" w14:textId="77777777" w:rsidR="00A77196" w:rsidRPr="00A77196" w:rsidRDefault="00685191" w:rsidP="00A77196">
            <w:pPr>
              <w:shd w:val="clear" w:color="auto" w:fill="FFFFFF"/>
              <w:jc w:val="both"/>
              <w:rPr>
                <w:rFonts w:ascii="Times New Roman" w:eastAsia="Times New Roman" w:hAnsi="Times New Roman" w:cs="Times New Roman"/>
                <w:b/>
                <w:sz w:val="28"/>
                <w:szCs w:val="28"/>
                <w:lang w:eastAsia="ru-RU"/>
              </w:rPr>
            </w:pPr>
            <w:r w:rsidRPr="00A77196">
              <w:rPr>
                <w:rFonts w:ascii="Times New Roman" w:eastAsia="Times New Roman" w:hAnsi="Times New Roman" w:cs="Times New Roman"/>
                <w:b/>
                <w:sz w:val="28"/>
                <w:szCs w:val="28"/>
                <w:lang w:eastAsia="ru-RU"/>
              </w:rPr>
              <w:t xml:space="preserve"> </w:t>
            </w:r>
            <w:r w:rsidR="00A77196" w:rsidRPr="00A77196">
              <w:rPr>
                <w:rFonts w:ascii="Times New Roman" w:eastAsia="Times New Roman" w:hAnsi="Times New Roman" w:cs="Times New Roman"/>
                <w:b/>
                <w:sz w:val="28"/>
                <w:szCs w:val="28"/>
                <w:lang w:eastAsia="ru-RU"/>
              </w:rPr>
              <w:t>Слайд 19</w:t>
            </w:r>
          </w:p>
          <w:p w14:paraId="6864586A" w14:textId="77777777" w:rsidR="00A77196" w:rsidRPr="00A77196" w:rsidRDefault="00A77196" w:rsidP="00A77196">
            <w:pPr>
              <w:shd w:val="clear" w:color="auto" w:fill="FFFFFF"/>
              <w:jc w:val="both"/>
              <w:rPr>
                <w:rFonts w:ascii="Times New Roman" w:eastAsia="Times New Roman" w:hAnsi="Times New Roman" w:cs="Times New Roman"/>
                <w:sz w:val="28"/>
                <w:szCs w:val="28"/>
                <w:lang w:eastAsia="ru-RU"/>
              </w:rPr>
            </w:pPr>
            <w:r w:rsidRPr="00A77196">
              <w:rPr>
                <w:rFonts w:ascii="Times New Roman" w:eastAsia="Times New Roman" w:hAnsi="Times New Roman" w:cs="Times New Roman"/>
                <w:sz w:val="28"/>
                <w:szCs w:val="28"/>
                <w:lang w:eastAsia="ru-RU"/>
              </w:rPr>
              <w:t>В работе использованы следующие методические рекомендации</w:t>
            </w:r>
          </w:p>
          <w:p w14:paraId="6CA0C222" w14:textId="77777777" w:rsidR="00A77196" w:rsidRPr="00A77196" w:rsidRDefault="00A77196" w:rsidP="00A77196">
            <w:pPr>
              <w:shd w:val="clear" w:color="auto" w:fill="FFFFFF"/>
              <w:jc w:val="both"/>
              <w:rPr>
                <w:rFonts w:ascii="Times New Roman" w:eastAsia="Times New Roman" w:hAnsi="Times New Roman" w:cs="Times New Roman"/>
                <w:b/>
                <w:sz w:val="28"/>
                <w:szCs w:val="28"/>
                <w:lang w:eastAsia="ru-RU"/>
              </w:rPr>
            </w:pPr>
            <w:r w:rsidRPr="00A77196">
              <w:rPr>
                <w:rFonts w:ascii="Times New Roman" w:eastAsia="Times New Roman" w:hAnsi="Times New Roman" w:cs="Times New Roman"/>
                <w:b/>
                <w:sz w:val="28"/>
                <w:szCs w:val="28"/>
                <w:lang w:eastAsia="ru-RU"/>
              </w:rPr>
              <w:t>Слайд 20</w:t>
            </w:r>
          </w:p>
          <w:p w14:paraId="6E447435" w14:textId="77777777" w:rsidR="006A1D0D" w:rsidRDefault="00A77196" w:rsidP="00A77196">
            <w:pPr>
              <w:shd w:val="clear" w:color="auto" w:fill="FFFFFF"/>
              <w:jc w:val="both"/>
              <w:rPr>
                <w:rFonts w:ascii="Times New Roman" w:hAnsi="Times New Roman" w:cs="Times New Roman"/>
                <w:sz w:val="28"/>
                <w:szCs w:val="28"/>
              </w:rPr>
            </w:pPr>
            <w:r w:rsidRPr="00A77196">
              <w:rPr>
                <w:rFonts w:ascii="Times New Roman" w:eastAsia="Times New Roman" w:hAnsi="Times New Roman" w:cs="Times New Roman"/>
                <w:sz w:val="28"/>
                <w:szCs w:val="28"/>
                <w:lang w:eastAsia="ru-RU"/>
              </w:rPr>
              <w:t>СПАСИБО ЗА ВНИМАНИЕ!</w:t>
            </w:r>
          </w:p>
        </w:tc>
        <w:tc>
          <w:tcPr>
            <w:tcW w:w="2126" w:type="dxa"/>
          </w:tcPr>
          <w:p w14:paraId="532AF7C9" w14:textId="77777777" w:rsidR="006A1D0D" w:rsidRDefault="00FC1D35" w:rsidP="0017181E">
            <w:pPr>
              <w:rPr>
                <w:rFonts w:ascii="Times New Roman" w:hAnsi="Times New Roman" w:cs="Times New Roman"/>
                <w:sz w:val="28"/>
                <w:szCs w:val="28"/>
              </w:rPr>
            </w:pPr>
            <w:r>
              <w:rPr>
                <w:rFonts w:ascii="Times New Roman" w:hAnsi="Times New Roman" w:cs="Times New Roman"/>
                <w:sz w:val="28"/>
                <w:szCs w:val="28"/>
              </w:rPr>
              <w:t>Прием самооценки,</w:t>
            </w:r>
          </w:p>
          <w:p w14:paraId="3270AE77" w14:textId="77777777" w:rsidR="00FC1D35" w:rsidRDefault="00FC1D35" w:rsidP="0017181E">
            <w:pPr>
              <w:rPr>
                <w:rFonts w:ascii="Times New Roman" w:hAnsi="Times New Roman" w:cs="Times New Roman"/>
                <w:sz w:val="28"/>
                <w:szCs w:val="28"/>
              </w:rPr>
            </w:pPr>
            <w:r>
              <w:rPr>
                <w:rFonts w:ascii="Times New Roman" w:hAnsi="Times New Roman" w:cs="Times New Roman"/>
                <w:sz w:val="28"/>
                <w:szCs w:val="28"/>
              </w:rPr>
              <w:t>регуляции: умения выделять и формулировать то, что усвоено.</w:t>
            </w:r>
          </w:p>
        </w:tc>
        <w:tc>
          <w:tcPr>
            <w:tcW w:w="993" w:type="dxa"/>
          </w:tcPr>
          <w:p w14:paraId="27E1D9E8" w14:textId="77777777" w:rsidR="006A1D0D" w:rsidRDefault="006A1D0D" w:rsidP="0017181E">
            <w:pPr>
              <w:rPr>
                <w:rFonts w:ascii="Times New Roman" w:hAnsi="Times New Roman" w:cs="Times New Roman"/>
                <w:sz w:val="28"/>
                <w:szCs w:val="28"/>
              </w:rPr>
            </w:pPr>
          </w:p>
        </w:tc>
        <w:tc>
          <w:tcPr>
            <w:tcW w:w="708" w:type="dxa"/>
          </w:tcPr>
          <w:p w14:paraId="1E71687C" w14:textId="77777777" w:rsidR="006A1D0D" w:rsidRDefault="00FC1D35" w:rsidP="0017181E">
            <w:pPr>
              <w:rPr>
                <w:rFonts w:ascii="Times New Roman" w:hAnsi="Times New Roman" w:cs="Times New Roman"/>
                <w:sz w:val="28"/>
                <w:szCs w:val="28"/>
              </w:rPr>
            </w:pPr>
            <w:r>
              <w:rPr>
                <w:rFonts w:ascii="Times New Roman" w:hAnsi="Times New Roman" w:cs="Times New Roman"/>
                <w:sz w:val="28"/>
                <w:szCs w:val="28"/>
              </w:rPr>
              <w:t>Фронтальный</w:t>
            </w:r>
          </w:p>
        </w:tc>
        <w:tc>
          <w:tcPr>
            <w:tcW w:w="1560" w:type="dxa"/>
          </w:tcPr>
          <w:p w14:paraId="7FC2104B" w14:textId="77777777" w:rsidR="006A1D0D" w:rsidRDefault="00FC1D35" w:rsidP="0017181E">
            <w:pPr>
              <w:rPr>
                <w:rFonts w:ascii="Times New Roman" w:hAnsi="Times New Roman" w:cs="Times New Roman"/>
                <w:sz w:val="28"/>
                <w:szCs w:val="28"/>
              </w:rPr>
            </w:pPr>
            <w:r>
              <w:rPr>
                <w:rFonts w:ascii="Times New Roman" w:hAnsi="Times New Roman" w:cs="Times New Roman"/>
                <w:sz w:val="28"/>
                <w:szCs w:val="28"/>
              </w:rPr>
              <w:t>Умение производить анализ и формулировать выводы.</w:t>
            </w:r>
          </w:p>
        </w:tc>
      </w:tr>
    </w:tbl>
    <w:p w14:paraId="128D367E" w14:textId="77777777" w:rsidR="008369D7" w:rsidRDefault="008369D7" w:rsidP="008369D7">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Подготовила:</w:t>
      </w:r>
    </w:p>
    <w:p w14:paraId="4E702D7B" w14:textId="77777777" w:rsidR="008369D7" w:rsidRPr="008369D7" w:rsidRDefault="008369D7" w:rsidP="008369D7">
      <w:pPr>
        <w:spacing w:after="0" w:line="240" w:lineRule="auto"/>
        <w:jc w:val="right"/>
        <w:rPr>
          <w:rFonts w:ascii="Times New Roman" w:hAnsi="Times New Roman" w:cs="Times New Roman"/>
          <w:sz w:val="28"/>
          <w:szCs w:val="28"/>
        </w:rPr>
      </w:pPr>
      <w:r w:rsidRPr="008369D7">
        <w:rPr>
          <w:rFonts w:ascii="Times New Roman" w:hAnsi="Times New Roman" w:cs="Times New Roman"/>
          <w:sz w:val="28"/>
          <w:szCs w:val="28"/>
        </w:rPr>
        <w:t xml:space="preserve">Педагог-психолог: </w:t>
      </w:r>
    </w:p>
    <w:p w14:paraId="408D99E1" w14:textId="77777777" w:rsidR="008369D7" w:rsidRDefault="008369D7" w:rsidP="008369D7">
      <w:pPr>
        <w:spacing w:after="0" w:line="240" w:lineRule="auto"/>
        <w:jc w:val="right"/>
        <w:rPr>
          <w:rFonts w:ascii="Times New Roman" w:hAnsi="Times New Roman" w:cs="Times New Roman"/>
          <w:sz w:val="28"/>
          <w:szCs w:val="28"/>
        </w:rPr>
      </w:pPr>
      <w:r w:rsidRPr="008369D7">
        <w:rPr>
          <w:rFonts w:ascii="Times New Roman" w:hAnsi="Times New Roman" w:cs="Times New Roman"/>
          <w:sz w:val="28"/>
          <w:szCs w:val="28"/>
        </w:rPr>
        <w:t>Рудченко Т.Л.</w:t>
      </w:r>
    </w:p>
    <w:p w14:paraId="1355308C" w14:textId="77777777" w:rsidR="008369D7" w:rsidRDefault="008369D7" w:rsidP="008369D7">
      <w:pPr>
        <w:spacing w:after="0" w:line="240" w:lineRule="auto"/>
        <w:jc w:val="right"/>
        <w:rPr>
          <w:rFonts w:ascii="Times New Roman" w:hAnsi="Times New Roman" w:cs="Times New Roman"/>
          <w:sz w:val="28"/>
          <w:szCs w:val="28"/>
        </w:rPr>
      </w:pPr>
    </w:p>
    <w:p w14:paraId="46341C3D" w14:textId="77777777" w:rsidR="008369D7" w:rsidRDefault="008369D7" w:rsidP="008369D7">
      <w:pPr>
        <w:spacing w:after="0" w:line="240" w:lineRule="auto"/>
        <w:jc w:val="right"/>
        <w:rPr>
          <w:rFonts w:ascii="Times New Roman" w:hAnsi="Times New Roman" w:cs="Times New Roman"/>
          <w:sz w:val="28"/>
          <w:szCs w:val="28"/>
        </w:rPr>
      </w:pPr>
    </w:p>
    <w:p w14:paraId="582C1E89" w14:textId="77777777" w:rsidR="008369D7" w:rsidRDefault="008369D7" w:rsidP="008369D7">
      <w:pPr>
        <w:spacing w:after="0" w:line="240" w:lineRule="auto"/>
        <w:jc w:val="right"/>
        <w:rPr>
          <w:rFonts w:ascii="Times New Roman" w:hAnsi="Times New Roman" w:cs="Times New Roman"/>
          <w:sz w:val="28"/>
          <w:szCs w:val="28"/>
        </w:rPr>
      </w:pPr>
    </w:p>
    <w:p w14:paraId="2F9C4776" w14:textId="77777777" w:rsidR="008369D7" w:rsidRDefault="008369D7" w:rsidP="008369D7">
      <w:pPr>
        <w:spacing w:after="0" w:line="240" w:lineRule="auto"/>
        <w:jc w:val="right"/>
        <w:rPr>
          <w:rFonts w:ascii="Times New Roman" w:hAnsi="Times New Roman" w:cs="Times New Roman"/>
          <w:sz w:val="28"/>
          <w:szCs w:val="28"/>
        </w:rPr>
      </w:pPr>
    </w:p>
    <w:p w14:paraId="196E3D9B" w14:textId="77777777" w:rsidR="008369D7" w:rsidRDefault="008369D7" w:rsidP="008369D7">
      <w:pPr>
        <w:spacing w:after="0" w:line="240" w:lineRule="auto"/>
        <w:jc w:val="right"/>
        <w:rPr>
          <w:rFonts w:ascii="Times New Roman" w:hAnsi="Times New Roman" w:cs="Times New Roman"/>
          <w:sz w:val="28"/>
          <w:szCs w:val="28"/>
        </w:rPr>
      </w:pPr>
    </w:p>
    <w:p w14:paraId="353E1E94" w14:textId="77777777" w:rsidR="008369D7" w:rsidRDefault="008369D7" w:rsidP="008369D7">
      <w:pPr>
        <w:spacing w:after="0" w:line="240" w:lineRule="auto"/>
        <w:jc w:val="right"/>
        <w:rPr>
          <w:rFonts w:ascii="Times New Roman" w:hAnsi="Times New Roman" w:cs="Times New Roman"/>
          <w:sz w:val="28"/>
          <w:szCs w:val="28"/>
        </w:rPr>
      </w:pPr>
    </w:p>
    <w:p w14:paraId="2B27E13E" w14:textId="77777777" w:rsidR="008369D7" w:rsidRDefault="008369D7" w:rsidP="008369D7">
      <w:pPr>
        <w:spacing w:after="0" w:line="240" w:lineRule="auto"/>
        <w:jc w:val="right"/>
        <w:rPr>
          <w:rFonts w:ascii="Times New Roman" w:hAnsi="Times New Roman" w:cs="Times New Roman"/>
          <w:sz w:val="28"/>
          <w:szCs w:val="28"/>
        </w:rPr>
      </w:pPr>
    </w:p>
    <w:p w14:paraId="137E5455" w14:textId="77777777" w:rsidR="008369D7" w:rsidRPr="008369D7" w:rsidRDefault="008369D7" w:rsidP="00CE0AE6">
      <w:pPr>
        <w:spacing w:after="0" w:line="240" w:lineRule="auto"/>
        <w:rPr>
          <w:rFonts w:ascii="Times New Roman" w:hAnsi="Times New Roman" w:cs="Times New Roman"/>
          <w:sz w:val="28"/>
          <w:szCs w:val="28"/>
        </w:rPr>
      </w:pPr>
    </w:p>
    <w:p w14:paraId="7075ED29" w14:textId="4C352F23" w:rsidR="00116FAA" w:rsidRPr="00116FAA" w:rsidRDefault="008369D7" w:rsidP="008369D7">
      <w:pPr>
        <w:spacing w:after="0" w:line="240" w:lineRule="auto"/>
        <w:jc w:val="center"/>
        <w:rPr>
          <w:rFonts w:ascii="Times New Roman" w:hAnsi="Times New Roman" w:cs="Times New Roman"/>
          <w:sz w:val="28"/>
          <w:szCs w:val="28"/>
        </w:rPr>
      </w:pPr>
      <w:r w:rsidRPr="008369D7">
        <w:rPr>
          <w:rFonts w:ascii="Times New Roman" w:hAnsi="Times New Roman" w:cs="Times New Roman"/>
          <w:sz w:val="28"/>
          <w:szCs w:val="28"/>
        </w:rPr>
        <w:t>202</w:t>
      </w:r>
      <w:r w:rsidR="00CE0AE6">
        <w:rPr>
          <w:rFonts w:ascii="Times New Roman" w:hAnsi="Times New Roman" w:cs="Times New Roman"/>
          <w:sz w:val="28"/>
          <w:szCs w:val="28"/>
          <w:lang w:val="en-US"/>
        </w:rPr>
        <w:t>5</w:t>
      </w:r>
      <w:r w:rsidRPr="008369D7">
        <w:rPr>
          <w:rFonts w:ascii="Times New Roman" w:hAnsi="Times New Roman" w:cs="Times New Roman"/>
          <w:sz w:val="28"/>
          <w:szCs w:val="28"/>
        </w:rPr>
        <w:t xml:space="preserve"> год</w:t>
      </w:r>
    </w:p>
    <w:sectPr w:rsidR="00116FAA" w:rsidRPr="00116FAA" w:rsidSect="00116FAA">
      <w:pgSz w:w="16838" w:h="11906" w:orient="landscape"/>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B348F"/>
    <w:multiLevelType w:val="hybridMultilevel"/>
    <w:tmpl w:val="FF6802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07744C7"/>
    <w:multiLevelType w:val="hybridMultilevel"/>
    <w:tmpl w:val="66D6B7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B14464D"/>
    <w:multiLevelType w:val="hybridMultilevel"/>
    <w:tmpl w:val="70387E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F89384C"/>
    <w:multiLevelType w:val="hybridMultilevel"/>
    <w:tmpl w:val="ED22C2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787A41D9"/>
    <w:multiLevelType w:val="hybridMultilevel"/>
    <w:tmpl w:val="B72EFB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116FAA"/>
    <w:rsid w:val="00006F91"/>
    <w:rsid w:val="0001199F"/>
    <w:rsid w:val="00013D5A"/>
    <w:rsid w:val="00023ED8"/>
    <w:rsid w:val="00032220"/>
    <w:rsid w:val="00034FD0"/>
    <w:rsid w:val="00037D9D"/>
    <w:rsid w:val="00076B7A"/>
    <w:rsid w:val="00094AC8"/>
    <w:rsid w:val="000C3D4F"/>
    <w:rsid w:val="000E09F7"/>
    <w:rsid w:val="000E6B63"/>
    <w:rsid w:val="000F2491"/>
    <w:rsid w:val="00114A27"/>
    <w:rsid w:val="00116FAA"/>
    <w:rsid w:val="00127DD3"/>
    <w:rsid w:val="001443F7"/>
    <w:rsid w:val="0017181E"/>
    <w:rsid w:val="001727F2"/>
    <w:rsid w:val="00184814"/>
    <w:rsid w:val="0019071F"/>
    <w:rsid w:val="00191EE1"/>
    <w:rsid w:val="001A16AA"/>
    <w:rsid w:val="001B3A92"/>
    <w:rsid w:val="0021203B"/>
    <w:rsid w:val="00240A69"/>
    <w:rsid w:val="00265E3F"/>
    <w:rsid w:val="00271534"/>
    <w:rsid w:val="002D13E0"/>
    <w:rsid w:val="002D3397"/>
    <w:rsid w:val="002E3512"/>
    <w:rsid w:val="003020E5"/>
    <w:rsid w:val="00305DEC"/>
    <w:rsid w:val="00311175"/>
    <w:rsid w:val="00335847"/>
    <w:rsid w:val="00344D8A"/>
    <w:rsid w:val="003511D7"/>
    <w:rsid w:val="00353125"/>
    <w:rsid w:val="0036779C"/>
    <w:rsid w:val="0038275B"/>
    <w:rsid w:val="00382C1C"/>
    <w:rsid w:val="00395033"/>
    <w:rsid w:val="003E4330"/>
    <w:rsid w:val="00404E07"/>
    <w:rsid w:val="00411DF5"/>
    <w:rsid w:val="004266D8"/>
    <w:rsid w:val="004571B0"/>
    <w:rsid w:val="00481B64"/>
    <w:rsid w:val="004856FE"/>
    <w:rsid w:val="004A3EEC"/>
    <w:rsid w:val="004B271C"/>
    <w:rsid w:val="004C04AD"/>
    <w:rsid w:val="004E0F63"/>
    <w:rsid w:val="004E1E83"/>
    <w:rsid w:val="004E3F40"/>
    <w:rsid w:val="004F28AA"/>
    <w:rsid w:val="00513660"/>
    <w:rsid w:val="00515DBE"/>
    <w:rsid w:val="0053110E"/>
    <w:rsid w:val="00533667"/>
    <w:rsid w:val="00542DFD"/>
    <w:rsid w:val="0056100C"/>
    <w:rsid w:val="00565C47"/>
    <w:rsid w:val="00566121"/>
    <w:rsid w:val="005743CD"/>
    <w:rsid w:val="005747FF"/>
    <w:rsid w:val="00592E7E"/>
    <w:rsid w:val="00596C46"/>
    <w:rsid w:val="005E23EE"/>
    <w:rsid w:val="00614614"/>
    <w:rsid w:val="00645884"/>
    <w:rsid w:val="0065132A"/>
    <w:rsid w:val="00670B58"/>
    <w:rsid w:val="0067759C"/>
    <w:rsid w:val="00682BD7"/>
    <w:rsid w:val="00685191"/>
    <w:rsid w:val="00695E9F"/>
    <w:rsid w:val="006A1D0D"/>
    <w:rsid w:val="006B02BF"/>
    <w:rsid w:val="006B29DB"/>
    <w:rsid w:val="006C37B3"/>
    <w:rsid w:val="006D3558"/>
    <w:rsid w:val="00743C52"/>
    <w:rsid w:val="00744DD2"/>
    <w:rsid w:val="00745026"/>
    <w:rsid w:val="0076430D"/>
    <w:rsid w:val="00774362"/>
    <w:rsid w:val="00787B34"/>
    <w:rsid w:val="007945C8"/>
    <w:rsid w:val="007C26DD"/>
    <w:rsid w:val="007C379C"/>
    <w:rsid w:val="007D3A83"/>
    <w:rsid w:val="00800C2E"/>
    <w:rsid w:val="00806D7F"/>
    <w:rsid w:val="00814853"/>
    <w:rsid w:val="0081506D"/>
    <w:rsid w:val="00817D0B"/>
    <w:rsid w:val="008224D0"/>
    <w:rsid w:val="00835D78"/>
    <w:rsid w:val="008369D7"/>
    <w:rsid w:val="008705E1"/>
    <w:rsid w:val="008724FC"/>
    <w:rsid w:val="00880A87"/>
    <w:rsid w:val="0089151D"/>
    <w:rsid w:val="0089707C"/>
    <w:rsid w:val="008A6805"/>
    <w:rsid w:val="008E325B"/>
    <w:rsid w:val="008E7ECE"/>
    <w:rsid w:val="009153CA"/>
    <w:rsid w:val="00926E6E"/>
    <w:rsid w:val="009277F2"/>
    <w:rsid w:val="00961854"/>
    <w:rsid w:val="009754EE"/>
    <w:rsid w:val="009769F0"/>
    <w:rsid w:val="009A1B81"/>
    <w:rsid w:val="009C41E9"/>
    <w:rsid w:val="00A17607"/>
    <w:rsid w:val="00A3088E"/>
    <w:rsid w:val="00A6606B"/>
    <w:rsid w:val="00A77196"/>
    <w:rsid w:val="00AC29F0"/>
    <w:rsid w:val="00AC38BA"/>
    <w:rsid w:val="00AC4408"/>
    <w:rsid w:val="00AC620F"/>
    <w:rsid w:val="00B0079A"/>
    <w:rsid w:val="00B04583"/>
    <w:rsid w:val="00B15DDB"/>
    <w:rsid w:val="00B205F5"/>
    <w:rsid w:val="00B474C5"/>
    <w:rsid w:val="00B50924"/>
    <w:rsid w:val="00B641CF"/>
    <w:rsid w:val="00B64A35"/>
    <w:rsid w:val="00B76089"/>
    <w:rsid w:val="00BA1E5D"/>
    <w:rsid w:val="00BA260D"/>
    <w:rsid w:val="00BA7631"/>
    <w:rsid w:val="00C11B68"/>
    <w:rsid w:val="00C13581"/>
    <w:rsid w:val="00C165CA"/>
    <w:rsid w:val="00C3267C"/>
    <w:rsid w:val="00C33CE1"/>
    <w:rsid w:val="00C927CD"/>
    <w:rsid w:val="00C96AA7"/>
    <w:rsid w:val="00CC0B8B"/>
    <w:rsid w:val="00CE0AE6"/>
    <w:rsid w:val="00D22924"/>
    <w:rsid w:val="00D27A11"/>
    <w:rsid w:val="00D27BF2"/>
    <w:rsid w:val="00D4338F"/>
    <w:rsid w:val="00DB23C7"/>
    <w:rsid w:val="00DC124D"/>
    <w:rsid w:val="00DC6F9A"/>
    <w:rsid w:val="00DE77C7"/>
    <w:rsid w:val="00DF3D52"/>
    <w:rsid w:val="00E20897"/>
    <w:rsid w:val="00E27382"/>
    <w:rsid w:val="00E315AE"/>
    <w:rsid w:val="00E56AD3"/>
    <w:rsid w:val="00E65DF0"/>
    <w:rsid w:val="00EE73C8"/>
    <w:rsid w:val="00F13892"/>
    <w:rsid w:val="00F15CB8"/>
    <w:rsid w:val="00F222F8"/>
    <w:rsid w:val="00F31F1A"/>
    <w:rsid w:val="00F451A8"/>
    <w:rsid w:val="00F64F54"/>
    <w:rsid w:val="00F74375"/>
    <w:rsid w:val="00F82C18"/>
    <w:rsid w:val="00F95913"/>
    <w:rsid w:val="00FC1D35"/>
    <w:rsid w:val="00FE0294"/>
    <w:rsid w:val="00FE06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5E1F7"/>
  <w15:docId w15:val="{FED48C58-C21A-4212-A7C0-443D945F5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9151D"/>
  </w:style>
  <w:style w:type="paragraph" w:styleId="1">
    <w:name w:val="heading 1"/>
    <w:basedOn w:val="a"/>
    <w:next w:val="a"/>
    <w:link w:val="10"/>
    <w:uiPriority w:val="9"/>
    <w:qFormat/>
    <w:rsid w:val="00C1358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16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E3F40"/>
    <w:pPr>
      <w:ind w:left="720"/>
      <w:contextualSpacing/>
    </w:pPr>
  </w:style>
  <w:style w:type="paragraph" w:customStyle="1" w:styleId="c0">
    <w:name w:val="c0"/>
    <w:basedOn w:val="a"/>
    <w:rsid w:val="000119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A3088E"/>
  </w:style>
  <w:style w:type="character" w:customStyle="1" w:styleId="c2">
    <w:name w:val="c2"/>
    <w:basedOn w:val="a0"/>
    <w:rsid w:val="00A3088E"/>
  </w:style>
  <w:style w:type="paragraph" w:styleId="a5">
    <w:name w:val="Normal (Web)"/>
    <w:basedOn w:val="a"/>
    <w:uiPriority w:val="99"/>
    <w:unhideWhenUsed/>
    <w:rsid w:val="007C26D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13581"/>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1518</TotalTime>
  <Pages>1</Pages>
  <Words>2385</Words>
  <Characters>13597</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 x550C</dc:creator>
  <cp:lastModifiedBy>Izop150120254</cp:lastModifiedBy>
  <cp:revision>43</cp:revision>
  <dcterms:created xsi:type="dcterms:W3CDTF">2016-02-27T10:20:00Z</dcterms:created>
  <dcterms:modified xsi:type="dcterms:W3CDTF">2025-05-20T04:45:00Z</dcterms:modified>
</cp:coreProperties>
</file>