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16" w:rsidRDefault="00065416" w:rsidP="00065416">
      <w:pPr>
        <w:tabs>
          <w:tab w:val="left" w:pos="7759"/>
        </w:tabs>
        <w:ind w:left="2977" w:hanging="1843"/>
        <w:jc w:val="center"/>
        <w:rPr>
          <w:b/>
          <w:spacing w:val="-2"/>
          <w:sz w:val="24"/>
        </w:rPr>
      </w:pPr>
    </w:p>
    <w:p w:rsidR="00065416" w:rsidRDefault="00065416" w:rsidP="00065416">
      <w:pPr>
        <w:tabs>
          <w:tab w:val="left" w:pos="7759"/>
        </w:tabs>
        <w:ind w:left="2977" w:hanging="1843"/>
        <w:jc w:val="center"/>
        <w:rPr>
          <w:b/>
          <w:spacing w:val="-2"/>
          <w:sz w:val="24"/>
        </w:rPr>
      </w:pPr>
    </w:p>
    <w:p w:rsidR="00271151" w:rsidRDefault="00DD75F2" w:rsidP="00065416">
      <w:pPr>
        <w:tabs>
          <w:tab w:val="left" w:pos="7759"/>
        </w:tabs>
        <w:ind w:left="2977" w:hanging="1843"/>
        <w:jc w:val="center"/>
        <w:rPr>
          <w:b/>
          <w:spacing w:val="-2"/>
          <w:sz w:val="24"/>
        </w:rPr>
      </w:pPr>
      <w:r w:rsidRPr="007F4876">
        <w:rPr>
          <w:b/>
          <w:spacing w:val="-2"/>
          <w:sz w:val="24"/>
        </w:rPr>
        <w:t>Проект</w:t>
      </w:r>
      <w:r w:rsidR="007F4876">
        <w:t>«</w:t>
      </w:r>
      <w:r w:rsidR="007F4876" w:rsidRPr="007F4876">
        <w:rPr>
          <w:b/>
          <w:spacing w:val="-2"/>
          <w:sz w:val="24"/>
        </w:rPr>
        <w:t>Инновационный центр «СТАРТ-УМ»</w:t>
      </w:r>
    </w:p>
    <w:p w:rsidR="00065416" w:rsidRDefault="00065416" w:rsidP="00065416">
      <w:pPr>
        <w:tabs>
          <w:tab w:val="left" w:pos="7759"/>
        </w:tabs>
        <w:ind w:left="6497"/>
        <w:rPr>
          <w:b/>
          <w:sz w:val="24"/>
        </w:rPr>
      </w:pPr>
    </w:p>
    <w:p w:rsidR="00065416" w:rsidRPr="00065416" w:rsidRDefault="00065416" w:rsidP="00065416">
      <w:pPr>
        <w:tabs>
          <w:tab w:val="left" w:pos="7759"/>
        </w:tabs>
        <w:rPr>
          <w:b/>
          <w:sz w:val="24"/>
        </w:rPr>
      </w:pPr>
    </w:p>
    <w:tbl>
      <w:tblPr>
        <w:tblStyle w:val="TableNormal"/>
        <w:tblW w:w="1559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6804"/>
        <w:gridCol w:w="6662"/>
      </w:tblGrid>
      <w:tr w:rsidR="00271151" w:rsidTr="00A42C5A">
        <w:trPr>
          <w:trHeight w:val="1261"/>
        </w:trPr>
        <w:tc>
          <w:tcPr>
            <w:tcW w:w="2127" w:type="dxa"/>
          </w:tcPr>
          <w:p w:rsidR="00271151" w:rsidRDefault="00DD75F2">
            <w:pPr>
              <w:pStyle w:val="TableParagraph"/>
              <w:spacing w:line="268" w:lineRule="exact"/>
              <w:ind w:left="107"/>
              <w:rPr>
                <w:sz w:val="24"/>
              </w:rPr>
            </w:pPr>
            <w:r>
              <w:rPr>
                <w:sz w:val="24"/>
              </w:rPr>
              <w:t>Краткоеописание</w:t>
            </w:r>
            <w:r>
              <w:rPr>
                <w:spacing w:val="-2"/>
                <w:sz w:val="24"/>
              </w:rPr>
              <w:t>проекта</w:t>
            </w:r>
          </w:p>
        </w:tc>
        <w:tc>
          <w:tcPr>
            <w:tcW w:w="13466" w:type="dxa"/>
            <w:gridSpan w:val="2"/>
          </w:tcPr>
          <w:p w:rsidR="00271151" w:rsidRDefault="00DD75F2">
            <w:pPr>
              <w:pStyle w:val="TableParagraph"/>
              <w:spacing w:line="259" w:lineRule="auto"/>
              <w:ind w:left="105" w:right="106"/>
              <w:jc w:val="both"/>
              <w:rPr>
                <w:sz w:val="24"/>
              </w:rPr>
            </w:pPr>
            <w:r>
              <w:rPr>
                <w:sz w:val="24"/>
              </w:rPr>
              <w:t>В марте 2022 года Президент РФ подписал указ «О мерах по обеспечению ускоренного развития отрасли информационных технологийвРоссийскойФедерации».НашедошкольноеучреждениесовместносАНО</w:t>
            </w:r>
          </w:p>
          <w:p w:rsidR="00271151" w:rsidRDefault="00DD75F2">
            <w:pPr>
              <w:pStyle w:val="TableParagraph"/>
              <w:spacing w:line="259" w:lineRule="auto"/>
              <w:ind w:left="105" w:right="100"/>
              <w:jc w:val="both"/>
              <w:rPr>
                <w:sz w:val="24"/>
              </w:rPr>
            </w:pPr>
            <w:r>
              <w:rPr>
                <w:sz w:val="24"/>
              </w:rPr>
              <w:t>«Маленькие снегири» реализует проект победителя Фонда Президентских грантов «Сеть дошкольных образовательных учреждений Горного улуса по развитию научно-технических навыков «Детство без границ». В сеть вошли организации 5ти дошкольных учреждений Горного улуса, в рамках реализации проекта, для них проводились консультации и мастер-классы, было организовано пространство «Старт джуниор»,итоговыммероприятиембылопроведениереспубликанскогоавторского</w:t>
            </w:r>
            <w:r>
              <w:rPr>
                <w:spacing w:val="-2"/>
                <w:sz w:val="24"/>
              </w:rPr>
              <w:t>семинара</w:t>
            </w:r>
          </w:p>
          <w:p w:rsidR="00271151" w:rsidRDefault="00DD75F2">
            <w:pPr>
              <w:pStyle w:val="TableParagraph"/>
              <w:spacing w:line="274" w:lineRule="exact"/>
              <w:ind w:left="105"/>
              <w:jc w:val="both"/>
              <w:rPr>
                <w:sz w:val="24"/>
              </w:rPr>
            </w:pPr>
            <w:r>
              <w:rPr>
                <w:sz w:val="24"/>
              </w:rPr>
              <w:t>«Инновационнаядеятельностьпоформированиюосновтехническойграмотностиу</w:t>
            </w:r>
            <w:r>
              <w:rPr>
                <w:spacing w:val="-2"/>
                <w:sz w:val="24"/>
              </w:rPr>
              <w:t>дошкольников».</w:t>
            </w:r>
          </w:p>
          <w:p w:rsidR="00271151" w:rsidRDefault="00DD75F2">
            <w:pPr>
              <w:pStyle w:val="TableParagraph"/>
              <w:spacing w:before="15"/>
              <w:ind w:left="679"/>
              <w:jc w:val="both"/>
              <w:rPr>
                <w:sz w:val="24"/>
              </w:rPr>
            </w:pPr>
            <w:r>
              <w:rPr>
                <w:sz w:val="24"/>
              </w:rPr>
              <w:t>ПоитогампроведённойработычислоДОУ,входящих всетьувеличилосьдо</w:t>
            </w:r>
            <w:r>
              <w:rPr>
                <w:spacing w:val="-4"/>
                <w:sz w:val="24"/>
              </w:rPr>
              <w:t>9ти.</w:t>
            </w:r>
          </w:p>
          <w:p w:rsidR="00271151" w:rsidRDefault="00DD75F2">
            <w:pPr>
              <w:pStyle w:val="TableParagraph"/>
              <w:spacing w:before="2" w:line="276" w:lineRule="auto"/>
              <w:ind w:left="105" w:right="100" w:firstLine="573"/>
              <w:jc w:val="both"/>
              <w:rPr>
                <w:sz w:val="24"/>
              </w:rPr>
            </w:pPr>
            <w:r>
              <w:rPr>
                <w:sz w:val="24"/>
              </w:rPr>
              <w:t>Продолжение работы в данном направлении мы видим в реализации проекта в рамках конкурса по поддержке детских инновационных центров «Инносфера - 2023». Наш проект «СТАРТ-УМ» будет работать по трем направлениям:</w:t>
            </w:r>
          </w:p>
          <w:p w:rsidR="00271151" w:rsidRDefault="00DD75F2">
            <w:pPr>
              <w:pStyle w:val="TableParagraph"/>
              <w:numPr>
                <w:ilvl w:val="0"/>
                <w:numId w:val="23"/>
              </w:numPr>
              <w:tabs>
                <w:tab w:val="left" w:pos="817"/>
              </w:tabs>
              <w:spacing w:before="1"/>
              <w:ind w:left="817" w:hanging="138"/>
              <w:jc w:val="both"/>
              <w:rPr>
                <w:sz w:val="24"/>
              </w:rPr>
            </w:pPr>
            <w:r>
              <w:rPr>
                <w:sz w:val="24"/>
              </w:rPr>
              <w:t>Математикаилогика(ментальная</w:t>
            </w:r>
            <w:r>
              <w:rPr>
                <w:spacing w:val="-2"/>
                <w:sz w:val="24"/>
              </w:rPr>
              <w:t xml:space="preserve"> арифметика);</w:t>
            </w:r>
          </w:p>
          <w:p w:rsidR="00271151" w:rsidRDefault="00DD75F2">
            <w:pPr>
              <w:pStyle w:val="TableParagraph"/>
              <w:numPr>
                <w:ilvl w:val="0"/>
                <w:numId w:val="23"/>
              </w:numPr>
              <w:tabs>
                <w:tab w:val="left" w:pos="818"/>
              </w:tabs>
              <w:spacing w:before="40" w:line="276" w:lineRule="auto"/>
              <w:ind w:right="99" w:firstLine="573"/>
              <w:jc w:val="both"/>
              <w:rPr>
                <w:sz w:val="24"/>
              </w:rPr>
            </w:pPr>
            <w:r>
              <w:rPr>
                <w:sz w:val="24"/>
              </w:rPr>
              <w:t xml:space="preserve">Научно-техническоенаправление(робототехника,конструирование, «Я-инженер»,«ОтФребелядо </w:t>
            </w:r>
            <w:r>
              <w:rPr>
                <w:spacing w:val="-2"/>
                <w:sz w:val="24"/>
              </w:rPr>
              <w:t>робота»);</w:t>
            </w:r>
          </w:p>
          <w:p w:rsidR="00271151" w:rsidRDefault="00065416" w:rsidP="00531CBC">
            <w:pPr>
              <w:pStyle w:val="TableParagraph"/>
              <w:numPr>
                <w:ilvl w:val="0"/>
                <w:numId w:val="23"/>
              </w:numPr>
              <w:tabs>
                <w:tab w:val="left" w:pos="817"/>
                <w:tab w:val="left" w:pos="3686"/>
              </w:tabs>
              <w:spacing w:before="2" w:line="276" w:lineRule="auto"/>
              <w:ind w:left="679" w:right="5812" w:firstLine="0"/>
              <w:jc w:val="both"/>
              <w:rPr>
                <w:sz w:val="24"/>
              </w:rPr>
            </w:pPr>
            <w:r>
              <w:rPr>
                <w:sz w:val="24"/>
              </w:rPr>
              <w:t>Финансова</w:t>
            </w:r>
            <w:r w:rsidR="00DD75F2">
              <w:rPr>
                <w:sz w:val="24"/>
              </w:rPr>
              <w:t>я грамотность. Этапыреализации</w:t>
            </w:r>
            <w:r w:rsidR="00DD75F2">
              <w:rPr>
                <w:spacing w:val="-2"/>
                <w:sz w:val="24"/>
              </w:rPr>
              <w:t>проекта:</w:t>
            </w:r>
          </w:p>
          <w:p w:rsidR="00271151" w:rsidRDefault="00DD75F2">
            <w:pPr>
              <w:pStyle w:val="TableParagraph"/>
              <w:spacing w:line="276" w:lineRule="auto"/>
              <w:ind w:left="105" w:right="96" w:firstLine="573"/>
              <w:jc w:val="both"/>
              <w:rPr>
                <w:sz w:val="24"/>
              </w:rPr>
            </w:pPr>
            <w:r>
              <w:rPr>
                <w:b/>
                <w:i/>
                <w:sz w:val="24"/>
              </w:rPr>
              <w:t xml:space="preserve">1 этап: </w:t>
            </w:r>
            <w:r>
              <w:rPr>
                <w:sz w:val="24"/>
              </w:rPr>
              <w:t>Организация пространства инновационного центра «СТАРТ-УМ». Работу инновационного центра будет регулировать команда проекта (руководитель проекта, методист проекта, координатор и педагоги-практики по трем направлениям). Наши педагоги пройдут курсы повышения квалификации по данным направлениям, организовано совершенствование базы для создания инновационного центра. Обеспечение условий, способствующих максимальномураскрытию индивидуальных возможностей детей дошкольного возраста по дополнительному образованию. Разработка календарно-тематических планов.</w:t>
            </w:r>
          </w:p>
          <w:p w:rsidR="00271151" w:rsidRDefault="00DD75F2" w:rsidP="00531CBC">
            <w:pPr>
              <w:pStyle w:val="TableParagraph"/>
              <w:spacing w:line="276" w:lineRule="auto"/>
              <w:ind w:left="105" w:right="94" w:firstLine="573"/>
              <w:jc w:val="both"/>
              <w:rPr>
                <w:spacing w:val="-2"/>
                <w:sz w:val="24"/>
              </w:rPr>
            </w:pPr>
            <w:r>
              <w:rPr>
                <w:sz w:val="24"/>
              </w:rPr>
              <w:t>На сегодняшний день в нашем ДОУ создана предметная игровая техносреда, работают два пространства по дополнительному образованию: по научно-техническому направлению «Старт джуниор» и «Математикаи логика». Финансовую грамотность второй год реализует педагог-практик всвоей группе старшеговозрастапопрограмме «Экономическоевоспитаниедошкольников:формированияпредпосылок финансовойграмотностидлядетей5-7лет»разработаннойБанкомРоссии.Объединивзнанияи</w:t>
            </w:r>
            <w:r>
              <w:rPr>
                <w:spacing w:val="-4"/>
                <w:sz w:val="24"/>
              </w:rPr>
              <w:t>опыт</w:t>
            </w:r>
            <w:r>
              <w:rPr>
                <w:sz w:val="24"/>
              </w:rPr>
              <w:t>нашихпедагогов,мырешилисьнасозданиеинновационногоцентрадляразвития</w:t>
            </w:r>
            <w:r>
              <w:rPr>
                <w:spacing w:val="-2"/>
                <w:sz w:val="24"/>
              </w:rPr>
              <w:t>индивидуальности</w:t>
            </w:r>
          </w:p>
          <w:p w:rsidR="00E27EE5" w:rsidRDefault="00E27EE5" w:rsidP="00E27EE5">
            <w:pPr>
              <w:pStyle w:val="TableParagraph"/>
              <w:spacing w:line="276" w:lineRule="auto"/>
              <w:ind w:left="105" w:right="107"/>
              <w:jc w:val="both"/>
              <w:rPr>
                <w:sz w:val="24"/>
              </w:rPr>
            </w:pPr>
            <w:r>
              <w:rPr>
                <w:sz w:val="24"/>
              </w:rPr>
              <w:t xml:space="preserve">ребенка, развитие инициативности, их самостоятельности, способности к творческому самовыражению; повышение любознательности и интереса к исследовательской деятельности и стимулированиеразличных видов активности детей (игровой </w:t>
            </w:r>
            <w:r>
              <w:rPr>
                <w:sz w:val="24"/>
              </w:rPr>
              <w:lastRenderedPageBreak/>
              <w:t>и познавательной).</w:t>
            </w:r>
          </w:p>
          <w:p w:rsidR="00E27EE5" w:rsidRDefault="00E27EE5" w:rsidP="00E27EE5">
            <w:pPr>
              <w:pStyle w:val="TableParagraph"/>
              <w:spacing w:line="276" w:lineRule="auto"/>
              <w:ind w:left="105" w:right="100" w:firstLine="573"/>
              <w:jc w:val="both"/>
              <w:rPr>
                <w:sz w:val="24"/>
              </w:rPr>
            </w:pPr>
            <w:r>
              <w:rPr>
                <w:sz w:val="24"/>
              </w:rPr>
              <w:t>На средства гранта мы обустроим три пространства для дополнительного образования детей и методической поддержке для педагогов ДОУ Горного улуса. На этапе разработки положения инновационного центра педагоги по своим направлениям разработают курс занятий по техническому образованию, финансовой грамотности, ментальной арифметике для детей дошкольного возраста исходя из оснащённости пространства.</w:t>
            </w:r>
          </w:p>
          <w:p w:rsidR="00E27EE5" w:rsidRDefault="00E27EE5" w:rsidP="00E27EE5">
            <w:pPr>
              <w:pStyle w:val="TableParagraph"/>
              <w:spacing w:line="276" w:lineRule="auto"/>
              <w:ind w:left="105" w:right="100" w:firstLine="573"/>
              <w:jc w:val="both"/>
              <w:rPr>
                <w:sz w:val="24"/>
              </w:rPr>
            </w:pPr>
            <w:r>
              <w:rPr>
                <w:b/>
                <w:i/>
                <w:sz w:val="24"/>
              </w:rPr>
              <w:t xml:space="preserve">2 этап: </w:t>
            </w:r>
            <w:r>
              <w:rPr>
                <w:sz w:val="24"/>
              </w:rPr>
              <w:t xml:space="preserve">- организуем обучение (обмен опытом) </w:t>
            </w:r>
            <w:r>
              <w:rPr>
                <w:b/>
                <w:i/>
                <w:sz w:val="24"/>
              </w:rPr>
              <w:t xml:space="preserve">для педагогов </w:t>
            </w:r>
            <w:r>
              <w:rPr>
                <w:sz w:val="24"/>
              </w:rPr>
              <w:t>9ти дошкольных образовательных учреждений Горного улуса, с которыми подписаны соглашения на сотрудничество, по 3 направлениям (математика и логика, научно-техническое, финансовая грамотность).</w:t>
            </w:r>
          </w:p>
          <w:p w:rsidR="00E27EE5" w:rsidRDefault="00E27EE5" w:rsidP="00E27EE5">
            <w:pPr>
              <w:pStyle w:val="TableParagraph"/>
              <w:spacing w:line="275" w:lineRule="exact"/>
              <w:ind w:left="676"/>
              <w:jc w:val="both"/>
              <w:rPr>
                <w:sz w:val="24"/>
              </w:rPr>
            </w:pPr>
            <w:r>
              <w:rPr>
                <w:sz w:val="24"/>
              </w:rPr>
              <w:t>Будутиспользоватьсятакиеформы,</w:t>
            </w:r>
            <w:r>
              <w:rPr>
                <w:spacing w:val="-4"/>
                <w:sz w:val="24"/>
              </w:rPr>
              <w:t>как:</w:t>
            </w:r>
          </w:p>
          <w:p w:rsidR="00E27EE5" w:rsidRDefault="00E27EE5" w:rsidP="00E27EE5">
            <w:pPr>
              <w:pStyle w:val="TableParagraph"/>
              <w:numPr>
                <w:ilvl w:val="0"/>
                <w:numId w:val="1"/>
              </w:numPr>
              <w:tabs>
                <w:tab w:val="left" w:pos="1384"/>
              </w:tabs>
              <w:spacing w:before="38"/>
              <w:ind w:left="1384" w:hanging="138"/>
              <w:rPr>
                <w:sz w:val="24"/>
              </w:rPr>
            </w:pPr>
            <w:r>
              <w:rPr>
                <w:sz w:val="24"/>
              </w:rPr>
              <w:t>Семинары–практикумы</w:t>
            </w:r>
            <w:r>
              <w:rPr>
                <w:spacing w:val="-2"/>
                <w:sz w:val="24"/>
              </w:rPr>
              <w:t xml:space="preserve"> (очные/дистанционные);</w:t>
            </w:r>
          </w:p>
          <w:p w:rsidR="00E27EE5" w:rsidRDefault="00E27EE5" w:rsidP="00E27EE5">
            <w:pPr>
              <w:pStyle w:val="TableParagraph"/>
              <w:numPr>
                <w:ilvl w:val="0"/>
                <w:numId w:val="1"/>
              </w:numPr>
              <w:tabs>
                <w:tab w:val="left" w:pos="1384"/>
              </w:tabs>
              <w:spacing w:before="41"/>
              <w:ind w:left="1384" w:hanging="138"/>
              <w:rPr>
                <w:sz w:val="24"/>
              </w:rPr>
            </w:pPr>
            <w:r>
              <w:rPr>
                <w:sz w:val="24"/>
              </w:rPr>
              <w:t>Индивидуальныеконсультации</w:t>
            </w:r>
            <w:r>
              <w:rPr>
                <w:spacing w:val="-2"/>
                <w:sz w:val="24"/>
              </w:rPr>
              <w:t>(очные/дистанционные);</w:t>
            </w:r>
          </w:p>
          <w:p w:rsidR="00E27EE5" w:rsidRDefault="00E27EE5" w:rsidP="00E27EE5">
            <w:pPr>
              <w:pStyle w:val="TableParagraph"/>
              <w:numPr>
                <w:ilvl w:val="0"/>
                <w:numId w:val="1"/>
              </w:numPr>
              <w:tabs>
                <w:tab w:val="left" w:pos="1384"/>
              </w:tabs>
              <w:spacing w:before="40"/>
              <w:ind w:left="1384" w:hanging="138"/>
              <w:rPr>
                <w:sz w:val="24"/>
              </w:rPr>
            </w:pPr>
            <w:r>
              <w:rPr>
                <w:sz w:val="24"/>
              </w:rPr>
              <w:t>Групповыеконсультациидляродителей</w:t>
            </w:r>
            <w:r>
              <w:rPr>
                <w:spacing w:val="-2"/>
                <w:sz w:val="24"/>
              </w:rPr>
              <w:t>(очные/дистанционные);</w:t>
            </w:r>
          </w:p>
          <w:p w:rsidR="00E27EE5" w:rsidRDefault="00E27EE5" w:rsidP="00E27EE5">
            <w:pPr>
              <w:pStyle w:val="TableParagraph"/>
              <w:numPr>
                <w:ilvl w:val="0"/>
                <w:numId w:val="1"/>
              </w:numPr>
              <w:tabs>
                <w:tab w:val="left" w:pos="1384"/>
              </w:tabs>
              <w:spacing w:before="41"/>
              <w:ind w:left="1384" w:hanging="138"/>
              <w:rPr>
                <w:sz w:val="24"/>
              </w:rPr>
            </w:pPr>
            <w:r>
              <w:rPr>
                <w:sz w:val="24"/>
              </w:rPr>
              <w:t>Мастер-классыдляпедагоговиродителей</w:t>
            </w:r>
            <w:r>
              <w:rPr>
                <w:spacing w:val="-2"/>
                <w:sz w:val="24"/>
              </w:rPr>
              <w:t>(очные/дистанционные);</w:t>
            </w:r>
          </w:p>
          <w:p w:rsidR="00E27EE5" w:rsidRDefault="00E27EE5" w:rsidP="00E27EE5">
            <w:pPr>
              <w:pStyle w:val="TableParagraph"/>
              <w:numPr>
                <w:ilvl w:val="0"/>
                <w:numId w:val="1"/>
              </w:numPr>
              <w:tabs>
                <w:tab w:val="left" w:pos="1384"/>
              </w:tabs>
              <w:spacing w:before="43"/>
              <w:ind w:left="1384" w:hanging="138"/>
              <w:rPr>
                <w:sz w:val="24"/>
              </w:rPr>
            </w:pPr>
            <w:r>
              <w:rPr>
                <w:sz w:val="24"/>
              </w:rPr>
              <w:t>Рабочиеипроблемные</w:t>
            </w:r>
            <w:r>
              <w:rPr>
                <w:spacing w:val="-2"/>
                <w:sz w:val="24"/>
              </w:rPr>
              <w:t xml:space="preserve"> группы;</w:t>
            </w:r>
          </w:p>
          <w:p w:rsidR="00E27EE5" w:rsidRDefault="00E27EE5" w:rsidP="00E27EE5">
            <w:pPr>
              <w:pStyle w:val="TableParagraph"/>
              <w:numPr>
                <w:ilvl w:val="0"/>
                <w:numId w:val="1"/>
              </w:numPr>
              <w:tabs>
                <w:tab w:val="left" w:pos="1384"/>
              </w:tabs>
              <w:spacing w:before="41"/>
              <w:ind w:left="1384" w:hanging="138"/>
              <w:rPr>
                <w:sz w:val="24"/>
              </w:rPr>
            </w:pPr>
            <w:r>
              <w:rPr>
                <w:sz w:val="24"/>
              </w:rPr>
              <w:t>Посещениеоткрытыхзанятийнабазеинновационного</w:t>
            </w:r>
            <w:r>
              <w:rPr>
                <w:spacing w:val="-2"/>
                <w:sz w:val="24"/>
              </w:rPr>
              <w:t xml:space="preserve"> центра.</w:t>
            </w:r>
          </w:p>
          <w:p w:rsidR="00E27EE5" w:rsidRDefault="00E27EE5" w:rsidP="00E27EE5">
            <w:pPr>
              <w:pStyle w:val="TableParagraph"/>
              <w:spacing w:before="41" w:line="276" w:lineRule="auto"/>
              <w:ind w:left="1246"/>
              <w:rPr>
                <w:sz w:val="24"/>
              </w:rPr>
            </w:pPr>
            <w:r>
              <w:rPr>
                <w:sz w:val="24"/>
              </w:rPr>
              <w:t>Используя приобретённые знания и поддержку инновационного центра педагоги в своих ДОУ смогут организовать дополнительные занятия по данным направлениям.</w:t>
            </w:r>
          </w:p>
          <w:p w:rsidR="00E27EE5" w:rsidRDefault="00E27EE5" w:rsidP="00E27EE5">
            <w:pPr>
              <w:pStyle w:val="TableParagraph"/>
              <w:spacing w:before="2"/>
              <w:ind w:left="679"/>
              <w:rPr>
                <w:sz w:val="24"/>
              </w:rPr>
            </w:pPr>
            <w:r>
              <w:rPr>
                <w:sz w:val="24"/>
              </w:rPr>
              <w:t>Циклсеминаровпрактикумов«Новыеобразовательные</w:t>
            </w:r>
            <w:r>
              <w:rPr>
                <w:spacing w:val="-2"/>
                <w:sz w:val="24"/>
              </w:rPr>
              <w:t>возможности»:</w:t>
            </w:r>
          </w:p>
          <w:p w:rsidR="00E27EE5" w:rsidRDefault="00E27EE5" w:rsidP="00E27EE5">
            <w:pPr>
              <w:pStyle w:val="TableParagraph"/>
              <w:numPr>
                <w:ilvl w:val="0"/>
                <w:numId w:val="22"/>
              </w:numPr>
              <w:tabs>
                <w:tab w:val="left" w:pos="1399"/>
              </w:tabs>
              <w:spacing w:before="40"/>
              <w:rPr>
                <w:sz w:val="24"/>
              </w:rPr>
            </w:pPr>
            <w:r>
              <w:rPr>
                <w:sz w:val="24"/>
              </w:rPr>
              <w:t>Изучитьспособыпрограммированияпростых</w:t>
            </w:r>
            <w:r>
              <w:rPr>
                <w:spacing w:val="-2"/>
                <w:sz w:val="24"/>
              </w:rPr>
              <w:t>роботов;</w:t>
            </w:r>
          </w:p>
          <w:p w:rsidR="00E27EE5" w:rsidRDefault="00E27EE5" w:rsidP="00E27EE5">
            <w:pPr>
              <w:pStyle w:val="TableParagraph"/>
              <w:numPr>
                <w:ilvl w:val="0"/>
                <w:numId w:val="22"/>
              </w:numPr>
              <w:tabs>
                <w:tab w:val="left" w:pos="1399"/>
              </w:tabs>
              <w:spacing w:before="40"/>
              <w:rPr>
                <w:sz w:val="24"/>
              </w:rPr>
            </w:pPr>
            <w:r>
              <w:rPr>
                <w:sz w:val="24"/>
              </w:rPr>
              <w:t>Проектироватьновыемоделироботови участвоватьвсоревнованияхпо</w:t>
            </w:r>
            <w:r>
              <w:rPr>
                <w:spacing w:val="-2"/>
                <w:sz w:val="24"/>
              </w:rPr>
              <w:t xml:space="preserve"> робототехнике;</w:t>
            </w:r>
          </w:p>
          <w:p w:rsidR="00E27EE5" w:rsidRDefault="00E27EE5" w:rsidP="00E27EE5">
            <w:pPr>
              <w:pStyle w:val="TableParagraph"/>
              <w:numPr>
                <w:ilvl w:val="0"/>
                <w:numId w:val="22"/>
              </w:numPr>
              <w:tabs>
                <w:tab w:val="left" w:pos="1399"/>
              </w:tabs>
              <w:spacing w:before="42"/>
              <w:rPr>
                <w:sz w:val="24"/>
              </w:rPr>
            </w:pPr>
            <w:r>
              <w:rPr>
                <w:sz w:val="24"/>
              </w:rPr>
              <w:t>Проводитьпрактическиеисследовательские,инженерные</w:t>
            </w:r>
            <w:r>
              <w:rPr>
                <w:spacing w:val="-2"/>
                <w:sz w:val="24"/>
              </w:rPr>
              <w:t>работы.</w:t>
            </w:r>
          </w:p>
          <w:p w:rsidR="00E27EE5" w:rsidRDefault="00E27EE5" w:rsidP="00E27EE5">
            <w:pPr>
              <w:pStyle w:val="TableParagraph"/>
              <w:numPr>
                <w:ilvl w:val="0"/>
                <w:numId w:val="22"/>
              </w:numPr>
              <w:tabs>
                <w:tab w:val="left" w:pos="1399"/>
              </w:tabs>
              <w:spacing w:before="39" w:line="273" w:lineRule="auto"/>
              <w:ind w:right="99"/>
              <w:rPr>
                <w:sz w:val="24"/>
              </w:rPr>
            </w:pPr>
            <w:r>
              <w:rPr>
                <w:sz w:val="24"/>
              </w:rPr>
              <w:t>STEAMобразование(робототехника,ментальнаяарифметика,компьютерныеразвивающие игры по финансовой грамотности, математическое конструирование).</w:t>
            </w:r>
          </w:p>
          <w:p w:rsidR="00E27EE5" w:rsidRDefault="00E27EE5" w:rsidP="00E27EE5">
            <w:pPr>
              <w:pStyle w:val="TableParagraph"/>
              <w:spacing w:before="4" w:line="276" w:lineRule="auto"/>
              <w:ind w:left="105" w:firstLine="573"/>
              <w:rPr>
                <w:sz w:val="24"/>
              </w:rPr>
            </w:pPr>
            <w:r>
              <w:rPr>
                <w:sz w:val="24"/>
              </w:rPr>
              <w:t>Позавершениюсеминаров(обменопытом)представителям9тиДОУбудутвыданыстартовыенаборы для реализации проекта на местах:</w:t>
            </w:r>
          </w:p>
          <w:p w:rsidR="00E27EE5" w:rsidRDefault="00E27EE5" w:rsidP="00E27EE5">
            <w:pPr>
              <w:pStyle w:val="TableParagraph"/>
              <w:numPr>
                <w:ilvl w:val="0"/>
                <w:numId w:val="22"/>
              </w:numPr>
              <w:tabs>
                <w:tab w:val="left" w:pos="1399"/>
              </w:tabs>
              <w:spacing w:line="292" w:lineRule="exact"/>
              <w:rPr>
                <w:sz w:val="24"/>
              </w:rPr>
            </w:pPr>
            <w:r>
              <w:rPr>
                <w:sz w:val="24"/>
              </w:rPr>
              <w:t>Стартовыйнабордлямоделированияи</w:t>
            </w:r>
            <w:r>
              <w:rPr>
                <w:spacing w:val="-2"/>
                <w:sz w:val="24"/>
              </w:rPr>
              <w:t>программирования;</w:t>
            </w:r>
          </w:p>
          <w:p w:rsidR="00E27EE5" w:rsidRDefault="00E27EE5" w:rsidP="00E27EE5">
            <w:pPr>
              <w:pStyle w:val="TableParagraph"/>
              <w:numPr>
                <w:ilvl w:val="0"/>
                <w:numId w:val="22"/>
              </w:numPr>
              <w:tabs>
                <w:tab w:val="left" w:pos="1399"/>
              </w:tabs>
              <w:spacing w:before="42" w:line="273" w:lineRule="auto"/>
              <w:ind w:right="104"/>
              <w:rPr>
                <w:sz w:val="24"/>
              </w:rPr>
            </w:pPr>
            <w:r>
              <w:rPr>
                <w:sz w:val="24"/>
              </w:rPr>
              <w:t>Стартовыйнаборпофинансовойграмотности:настольнаяигра«Азбукафинансовойграмотности – Мои потребности»;</w:t>
            </w:r>
          </w:p>
          <w:p w:rsidR="00E27EE5" w:rsidRDefault="00E27EE5" w:rsidP="00E27EE5">
            <w:pPr>
              <w:pStyle w:val="TableParagraph"/>
              <w:spacing w:line="270" w:lineRule="exact"/>
              <w:ind w:left="1399"/>
              <w:jc w:val="both"/>
              <w:rPr>
                <w:sz w:val="24"/>
              </w:rPr>
            </w:pPr>
            <w:r>
              <w:rPr>
                <w:sz w:val="24"/>
              </w:rPr>
              <w:t>Стартовыйнаборпоментальнойарифметике–Счетыспособиемпоментальной</w:t>
            </w:r>
            <w:r>
              <w:rPr>
                <w:spacing w:val="-2"/>
                <w:sz w:val="24"/>
              </w:rPr>
              <w:t xml:space="preserve">арифметике </w:t>
            </w:r>
            <w:r>
              <w:rPr>
                <w:sz w:val="24"/>
              </w:rPr>
              <w:t>3-6</w:t>
            </w:r>
            <w:r>
              <w:rPr>
                <w:spacing w:val="-4"/>
                <w:sz w:val="24"/>
              </w:rPr>
              <w:t>лет.</w:t>
            </w:r>
          </w:p>
          <w:p w:rsidR="00E27EE5" w:rsidRDefault="00E27EE5" w:rsidP="00E27EE5">
            <w:pPr>
              <w:pStyle w:val="TableParagraph"/>
              <w:spacing w:before="41" w:line="276" w:lineRule="auto"/>
              <w:ind w:left="139" w:right="97" w:firstLine="537"/>
              <w:jc w:val="both"/>
              <w:rPr>
                <w:sz w:val="24"/>
              </w:rPr>
            </w:pPr>
            <w:r>
              <w:rPr>
                <w:sz w:val="24"/>
              </w:rPr>
              <w:t xml:space="preserve">Организуемнабор </w:t>
            </w:r>
            <w:r>
              <w:rPr>
                <w:b/>
                <w:i/>
                <w:sz w:val="24"/>
              </w:rPr>
              <w:t>детейдошкольного возраста</w:t>
            </w:r>
            <w:r>
              <w:rPr>
                <w:sz w:val="24"/>
              </w:rPr>
              <w:t xml:space="preserve">надополнительныезанятияпотремнаправлениям. Для привлечения воспитанников мы распространим рекламные буклеты и афиши на социальных мессенджерах (телеграм, ватсап, вконтакте), первые пробные занятия, запись производится по заявкам родителей и законных представителей.Реализация занятий, совместных мероприятий детей и родителей с конечным продуктом: реализация модели научно-технического пространства, </w:t>
            </w:r>
            <w:r>
              <w:rPr>
                <w:sz w:val="24"/>
              </w:rPr>
              <w:lastRenderedPageBreak/>
              <w:t>образовательные маршруты, создание детско-взрослых сообществ по направлениям инновационного центра.</w:t>
            </w:r>
          </w:p>
          <w:p w:rsidR="00E27EE5" w:rsidRDefault="00E27EE5" w:rsidP="00E27EE5">
            <w:pPr>
              <w:pStyle w:val="TableParagraph"/>
              <w:spacing w:before="1" w:line="276" w:lineRule="auto"/>
              <w:ind w:left="105" w:right="96" w:firstLine="631"/>
              <w:jc w:val="both"/>
              <w:rPr>
                <w:sz w:val="24"/>
              </w:rPr>
            </w:pPr>
            <w:r>
              <w:rPr>
                <w:sz w:val="24"/>
              </w:rPr>
              <w:t>Формирование навыков по данным 3 направлениям для детей дошкольного возраста – охват не менее 180 детей;</w:t>
            </w:r>
          </w:p>
          <w:p w:rsidR="00E27EE5" w:rsidRDefault="00E27EE5" w:rsidP="00E27EE5">
            <w:pPr>
              <w:pStyle w:val="TableParagraph"/>
              <w:spacing w:line="275" w:lineRule="exact"/>
              <w:ind w:left="105" w:firstLine="571"/>
              <w:jc w:val="both"/>
              <w:rPr>
                <w:sz w:val="24"/>
              </w:rPr>
            </w:pPr>
            <w:r>
              <w:rPr>
                <w:b/>
                <w:i/>
                <w:sz w:val="24"/>
              </w:rPr>
              <w:t>3этап:</w:t>
            </w:r>
            <w:r>
              <w:rPr>
                <w:sz w:val="24"/>
              </w:rPr>
              <w:t>проведениеитоговогоконкурсадлядетейдошкольноговозраста,родителей</w:t>
            </w:r>
            <w:r>
              <w:rPr>
                <w:spacing w:val="-2"/>
                <w:sz w:val="24"/>
              </w:rPr>
              <w:t>(законных</w:t>
            </w:r>
          </w:p>
          <w:p w:rsidR="00E27EE5" w:rsidRDefault="00E27EE5" w:rsidP="00E27EE5">
            <w:pPr>
              <w:pStyle w:val="TableParagraph"/>
              <w:numPr>
                <w:ilvl w:val="0"/>
                <w:numId w:val="25"/>
              </w:numPr>
              <w:spacing w:line="276" w:lineRule="auto"/>
              <w:ind w:right="94"/>
              <w:jc w:val="both"/>
              <w:rPr>
                <w:sz w:val="24"/>
              </w:rPr>
            </w:pPr>
            <w:r w:rsidRPr="00E27EE5">
              <w:rPr>
                <w:sz w:val="24"/>
              </w:rPr>
              <w:t xml:space="preserve">представителей) и педагогов наставников, по данным 3 направлениям. Подведение итогов реализации </w:t>
            </w:r>
            <w:r w:rsidRPr="00E27EE5">
              <w:rPr>
                <w:spacing w:val="-2"/>
                <w:sz w:val="24"/>
              </w:rPr>
              <w:t>проекта.</w:t>
            </w:r>
          </w:p>
        </w:tc>
      </w:tr>
      <w:tr w:rsidR="00E27EE5" w:rsidTr="00A42C5A">
        <w:trPr>
          <w:trHeight w:val="1261"/>
        </w:trPr>
        <w:tc>
          <w:tcPr>
            <w:tcW w:w="2127" w:type="dxa"/>
          </w:tcPr>
          <w:p w:rsidR="00E27EE5" w:rsidRDefault="00E27EE5">
            <w:pPr>
              <w:pStyle w:val="TableParagraph"/>
              <w:spacing w:line="268" w:lineRule="exact"/>
              <w:ind w:left="107"/>
              <w:rPr>
                <w:sz w:val="24"/>
              </w:rPr>
            </w:pPr>
            <w:r>
              <w:rPr>
                <w:sz w:val="24"/>
              </w:rPr>
              <w:lastRenderedPageBreak/>
              <w:t>География</w:t>
            </w:r>
            <w:r>
              <w:rPr>
                <w:spacing w:val="-2"/>
                <w:sz w:val="24"/>
              </w:rPr>
              <w:t xml:space="preserve"> проекта</w:t>
            </w:r>
          </w:p>
        </w:tc>
        <w:tc>
          <w:tcPr>
            <w:tcW w:w="13466" w:type="dxa"/>
            <w:gridSpan w:val="2"/>
          </w:tcPr>
          <w:p w:rsidR="00E27EE5" w:rsidRDefault="00E27EE5" w:rsidP="00E27EE5">
            <w:pPr>
              <w:pStyle w:val="TableParagraph"/>
              <w:spacing w:line="270" w:lineRule="exact"/>
              <w:ind w:left="105"/>
              <w:rPr>
                <w:sz w:val="24"/>
              </w:rPr>
            </w:pPr>
            <w:r>
              <w:rPr>
                <w:sz w:val="24"/>
              </w:rPr>
              <w:t xml:space="preserve">РеспубликаСаха(Якутия),Горный </w:t>
            </w:r>
            <w:r>
              <w:rPr>
                <w:spacing w:val="-4"/>
                <w:sz w:val="24"/>
              </w:rPr>
              <w:t>улус:</w:t>
            </w:r>
          </w:p>
          <w:p w:rsidR="00E27EE5" w:rsidRDefault="00E27EE5" w:rsidP="00193269">
            <w:pPr>
              <w:pStyle w:val="TableParagraph"/>
              <w:spacing w:before="41"/>
              <w:rPr>
                <w:sz w:val="24"/>
              </w:rPr>
            </w:pPr>
            <w:r>
              <w:rPr>
                <w:sz w:val="24"/>
              </w:rPr>
              <w:t>детскиесадысела</w:t>
            </w:r>
            <w:r>
              <w:rPr>
                <w:spacing w:val="-2"/>
                <w:sz w:val="24"/>
              </w:rPr>
              <w:t>Бердигестях;</w:t>
            </w:r>
          </w:p>
          <w:p w:rsidR="00193269" w:rsidRDefault="00E27EE5" w:rsidP="00193269">
            <w:pPr>
              <w:pStyle w:val="TableParagraph"/>
              <w:spacing w:before="40" w:line="276" w:lineRule="auto"/>
              <w:ind w:left="105"/>
              <w:rPr>
                <w:sz w:val="24"/>
              </w:rPr>
            </w:pPr>
            <w:r>
              <w:rPr>
                <w:sz w:val="24"/>
              </w:rPr>
              <w:t xml:space="preserve">село Кэптин, МБДОУ – детский сад «Мичээр»; </w:t>
            </w:r>
          </w:p>
          <w:p w:rsidR="00193269" w:rsidRDefault="00E27EE5" w:rsidP="00193269">
            <w:pPr>
              <w:pStyle w:val="TableParagraph"/>
              <w:spacing w:before="40" w:line="276" w:lineRule="auto"/>
              <w:ind w:left="105"/>
              <w:rPr>
                <w:sz w:val="24"/>
              </w:rPr>
            </w:pPr>
            <w:r>
              <w:rPr>
                <w:sz w:val="24"/>
              </w:rPr>
              <w:t xml:space="preserve">селоАсыма,МБДОУ-детскийсад«Одуванчик»; </w:t>
            </w:r>
          </w:p>
          <w:p w:rsidR="00E27EE5" w:rsidRDefault="00E27EE5" w:rsidP="00193269">
            <w:pPr>
              <w:pStyle w:val="TableParagraph"/>
              <w:spacing w:before="40" w:line="276" w:lineRule="auto"/>
              <w:ind w:left="105"/>
              <w:rPr>
                <w:sz w:val="24"/>
              </w:rPr>
            </w:pPr>
            <w:r>
              <w:rPr>
                <w:sz w:val="24"/>
              </w:rPr>
              <w:t>село Атамай, МБДОУ – детский сад «Радуга»;</w:t>
            </w:r>
          </w:p>
          <w:p w:rsidR="00193269" w:rsidRDefault="00E27EE5" w:rsidP="00193269">
            <w:pPr>
              <w:pStyle w:val="TableParagraph"/>
              <w:tabs>
                <w:tab w:val="left" w:pos="9356"/>
              </w:tabs>
              <w:spacing w:before="1" w:line="276" w:lineRule="auto"/>
              <w:ind w:left="105" w:right="284"/>
              <w:rPr>
                <w:sz w:val="24"/>
              </w:rPr>
            </w:pPr>
            <w:r>
              <w:rPr>
                <w:sz w:val="24"/>
              </w:rPr>
              <w:t>село</w:t>
            </w:r>
            <w:r w:rsidR="00193269">
              <w:rPr>
                <w:sz w:val="24"/>
              </w:rPr>
              <w:t>Магарас</w:t>
            </w:r>
            <w:r>
              <w:rPr>
                <w:sz w:val="24"/>
              </w:rPr>
              <w:t>,МБДОУ-ЦРР-детскийсад</w:t>
            </w:r>
            <w:r w:rsidR="00193269">
              <w:rPr>
                <w:spacing w:val="-6"/>
                <w:sz w:val="24"/>
              </w:rPr>
              <w:t>«</w:t>
            </w:r>
            <w:r>
              <w:rPr>
                <w:sz w:val="24"/>
              </w:rPr>
              <w:t>Туллукчаана»;</w:t>
            </w:r>
          </w:p>
          <w:p w:rsidR="00E27EE5" w:rsidRDefault="00E27EE5" w:rsidP="00193269">
            <w:pPr>
              <w:pStyle w:val="TableParagraph"/>
              <w:tabs>
                <w:tab w:val="left" w:pos="9356"/>
              </w:tabs>
              <w:spacing w:before="1" w:line="276" w:lineRule="auto"/>
              <w:ind w:left="105" w:right="284"/>
              <w:rPr>
                <w:sz w:val="24"/>
              </w:rPr>
            </w:pPr>
            <w:r>
              <w:rPr>
                <w:sz w:val="24"/>
              </w:rPr>
              <w:t xml:space="preserve"> село Кюерелях, МБДОУ-детский сад «Айылгы»;</w:t>
            </w:r>
          </w:p>
          <w:p w:rsidR="00E27EE5" w:rsidRDefault="00E27EE5" w:rsidP="00E27EE5">
            <w:pPr>
              <w:pStyle w:val="TableParagraph"/>
              <w:spacing w:before="2"/>
              <w:ind w:left="105"/>
              <w:rPr>
                <w:sz w:val="24"/>
              </w:rPr>
            </w:pPr>
            <w:r>
              <w:rPr>
                <w:sz w:val="24"/>
              </w:rPr>
              <w:t>селоСологон,МБДОУ-детскийасд</w:t>
            </w:r>
            <w:r>
              <w:rPr>
                <w:spacing w:val="-2"/>
                <w:sz w:val="24"/>
              </w:rPr>
              <w:t>«Солнышко»;</w:t>
            </w:r>
          </w:p>
          <w:p w:rsidR="00193269" w:rsidRDefault="00E27EE5" w:rsidP="00E27EE5">
            <w:pPr>
              <w:pStyle w:val="TableParagraph"/>
              <w:spacing w:line="259" w:lineRule="auto"/>
              <w:ind w:left="105" w:right="106"/>
              <w:jc w:val="both"/>
              <w:rPr>
                <w:sz w:val="24"/>
              </w:rPr>
            </w:pPr>
            <w:r>
              <w:rPr>
                <w:sz w:val="24"/>
              </w:rPr>
              <w:t xml:space="preserve">селоМытаах,МБДОУ-ЦРР-детскийсад«Колокольчик»; </w:t>
            </w:r>
          </w:p>
          <w:p w:rsidR="00E27EE5" w:rsidRDefault="00E27EE5" w:rsidP="00E27EE5">
            <w:pPr>
              <w:pStyle w:val="TableParagraph"/>
              <w:spacing w:line="259" w:lineRule="auto"/>
              <w:ind w:left="105" w:right="106"/>
              <w:jc w:val="both"/>
              <w:rPr>
                <w:sz w:val="24"/>
              </w:rPr>
            </w:pPr>
            <w:r>
              <w:rPr>
                <w:sz w:val="24"/>
              </w:rPr>
              <w:t>село Орто-сурт, МБДОУ-детский сад «Кустук».</w:t>
            </w:r>
          </w:p>
        </w:tc>
      </w:tr>
      <w:tr w:rsidR="00193269" w:rsidTr="00A42C5A">
        <w:trPr>
          <w:trHeight w:val="1261"/>
        </w:trPr>
        <w:tc>
          <w:tcPr>
            <w:tcW w:w="2127" w:type="dxa"/>
          </w:tcPr>
          <w:p w:rsidR="00193269" w:rsidRDefault="00193269">
            <w:pPr>
              <w:pStyle w:val="TableParagraph"/>
              <w:spacing w:line="268" w:lineRule="exact"/>
              <w:ind w:left="107"/>
              <w:rPr>
                <w:sz w:val="24"/>
              </w:rPr>
            </w:pPr>
            <w:r>
              <w:rPr>
                <w:sz w:val="24"/>
              </w:rPr>
              <w:t>Датаначалареализации</w:t>
            </w:r>
            <w:r>
              <w:rPr>
                <w:spacing w:val="-2"/>
                <w:sz w:val="24"/>
              </w:rPr>
              <w:t xml:space="preserve"> проекта</w:t>
            </w:r>
          </w:p>
        </w:tc>
        <w:tc>
          <w:tcPr>
            <w:tcW w:w="13466" w:type="dxa"/>
            <w:gridSpan w:val="2"/>
          </w:tcPr>
          <w:p w:rsidR="00193269" w:rsidRDefault="00193269" w:rsidP="00E27EE5">
            <w:pPr>
              <w:pStyle w:val="TableParagraph"/>
              <w:spacing w:line="270" w:lineRule="exact"/>
              <w:ind w:left="105"/>
              <w:rPr>
                <w:sz w:val="24"/>
              </w:rPr>
            </w:pPr>
            <w:r>
              <w:rPr>
                <w:sz w:val="24"/>
              </w:rPr>
              <w:t>15сентября</w:t>
            </w:r>
            <w:r>
              <w:rPr>
                <w:spacing w:val="-2"/>
                <w:sz w:val="24"/>
              </w:rPr>
              <w:t>2024г.</w:t>
            </w:r>
          </w:p>
        </w:tc>
      </w:tr>
      <w:tr w:rsidR="00193269" w:rsidTr="00A42C5A">
        <w:trPr>
          <w:trHeight w:val="1261"/>
        </w:trPr>
        <w:tc>
          <w:tcPr>
            <w:tcW w:w="2127" w:type="dxa"/>
          </w:tcPr>
          <w:p w:rsidR="00193269" w:rsidRDefault="00193269">
            <w:pPr>
              <w:pStyle w:val="TableParagraph"/>
              <w:spacing w:line="268" w:lineRule="exact"/>
              <w:ind w:left="107"/>
              <w:rPr>
                <w:sz w:val="24"/>
              </w:rPr>
            </w:pPr>
            <w:r>
              <w:rPr>
                <w:sz w:val="24"/>
              </w:rPr>
              <w:t>Датаокончанияреализации</w:t>
            </w:r>
            <w:r>
              <w:rPr>
                <w:spacing w:val="-2"/>
                <w:sz w:val="24"/>
              </w:rPr>
              <w:t>проекта</w:t>
            </w:r>
          </w:p>
        </w:tc>
        <w:tc>
          <w:tcPr>
            <w:tcW w:w="13466" w:type="dxa"/>
            <w:gridSpan w:val="2"/>
          </w:tcPr>
          <w:p w:rsidR="00193269" w:rsidRDefault="00193269" w:rsidP="00E27EE5">
            <w:pPr>
              <w:pStyle w:val="TableParagraph"/>
              <w:spacing w:line="270" w:lineRule="exact"/>
              <w:ind w:left="105"/>
              <w:rPr>
                <w:sz w:val="24"/>
              </w:rPr>
            </w:pPr>
            <w:r>
              <w:rPr>
                <w:sz w:val="24"/>
              </w:rPr>
              <w:t>15май</w:t>
            </w:r>
            <w:r>
              <w:rPr>
                <w:spacing w:val="-2"/>
                <w:sz w:val="24"/>
              </w:rPr>
              <w:t>2025г.</w:t>
            </w:r>
          </w:p>
        </w:tc>
      </w:tr>
      <w:tr w:rsidR="00193269" w:rsidTr="00A42C5A">
        <w:trPr>
          <w:trHeight w:val="1261"/>
        </w:trPr>
        <w:tc>
          <w:tcPr>
            <w:tcW w:w="2127" w:type="dxa"/>
          </w:tcPr>
          <w:p w:rsidR="00193269" w:rsidRDefault="00193269">
            <w:pPr>
              <w:pStyle w:val="TableParagraph"/>
              <w:spacing w:line="268" w:lineRule="exact"/>
              <w:ind w:left="107"/>
              <w:rPr>
                <w:sz w:val="24"/>
              </w:rPr>
            </w:pPr>
            <w:r>
              <w:rPr>
                <w:sz w:val="24"/>
              </w:rPr>
              <w:t>Целевая</w:t>
            </w:r>
            <w:r>
              <w:rPr>
                <w:spacing w:val="-2"/>
                <w:sz w:val="24"/>
              </w:rPr>
              <w:t>аудитория</w:t>
            </w:r>
          </w:p>
        </w:tc>
        <w:tc>
          <w:tcPr>
            <w:tcW w:w="13466" w:type="dxa"/>
            <w:gridSpan w:val="2"/>
          </w:tcPr>
          <w:p w:rsidR="00193269" w:rsidRDefault="00193269" w:rsidP="00193269">
            <w:pPr>
              <w:pStyle w:val="TableParagraph"/>
              <w:numPr>
                <w:ilvl w:val="0"/>
                <w:numId w:val="21"/>
              </w:numPr>
              <w:tabs>
                <w:tab w:val="left" w:pos="243"/>
              </w:tabs>
              <w:spacing w:line="273" w:lineRule="exact"/>
              <w:ind w:left="243" w:hanging="138"/>
              <w:rPr>
                <w:sz w:val="24"/>
              </w:rPr>
            </w:pPr>
            <w:r>
              <w:rPr>
                <w:sz w:val="24"/>
              </w:rPr>
              <w:t>Детидошкольноговозрастаот3до7</w:t>
            </w:r>
            <w:r>
              <w:rPr>
                <w:spacing w:val="-4"/>
                <w:sz w:val="24"/>
              </w:rPr>
              <w:t>лет.</w:t>
            </w:r>
          </w:p>
          <w:p w:rsidR="00193269" w:rsidRDefault="00193269" w:rsidP="00193269">
            <w:pPr>
              <w:pStyle w:val="TableParagraph"/>
              <w:numPr>
                <w:ilvl w:val="0"/>
                <w:numId w:val="21"/>
              </w:numPr>
              <w:tabs>
                <w:tab w:val="left" w:pos="358"/>
              </w:tabs>
              <w:spacing w:before="41" w:line="276" w:lineRule="auto"/>
              <w:ind w:right="101" w:firstLine="0"/>
              <w:rPr>
                <w:sz w:val="24"/>
              </w:rPr>
            </w:pPr>
            <w:r>
              <w:rPr>
                <w:sz w:val="24"/>
              </w:rPr>
              <w:t>Педагогидошкольныхобразовательныхучреждений,занимающиесятехническимнаправлением, финансовой грамотности, ментальной математике.</w:t>
            </w:r>
          </w:p>
          <w:p w:rsidR="00193269" w:rsidRDefault="00193269" w:rsidP="00193269">
            <w:pPr>
              <w:pStyle w:val="TableParagraph"/>
              <w:spacing w:line="270" w:lineRule="exact"/>
              <w:ind w:left="105"/>
              <w:rPr>
                <w:sz w:val="24"/>
              </w:rPr>
            </w:pPr>
            <w:r>
              <w:rPr>
                <w:sz w:val="24"/>
              </w:rPr>
              <w:t>Родители(законныепредставители)детейдошкольного</w:t>
            </w:r>
            <w:r>
              <w:rPr>
                <w:spacing w:val="-2"/>
                <w:sz w:val="24"/>
              </w:rPr>
              <w:t xml:space="preserve"> возраста.</w:t>
            </w:r>
          </w:p>
        </w:tc>
      </w:tr>
      <w:tr w:rsidR="00193269" w:rsidTr="00A42C5A">
        <w:trPr>
          <w:trHeight w:val="1261"/>
        </w:trPr>
        <w:tc>
          <w:tcPr>
            <w:tcW w:w="2127" w:type="dxa"/>
          </w:tcPr>
          <w:p w:rsidR="00193269" w:rsidRDefault="00193269">
            <w:pPr>
              <w:pStyle w:val="TableParagraph"/>
              <w:spacing w:line="268" w:lineRule="exact"/>
              <w:ind w:left="107"/>
              <w:rPr>
                <w:sz w:val="24"/>
              </w:rPr>
            </w:pPr>
            <w:r>
              <w:rPr>
                <w:spacing w:val="-2"/>
                <w:sz w:val="24"/>
              </w:rPr>
              <w:t xml:space="preserve">Обоснованиесоциальной </w:t>
            </w:r>
            <w:r>
              <w:rPr>
                <w:sz w:val="24"/>
              </w:rPr>
              <w:t>значимости проекта</w:t>
            </w:r>
          </w:p>
        </w:tc>
        <w:tc>
          <w:tcPr>
            <w:tcW w:w="13466" w:type="dxa"/>
            <w:gridSpan w:val="2"/>
          </w:tcPr>
          <w:p w:rsidR="00193269" w:rsidRDefault="00193269" w:rsidP="00193269">
            <w:pPr>
              <w:pStyle w:val="TableParagraph"/>
              <w:spacing w:line="276" w:lineRule="auto"/>
              <w:ind w:left="105" w:firstLine="571"/>
              <w:rPr>
                <w:sz w:val="24"/>
              </w:rPr>
            </w:pPr>
            <w:r>
              <w:rPr>
                <w:sz w:val="24"/>
              </w:rPr>
              <w:t>В условиях научно-технического прогресса возрастает взаимосвязь различных процессов и явлений. Поэтомусталоособеннонеобходимотесноевзаимодействиеестественнонаучных,техническихи</w:t>
            </w:r>
            <w:r>
              <w:rPr>
                <w:spacing w:val="-2"/>
                <w:sz w:val="24"/>
              </w:rPr>
              <w:t>точных</w:t>
            </w:r>
          </w:p>
          <w:p w:rsidR="00193269" w:rsidRDefault="00193269" w:rsidP="00193269">
            <w:pPr>
              <w:pStyle w:val="TableParagraph"/>
              <w:spacing w:line="276" w:lineRule="auto"/>
              <w:ind w:left="105" w:right="97"/>
              <w:jc w:val="both"/>
              <w:rPr>
                <w:sz w:val="24"/>
              </w:rPr>
            </w:pPr>
            <w:r>
              <w:rPr>
                <w:sz w:val="24"/>
              </w:rPr>
              <w:t>наук,ихорганическоеединство,котороеспособновлиятьнаповышениеэффективности</w:t>
            </w:r>
            <w:r>
              <w:rPr>
                <w:spacing w:val="-2"/>
                <w:sz w:val="24"/>
              </w:rPr>
              <w:t xml:space="preserve">общественного </w:t>
            </w:r>
            <w:r>
              <w:rPr>
                <w:sz w:val="24"/>
              </w:rPr>
              <w:t>производства, улучшение условий жизни и рост культуры народа. Научно-технический прогресс предъявляет возрастающие требования к профессиональным знаниям, квалификации, организационным способностям – и наши дети должны быть конкурентоспособными и способными принимать самостоятельные решения.</w:t>
            </w:r>
          </w:p>
          <w:p w:rsidR="00193269" w:rsidRDefault="00193269" w:rsidP="00193269">
            <w:pPr>
              <w:pStyle w:val="TableParagraph"/>
              <w:spacing w:line="276" w:lineRule="auto"/>
              <w:ind w:left="105" w:right="97" w:firstLine="571"/>
              <w:jc w:val="both"/>
              <w:rPr>
                <w:sz w:val="24"/>
              </w:rPr>
            </w:pPr>
            <w:r>
              <w:rPr>
                <w:sz w:val="24"/>
              </w:rPr>
              <w:lastRenderedPageBreak/>
              <w:t>Социальная значимость данного проекта заключается в том, чтобы привлечь как можно больше детей, родителей и педагогов дошкольных учреждений улуса, что дает возможность более полно и всесторонне развить и удовлетворить потребности участников по трем направлениям. Разработка проекта заключается в увеличении возможностей применения различных ресурсов для решения проблем. Наш проект будет повышать эффективность существующих услуг, предоставляемых участникам образовательного процесса, а также в экономическом и техническом развитии населения.</w:t>
            </w:r>
          </w:p>
          <w:p w:rsidR="00193269" w:rsidRDefault="00193269" w:rsidP="00193269">
            <w:pPr>
              <w:pStyle w:val="TableParagraph"/>
              <w:spacing w:line="276" w:lineRule="auto"/>
              <w:ind w:left="105" w:right="96" w:firstLine="571"/>
              <w:jc w:val="both"/>
              <w:rPr>
                <w:sz w:val="24"/>
              </w:rPr>
            </w:pPr>
            <w:r>
              <w:rPr>
                <w:sz w:val="24"/>
              </w:rPr>
              <w:t>Целенаправленная и комплексная работа по трем направлениям позволит решить проблему профориентации и конкурентоспособности будущего поколения, позволит системно развивать основы технического образования.</w:t>
            </w:r>
          </w:p>
          <w:p w:rsidR="00193269" w:rsidRDefault="00193269" w:rsidP="00CA64BA">
            <w:pPr>
              <w:pStyle w:val="TableParagraph"/>
              <w:ind w:left="676" w:right="284"/>
              <w:jc w:val="both"/>
              <w:rPr>
                <w:sz w:val="24"/>
              </w:rPr>
            </w:pPr>
            <w:r>
              <w:rPr>
                <w:sz w:val="24"/>
              </w:rPr>
              <w:t>Занятиявцентре«СТАРТ-УМ»длядетейот3до7лет будуторганизованы по3</w:t>
            </w:r>
            <w:r>
              <w:rPr>
                <w:spacing w:val="-2"/>
                <w:sz w:val="24"/>
              </w:rPr>
              <w:t>направлениям:</w:t>
            </w:r>
          </w:p>
          <w:p w:rsidR="00193269" w:rsidRDefault="00193269" w:rsidP="00193269">
            <w:pPr>
              <w:pStyle w:val="TableParagraph"/>
              <w:numPr>
                <w:ilvl w:val="0"/>
                <w:numId w:val="20"/>
              </w:numPr>
              <w:tabs>
                <w:tab w:val="left" w:pos="825"/>
              </w:tabs>
              <w:spacing w:before="35"/>
              <w:rPr>
                <w:sz w:val="24"/>
              </w:rPr>
            </w:pPr>
            <w:r>
              <w:rPr>
                <w:sz w:val="24"/>
              </w:rPr>
              <w:t>Математикаилогика(ментальная</w:t>
            </w:r>
            <w:r>
              <w:rPr>
                <w:spacing w:val="-2"/>
                <w:sz w:val="24"/>
              </w:rPr>
              <w:t xml:space="preserve"> арифметика);</w:t>
            </w:r>
          </w:p>
          <w:p w:rsidR="00193269" w:rsidRDefault="00193269" w:rsidP="00193269">
            <w:pPr>
              <w:pStyle w:val="TableParagraph"/>
              <w:numPr>
                <w:ilvl w:val="0"/>
                <w:numId w:val="20"/>
              </w:numPr>
              <w:tabs>
                <w:tab w:val="left" w:pos="825"/>
              </w:tabs>
              <w:spacing w:before="42" w:line="273" w:lineRule="auto"/>
              <w:ind w:right="101"/>
              <w:rPr>
                <w:sz w:val="24"/>
              </w:rPr>
            </w:pPr>
            <w:r>
              <w:rPr>
                <w:sz w:val="24"/>
              </w:rPr>
              <w:t xml:space="preserve">Научно-техническоенаправление(робототехника,конструирование,«Я-инженер»,«ОтФребелядо </w:t>
            </w:r>
            <w:r>
              <w:rPr>
                <w:spacing w:val="-2"/>
                <w:sz w:val="24"/>
              </w:rPr>
              <w:t>робота»);</w:t>
            </w:r>
          </w:p>
          <w:p w:rsidR="00193269" w:rsidRDefault="00193269" w:rsidP="00193269">
            <w:pPr>
              <w:pStyle w:val="TableParagraph"/>
              <w:numPr>
                <w:ilvl w:val="0"/>
                <w:numId w:val="20"/>
              </w:numPr>
              <w:tabs>
                <w:tab w:val="left" w:pos="825"/>
              </w:tabs>
              <w:spacing w:before="1"/>
              <w:rPr>
                <w:sz w:val="24"/>
              </w:rPr>
            </w:pPr>
            <w:r>
              <w:rPr>
                <w:sz w:val="24"/>
              </w:rPr>
              <w:t>Финансовая</w:t>
            </w:r>
            <w:r>
              <w:rPr>
                <w:spacing w:val="-2"/>
                <w:sz w:val="24"/>
              </w:rPr>
              <w:t>грамотность.</w:t>
            </w:r>
          </w:p>
          <w:p w:rsidR="00193269" w:rsidRDefault="00193269" w:rsidP="00193269">
            <w:pPr>
              <w:pStyle w:val="TableParagraph"/>
              <w:spacing w:before="42" w:line="276" w:lineRule="auto"/>
              <w:ind w:left="139" w:right="102" w:firstLine="326"/>
              <w:jc w:val="both"/>
              <w:rPr>
                <w:sz w:val="24"/>
              </w:rPr>
            </w:pPr>
            <w:r>
              <w:rPr>
                <w:sz w:val="24"/>
              </w:rPr>
              <w:t>Именно в возрасте 3-7 лет закладывается фундамент жизненных позиций и ориентировок в окружающем мире, поэтому педагоги будут использовать интерактивные технологии и цифровые образовательные ресурсы при дополнительном образовании детей в инновационном центре.</w:t>
            </w:r>
          </w:p>
          <w:p w:rsidR="00193269" w:rsidRDefault="00193269" w:rsidP="00193269">
            <w:pPr>
              <w:pStyle w:val="TableParagraph"/>
              <w:spacing w:line="274" w:lineRule="exact"/>
              <w:ind w:left="105"/>
              <w:rPr>
                <w:sz w:val="24"/>
              </w:rPr>
            </w:pPr>
            <w:r>
              <w:rPr>
                <w:sz w:val="24"/>
              </w:rPr>
              <w:t>Нашиподходыицелиобученияиразвития</w:t>
            </w:r>
            <w:r>
              <w:rPr>
                <w:spacing w:val="-2"/>
                <w:sz w:val="24"/>
              </w:rPr>
              <w:t xml:space="preserve"> ребенка:</w:t>
            </w:r>
          </w:p>
          <w:p w:rsidR="00193269" w:rsidRDefault="00193269" w:rsidP="00193269">
            <w:pPr>
              <w:pStyle w:val="TableParagraph"/>
              <w:numPr>
                <w:ilvl w:val="0"/>
                <w:numId w:val="19"/>
              </w:numPr>
              <w:tabs>
                <w:tab w:val="left" w:pos="288"/>
              </w:tabs>
              <w:spacing w:before="44" w:line="276" w:lineRule="auto"/>
              <w:ind w:right="108" w:firstLine="0"/>
              <w:rPr>
                <w:sz w:val="24"/>
              </w:rPr>
            </w:pPr>
            <w:r>
              <w:rPr>
                <w:sz w:val="24"/>
              </w:rPr>
              <w:t>Ментальнаяарифметика:пробуждениеинтересакобучению,быстрыйсчетвуме,усиленнаяработа обеих полушарий мозга ребенка;</w:t>
            </w:r>
          </w:p>
          <w:p w:rsidR="00193269" w:rsidRDefault="00193269" w:rsidP="00193269">
            <w:pPr>
              <w:pStyle w:val="TableParagraph"/>
              <w:numPr>
                <w:ilvl w:val="0"/>
                <w:numId w:val="19"/>
              </w:numPr>
              <w:tabs>
                <w:tab w:val="left" w:pos="276"/>
              </w:tabs>
              <w:spacing w:line="276" w:lineRule="auto"/>
              <w:ind w:right="100" w:firstLine="0"/>
              <w:rPr>
                <w:sz w:val="24"/>
              </w:rPr>
            </w:pPr>
            <w:r>
              <w:rPr>
                <w:sz w:val="24"/>
              </w:rPr>
              <w:t>Научно-техническое направление:формирование навыков научно-техническогообразования,развитие технического творчества, познавательно-исследовательская деятельность;</w:t>
            </w:r>
          </w:p>
          <w:p w:rsidR="00193269" w:rsidRDefault="00193269" w:rsidP="00193269">
            <w:pPr>
              <w:pStyle w:val="TableParagraph"/>
              <w:numPr>
                <w:ilvl w:val="0"/>
                <w:numId w:val="19"/>
              </w:numPr>
              <w:tabs>
                <w:tab w:val="left" w:pos="243"/>
              </w:tabs>
              <w:ind w:left="243" w:hanging="138"/>
              <w:rPr>
                <w:sz w:val="24"/>
              </w:rPr>
            </w:pPr>
            <w:r>
              <w:rPr>
                <w:sz w:val="24"/>
              </w:rPr>
              <w:t>Финансоваяграмотность:развитиеосновфинансовойграмотности</w:t>
            </w:r>
            <w:r>
              <w:rPr>
                <w:spacing w:val="-2"/>
                <w:sz w:val="24"/>
              </w:rPr>
              <w:t>посредством</w:t>
            </w:r>
          </w:p>
          <w:p w:rsidR="00193269" w:rsidRDefault="00193269" w:rsidP="00193269">
            <w:pPr>
              <w:pStyle w:val="TableParagraph"/>
              <w:spacing w:before="41" w:line="276" w:lineRule="auto"/>
              <w:ind w:left="105" w:right="317"/>
              <w:rPr>
                <w:sz w:val="24"/>
              </w:rPr>
            </w:pPr>
            <w:r>
              <w:rPr>
                <w:sz w:val="24"/>
              </w:rPr>
              <w:t xml:space="preserve">разнообразныхвидовдетскойдеятельности,формированиеэлементарныхэкономическихзнанийу </w:t>
            </w:r>
            <w:r>
              <w:rPr>
                <w:spacing w:val="-2"/>
                <w:sz w:val="24"/>
              </w:rPr>
              <w:t>детей.</w:t>
            </w:r>
          </w:p>
          <w:p w:rsidR="00193269" w:rsidRDefault="00193269" w:rsidP="00193269">
            <w:pPr>
              <w:pStyle w:val="TableParagraph"/>
              <w:spacing w:line="275" w:lineRule="exact"/>
              <w:ind w:left="105" w:firstLine="571"/>
              <w:rPr>
                <w:sz w:val="24"/>
              </w:rPr>
            </w:pPr>
            <w:r>
              <w:rPr>
                <w:sz w:val="24"/>
              </w:rPr>
              <w:t>Насегодняшнийденьмыимеемпедагоговвдошкольныхобразовательныхучреждениях,</w:t>
            </w:r>
            <w:r>
              <w:rPr>
                <w:spacing w:val="-2"/>
                <w:sz w:val="24"/>
              </w:rPr>
              <w:t xml:space="preserve">которые </w:t>
            </w:r>
            <w:r>
              <w:rPr>
                <w:sz w:val="24"/>
              </w:rPr>
              <w:t>занимаютсяинтуитивнымобучениемпонаправлениямробототехникииконструирования,финансовой грамотности,математикагодатриназаднабираласвоюпопулярность,носейчасмалогдеее</w:t>
            </w:r>
            <w:r>
              <w:rPr>
                <w:spacing w:val="-2"/>
                <w:sz w:val="24"/>
              </w:rPr>
              <w:t xml:space="preserve">преподают </w:t>
            </w:r>
            <w:r>
              <w:rPr>
                <w:sz w:val="24"/>
              </w:rPr>
              <w:t>как дополнительную программу. Для педагогов дошкольных образовательных учреждений Горного улуса мыготовыпредложитьнашуподдержкуввидесетевоговзаимодействиянабазеинновационного</w:t>
            </w:r>
            <w:r>
              <w:rPr>
                <w:spacing w:val="-2"/>
                <w:sz w:val="24"/>
              </w:rPr>
              <w:t xml:space="preserve">центра </w:t>
            </w:r>
            <w:r>
              <w:rPr>
                <w:sz w:val="24"/>
              </w:rPr>
              <w:t>«СТАРТ-УМ»:статьопорнымцентромдляпрокачки практическихнавыков</w:t>
            </w:r>
            <w:r>
              <w:rPr>
                <w:spacing w:val="-2"/>
                <w:sz w:val="24"/>
              </w:rPr>
              <w:t>педагогов.</w:t>
            </w:r>
          </w:p>
          <w:p w:rsidR="00193269" w:rsidRDefault="00193269" w:rsidP="00193269">
            <w:pPr>
              <w:pStyle w:val="TableParagraph"/>
              <w:spacing w:before="37" w:line="276" w:lineRule="auto"/>
              <w:ind w:left="105" w:right="106" w:firstLine="571"/>
              <w:jc w:val="both"/>
              <w:rPr>
                <w:sz w:val="24"/>
              </w:rPr>
            </w:pPr>
            <w:r>
              <w:rPr>
                <w:sz w:val="24"/>
              </w:rPr>
              <w:t>Главным заказчиком нашей деятельности являются родители, мы делаем все, чтобы удовлетворить их потребности организуя качественное дополнительное образование детей дошкольного возраста.</w:t>
            </w:r>
          </w:p>
          <w:p w:rsidR="00193269" w:rsidRDefault="00193269" w:rsidP="00193269">
            <w:pPr>
              <w:pStyle w:val="TableParagraph"/>
              <w:tabs>
                <w:tab w:val="left" w:pos="1718"/>
                <w:tab w:val="left" w:pos="3711"/>
                <w:tab w:val="left" w:pos="5870"/>
                <w:tab w:val="left" w:pos="7138"/>
                <w:tab w:val="left" w:pos="8604"/>
                <w:tab w:val="left" w:pos="9938"/>
              </w:tabs>
              <w:spacing w:line="276" w:lineRule="auto"/>
              <w:ind w:left="105" w:right="101" w:firstLine="571"/>
              <w:jc w:val="both"/>
              <w:rPr>
                <w:sz w:val="24"/>
              </w:rPr>
            </w:pPr>
            <w:r>
              <w:rPr>
                <w:spacing w:val="-6"/>
                <w:sz w:val="24"/>
              </w:rPr>
              <w:t>По</w:t>
            </w:r>
            <w:r>
              <w:rPr>
                <w:sz w:val="24"/>
              </w:rPr>
              <w:tab/>
            </w:r>
            <w:r>
              <w:rPr>
                <w:spacing w:val="-2"/>
                <w:sz w:val="24"/>
              </w:rPr>
              <w:t>результатам</w:t>
            </w:r>
            <w:r>
              <w:rPr>
                <w:sz w:val="24"/>
              </w:rPr>
              <w:tab/>
            </w:r>
            <w:r>
              <w:rPr>
                <w:spacing w:val="-2"/>
                <w:sz w:val="24"/>
              </w:rPr>
              <w:t>проведенного</w:t>
            </w:r>
            <w:r>
              <w:rPr>
                <w:sz w:val="24"/>
              </w:rPr>
              <w:tab/>
            </w:r>
            <w:r>
              <w:rPr>
                <w:spacing w:val="-4"/>
                <w:sz w:val="24"/>
              </w:rPr>
              <w:t>нами</w:t>
            </w:r>
            <w:r>
              <w:rPr>
                <w:sz w:val="24"/>
              </w:rPr>
              <w:tab/>
            </w:r>
            <w:r>
              <w:rPr>
                <w:b/>
                <w:i/>
                <w:spacing w:val="-2"/>
                <w:sz w:val="24"/>
              </w:rPr>
              <w:t>опроса</w:t>
            </w:r>
            <w:r>
              <w:rPr>
                <w:b/>
                <w:i/>
                <w:sz w:val="24"/>
              </w:rPr>
              <w:tab/>
            </w:r>
            <w:r>
              <w:rPr>
                <w:b/>
                <w:i/>
                <w:spacing w:val="-2"/>
                <w:sz w:val="24"/>
              </w:rPr>
              <w:t>среди</w:t>
            </w:r>
            <w:r>
              <w:rPr>
                <w:b/>
                <w:i/>
                <w:sz w:val="24"/>
              </w:rPr>
              <w:tab/>
            </w:r>
            <w:r>
              <w:rPr>
                <w:b/>
                <w:i/>
                <w:spacing w:val="-2"/>
                <w:sz w:val="24"/>
              </w:rPr>
              <w:t xml:space="preserve">родителей </w:t>
            </w:r>
            <w:r>
              <w:rPr>
                <w:sz w:val="24"/>
              </w:rPr>
              <w:t>(</w:t>
            </w:r>
            <w:hyperlink r:id="rId8">
              <w:r>
                <w:rPr>
                  <w:color w:val="0000FF"/>
                  <w:sz w:val="24"/>
                  <w:u w:val="single" w:color="0000FF"/>
                </w:rPr>
                <w:t>https://forms.yandex.ru/cloud/646c0b02068ff031c7285079/</w:t>
              </w:r>
            </w:hyperlink>
            <w:r>
              <w:rPr>
                <w:sz w:val="24"/>
              </w:rPr>
              <w:t xml:space="preserve">) получили результаты, рассмотрим каждый </w:t>
            </w:r>
            <w:r>
              <w:rPr>
                <w:spacing w:val="-2"/>
                <w:sz w:val="24"/>
              </w:rPr>
              <w:t>вопрос:</w:t>
            </w:r>
          </w:p>
          <w:p w:rsidR="00193269" w:rsidRDefault="00193269" w:rsidP="00193269">
            <w:pPr>
              <w:pStyle w:val="TableParagraph"/>
              <w:numPr>
                <w:ilvl w:val="0"/>
                <w:numId w:val="18"/>
              </w:numPr>
              <w:tabs>
                <w:tab w:val="left" w:pos="1035"/>
                <w:tab w:val="left" w:pos="1037"/>
              </w:tabs>
              <w:spacing w:line="276" w:lineRule="auto"/>
              <w:ind w:right="104"/>
              <w:jc w:val="both"/>
              <w:rPr>
                <w:sz w:val="24"/>
              </w:rPr>
            </w:pPr>
            <w:r>
              <w:rPr>
                <w:sz w:val="24"/>
              </w:rPr>
              <w:t>На вопрос «Посещает ли Ваш ребенок сейчас какие-нибудь секции, кружки, объединения дополнительного образования?» - 50% родителей ответили «Да»;</w:t>
            </w:r>
          </w:p>
          <w:p w:rsidR="00193269" w:rsidRDefault="00193269" w:rsidP="00193269">
            <w:pPr>
              <w:pStyle w:val="TableParagraph"/>
              <w:numPr>
                <w:ilvl w:val="0"/>
                <w:numId w:val="18"/>
              </w:numPr>
              <w:tabs>
                <w:tab w:val="left" w:pos="1035"/>
                <w:tab w:val="left" w:pos="1037"/>
              </w:tabs>
              <w:spacing w:line="276" w:lineRule="auto"/>
              <w:ind w:right="98"/>
              <w:jc w:val="both"/>
              <w:rPr>
                <w:sz w:val="24"/>
              </w:rPr>
            </w:pPr>
            <w:r>
              <w:rPr>
                <w:sz w:val="24"/>
              </w:rPr>
              <w:lastRenderedPageBreak/>
              <w:t>На вопрос «Если бы в МБДОУ-ЦРР-д/с №10 «Кырачаан ымыылар» открылся инновационный центр для детей по техническим направлениям, Вы бы записали своего ребенка на дополнительные занятия?» - 60,3% ответили «Да»; 38.2% «Возможно»; 1,5% «Нет»;</w:t>
            </w:r>
          </w:p>
          <w:p w:rsidR="00193269" w:rsidRDefault="00193269" w:rsidP="00CA64BA">
            <w:pPr>
              <w:pStyle w:val="TableParagraph"/>
              <w:numPr>
                <w:ilvl w:val="0"/>
                <w:numId w:val="18"/>
              </w:numPr>
              <w:tabs>
                <w:tab w:val="left" w:pos="1035"/>
              </w:tabs>
              <w:ind w:left="1035" w:right="567" w:hanging="359"/>
              <w:jc w:val="both"/>
              <w:rPr>
                <w:sz w:val="24"/>
              </w:rPr>
            </w:pPr>
            <w:r>
              <w:rPr>
                <w:sz w:val="24"/>
              </w:rPr>
              <w:t>Навопрос«НакакоенаправлениеВыбызаписалисвоегоребенканадополнительные</w:t>
            </w:r>
            <w:r>
              <w:rPr>
                <w:spacing w:val="-2"/>
                <w:sz w:val="24"/>
              </w:rPr>
              <w:t>занятия?»</w:t>
            </w:r>
          </w:p>
          <w:p w:rsidR="00193269" w:rsidRDefault="00193269" w:rsidP="00193269">
            <w:pPr>
              <w:pStyle w:val="TableParagraph"/>
              <w:spacing w:before="41" w:line="276" w:lineRule="auto"/>
              <w:ind w:left="1037" w:right="110"/>
              <w:jc w:val="both"/>
              <w:rPr>
                <w:sz w:val="24"/>
              </w:rPr>
            </w:pPr>
            <w:r>
              <w:rPr>
                <w:sz w:val="24"/>
              </w:rPr>
              <w:t xml:space="preserve">-47,6% «Математикаилогика»;31,1% «Робототехникаиконструирование»;21,4% «Финансовая </w:t>
            </w:r>
            <w:r>
              <w:rPr>
                <w:spacing w:val="-2"/>
                <w:sz w:val="24"/>
              </w:rPr>
              <w:t>грамотность»;</w:t>
            </w:r>
          </w:p>
          <w:p w:rsidR="00193269" w:rsidRDefault="00193269" w:rsidP="00193269">
            <w:pPr>
              <w:pStyle w:val="TableParagraph"/>
              <w:numPr>
                <w:ilvl w:val="0"/>
                <w:numId w:val="18"/>
              </w:numPr>
              <w:tabs>
                <w:tab w:val="left" w:pos="1035"/>
                <w:tab w:val="left" w:pos="1037"/>
              </w:tabs>
              <w:spacing w:before="1" w:line="276" w:lineRule="auto"/>
              <w:ind w:right="98"/>
              <w:jc w:val="both"/>
              <w:rPr>
                <w:sz w:val="24"/>
              </w:rPr>
            </w:pPr>
            <w:r>
              <w:rPr>
                <w:sz w:val="24"/>
              </w:rPr>
              <w:t>На вопрос «Как вы думаете, помогут ли знания и навыки, приобретенные в инновационном центре в будущем Вашего ребенка?» - 87,7% «Да», 12.3% «Возможно», 0% «Нет».</w:t>
            </w:r>
          </w:p>
          <w:p w:rsidR="00193269" w:rsidRDefault="00193269" w:rsidP="00193269">
            <w:pPr>
              <w:pStyle w:val="TableParagraph"/>
              <w:spacing w:line="276" w:lineRule="auto"/>
              <w:ind w:left="105" w:right="101" w:firstLine="571"/>
              <w:jc w:val="both"/>
              <w:rPr>
                <w:sz w:val="24"/>
              </w:rPr>
            </w:pPr>
            <w:r>
              <w:rPr>
                <w:sz w:val="24"/>
              </w:rPr>
              <w:t>По результатам опроса мы видим, что уродителей есть спрос на дополнительное образование детей и при открытии инновационного центра на базе нашего ДОУ 60% родителей готовы записать своего ребенка на дополнительные занятия. Именно на решение данной проблемы нацелена работа инновационного центра «СТАРТ-УМ».</w:t>
            </w:r>
          </w:p>
          <w:p w:rsidR="00193269" w:rsidRDefault="00193269" w:rsidP="00193269">
            <w:pPr>
              <w:pStyle w:val="TableParagraph"/>
              <w:spacing w:line="276" w:lineRule="auto"/>
              <w:ind w:left="105" w:right="95" w:firstLine="571"/>
              <w:jc w:val="both"/>
              <w:rPr>
                <w:sz w:val="24"/>
              </w:rPr>
            </w:pPr>
            <w:r>
              <w:rPr>
                <w:sz w:val="24"/>
              </w:rPr>
              <w:t>Охват детей дошкольного возраста дополнительным образованием в данное время не отвечает на запросы родителей, оснащение и площадь большинства муниципальных ДОУ не позволяет реализации качественного дополнительного образования детей. Наше ДОУ благодаря активной работе партнера автономно-некоммерческой организации «Маленькие снегири» имеет дополнительные возможности в поддержании работы инновационного центра.</w:t>
            </w:r>
          </w:p>
          <w:p w:rsidR="00193269" w:rsidRDefault="00193269" w:rsidP="00193269">
            <w:pPr>
              <w:pStyle w:val="TableParagraph"/>
              <w:tabs>
                <w:tab w:val="left" w:pos="1742"/>
                <w:tab w:val="left" w:pos="3759"/>
                <w:tab w:val="left" w:pos="5944"/>
                <w:tab w:val="left" w:pos="7234"/>
                <w:tab w:val="left" w:pos="8724"/>
                <w:tab w:val="left" w:pos="10082"/>
              </w:tabs>
              <w:ind w:left="676"/>
              <w:jc w:val="both"/>
              <w:rPr>
                <w:b/>
                <w:i/>
                <w:sz w:val="24"/>
              </w:rPr>
            </w:pPr>
            <w:r>
              <w:rPr>
                <w:spacing w:val="-5"/>
                <w:sz w:val="24"/>
              </w:rPr>
              <w:t>По</w:t>
            </w:r>
            <w:r>
              <w:rPr>
                <w:sz w:val="24"/>
              </w:rPr>
              <w:tab/>
            </w:r>
            <w:r>
              <w:rPr>
                <w:spacing w:val="-2"/>
                <w:sz w:val="24"/>
              </w:rPr>
              <w:t>результатам</w:t>
            </w:r>
            <w:r>
              <w:rPr>
                <w:sz w:val="24"/>
              </w:rPr>
              <w:tab/>
            </w:r>
            <w:r>
              <w:rPr>
                <w:spacing w:val="-2"/>
                <w:sz w:val="24"/>
              </w:rPr>
              <w:t>проведенного</w:t>
            </w:r>
            <w:r>
              <w:rPr>
                <w:sz w:val="24"/>
              </w:rPr>
              <w:tab/>
            </w:r>
            <w:r>
              <w:rPr>
                <w:spacing w:val="-4"/>
                <w:sz w:val="24"/>
              </w:rPr>
              <w:t>нами</w:t>
            </w:r>
            <w:r>
              <w:rPr>
                <w:sz w:val="24"/>
              </w:rPr>
              <w:tab/>
            </w:r>
            <w:r>
              <w:rPr>
                <w:b/>
                <w:i/>
                <w:spacing w:val="-2"/>
                <w:sz w:val="24"/>
              </w:rPr>
              <w:t>опроса</w:t>
            </w:r>
            <w:r>
              <w:rPr>
                <w:b/>
                <w:i/>
                <w:sz w:val="24"/>
              </w:rPr>
              <w:tab/>
            </w:r>
            <w:r>
              <w:rPr>
                <w:b/>
                <w:i/>
                <w:spacing w:val="-2"/>
                <w:sz w:val="24"/>
              </w:rPr>
              <w:t>среди</w:t>
            </w:r>
            <w:r>
              <w:rPr>
                <w:b/>
                <w:i/>
                <w:sz w:val="24"/>
              </w:rPr>
              <w:tab/>
            </w:r>
            <w:r>
              <w:rPr>
                <w:b/>
                <w:i/>
                <w:spacing w:val="-2"/>
                <w:sz w:val="24"/>
              </w:rPr>
              <w:t>педагогов</w:t>
            </w:r>
          </w:p>
          <w:p w:rsidR="00193269" w:rsidRDefault="00193269" w:rsidP="00193269">
            <w:pPr>
              <w:pStyle w:val="TableParagraph"/>
              <w:spacing w:before="43"/>
              <w:ind w:left="105"/>
              <w:jc w:val="both"/>
              <w:rPr>
                <w:sz w:val="24"/>
              </w:rPr>
            </w:pPr>
            <w:r>
              <w:rPr>
                <w:sz w:val="24"/>
              </w:rPr>
              <w:t>(</w:t>
            </w:r>
            <w:hyperlink r:id="rId9">
              <w:r>
                <w:rPr>
                  <w:color w:val="0000FF"/>
                  <w:sz w:val="24"/>
                  <w:u w:val="single" w:color="0000FF"/>
                </w:rPr>
                <w:t>https://forms.yandex.ru/cloud/646c0fff84227c31e5be83f6/</w:t>
              </w:r>
            </w:hyperlink>
            <w:r>
              <w:rPr>
                <w:sz w:val="24"/>
              </w:rPr>
              <w:t>)получилирезультатыпоосновным</w:t>
            </w:r>
            <w:r>
              <w:rPr>
                <w:spacing w:val="-2"/>
                <w:sz w:val="24"/>
              </w:rPr>
              <w:t>вопросам:</w:t>
            </w:r>
          </w:p>
          <w:p w:rsidR="00193269" w:rsidRDefault="00193269" w:rsidP="00193269">
            <w:pPr>
              <w:pStyle w:val="TableParagraph"/>
              <w:numPr>
                <w:ilvl w:val="1"/>
                <w:numId w:val="18"/>
              </w:numPr>
              <w:tabs>
                <w:tab w:val="left" w:pos="1035"/>
                <w:tab w:val="left" w:pos="1037"/>
              </w:tabs>
              <w:spacing w:before="40" w:line="276" w:lineRule="auto"/>
              <w:ind w:right="101"/>
              <w:jc w:val="both"/>
              <w:rPr>
                <w:sz w:val="24"/>
              </w:rPr>
            </w:pPr>
            <w:r>
              <w:rPr>
                <w:sz w:val="24"/>
              </w:rPr>
              <w:t>«Проводите ли Вы занятия по дополнительному образованию в своем ДОУ?» - 59,5% «Да», 40,5% «Нет»;</w:t>
            </w:r>
          </w:p>
          <w:p w:rsidR="00193269" w:rsidRDefault="00193269" w:rsidP="00193269">
            <w:pPr>
              <w:pStyle w:val="TableParagraph"/>
              <w:tabs>
                <w:tab w:val="left" w:pos="243"/>
              </w:tabs>
              <w:spacing w:line="273" w:lineRule="exact"/>
              <w:ind w:left="243"/>
              <w:rPr>
                <w:spacing w:val="-2"/>
                <w:sz w:val="24"/>
              </w:rPr>
            </w:pPr>
            <w:r>
              <w:rPr>
                <w:sz w:val="24"/>
              </w:rPr>
              <w:t>«НужналиВамметодическаяпомощьпореализациидополнительногообразования?»-</w:t>
            </w:r>
            <w:r>
              <w:rPr>
                <w:spacing w:val="-2"/>
                <w:sz w:val="24"/>
              </w:rPr>
              <w:t>94,3%</w:t>
            </w:r>
          </w:p>
          <w:p w:rsidR="00193269" w:rsidRDefault="00193269" w:rsidP="00193269">
            <w:pPr>
              <w:pStyle w:val="TableParagraph"/>
              <w:spacing w:line="270" w:lineRule="exact"/>
              <w:ind w:left="1037"/>
              <w:jc w:val="both"/>
              <w:rPr>
                <w:sz w:val="24"/>
              </w:rPr>
            </w:pPr>
            <w:r>
              <w:rPr>
                <w:sz w:val="24"/>
              </w:rPr>
              <w:t xml:space="preserve">2) «Да»,5,7% </w:t>
            </w:r>
            <w:r>
              <w:rPr>
                <w:spacing w:val="-2"/>
                <w:sz w:val="24"/>
              </w:rPr>
              <w:t>«Нет»;</w:t>
            </w:r>
          </w:p>
          <w:p w:rsidR="00193269" w:rsidRDefault="00193269" w:rsidP="00193269">
            <w:pPr>
              <w:pStyle w:val="TableParagraph"/>
              <w:spacing w:before="41" w:line="276" w:lineRule="auto"/>
              <w:ind w:left="1037" w:right="98" w:hanging="361"/>
              <w:jc w:val="both"/>
              <w:rPr>
                <w:sz w:val="24"/>
              </w:rPr>
            </w:pPr>
            <w:r>
              <w:rPr>
                <w:sz w:val="24"/>
              </w:rPr>
              <w:t>3)«При открытии инновационного центра на базе МБДОУ-ЦРР-д/с №10 «Кырачаан ымыылар» (по направлениям математика и логика, научно-техническое направление, финансовая грамотность) согласились бы на сотрудничество?» - 70,3% «Да», 24,3% «Возможно», 5,4% «Нет».</w:t>
            </w:r>
          </w:p>
          <w:p w:rsidR="00193269" w:rsidRDefault="00193269" w:rsidP="00193269">
            <w:pPr>
              <w:pStyle w:val="TableParagraph"/>
              <w:spacing w:before="1" w:line="276" w:lineRule="auto"/>
              <w:ind w:left="110" w:right="101" w:firstLine="566"/>
              <w:jc w:val="both"/>
              <w:rPr>
                <w:sz w:val="24"/>
              </w:rPr>
            </w:pPr>
            <w:r>
              <w:rPr>
                <w:sz w:val="24"/>
              </w:rPr>
              <w:t>По результатам опроса мы видим, что более 50% педагогов ДОУ проводят дополнительные занятия и у них есть спрос на методическую поддержку. На решение данной проблемы нацелена работа инновационного центра «СТАРТ-УМ».</w:t>
            </w:r>
          </w:p>
          <w:p w:rsidR="00193269" w:rsidRDefault="00193269" w:rsidP="00193269">
            <w:pPr>
              <w:pStyle w:val="TableParagraph"/>
              <w:spacing w:line="276" w:lineRule="auto"/>
              <w:ind w:left="110" w:right="104" w:firstLine="566"/>
              <w:jc w:val="both"/>
              <w:rPr>
                <w:sz w:val="24"/>
              </w:rPr>
            </w:pPr>
            <w:r>
              <w:rPr>
                <w:sz w:val="24"/>
              </w:rPr>
              <w:t>Реализация проекта инновационного центра «СТАРТ-УМ» позволит достичь следующих результатов, таких как повышение качества образования, успешная реализация интересов, задатков, способностейдетейсмладшеговозраста,совершенствованиепедагогическогомастерствапедагогов</w:t>
            </w:r>
            <w:r>
              <w:rPr>
                <w:spacing w:val="-10"/>
                <w:sz w:val="24"/>
              </w:rPr>
              <w:t xml:space="preserve">и </w:t>
            </w:r>
            <w:r>
              <w:rPr>
                <w:sz w:val="24"/>
              </w:rPr>
              <w:t>удовлетворенностьродителейотполучениядетьмикачественного</w:t>
            </w:r>
            <w:r>
              <w:rPr>
                <w:spacing w:val="-2"/>
                <w:sz w:val="24"/>
              </w:rPr>
              <w:t>образования.</w:t>
            </w:r>
          </w:p>
        </w:tc>
      </w:tr>
      <w:tr w:rsidR="00193269" w:rsidTr="00A42C5A">
        <w:trPr>
          <w:trHeight w:val="1261"/>
        </w:trPr>
        <w:tc>
          <w:tcPr>
            <w:tcW w:w="2127" w:type="dxa"/>
          </w:tcPr>
          <w:p w:rsidR="00193269" w:rsidRDefault="00193269">
            <w:pPr>
              <w:pStyle w:val="TableParagraph"/>
              <w:spacing w:line="268" w:lineRule="exact"/>
              <w:ind w:left="107"/>
              <w:rPr>
                <w:spacing w:val="-2"/>
                <w:sz w:val="24"/>
              </w:rPr>
            </w:pPr>
            <w:r>
              <w:rPr>
                <w:sz w:val="24"/>
              </w:rPr>
              <w:lastRenderedPageBreak/>
              <w:t>Цель</w:t>
            </w:r>
            <w:r>
              <w:rPr>
                <w:spacing w:val="-2"/>
                <w:sz w:val="24"/>
              </w:rPr>
              <w:t>проекта</w:t>
            </w:r>
          </w:p>
        </w:tc>
        <w:tc>
          <w:tcPr>
            <w:tcW w:w="13466" w:type="dxa"/>
            <w:gridSpan w:val="2"/>
          </w:tcPr>
          <w:p w:rsidR="00193269" w:rsidRDefault="00193269" w:rsidP="00193269">
            <w:pPr>
              <w:pStyle w:val="TableParagraph"/>
              <w:spacing w:line="276" w:lineRule="auto"/>
              <w:ind w:left="105" w:firstLine="571"/>
              <w:rPr>
                <w:sz w:val="24"/>
              </w:rPr>
            </w:pPr>
            <w:r>
              <w:rPr>
                <w:sz w:val="24"/>
              </w:rPr>
              <w:t>Формирование информационно-образовательной среды, как условие для успешной реализации дополнительного образования для детей дошкольного возраста и методической поддержки педагогов Горного улуса.</w:t>
            </w:r>
          </w:p>
        </w:tc>
      </w:tr>
      <w:tr w:rsidR="00193269" w:rsidTr="00A42C5A">
        <w:trPr>
          <w:trHeight w:val="1261"/>
        </w:trPr>
        <w:tc>
          <w:tcPr>
            <w:tcW w:w="2127" w:type="dxa"/>
          </w:tcPr>
          <w:p w:rsidR="00193269" w:rsidRDefault="00193269">
            <w:pPr>
              <w:pStyle w:val="TableParagraph"/>
              <w:spacing w:line="268" w:lineRule="exact"/>
              <w:ind w:left="107"/>
              <w:rPr>
                <w:spacing w:val="-2"/>
                <w:sz w:val="24"/>
              </w:rPr>
            </w:pPr>
            <w:r>
              <w:rPr>
                <w:sz w:val="24"/>
              </w:rPr>
              <w:lastRenderedPageBreak/>
              <w:t>Задачи</w:t>
            </w:r>
            <w:r>
              <w:rPr>
                <w:spacing w:val="-2"/>
                <w:sz w:val="24"/>
              </w:rPr>
              <w:t>проекта</w:t>
            </w:r>
          </w:p>
        </w:tc>
        <w:tc>
          <w:tcPr>
            <w:tcW w:w="13466" w:type="dxa"/>
            <w:gridSpan w:val="2"/>
          </w:tcPr>
          <w:p w:rsidR="00193269" w:rsidRDefault="00193269" w:rsidP="00193269">
            <w:pPr>
              <w:pStyle w:val="TableParagraph"/>
              <w:numPr>
                <w:ilvl w:val="0"/>
                <w:numId w:val="17"/>
              </w:numPr>
              <w:tabs>
                <w:tab w:val="left" w:pos="349"/>
              </w:tabs>
              <w:spacing w:line="276" w:lineRule="auto"/>
              <w:ind w:right="102" w:firstLine="0"/>
              <w:rPr>
                <w:sz w:val="24"/>
              </w:rPr>
            </w:pPr>
            <w:r>
              <w:rPr>
                <w:sz w:val="24"/>
              </w:rPr>
              <w:t>Повышениеквалификациипедагоговкомандыинновационногоцентра «СТАРТ-УМ», разработкакурса занятий по 3 направлениям:</w:t>
            </w:r>
          </w:p>
          <w:p w:rsidR="00193269" w:rsidRDefault="00193269" w:rsidP="00193269">
            <w:pPr>
              <w:pStyle w:val="TableParagraph"/>
              <w:numPr>
                <w:ilvl w:val="1"/>
                <w:numId w:val="17"/>
              </w:numPr>
              <w:tabs>
                <w:tab w:val="left" w:pos="243"/>
              </w:tabs>
              <w:ind w:left="243" w:hanging="138"/>
              <w:rPr>
                <w:sz w:val="24"/>
              </w:rPr>
            </w:pPr>
            <w:r>
              <w:rPr>
                <w:sz w:val="24"/>
              </w:rPr>
              <w:t>Математикаилогика(ментальная</w:t>
            </w:r>
            <w:r>
              <w:rPr>
                <w:spacing w:val="-2"/>
                <w:sz w:val="24"/>
              </w:rPr>
              <w:t xml:space="preserve"> арифметика);</w:t>
            </w:r>
          </w:p>
          <w:p w:rsidR="00193269" w:rsidRDefault="00193269" w:rsidP="00193269">
            <w:pPr>
              <w:pStyle w:val="TableParagraph"/>
              <w:numPr>
                <w:ilvl w:val="1"/>
                <w:numId w:val="17"/>
              </w:numPr>
              <w:tabs>
                <w:tab w:val="left" w:pos="317"/>
              </w:tabs>
              <w:spacing w:before="36" w:line="276" w:lineRule="auto"/>
              <w:ind w:right="98" w:firstLine="0"/>
              <w:rPr>
                <w:sz w:val="24"/>
              </w:rPr>
            </w:pPr>
            <w:r>
              <w:rPr>
                <w:sz w:val="24"/>
              </w:rPr>
              <w:t xml:space="preserve">Научно-техническоенаправление(робототехника,конструирование,«Я-инженер»,«ОтФребелядо </w:t>
            </w:r>
            <w:r>
              <w:rPr>
                <w:spacing w:val="-2"/>
                <w:sz w:val="24"/>
              </w:rPr>
              <w:t>робота»);</w:t>
            </w:r>
          </w:p>
          <w:p w:rsidR="00193269" w:rsidRDefault="00193269" w:rsidP="00193269">
            <w:pPr>
              <w:pStyle w:val="TableParagraph"/>
              <w:numPr>
                <w:ilvl w:val="1"/>
                <w:numId w:val="17"/>
              </w:numPr>
              <w:tabs>
                <w:tab w:val="left" w:pos="243"/>
              </w:tabs>
              <w:spacing w:line="275" w:lineRule="exact"/>
              <w:ind w:left="243" w:hanging="138"/>
              <w:rPr>
                <w:sz w:val="24"/>
              </w:rPr>
            </w:pPr>
            <w:r>
              <w:rPr>
                <w:sz w:val="24"/>
              </w:rPr>
              <w:t>Финансовая</w:t>
            </w:r>
            <w:r>
              <w:rPr>
                <w:spacing w:val="-2"/>
                <w:sz w:val="24"/>
              </w:rPr>
              <w:t>грамотность.</w:t>
            </w:r>
          </w:p>
          <w:p w:rsidR="00193269" w:rsidRDefault="00193269" w:rsidP="00193269">
            <w:pPr>
              <w:pStyle w:val="TableParagraph"/>
              <w:numPr>
                <w:ilvl w:val="0"/>
                <w:numId w:val="16"/>
              </w:numPr>
              <w:tabs>
                <w:tab w:val="left" w:pos="390"/>
              </w:tabs>
              <w:spacing w:before="44" w:line="273" w:lineRule="auto"/>
              <w:ind w:right="98" w:firstLine="0"/>
              <w:jc w:val="both"/>
              <w:rPr>
                <w:sz w:val="24"/>
              </w:rPr>
            </w:pPr>
            <w:r>
              <w:rPr>
                <w:sz w:val="24"/>
              </w:rPr>
              <w:t>Реализация курса занятий для детей дошкольного возраста, мероприятия для родителей в условиях инновационного центра «СТАРТ-УМ» по направлениям математика и логика, научно-техническое образование, финансовая грамотность;</w:t>
            </w:r>
          </w:p>
          <w:p w:rsidR="00193269" w:rsidRDefault="00193269" w:rsidP="00193269">
            <w:pPr>
              <w:pStyle w:val="TableParagraph"/>
              <w:numPr>
                <w:ilvl w:val="0"/>
                <w:numId w:val="16"/>
              </w:numPr>
              <w:tabs>
                <w:tab w:val="left" w:pos="445"/>
              </w:tabs>
              <w:spacing w:before="167" w:line="273" w:lineRule="auto"/>
              <w:ind w:right="98" w:firstLine="0"/>
              <w:jc w:val="both"/>
              <w:rPr>
                <w:sz w:val="24"/>
              </w:rPr>
            </w:pPr>
            <w:r>
              <w:rPr>
                <w:sz w:val="24"/>
              </w:rPr>
              <w:t>Организация индивидуальной консультативной и методической помощи педагогам дошкольных образовательных учреждений Горного улуса по направлениям математика и логика, научно-техническое образование, финансовая грамотность;</w:t>
            </w:r>
          </w:p>
          <w:p w:rsidR="00193269" w:rsidRDefault="00193269" w:rsidP="00193269">
            <w:pPr>
              <w:pStyle w:val="TableParagraph"/>
              <w:numPr>
                <w:ilvl w:val="0"/>
                <w:numId w:val="16"/>
              </w:numPr>
              <w:spacing w:line="276" w:lineRule="auto"/>
              <w:rPr>
                <w:sz w:val="24"/>
              </w:rPr>
            </w:pPr>
            <w:r>
              <w:rPr>
                <w:sz w:val="24"/>
              </w:rPr>
              <w:t>4. Организация конкурса для детей дошкольного возраста и их наставников по направлениям математика и логика, научно-техническое образование, финансовая грамотность.</w:t>
            </w:r>
          </w:p>
        </w:tc>
      </w:tr>
      <w:tr w:rsidR="00CA64BA" w:rsidTr="00A42C5A">
        <w:trPr>
          <w:trHeight w:val="1261"/>
        </w:trPr>
        <w:tc>
          <w:tcPr>
            <w:tcW w:w="2127" w:type="dxa"/>
          </w:tcPr>
          <w:p w:rsidR="00CA64BA" w:rsidRDefault="00CA64BA">
            <w:pPr>
              <w:pStyle w:val="TableParagraph"/>
              <w:spacing w:line="268" w:lineRule="exact"/>
              <w:ind w:left="107"/>
              <w:rPr>
                <w:sz w:val="24"/>
              </w:rPr>
            </w:pPr>
            <w:r>
              <w:rPr>
                <w:sz w:val="24"/>
              </w:rPr>
              <w:t>Ожидаемыерезультаты</w:t>
            </w:r>
            <w:r>
              <w:rPr>
                <w:spacing w:val="-2"/>
                <w:sz w:val="24"/>
              </w:rPr>
              <w:t>реализации проекта</w:t>
            </w:r>
          </w:p>
        </w:tc>
        <w:tc>
          <w:tcPr>
            <w:tcW w:w="6804" w:type="dxa"/>
            <w:tcBorders>
              <w:right w:val="single" w:sz="4" w:space="0" w:color="auto"/>
            </w:tcBorders>
          </w:tcPr>
          <w:p w:rsidR="00CA64BA" w:rsidRDefault="00CA64BA" w:rsidP="00757DA0">
            <w:pPr>
              <w:pStyle w:val="TableParagraph"/>
              <w:tabs>
                <w:tab w:val="left" w:pos="349"/>
              </w:tabs>
              <w:spacing w:line="276" w:lineRule="auto"/>
              <w:ind w:left="105" w:right="102"/>
              <w:jc w:val="center"/>
              <w:rPr>
                <w:sz w:val="24"/>
              </w:rPr>
            </w:pPr>
            <w:r>
              <w:rPr>
                <w:sz w:val="24"/>
              </w:rPr>
              <w:t>Количественные</w:t>
            </w:r>
            <w:r>
              <w:rPr>
                <w:spacing w:val="-2"/>
                <w:sz w:val="24"/>
              </w:rPr>
              <w:t>результаты</w:t>
            </w:r>
          </w:p>
        </w:tc>
        <w:tc>
          <w:tcPr>
            <w:tcW w:w="6662" w:type="dxa"/>
            <w:tcBorders>
              <w:left w:val="single" w:sz="4" w:space="0" w:color="auto"/>
            </w:tcBorders>
          </w:tcPr>
          <w:p w:rsidR="00CA64BA" w:rsidRDefault="00CA64BA" w:rsidP="00CA64BA">
            <w:pPr>
              <w:pStyle w:val="TableParagraph"/>
              <w:tabs>
                <w:tab w:val="left" w:pos="349"/>
              </w:tabs>
              <w:spacing w:line="276" w:lineRule="auto"/>
              <w:ind w:right="102"/>
              <w:rPr>
                <w:sz w:val="24"/>
              </w:rPr>
            </w:pPr>
          </w:p>
        </w:tc>
      </w:tr>
      <w:tr w:rsidR="00CA64BA" w:rsidTr="00A42C5A">
        <w:trPr>
          <w:trHeight w:val="1263"/>
        </w:trPr>
        <w:tc>
          <w:tcPr>
            <w:tcW w:w="2127" w:type="dxa"/>
            <w:vMerge w:val="restart"/>
          </w:tcPr>
          <w:p w:rsidR="00CA64BA" w:rsidRDefault="00CA64BA">
            <w:pPr>
              <w:pStyle w:val="TableParagraph"/>
              <w:spacing w:line="268" w:lineRule="exact"/>
              <w:ind w:left="107"/>
              <w:rPr>
                <w:sz w:val="24"/>
              </w:rPr>
            </w:pPr>
          </w:p>
        </w:tc>
        <w:tc>
          <w:tcPr>
            <w:tcW w:w="6804" w:type="dxa"/>
            <w:tcBorders>
              <w:bottom w:val="single" w:sz="4" w:space="0" w:color="auto"/>
              <w:right w:val="single" w:sz="4" w:space="0" w:color="auto"/>
            </w:tcBorders>
          </w:tcPr>
          <w:p w:rsidR="00CA64BA" w:rsidRDefault="00CA64BA" w:rsidP="00757DA0">
            <w:pPr>
              <w:pStyle w:val="TableParagraph"/>
              <w:tabs>
                <w:tab w:val="left" w:pos="349"/>
              </w:tabs>
              <w:spacing w:line="276" w:lineRule="auto"/>
              <w:ind w:left="105" w:right="102"/>
              <w:jc w:val="center"/>
              <w:rPr>
                <w:sz w:val="24"/>
              </w:rPr>
            </w:pPr>
            <w:r w:rsidRPr="00CA64BA">
              <w:rPr>
                <w:sz w:val="24"/>
              </w:rPr>
              <w:t>Наименование показателя</w:t>
            </w:r>
          </w:p>
          <w:p w:rsidR="00757DA0" w:rsidRDefault="00757DA0" w:rsidP="00CA64BA">
            <w:pPr>
              <w:pStyle w:val="TableParagraph"/>
              <w:tabs>
                <w:tab w:val="left" w:pos="349"/>
              </w:tabs>
              <w:spacing w:line="276" w:lineRule="auto"/>
              <w:ind w:left="105" w:right="102"/>
              <w:rPr>
                <w:sz w:val="24"/>
              </w:rPr>
            </w:pPr>
          </w:p>
          <w:p w:rsidR="00757DA0" w:rsidRPr="00CA64BA" w:rsidRDefault="00757DA0" w:rsidP="00CA64BA">
            <w:pPr>
              <w:pStyle w:val="TableParagraph"/>
              <w:tabs>
                <w:tab w:val="left" w:pos="349"/>
              </w:tabs>
              <w:spacing w:line="276" w:lineRule="auto"/>
              <w:ind w:left="105" w:right="102"/>
              <w:rPr>
                <w:sz w:val="24"/>
              </w:rPr>
            </w:pPr>
          </w:p>
          <w:p w:rsidR="00CA64BA" w:rsidRDefault="00CA64BA" w:rsidP="00CA64BA">
            <w:pPr>
              <w:pStyle w:val="TableParagraph"/>
              <w:tabs>
                <w:tab w:val="left" w:pos="349"/>
              </w:tabs>
              <w:spacing w:line="276" w:lineRule="auto"/>
              <w:ind w:left="105" w:right="102"/>
              <w:rPr>
                <w:sz w:val="24"/>
              </w:rPr>
            </w:pPr>
            <w:r w:rsidRPr="00CA64BA">
              <w:rPr>
                <w:sz w:val="24"/>
              </w:rPr>
              <w:t>Дети</w:t>
            </w:r>
            <w:r w:rsidRPr="00CA64BA">
              <w:rPr>
                <w:sz w:val="24"/>
              </w:rPr>
              <w:tab/>
              <w:t>дошкольного</w:t>
            </w:r>
            <w:r>
              <w:rPr>
                <w:sz w:val="24"/>
              </w:rPr>
              <w:tab/>
              <w:t>возраста</w:t>
            </w:r>
            <w:r>
              <w:rPr>
                <w:sz w:val="24"/>
              </w:rPr>
              <w:tab/>
              <w:t>прошедшие</w:t>
            </w:r>
            <w:r>
              <w:rPr>
                <w:sz w:val="24"/>
              </w:rPr>
              <w:tab/>
              <w:t xml:space="preserve">обучения по </w:t>
            </w:r>
            <w:r w:rsidRPr="00CA64BA">
              <w:rPr>
                <w:sz w:val="24"/>
              </w:rPr>
              <w:t>научно-техническому направлению в стенах созданного инновационного центра «СТАРТ-УМ».</w:t>
            </w:r>
          </w:p>
        </w:tc>
        <w:tc>
          <w:tcPr>
            <w:tcW w:w="6662" w:type="dxa"/>
            <w:tcBorders>
              <w:left w:val="single" w:sz="4" w:space="0" w:color="auto"/>
              <w:bottom w:val="single" w:sz="4" w:space="0" w:color="auto"/>
            </w:tcBorders>
          </w:tcPr>
          <w:p w:rsidR="00757DA0" w:rsidRDefault="00CA64BA" w:rsidP="00757DA0">
            <w:pPr>
              <w:pStyle w:val="TableParagraph"/>
              <w:spacing w:line="268" w:lineRule="exact"/>
              <w:ind w:left="284"/>
              <w:rPr>
                <w:spacing w:val="-2"/>
                <w:sz w:val="24"/>
              </w:rPr>
            </w:pPr>
            <w:r>
              <w:rPr>
                <w:spacing w:val="-2"/>
                <w:sz w:val="24"/>
              </w:rPr>
              <w:t>Значение</w:t>
            </w:r>
          </w:p>
          <w:p w:rsidR="00757DA0" w:rsidRDefault="00757DA0" w:rsidP="00757DA0">
            <w:pPr>
              <w:pStyle w:val="TableParagraph"/>
              <w:spacing w:line="268" w:lineRule="exact"/>
              <w:ind w:left="284"/>
              <w:rPr>
                <w:spacing w:val="-2"/>
                <w:sz w:val="24"/>
              </w:rPr>
            </w:pPr>
          </w:p>
          <w:p w:rsidR="00757DA0" w:rsidRDefault="00757DA0" w:rsidP="00757DA0">
            <w:pPr>
              <w:pStyle w:val="TableParagraph"/>
              <w:spacing w:line="268" w:lineRule="exact"/>
              <w:ind w:left="284"/>
              <w:rPr>
                <w:spacing w:val="-2"/>
                <w:sz w:val="24"/>
              </w:rPr>
            </w:pPr>
          </w:p>
          <w:p w:rsidR="00757DA0" w:rsidRDefault="00757DA0" w:rsidP="00757DA0">
            <w:pPr>
              <w:pStyle w:val="TableParagraph"/>
              <w:spacing w:line="268" w:lineRule="exact"/>
              <w:ind w:left="284"/>
              <w:rPr>
                <w:spacing w:val="-2"/>
                <w:sz w:val="24"/>
              </w:rPr>
            </w:pPr>
          </w:p>
          <w:p w:rsidR="00CA64BA" w:rsidRDefault="00757DA0" w:rsidP="00757DA0">
            <w:pPr>
              <w:pStyle w:val="TableParagraph"/>
              <w:spacing w:line="268" w:lineRule="exact"/>
              <w:ind w:left="284"/>
              <w:rPr>
                <w:sz w:val="24"/>
              </w:rPr>
            </w:pPr>
            <w:r>
              <w:rPr>
                <w:sz w:val="24"/>
              </w:rPr>
              <w:t xml:space="preserve"> Неменее</w:t>
            </w:r>
            <w:r>
              <w:rPr>
                <w:spacing w:val="-5"/>
                <w:sz w:val="24"/>
              </w:rPr>
              <w:t>180</w:t>
            </w:r>
          </w:p>
        </w:tc>
      </w:tr>
      <w:tr w:rsidR="00CA64BA" w:rsidTr="00A42C5A">
        <w:trPr>
          <w:trHeight w:val="1441"/>
        </w:trPr>
        <w:tc>
          <w:tcPr>
            <w:tcW w:w="2127" w:type="dxa"/>
            <w:vMerge/>
          </w:tcPr>
          <w:p w:rsidR="00CA64BA" w:rsidRDefault="00CA64BA">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CA64BA" w:rsidRPr="00CA64BA" w:rsidRDefault="00CA64BA" w:rsidP="00CA64BA">
            <w:pPr>
              <w:pStyle w:val="TableParagraph"/>
              <w:tabs>
                <w:tab w:val="left" w:pos="349"/>
              </w:tabs>
              <w:spacing w:line="276" w:lineRule="auto"/>
              <w:ind w:left="105" w:right="102"/>
              <w:rPr>
                <w:sz w:val="24"/>
              </w:rPr>
            </w:pPr>
          </w:p>
          <w:p w:rsidR="00CA64BA" w:rsidRPr="00CA64BA" w:rsidRDefault="00CA64BA" w:rsidP="00CA64BA">
            <w:pPr>
              <w:pStyle w:val="TableParagraph"/>
              <w:tabs>
                <w:tab w:val="left" w:pos="349"/>
              </w:tabs>
              <w:spacing w:line="276" w:lineRule="auto"/>
              <w:ind w:left="105" w:right="102"/>
              <w:rPr>
                <w:sz w:val="24"/>
              </w:rPr>
            </w:pPr>
            <w:r w:rsidRPr="00CA64BA">
              <w:rPr>
                <w:sz w:val="24"/>
              </w:rPr>
              <w:t>Родители</w:t>
            </w:r>
            <w:r w:rsidRPr="00CA64BA">
              <w:rPr>
                <w:sz w:val="24"/>
              </w:rPr>
              <w:tab/>
              <w:t>(з</w:t>
            </w:r>
            <w:r>
              <w:rPr>
                <w:sz w:val="24"/>
              </w:rPr>
              <w:t>аконные</w:t>
            </w:r>
            <w:r>
              <w:rPr>
                <w:sz w:val="24"/>
              </w:rPr>
              <w:tab/>
              <w:t>представители),</w:t>
            </w:r>
            <w:r>
              <w:rPr>
                <w:sz w:val="24"/>
              </w:rPr>
              <w:tab/>
              <w:t xml:space="preserve">которые </w:t>
            </w:r>
            <w:r w:rsidRPr="00CA64BA">
              <w:rPr>
                <w:sz w:val="24"/>
              </w:rPr>
              <w:t>удовлетворены</w:t>
            </w:r>
            <w:r w:rsidRPr="00CA64BA">
              <w:rPr>
                <w:sz w:val="24"/>
              </w:rPr>
              <w:tab/>
              <w:t>качеством организации дополнительного образования в инновационном центре «СТАРТ-УМ».</w:t>
            </w:r>
          </w:p>
          <w:p w:rsidR="00CA64BA" w:rsidRPr="00CA64BA" w:rsidRDefault="00CA64BA"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CA64BA" w:rsidRDefault="00757DA0" w:rsidP="00757DA0">
            <w:pPr>
              <w:pStyle w:val="TableParagraph"/>
              <w:spacing w:line="268" w:lineRule="exact"/>
              <w:ind w:left="284"/>
              <w:rPr>
                <w:spacing w:val="-2"/>
                <w:sz w:val="24"/>
              </w:rPr>
            </w:pPr>
            <w:r>
              <w:rPr>
                <w:sz w:val="24"/>
              </w:rPr>
              <w:t>Неменее</w:t>
            </w:r>
            <w:r>
              <w:rPr>
                <w:spacing w:val="-5"/>
                <w:sz w:val="24"/>
              </w:rPr>
              <w:t>180</w:t>
            </w:r>
          </w:p>
        </w:tc>
      </w:tr>
      <w:tr w:rsidR="00CA64BA" w:rsidTr="00A42C5A">
        <w:trPr>
          <w:trHeight w:val="1087"/>
        </w:trPr>
        <w:tc>
          <w:tcPr>
            <w:tcW w:w="2127" w:type="dxa"/>
            <w:vMerge/>
          </w:tcPr>
          <w:p w:rsidR="00CA64BA" w:rsidRDefault="00CA64BA">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CA64BA" w:rsidRPr="00CA64BA" w:rsidRDefault="00CA64BA" w:rsidP="00CA64BA">
            <w:pPr>
              <w:pStyle w:val="TableParagraph"/>
              <w:tabs>
                <w:tab w:val="left" w:pos="349"/>
              </w:tabs>
              <w:spacing w:line="276" w:lineRule="auto"/>
              <w:ind w:left="105" w:right="102"/>
              <w:rPr>
                <w:sz w:val="24"/>
              </w:rPr>
            </w:pPr>
            <w:r w:rsidRPr="00CA64BA">
              <w:rPr>
                <w:sz w:val="24"/>
              </w:rPr>
              <w:t>Педагоги</w:t>
            </w:r>
            <w:r w:rsidRPr="00CA64BA">
              <w:rPr>
                <w:sz w:val="24"/>
              </w:rPr>
              <w:tab/>
              <w:t>дошколь</w:t>
            </w:r>
            <w:r>
              <w:rPr>
                <w:sz w:val="24"/>
              </w:rPr>
              <w:t>ных</w:t>
            </w:r>
            <w:r>
              <w:rPr>
                <w:sz w:val="24"/>
              </w:rPr>
              <w:tab/>
              <w:t>образовательных</w:t>
            </w:r>
            <w:r>
              <w:rPr>
                <w:sz w:val="24"/>
              </w:rPr>
              <w:tab/>
              <w:t xml:space="preserve">учреждений, </w:t>
            </w:r>
            <w:r w:rsidRPr="00CA64BA">
              <w:rPr>
                <w:sz w:val="24"/>
              </w:rPr>
              <w:t>принявшие</w:t>
            </w:r>
            <w:r w:rsidRPr="00CA64BA">
              <w:rPr>
                <w:sz w:val="24"/>
              </w:rPr>
              <w:tab/>
              <w:t>участие</w:t>
            </w:r>
            <w:r w:rsidRPr="00CA64BA">
              <w:rPr>
                <w:sz w:val="24"/>
              </w:rPr>
              <w:tab/>
              <w:t>в конкурсе от инновационного центра «СТАРТ-УМ».</w:t>
            </w:r>
          </w:p>
          <w:p w:rsidR="00CA64BA" w:rsidRPr="00CA64BA" w:rsidRDefault="00CA64BA"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CA64BA" w:rsidRDefault="00757DA0" w:rsidP="00757DA0">
            <w:pPr>
              <w:pStyle w:val="TableParagraph"/>
              <w:spacing w:line="268" w:lineRule="exact"/>
              <w:ind w:left="284"/>
              <w:rPr>
                <w:spacing w:val="-2"/>
                <w:sz w:val="24"/>
              </w:rPr>
            </w:pPr>
            <w:r>
              <w:rPr>
                <w:sz w:val="24"/>
              </w:rPr>
              <w:t>Неменее</w:t>
            </w:r>
            <w:r>
              <w:rPr>
                <w:spacing w:val="-7"/>
                <w:sz w:val="24"/>
              </w:rPr>
              <w:t>20</w:t>
            </w:r>
          </w:p>
        </w:tc>
      </w:tr>
      <w:tr w:rsidR="00CA64BA" w:rsidTr="00A42C5A">
        <w:trPr>
          <w:trHeight w:val="834"/>
        </w:trPr>
        <w:tc>
          <w:tcPr>
            <w:tcW w:w="2127" w:type="dxa"/>
            <w:vMerge/>
          </w:tcPr>
          <w:p w:rsidR="00CA64BA" w:rsidRDefault="00CA64BA">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CA64BA" w:rsidRDefault="00CA64BA" w:rsidP="00CA64BA">
            <w:pPr>
              <w:pStyle w:val="TableParagraph"/>
              <w:tabs>
                <w:tab w:val="left" w:pos="349"/>
              </w:tabs>
              <w:spacing w:line="276" w:lineRule="auto"/>
              <w:ind w:left="105" w:right="102"/>
              <w:rPr>
                <w:sz w:val="24"/>
              </w:rPr>
            </w:pPr>
            <w:r w:rsidRPr="00CA64BA">
              <w:rPr>
                <w:sz w:val="24"/>
              </w:rPr>
              <w:t>Педагоги</w:t>
            </w:r>
            <w:r w:rsidRPr="00CA64BA">
              <w:rPr>
                <w:sz w:val="24"/>
              </w:rPr>
              <w:tab/>
              <w:t>ДОУ,</w:t>
            </w:r>
            <w:r w:rsidRPr="00CA64BA">
              <w:rPr>
                <w:sz w:val="24"/>
              </w:rPr>
              <w:tab/>
              <w:t>которым</w:t>
            </w:r>
            <w:r w:rsidRPr="00CA64BA">
              <w:rPr>
                <w:sz w:val="24"/>
              </w:rPr>
              <w:tab/>
              <w:t xml:space="preserve">оказана </w:t>
            </w:r>
            <w:r w:rsidR="00757DA0">
              <w:rPr>
                <w:sz w:val="24"/>
              </w:rPr>
              <w:t xml:space="preserve">методическая </w:t>
            </w:r>
            <w:r w:rsidR="00757DA0" w:rsidRPr="00CA64BA">
              <w:rPr>
                <w:sz w:val="24"/>
              </w:rPr>
              <w:t>поддержка от</w:t>
            </w:r>
            <w:r w:rsidR="00757DA0" w:rsidRPr="00CA64BA">
              <w:rPr>
                <w:sz w:val="24"/>
              </w:rPr>
              <w:tab/>
              <w:t xml:space="preserve">команды </w:t>
            </w:r>
            <w:r w:rsidRPr="00CA64BA">
              <w:rPr>
                <w:sz w:val="24"/>
              </w:rPr>
              <w:t>инновационного центра «СТАРТ-УМ».</w:t>
            </w:r>
            <w:r w:rsidRPr="00CA64BA">
              <w:rPr>
                <w:sz w:val="24"/>
              </w:rPr>
              <w:tab/>
            </w:r>
          </w:p>
          <w:p w:rsidR="00CA64BA" w:rsidRPr="00CA64BA" w:rsidRDefault="00CA64BA"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CA64BA" w:rsidRDefault="00757DA0" w:rsidP="00757DA0">
            <w:pPr>
              <w:pStyle w:val="TableParagraph"/>
              <w:spacing w:line="268" w:lineRule="exact"/>
              <w:ind w:left="284"/>
              <w:rPr>
                <w:spacing w:val="-2"/>
                <w:sz w:val="24"/>
              </w:rPr>
            </w:pPr>
            <w:r>
              <w:rPr>
                <w:sz w:val="24"/>
              </w:rPr>
              <w:t>Неменее</w:t>
            </w:r>
            <w:r>
              <w:rPr>
                <w:spacing w:val="-7"/>
                <w:sz w:val="24"/>
              </w:rPr>
              <w:t>18</w:t>
            </w:r>
          </w:p>
        </w:tc>
      </w:tr>
      <w:tr w:rsidR="00CA64BA" w:rsidTr="00A42C5A">
        <w:trPr>
          <w:trHeight w:val="1195"/>
        </w:trPr>
        <w:tc>
          <w:tcPr>
            <w:tcW w:w="2127" w:type="dxa"/>
            <w:vMerge/>
          </w:tcPr>
          <w:p w:rsidR="00CA64BA" w:rsidRDefault="00CA64BA">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CA64BA" w:rsidRPr="00CA64BA" w:rsidRDefault="00CA64BA" w:rsidP="00CA64BA">
            <w:pPr>
              <w:pStyle w:val="TableParagraph"/>
              <w:tabs>
                <w:tab w:val="left" w:pos="349"/>
              </w:tabs>
              <w:spacing w:line="276" w:lineRule="auto"/>
              <w:ind w:left="105" w:right="102"/>
              <w:rPr>
                <w:sz w:val="24"/>
              </w:rPr>
            </w:pPr>
            <w:r w:rsidRPr="00CA64BA">
              <w:rPr>
                <w:sz w:val="24"/>
              </w:rPr>
              <w:tab/>
            </w:r>
          </w:p>
          <w:p w:rsidR="00CA64BA" w:rsidRDefault="00CA64BA" w:rsidP="00CA64BA">
            <w:pPr>
              <w:pStyle w:val="TableParagraph"/>
              <w:tabs>
                <w:tab w:val="left" w:pos="349"/>
              </w:tabs>
              <w:spacing w:line="276" w:lineRule="auto"/>
              <w:ind w:left="105" w:right="102"/>
              <w:rPr>
                <w:sz w:val="24"/>
              </w:rPr>
            </w:pPr>
            <w:r w:rsidRPr="00CA64BA">
              <w:rPr>
                <w:sz w:val="24"/>
              </w:rPr>
              <w:t>Члены команды проекта прошедшие курсы повышения квалификации в рамках реализации проекта.</w:t>
            </w:r>
          </w:p>
          <w:p w:rsidR="00CA64BA" w:rsidRPr="00CA64BA" w:rsidRDefault="00CA64BA"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CA64BA" w:rsidRDefault="00757DA0" w:rsidP="00757DA0">
            <w:pPr>
              <w:pStyle w:val="TableParagraph"/>
              <w:spacing w:line="268" w:lineRule="exact"/>
              <w:ind w:left="284"/>
              <w:jc w:val="center"/>
              <w:rPr>
                <w:spacing w:val="-2"/>
                <w:sz w:val="24"/>
              </w:rPr>
            </w:pPr>
            <w:r>
              <w:rPr>
                <w:spacing w:val="-2"/>
                <w:sz w:val="24"/>
              </w:rPr>
              <w:t>4</w:t>
            </w:r>
          </w:p>
        </w:tc>
      </w:tr>
      <w:tr w:rsidR="00757DA0" w:rsidTr="00A42C5A">
        <w:trPr>
          <w:trHeight w:val="800"/>
        </w:trPr>
        <w:tc>
          <w:tcPr>
            <w:tcW w:w="2127" w:type="dxa"/>
            <w:vMerge/>
          </w:tcPr>
          <w:p w:rsidR="00757DA0" w:rsidRDefault="00757DA0">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757DA0" w:rsidRDefault="00757DA0" w:rsidP="00CA64BA">
            <w:pPr>
              <w:pStyle w:val="TableParagraph"/>
              <w:tabs>
                <w:tab w:val="left" w:pos="349"/>
              </w:tabs>
              <w:spacing w:line="276" w:lineRule="auto"/>
              <w:ind w:left="105" w:right="102"/>
              <w:rPr>
                <w:sz w:val="24"/>
              </w:rPr>
            </w:pPr>
            <w:r w:rsidRPr="00CA64BA">
              <w:rPr>
                <w:sz w:val="24"/>
              </w:rPr>
              <w:t>Вовлечение педагогов-волонтеров, привлеченных в рамках реализации проекта.</w:t>
            </w:r>
          </w:p>
          <w:p w:rsidR="00757DA0" w:rsidRPr="00CA64BA" w:rsidRDefault="00757DA0"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757DA0" w:rsidRDefault="00757DA0" w:rsidP="006007A6">
            <w:pPr>
              <w:pStyle w:val="TableParagraph"/>
              <w:spacing w:line="268" w:lineRule="exact"/>
              <w:ind w:left="671"/>
              <w:rPr>
                <w:spacing w:val="-2"/>
                <w:sz w:val="24"/>
              </w:rPr>
            </w:pPr>
            <w:r>
              <w:rPr>
                <w:spacing w:val="-2"/>
                <w:sz w:val="24"/>
              </w:rPr>
              <w:t>10</w:t>
            </w:r>
          </w:p>
        </w:tc>
      </w:tr>
      <w:tr w:rsidR="00757DA0" w:rsidTr="00A42C5A">
        <w:trPr>
          <w:trHeight w:val="820"/>
        </w:trPr>
        <w:tc>
          <w:tcPr>
            <w:tcW w:w="2127" w:type="dxa"/>
            <w:vMerge/>
          </w:tcPr>
          <w:p w:rsidR="00757DA0" w:rsidRDefault="00757DA0">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757DA0" w:rsidRDefault="00757DA0" w:rsidP="00CA64BA">
            <w:pPr>
              <w:pStyle w:val="TableParagraph"/>
              <w:tabs>
                <w:tab w:val="left" w:pos="349"/>
              </w:tabs>
              <w:spacing w:line="276" w:lineRule="auto"/>
              <w:ind w:left="105" w:right="102"/>
              <w:rPr>
                <w:sz w:val="24"/>
              </w:rPr>
            </w:pPr>
            <w:r w:rsidRPr="00CA64BA">
              <w:rPr>
                <w:sz w:val="24"/>
              </w:rPr>
              <w:t xml:space="preserve">Публикации в </w:t>
            </w:r>
            <w:hyperlink r:id="rId10" w:history="1">
              <w:r w:rsidRPr="00071A6C">
                <w:rPr>
                  <w:rStyle w:val="a7"/>
                  <w:sz w:val="24"/>
                </w:rPr>
                <w:t>https://vk.com/public217229373</w:t>
              </w:r>
            </w:hyperlink>
            <w:r w:rsidRPr="00CA64BA">
              <w:rPr>
                <w:sz w:val="24"/>
              </w:rPr>
              <w:t>официальном сообществе ВКонтакте. 1 раз в месяц</w:t>
            </w:r>
          </w:p>
          <w:p w:rsidR="00757DA0" w:rsidRPr="00CA64BA" w:rsidRDefault="00757DA0" w:rsidP="00CA64BA">
            <w:pPr>
              <w:pStyle w:val="TableParagraph"/>
              <w:tabs>
                <w:tab w:val="left" w:pos="349"/>
              </w:tabs>
              <w:spacing w:line="276" w:lineRule="auto"/>
              <w:ind w:left="105" w:right="102"/>
              <w:rPr>
                <w:sz w:val="24"/>
              </w:rPr>
            </w:pPr>
          </w:p>
        </w:tc>
        <w:tc>
          <w:tcPr>
            <w:tcW w:w="6662" w:type="dxa"/>
            <w:tcBorders>
              <w:top w:val="single" w:sz="4" w:space="0" w:color="auto"/>
              <w:left w:val="single" w:sz="4" w:space="0" w:color="auto"/>
              <w:bottom w:val="single" w:sz="4" w:space="0" w:color="auto"/>
            </w:tcBorders>
          </w:tcPr>
          <w:p w:rsidR="00757DA0" w:rsidRDefault="00757DA0" w:rsidP="006007A6">
            <w:pPr>
              <w:pStyle w:val="TableParagraph"/>
              <w:spacing w:line="268" w:lineRule="exact"/>
              <w:ind w:left="671"/>
              <w:rPr>
                <w:spacing w:val="-2"/>
                <w:sz w:val="24"/>
              </w:rPr>
            </w:pPr>
            <w:r>
              <w:rPr>
                <w:spacing w:val="-2"/>
                <w:sz w:val="24"/>
              </w:rPr>
              <w:t>Не менее 12</w:t>
            </w:r>
          </w:p>
        </w:tc>
      </w:tr>
      <w:tr w:rsidR="00757DA0" w:rsidTr="00A42C5A">
        <w:trPr>
          <w:trHeight w:val="1075"/>
        </w:trPr>
        <w:tc>
          <w:tcPr>
            <w:tcW w:w="2127" w:type="dxa"/>
            <w:vMerge/>
          </w:tcPr>
          <w:p w:rsidR="00757DA0" w:rsidRDefault="00757DA0">
            <w:pPr>
              <w:pStyle w:val="TableParagraph"/>
              <w:spacing w:line="268" w:lineRule="exact"/>
              <w:ind w:left="107"/>
              <w:rPr>
                <w:sz w:val="24"/>
              </w:rPr>
            </w:pPr>
          </w:p>
        </w:tc>
        <w:tc>
          <w:tcPr>
            <w:tcW w:w="6804" w:type="dxa"/>
            <w:tcBorders>
              <w:top w:val="single" w:sz="4" w:space="0" w:color="auto"/>
              <w:bottom w:val="single" w:sz="4" w:space="0" w:color="auto"/>
              <w:right w:val="single" w:sz="4" w:space="0" w:color="auto"/>
            </w:tcBorders>
          </w:tcPr>
          <w:p w:rsidR="00757DA0" w:rsidRPr="00CA64BA" w:rsidRDefault="00757DA0" w:rsidP="00CA64BA">
            <w:pPr>
              <w:pStyle w:val="TableParagraph"/>
              <w:tabs>
                <w:tab w:val="left" w:pos="349"/>
              </w:tabs>
              <w:spacing w:line="276" w:lineRule="auto"/>
              <w:ind w:left="105" w:right="102"/>
              <w:rPr>
                <w:sz w:val="24"/>
              </w:rPr>
            </w:pPr>
            <w:r w:rsidRPr="00CA64BA">
              <w:rPr>
                <w:sz w:val="24"/>
              </w:rPr>
              <w:t>Видеоролик о реализации проекта с выходом на ТВ НВК «Бэрдьигэс», НВК «Саха», социальные мессенджеры и ютуб-каналы.</w:t>
            </w:r>
          </w:p>
        </w:tc>
        <w:tc>
          <w:tcPr>
            <w:tcW w:w="6662" w:type="dxa"/>
            <w:tcBorders>
              <w:top w:val="single" w:sz="4" w:space="0" w:color="auto"/>
              <w:left w:val="single" w:sz="4" w:space="0" w:color="auto"/>
              <w:bottom w:val="single" w:sz="4" w:space="0" w:color="auto"/>
            </w:tcBorders>
          </w:tcPr>
          <w:p w:rsidR="00757DA0" w:rsidRDefault="00757DA0" w:rsidP="006007A6">
            <w:pPr>
              <w:pStyle w:val="TableParagraph"/>
              <w:spacing w:line="268" w:lineRule="exact"/>
              <w:ind w:left="671"/>
              <w:rPr>
                <w:spacing w:val="-2"/>
                <w:sz w:val="24"/>
              </w:rPr>
            </w:pPr>
            <w:r>
              <w:rPr>
                <w:spacing w:val="-2"/>
                <w:sz w:val="24"/>
              </w:rPr>
              <w:t>1</w:t>
            </w:r>
          </w:p>
        </w:tc>
      </w:tr>
      <w:tr w:rsidR="00AD4B36" w:rsidTr="00A42C5A">
        <w:trPr>
          <w:trHeight w:val="1075"/>
        </w:trPr>
        <w:tc>
          <w:tcPr>
            <w:tcW w:w="2127" w:type="dxa"/>
          </w:tcPr>
          <w:p w:rsidR="00AD4B36" w:rsidRDefault="00AD4B36">
            <w:pPr>
              <w:pStyle w:val="TableParagraph"/>
              <w:spacing w:line="268" w:lineRule="exact"/>
              <w:ind w:left="107"/>
              <w:rPr>
                <w:sz w:val="24"/>
              </w:rPr>
            </w:pPr>
            <w:r>
              <w:rPr>
                <w:sz w:val="24"/>
              </w:rPr>
              <w:t xml:space="preserve">Качественные </w:t>
            </w:r>
            <w:r w:rsidRPr="00757DA0">
              <w:rPr>
                <w:sz w:val="24"/>
              </w:rPr>
              <w:t>р</w:t>
            </w:r>
            <w:r>
              <w:rPr>
                <w:sz w:val="24"/>
              </w:rPr>
              <w:t>езультаты и способы их измерения</w:t>
            </w:r>
            <w:r>
              <w:rPr>
                <w:sz w:val="24"/>
              </w:rPr>
              <w:tab/>
            </w:r>
          </w:p>
        </w:tc>
        <w:tc>
          <w:tcPr>
            <w:tcW w:w="13466" w:type="dxa"/>
            <w:gridSpan w:val="2"/>
            <w:tcBorders>
              <w:top w:val="single" w:sz="4" w:space="0" w:color="auto"/>
              <w:bottom w:val="single" w:sz="4" w:space="0" w:color="auto"/>
            </w:tcBorders>
          </w:tcPr>
          <w:p w:rsidR="00AD4B36" w:rsidRPr="00757DA0" w:rsidRDefault="00AD4B36" w:rsidP="00757DA0">
            <w:pPr>
              <w:pStyle w:val="TableParagraph"/>
              <w:tabs>
                <w:tab w:val="left" w:pos="349"/>
              </w:tabs>
              <w:spacing w:line="276" w:lineRule="auto"/>
              <w:ind w:left="105" w:right="102"/>
              <w:rPr>
                <w:sz w:val="24"/>
              </w:rPr>
            </w:pPr>
            <w:r w:rsidRPr="00757DA0">
              <w:rPr>
                <w:sz w:val="24"/>
              </w:rPr>
              <w:t>1)</w:t>
            </w:r>
            <w:r w:rsidRPr="00757DA0">
              <w:rPr>
                <w:sz w:val="24"/>
              </w:rPr>
              <w:tab/>
              <w:t>У детей дошкольного возраста - выполняют задания усложнённого уровня: упражнения на развитие логического мышления, становятся внимательнее, имеют активную жизненную позицию; повышается  самодисциплина,  отстаивают  свою  точку  зрения,  анализируют ситуацию и самостоятельно находят ответы на вопросы путем логических рассуждений; формирование умения работать над проектом в команде, эффективно распределять обязанности; принимать свои первые финансовые решения относительно расходов и трат, соотносить понятия хочу и могу; освоить начальные навыки планирования бюджета.</w:t>
            </w:r>
          </w:p>
          <w:p w:rsidR="00AD4B36" w:rsidRPr="00757DA0" w:rsidRDefault="00AD4B36" w:rsidP="00757DA0">
            <w:pPr>
              <w:pStyle w:val="TableParagraph"/>
              <w:tabs>
                <w:tab w:val="left" w:pos="349"/>
              </w:tabs>
              <w:spacing w:line="276" w:lineRule="auto"/>
              <w:ind w:left="105" w:right="102"/>
              <w:rPr>
                <w:sz w:val="24"/>
              </w:rPr>
            </w:pPr>
            <w:r w:rsidRPr="00757DA0">
              <w:rPr>
                <w:sz w:val="24"/>
              </w:rPr>
              <w:t>2)</w:t>
            </w:r>
            <w:r w:rsidRPr="00757DA0">
              <w:rPr>
                <w:sz w:val="24"/>
              </w:rPr>
              <w:tab/>
              <w:t>У родителей повысился уровень удовлетворённости, по отношению к формированию научно- технической деятельности – измерение воспроизводим методом анкетирования в начале и в завершении реализации проекта;</w:t>
            </w:r>
          </w:p>
          <w:p w:rsidR="00AD4B36" w:rsidRPr="00AD4B36" w:rsidRDefault="00AD4B36" w:rsidP="00AD4B36">
            <w:pPr>
              <w:pStyle w:val="TableParagraph"/>
              <w:tabs>
                <w:tab w:val="left" w:pos="349"/>
              </w:tabs>
              <w:spacing w:line="276" w:lineRule="auto"/>
              <w:ind w:left="105" w:right="102"/>
              <w:rPr>
                <w:sz w:val="24"/>
              </w:rPr>
            </w:pPr>
            <w:r>
              <w:rPr>
                <w:sz w:val="24"/>
              </w:rPr>
              <w:t>3)</w:t>
            </w:r>
            <w:r w:rsidRPr="00757DA0">
              <w:rPr>
                <w:sz w:val="24"/>
              </w:rPr>
              <w:t>У  педагогов  повысился  уровень  знаний  по  реализации  работы  инновационного  центра  в</w:t>
            </w:r>
            <w:r w:rsidRPr="00AD4B36">
              <w:rPr>
                <w:sz w:val="24"/>
              </w:rPr>
              <w:t>направлении научно-технического просвещения - измерение воспроизводим методом заполнения опросника в формате Яндекс-опрос;</w:t>
            </w:r>
          </w:p>
          <w:p w:rsidR="00AD4B36" w:rsidRDefault="00AD4B36" w:rsidP="00AD4B36">
            <w:pPr>
              <w:pStyle w:val="TableParagraph"/>
              <w:tabs>
                <w:tab w:val="left" w:pos="349"/>
              </w:tabs>
              <w:spacing w:line="276" w:lineRule="auto"/>
              <w:ind w:left="105" w:right="102"/>
              <w:rPr>
                <w:spacing w:val="-2"/>
                <w:sz w:val="24"/>
              </w:rPr>
            </w:pPr>
            <w:r w:rsidRPr="00AD4B36">
              <w:rPr>
                <w:sz w:val="24"/>
              </w:rPr>
              <w:t>4)</w:t>
            </w:r>
            <w:r w:rsidRPr="00AD4B36">
              <w:rPr>
                <w:sz w:val="24"/>
              </w:rPr>
              <w:tab/>
              <w:t>Члены команды проекта приняли участие в международной научно-практической конференции вг. Санкт-Петербурге «Лига лидеров» в рамках реализации проекта.</w:t>
            </w:r>
          </w:p>
        </w:tc>
      </w:tr>
      <w:tr w:rsidR="00AD4B36" w:rsidTr="00A42C5A">
        <w:trPr>
          <w:trHeight w:val="1075"/>
        </w:trPr>
        <w:tc>
          <w:tcPr>
            <w:tcW w:w="2127" w:type="dxa"/>
          </w:tcPr>
          <w:p w:rsidR="00AD4B36" w:rsidRDefault="00AD4B36">
            <w:pPr>
              <w:pStyle w:val="TableParagraph"/>
              <w:spacing w:line="268" w:lineRule="exact"/>
              <w:ind w:left="107"/>
              <w:rPr>
                <w:sz w:val="24"/>
              </w:rPr>
            </w:pPr>
            <w:r w:rsidRPr="00AD4B36">
              <w:rPr>
                <w:sz w:val="24"/>
              </w:rPr>
              <w:t>Партнеры проекта</w:t>
            </w:r>
          </w:p>
        </w:tc>
        <w:tc>
          <w:tcPr>
            <w:tcW w:w="13466" w:type="dxa"/>
            <w:gridSpan w:val="2"/>
            <w:tcBorders>
              <w:top w:val="single" w:sz="4" w:space="0" w:color="auto"/>
              <w:bottom w:val="single" w:sz="4" w:space="0" w:color="auto"/>
            </w:tcBorders>
          </w:tcPr>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МКУ «Управление образования МР Горный улус» - организационная поддержка;</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АНО «Консультативно-методический центр психолого-педагогической помощи и поддержки семей «Маленькие снегири» - материальная, организационная поддержка;</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 xml:space="preserve">Степанова Ольга Николаевна, начальник отдела дошкольного и начального образования Малой академии наук Республики </w:t>
            </w:r>
            <w:r w:rsidRPr="00AD4B36">
              <w:rPr>
                <w:sz w:val="24"/>
              </w:rPr>
              <w:lastRenderedPageBreak/>
              <w:t>Саха (Якутия) – консультационная, информационная поддержка;</w:t>
            </w:r>
          </w:p>
          <w:p w:rsidR="00AD4B36" w:rsidRPr="00757DA0"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Петрова Октябрина Семеновна, учредитель АНО «Детская робототехника» - информационная иорганизационная поддержка.</w:t>
            </w:r>
          </w:p>
        </w:tc>
      </w:tr>
      <w:tr w:rsidR="00AD4B36" w:rsidTr="00A42C5A">
        <w:trPr>
          <w:trHeight w:val="1075"/>
        </w:trPr>
        <w:tc>
          <w:tcPr>
            <w:tcW w:w="2127" w:type="dxa"/>
          </w:tcPr>
          <w:p w:rsidR="00AD4B36" w:rsidRPr="00AD4B36" w:rsidRDefault="00AD4B36" w:rsidP="00AD4B36">
            <w:pPr>
              <w:pStyle w:val="TableParagraph"/>
              <w:spacing w:line="268" w:lineRule="exact"/>
              <w:ind w:left="107"/>
              <w:rPr>
                <w:sz w:val="24"/>
              </w:rPr>
            </w:pPr>
            <w:r>
              <w:rPr>
                <w:sz w:val="24"/>
              </w:rPr>
              <w:lastRenderedPageBreak/>
              <w:t>Как</w:t>
            </w:r>
            <w:r>
              <w:rPr>
                <w:sz w:val="24"/>
              </w:rPr>
              <w:tab/>
              <w:t xml:space="preserve">будет организовано </w:t>
            </w:r>
            <w:r w:rsidRPr="00AD4B36">
              <w:rPr>
                <w:sz w:val="24"/>
              </w:rPr>
              <w:t xml:space="preserve">информационное </w:t>
            </w:r>
            <w:r>
              <w:rPr>
                <w:sz w:val="24"/>
              </w:rPr>
              <w:t>с</w:t>
            </w:r>
            <w:r w:rsidRPr="00AD4B36">
              <w:rPr>
                <w:sz w:val="24"/>
              </w:rPr>
              <w:t>опровождение проекта</w:t>
            </w:r>
          </w:p>
        </w:tc>
        <w:tc>
          <w:tcPr>
            <w:tcW w:w="13466" w:type="dxa"/>
            <w:gridSpan w:val="2"/>
            <w:tcBorders>
              <w:top w:val="single" w:sz="4" w:space="0" w:color="auto"/>
              <w:bottom w:val="single" w:sz="4" w:space="0" w:color="auto"/>
            </w:tcBorders>
          </w:tcPr>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Размещение</w:t>
            </w:r>
            <w:r w:rsidRPr="00AD4B36">
              <w:rPr>
                <w:sz w:val="24"/>
              </w:rPr>
              <w:tab/>
              <w:t>информации</w:t>
            </w:r>
            <w:r w:rsidRPr="00AD4B36">
              <w:rPr>
                <w:sz w:val="24"/>
              </w:rPr>
              <w:tab/>
              <w:t>на</w:t>
            </w:r>
            <w:r w:rsidRPr="00AD4B36">
              <w:rPr>
                <w:sz w:val="24"/>
              </w:rPr>
              <w:tab/>
              <w:t>официальном</w:t>
            </w:r>
            <w:r w:rsidRPr="00AD4B36">
              <w:rPr>
                <w:sz w:val="24"/>
              </w:rPr>
              <w:tab/>
              <w:t>сайте</w:t>
            </w:r>
            <w:r w:rsidRPr="00AD4B36">
              <w:rPr>
                <w:sz w:val="24"/>
              </w:rPr>
              <w:tab/>
              <w:t>администрации</w:t>
            </w:r>
            <w:r w:rsidRPr="00AD4B36">
              <w:rPr>
                <w:sz w:val="24"/>
              </w:rPr>
              <w:tab/>
              <w:t>Горного</w:t>
            </w:r>
            <w:r w:rsidRPr="00AD4B36">
              <w:rPr>
                <w:sz w:val="24"/>
              </w:rPr>
              <w:tab/>
              <w:t>улуса</w:t>
            </w:r>
          </w:p>
          <w:p w:rsidR="00AD4B36" w:rsidRPr="00AD4B36" w:rsidRDefault="00AD4B36" w:rsidP="00AD4B36">
            <w:pPr>
              <w:pStyle w:val="TableParagraph"/>
              <w:tabs>
                <w:tab w:val="left" w:pos="349"/>
              </w:tabs>
              <w:spacing w:line="276" w:lineRule="auto"/>
              <w:ind w:left="105" w:right="102"/>
              <w:rPr>
                <w:sz w:val="24"/>
              </w:rPr>
            </w:pPr>
            <w:r w:rsidRPr="00AD4B36">
              <w:rPr>
                <w:sz w:val="24"/>
              </w:rPr>
              <w:t>//instagram.com/gorny_official;</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Ежемесячное отражение хода реализации проекта на официальной странице сообщества детского сада</w:t>
            </w:r>
          </w:p>
          <w:p w:rsidR="00AD4B36" w:rsidRPr="00AD4B36" w:rsidRDefault="00AD4B36" w:rsidP="00AD4B36">
            <w:pPr>
              <w:pStyle w:val="TableParagraph"/>
              <w:tabs>
                <w:tab w:val="left" w:pos="349"/>
              </w:tabs>
              <w:spacing w:line="276" w:lineRule="auto"/>
              <w:ind w:left="105" w:right="102"/>
              <w:rPr>
                <w:sz w:val="24"/>
              </w:rPr>
            </w:pPr>
            <w:r w:rsidRPr="00AD4B36">
              <w:rPr>
                <w:sz w:val="24"/>
              </w:rPr>
              <w:t>«Кырачаан ымыылар» https://vk.com/public217229373;</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Публикации о ходе реализации проекта на официальной странице сообщества АНО «Маленькие снегири» https://vk.com/public214666114;</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Анонсы мероприятий и фотоотчеты будут размещаться в социальных страницах, на телеграм канале один раз в месяц;</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Наиболее содержательные и интересные материалы передаются на</w:t>
            </w:r>
            <w:r w:rsidRPr="00AD4B36">
              <w:rPr>
                <w:sz w:val="24"/>
              </w:rPr>
              <w:tab/>
              <w:t>в Горный филиал НВК «Бэрдьигэс» на выпусках ютуб-канала.</w:t>
            </w:r>
          </w:p>
          <w:p w:rsidR="00AD4B36" w:rsidRPr="00AD4B36" w:rsidRDefault="00AD4B36" w:rsidP="00AD4B36">
            <w:pPr>
              <w:pStyle w:val="TableParagraph"/>
              <w:tabs>
                <w:tab w:val="left" w:pos="349"/>
              </w:tabs>
              <w:spacing w:line="276" w:lineRule="auto"/>
              <w:ind w:left="105" w:right="102"/>
              <w:rPr>
                <w:sz w:val="24"/>
              </w:rPr>
            </w:pPr>
            <w:r w:rsidRPr="00AD4B36">
              <w:rPr>
                <w:sz w:val="24"/>
              </w:rPr>
              <w:t>-</w:t>
            </w:r>
            <w:r w:rsidRPr="00AD4B36">
              <w:rPr>
                <w:sz w:val="24"/>
              </w:rPr>
              <w:tab/>
              <w:t>Видеоролик с выходом на ТВ НВК «Бэрдьигэс», НВК «Саха», социальные мессенджеры и ютуб-каналы.</w:t>
            </w:r>
          </w:p>
        </w:tc>
      </w:tr>
      <w:tr w:rsidR="00AD4B36" w:rsidTr="00A42C5A">
        <w:trPr>
          <w:trHeight w:val="1075"/>
        </w:trPr>
        <w:tc>
          <w:tcPr>
            <w:tcW w:w="2127" w:type="dxa"/>
          </w:tcPr>
          <w:p w:rsidR="00AD4B36" w:rsidRDefault="00AD4B36" w:rsidP="00AD4B36">
            <w:pPr>
              <w:pStyle w:val="TableParagraph"/>
              <w:spacing w:line="268" w:lineRule="exact"/>
              <w:ind w:left="107"/>
              <w:rPr>
                <w:sz w:val="24"/>
              </w:rPr>
            </w:pPr>
            <w:r>
              <w:rPr>
                <w:sz w:val="24"/>
              </w:rPr>
              <w:t>Дальнейшееразвитие</w:t>
            </w:r>
            <w:r>
              <w:rPr>
                <w:spacing w:val="-2"/>
                <w:sz w:val="24"/>
              </w:rPr>
              <w:t>проекта</w:t>
            </w:r>
          </w:p>
        </w:tc>
        <w:tc>
          <w:tcPr>
            <w:tcW w:w="13466" w:type="dxa"/>
            <w:gridSpan w:val="2"/>
            <w:tcBorders>
              <w:top w:val="single" w:sz="4" w:space="0" w:color="auto"/>
              <w:bottom w:val="single" w:sz="4" w:space="0" w:color="auto"/>
            </w:tcBorders>
          </w:tcPr>
          <w:p w:rsidR="00AD4B36" w:rsidRPr="00AD4B36" w:rsidRDefault="00AD4B36" w:rsidP="00AD4B36">
            <w:pPr>
              <w:pStyle w:val="TableParagraph"/>
              <w:tabs>
                <w:tab w:val="left" w:pos="349"/>
              </w:tabs>
              <w:spacing w:line="276" w:lineRule="auto"/>
              <w:ind w:left="105" w:right="102"/>
              <w:jc w:val="both"/>
              <w:rPr>
                <w:sz w:val="24"/>
              </w:rPr>
            </w:pPr>
            <w:r>
              <w:rPr>
                <w:sz w:val="24"/>
              </w:rPr>
              <w:t>В перспективе предполагается расширять число привлеченных педагогов, увеличение охвата детей дошкольного возраста, вовлечение родителей в образовательную деятельность, увеличение направлений по которым работает инновационный центр. Осуществлять поиск партнеров по спонсорской поддержке, устанавливать сотрудничество с различными общественными организациями разных уровней с целью проведениясовместныхмероприятий. Осуществлятьобменопытомсдругимиучреждениямиицентрами Республики. Возможно открытие филиала инновационного центра «СТАРТ-УМ».</w:t>
            </w:r>
          </w:p>
        </w:tc>
      </w:tr>
      <w:tr w:rsidR="00C65B80" w:rsidTr="00A42C5A">
        <w:trPr>
          <w:trHeight w:val="1075"/>
        </w:trPr>
        <w:tc>
          <w:tcPr>
            <w:tcW w:w="2127" w:type="dxa"/>
          </w:tcPr>
          <w:p w:rsidR="00C65B80" w:rsidRDefault="00C65B80" w:rsidP="00AD4B36">
            <w:pPr>
              <w:pStyle w:val="TableParagraph"/>
              <w:spacing w:line="268" w:lineRule="exact"/>
              <w:ind w:left="107"/>
              <w:rPr>
                <w:sz w:val="24"/>
              </w:rPr>
            </w:pPr>
            <w:r>
              <w:rPr>
                <w:sz w:val="24"/>
              </w:rPr>
              <w:t>Источникиресурсногообеспечения проекта в дальнейшем</w:t>
            </w:r>
          </w:p>
        </w:tc>
        <w:tc>
          <w:tcPr>
            <w:tcW w:w="13466" w:type="dxa"/>
            <w:gridSpan w:val="2"/>
            <w:tcBorders>
              <w:top w:val="single" w:sz="4" w:space="0" w:color="auto"/>
              <w:bottom w:val="single" w:sz="4" w:space="0" w:color="auto"/>
            </w:tcBorders>
          </w:tcPr>
          <w:p w:rsidR="00C65B80" w:rsidRDefault="00C65B80" w:rsidP="00C65B80">
            <w:pPr>
              <w:pStyle w:val="TableParagraph"/>
              <w:spacing w:line="270" w:lineRule="exact"/>
              <w:ind w:left="105"/>
              <w:rPr>
                <w:sz w:val="24"/>
              </w:rPr>
            </w:pPr>
            <w:r>
              <w:rPr>
                <w:sz w:val="24"/>
              </w:rPr>
              <w:t>Послезавершениягрантовогофинансированиянашпроектпродолжитсвою</w:t>
            </w:r>
            <w:r>
              <w:rPr>
                <w:spacing w:val="-2"/>
                <w:sz w:val="24"/>
              </w:rPr>
              <w:t>работу:</w:t>
            </w:r>
          </w:p>
          <w:p w:rsidR="00C65B80" w:rsidRDefault="00C65B80" w:rsidP="00C65B80">
            <w:pPr>
              <w:pStyle w:val="TableParagraph"/>
              <w:numPr>
                <w:ilvl w:val="0"/>
                <w:numId w:val="12"/>
              </w:numPr>
              <w:tabs>
                <w:tab w:val="left" w:pos="264"/>
              </w:tabs>
              <w:spacing w:before="40" w:line="276" w:lineRule="auto"/>
              <w:ind w:right="105" w:firstLine="0"/>
              <w:rPr>
                <w:sz w:val="24"/>
              </w:rPr>
            </w:pPr>
            <w:r>
              <w:rPr>
                <w:sz w:val="24"/>
              </w:rPr>
              <w:t>педагоги дополнительного образования, по направлениям представленные в проекте продолжат работу по налаженному графику;</w:t>
            </w:r>
          </w:p>
          <w:p w:rsidR="00C65B80" w:rsidRDefault="00C65B80" w:rsidP="00C65B80">
            <w:pPr>
              <w:pStyle w:val="TableParagraph"/>
              <w:spacing w:line="270" w:lineRule="exact"/>
              <w:ind w:left="105"/>
              <w:rPr>
                <w:sz w:val="24"/>
              </w:rPr>
            </w:pPr>
            <w:r>
              <w:rPr>
                <w:sz w:val="24"/>
              </w:rPr>
              <w:t>приобретённоеоборудованиеизнания,приобретённыенакурсах,продолжатработатьво</w:t>
            </w:r>
            <w:r>
              <w:rPr>
                <w:spacing w:val="-2"/>
                <w:sz w:val="24"/>
              </w:rPr>
              <w:t xml:space="preserve">благо </w:t>
            </w:r>
            <w:r>
              <w:rPr>
                <w:sz w:val="24"/>
              </w:rPr>
              <w:t>дальнейшейреализациипроекта–нетребуядополнительных</w:t>
            </w:r>
            <w:r>
              <w:rPr>
                <w:spacing w:val="-2"/>
                <w:sz w:val="24"/>
              </w:rPr>
              <w:t>затрат;</w:t>
            </w:r>
          </w:p>
          <w:p w:rsidR="00C65B80" w:rsidRDefault="00C65B80" w:rsidP="00882977">
            <w:pPr>
              <w:pStyle w:val="TableParagraph"/>
              <w:spacing w:before="41" w:line="276" w:lineRule="auto"/>
              <w:ind w:left="105"/>
              <w:rPr>
                <w:sz w:val="24"/>
              </w:rPr>
            </w:pPr>
            <w:r>
              <w:rPr>
                <w:sz w:val="24"/>
              </w:rPr>
              <w:t>-порасширениюидальнейшемуобеспечениюинновационногоцентрабудетразработанпроектдля участиввгрантовыхконкурсах:фондапрезидентскихгрантов,конкурсагрантовГлавыРеспублики</w:t>
            </w:r>
            <w:r>
              <w:rPr>
                <w:spacing w:val="-4"/>
                <w:sz w:val="24"/>
              </w:rPr>
              <w:t>Саха</w:t>
            </w:r>
            <w:r>
              <w:rPr>
                <w:sz w:val="24"/>
              </w:rPr>
              <w:t>(Якутия),благотворительногофондаВладимира</w:t>
            </w:r>
            <w:r>
              <w:rPr>
                <w:spacing w:val="-2"/>
                <w:sz w:val="24"/>
              </w:rPr>
              <w:t>Потанина.</w:t>
            </w:r>
          </w:p>
        </w:tc>
      </w:tr>
      <w:tr w:rsidR="00C65B80" w:rsidTr="00A42C5A">
        <w:trPr>
          <w:trHeight w:val="1075"/>
        </w:trPr>
        <w:tc>
          <w:tcPr>
            <w:tcW w:w="2127" w:type="dxa"/>
          </w:tcPr>
          <w:p w:rsidR="00C65B80" w:rsidRDefault="00C65B80" w:rsidP="00AD4B36">
            <w:pPr>
              <w:pStyle w:val="TableParagraph"/>
              <w:spacing w:line="268" w:lineRule="exact"/>
              <w:ind w:left="107"/>
              <w:rPr>
                <w:sz w:val="24"/>
              </w:rPr>
            </w:pPr>
          </w:p>
        </w:tc>
        <w:tc>
          <w:tcPr>
            <w:tcW w:w="13466" w:type="dxa"/>
            <w:gridSpan w:val="2"/>
            <w:tcBorders>
              <w:top w:val="single" w:sz="4" w:space="0" w:color="auto"/>
            </w:tcBorders>
          </w:tcPr>
          <w:p w:rsidR="00C65B80" w:rsidRDefault="00C65B80" w:rsidP="00C65B80">
            <w:pPr>
              <w:pStyle w:val="TableParagraph"/>
              <w:spacing w:line="270" w:lineRule="exact"/>
              <w:ind w:left="105"/>
              <w:rPr>
                <w:sz w:val="24"/>
              </w:rPr>
            </w:pPr>
          </w:p>
        </w:tc>
      </w:tr>
    </w:tbl>
    <w:p w:rsidR="00271151" w:rsidRDefault="00271151">
      <w:pPr>
        <w:jc w:val="both"/>
        <w:rPr>
          <w:sz w:val="24"/>
        </w:rPr>
      </w:pPr>
    </w:p>
    <w:p w:rsidR="00271151" w:rsidRDefault="00271151">
      <w:pPr>
        <w:jc w:val="center"/>
        <w:rPr>
          <w:sz w:val="24"/>
        </w:rPr>
        <w:sectPr w:rsidR="00271151">
          <w:footerReference w:type="default" r:id="rId11"/>
          <w:type w:val="continuous"/>
          <w:pgSz w:w="16840" w:h="11910" w:orient="landscape"/>
          <w:pgMar w:top="540" w:right="820" w:bottom="980" w:left="620" w:header="0" w:footer="745" w:gutter="0"/>
          <w:cols w:space="720"/>
        </w:sectPr>
      </w:pPr>
    </w:p>
    <w:p w:rsidR="00271151" w:rsidRDefault="00271151">
      <w:pPr>
        <w:rPr>
          <w:b/>
          <w:sz w:val="10"/>
        </w:rPr>
      </w:pPr>
    </w:p>
    <w:p w:rsidR="00271151" w:rsidRPr="004B183D" w:rsidRDefault="00DC0689" w:rsidP="00573C59">
      <w:pPr>
        <w:spacing w:before="64" w:line="163" w:lineRule="exact"/>
        <w:ind w:left="115"/>
        <w:rPr>
          <w:sz w:val="16"/>
          <w:lang w:val="en-US"/>
        </w:rPr>
      </w:pPr>
      <w:bookmarkStart w:id="0" w:name="_GoBack"/>
      <w:bookmarkEnd w:id="0"/>
      <w:r w:rsidRPr="00DC0689">
        <w:rPr>
          <w:noProof/>
          <w:lang w:eastAsia="ru-RU"/>
        </w:rPr>
        <w:pict>
          <v:shapetype id="_x0000_t202" coordsize="21600,21600" o:spt="202" path="m,l,21600r21600,l21600,xe">
            <v:stroke joinstyle="miter"/>
            <v:path gradientshapeok="t" o:connecttype="rect"/>
          </v:shapetype>
          <v:shape id="Textbox 2" o:spid="_x0000_s1026" type="#_x0000_t202" style="position:absolute;left:0;text-align:left;margin-left:30.45pt;margin-top:-4.9pt;width:12.55pt;height:26.3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EzqAEAAD4DAAAOAAAAZHJzL2Uyb0RvYy54bWysUsFu2zAMvQ/YPwi6L0qTpuiMOMW2YsOA&#10;YivQ7gNkWYqFWaImKrHz96NkJy2227CLTFmPj3yP3N6NrmdHHdGCr/nVYsmZ9gpa6/c1//H8+d0t&#10;Z5ikb2UPXtf8pJHf7d6+2Q6h0ivooG91ZETisRpCzbuUQiUEqk47iQsI2tOjgehkomvcizbKgdhd&#10;L1bL5Y0YILYhgtKI9Pd+euS7wm+MVum7MagT62tOvaVyxnI2+RS7raz2UYbOqrkN+Q9dOGk9Fb1Q&#10;3csk2SHav6icVREQTFoocAKMsUoXDaTmavmHmqdOBl20kDkYLjbh/6NV346Pkdm25ivOvHQ0omc9&#10;pgZGtsrmDAErwjwFQqXxI4w05CIUwwOon0gQ8QozJSChsxmjiS5/SSajRPL/dPGcijCV2Tbv17cb&#10;zhQ9rdfXN9ebXFa8JIeI6YsGx3JQ80gjLQ3I4wOmCXqGzL1M5XNXaWzGWUQD7Yk0DDTqmuOvg4ya&#10;s/6rJy/zXpyDeA6acxBT/wnK9mQpHj4cEhhbKucSE+9cmYZUep8XKm/B63tBvaz97jcAAAD//wMA&#10;UEsDBBQABgAIAAAAIQCI0upm3QAAAAcBAAAPAAAAZHJzL2Rvd25yZXYueG1sTI/BTsMwEETvSPyD&#10;tUjcWocIQhPiVKio4oA4tIDE0Y2XOCJeR7Gbun/PcoLjaEYzb+p1coOYcQq9JwU3ywwEUutNT52C&#10;97ftYgUiRE1GD55QwRkDrJvLi1pXxp9oh/M+doJLKFRagY1xrKQMrUWnw9KPSOx9+cnpyHLqpJn0&#10;icvdIPMsK6TTPfGC1SNuLLbf+6NT8LEZty/p0+rX+c48P+X3u/PUJqWur9LjA4iIKf6F4Ref0aFh&#10;poM/kgliUFBkJScVLEp+wP6q4GsHBbd5CbKp5X/+5gcAAP//AwBQSwECLQAUAAYACAAAACEAtoM4&#10;kv4AAADhAQAAEwAAAAAAAAAAAAAAAAAAAAAAW0NvbnRlbnRfVHlwZXNdLnhtbFBLAQItABQABgAI&#10;AAAAIQA4/SH/1gAAAJQBAAALAAAAAAAAAAAAAAAAAC8BAABfcmVscy8ucmVsc1BLAQItABQABgAI&#10;AAAAIQDaN6EzqAEAAD4DAAAOAAAAAAAAAAAAAAAAAC4CAABkcnMvZTJvRG9jLnhtbFBLAQItABQA&#10;BgAIAAAAIQCI0upm3QAAAAcBAAAPAAAAAAAAAAAAAAAAAAIEAABkcnMvZG93bnJldi54bWxQSwUG&#10;AAAAAAQABADzAAAADAUAAAAA&#10;" filled="f" stroked="f">
            <v:path arrowok="t"/>
            <v:textbox inset="0,0,0,0">
              <w:txbxContent>
                <w:p w:rsidR="004B183D" w:rsidRDefault="004B183D">
                  <w:pPr>
                    <w:spacing w:line="526" w:lineRule="exact"/>
                    <w:rPr>
                      <w:rFonts w:ascii="Arial"/>
                      <w:sz w:val="47"/>
                    </w:rPr>
                  </w:pPr>
                  <w:r>
                    <w:rPr>
                      <w:rFonts w:ascii="Arial"/>
                      <w:color w:val="898587"/>
                      <w:spacing w:val="-12"/>
                      <w:sz w:val="47"/>
                    </w:rPr>
                    <w:t>..</w:t>
                  </w:r>
                </w:p>
              </w:txbxContent>
            </v:textbox>
            <w10:wrap anchorx="page"/>
          </v:shape>
        </w:pict>
      </w:r>
      <w:r w:rsidR="00DD75F2" w:rsidRPr="004B183D">
        <w:rPr>
          <w:color w:val="727070"/>
          <w:spacing w:val="-5"/>
          <w:sz w:val="16"/>
          <w:lang w:val="en-US"/>
        </w:rPr>
        <w:t>,</w:t>
      </w:r>
    </w:p>
    <w:p w:rsidR="00271151" w:rsidRPr="004B183D" w:rsidRDefault="00DD75F2">
      <w:pPr>
        <w:tabs>
          <w:tab w:val="left" w:pos="1010"/>
          <w:tab w:val="left" w:pos="2109"/>
          <w:tab w:val="left" w:pos="6180"/>
        </w:tabs>
        <w:spacing w:before="185" w:line="306" w:lineRule="exact"/>
        <w:ind w:left="102"/>
        <w:rPr>
          <w:sz w:val="31"/>
          <w:lang w:val="en-US"/>
        </w:rPr>
      </w:pPr>
      <w:r w:rsidRPr="004B183D">
        <w:rPr>
          <w:lang w:val="en-US"/>
        </w:rPr>
        <w:br w:type="column"/>
      </w:r>
      <w:r w:rsidRPr="004B183D">
        <w:rPr>
          <w:color w:val="BCBCC3"/>
          <w:w w:val="95"/>
          <w:position w:val="1"/>
          <w:sz w:val="25"/>
          <w:lang w:val="en-US"/>
        </w:rPr>
        <w:lastRenderedPageBreak/>
        <w:t>-</w:t>
      </w:r>
      <w:r w:rsidRPr="004B183D">
        <w:rPr>
          <w:color w:val="BCBCC3"/>
          <w:spacing w:val="-10"/>
          <w:w w:val="115"/>
          <w:position w:val="1"/>
          <w:sz w:val="25"/>
          <w:lang w:val="en-US"/>
        </w:rPr>
        <w:t>-</w:t>
      </w:r>
      <w:r w:rsidRPr="004B183D">
        <w:rPr>
          <w:color w:val="BCBCC3"/>
          <w:position w:val="1"/>
          <w:sz w:val="25"/>
          <w:lang w:val="en-US"/>
        </w:rPr>
        <w:tab/>
      </w:r>
      <w:r w:rsidRPr="004B183D">
        <w:rPr>
          <w:color w:val="BCBCC3"/>
          <w:spacing w:val="-10"/>
          <w:w w:val="110"/>
          <w:position w:val="2"/>
          <w:sz w:val="19"/>
          <w:lang w:val="en-US"/>
        </w:rPr>
        <w:t>-</w:t>
      </w:r>
      <w:r w:rsidRPr="004B183D">
        <w:rPr>
          <w:color w:val="BCBCC3"/>
          <w:position w:val="2"/>
          <w:sz w:val="19"/>
          <w:lang w:val="en-US"/>
        </w:rPr>
        <w:tab/>
      </w:r>
      <w:r w:rsidRPr="004B183D">
        <w:rPr>
          <w:color w:val="AAA8AF"/>
          <w:spacing w:val="-10"/>
          <w:w w:val="115"/>
          <w:position w:val="3"/>
          <w:sz w:val="19"/>
          <w:lang w:val="en-US"/>
        </w:rPr>
        <w:t>-</w:t>
      </w:r>
      <w:r w:rsidRPr="004B183D">
        <w:rPr>
          <w:color w:val="AAA8AF"/>
          <w:position w:val="3"/>
          <w:sz w:val="19"/>
          <w:lang w:val="en-US"/>
        </w:rPr>
        <w:tab/>
      </w:r>
      <w:r w:rsidRPr="004B183D">
        <w:rPr>
          <w:color w:val="AAA8AF"/>
          <w:w w:val="185"/>
          <w:sz w:val="31"/>
          <w:lang w:val="en-US"/>
        </w:rPr>
        <w:t>----</w:t>
      </w:r>
      <w:r w:rsidRPr="004B183D">
        <w:rPr>
          <w:color w:val="AAA8AF"/>
          <w:spacing w:val="-10"/>
          <w:w w:val="185"/>
          <w:sz w:val="31"/>
          <w:lang w:val="en-US"/>
        </w:rPr>
        <w:t>-</w:t>
      </w:r>
    </w:p>
    <w:p w:rsidR="00271151" w:rsidRPr="0083269E" w:rsidRDefault="00DD75F2">
      <w:pPr>
        <w:spacing w:before="210"/>
        <w:ind w:left="3480"/>
        <w:rPr>
          <w:sz w:val="19"/>
          <w:lang w:val="en-US"/>
        </w:rPr>
      </w:pPr>
      <w:r w:rsidRPr="0083269E">
        <w:rPr>
          <w:i/>
          <w:color w:val="AAA8AF"/>
          <w:spacing w:val="6"/>
          <w:w w:val="190"/>
          <w:position w:val="8"/>
          <w:sz w:val="19"/>
          <w:lang w:val="en-US"/>
        </w:rPr>
        <w:t>I</w:t>
      </w:r>
      <w:r w:rsidRPr="0083269E">
        <w:rPr>
          <w:i/>
          <w:color w:val="AAA8AF"/>
          <w:spacing w:val="-80"/>
          <w:w w:val="190"/>
          <w:position w:val="8"/>
          <w:sz w:val="19"/>
          <w:lang w:val="en-US"/>
        </w:rPr>
        <w:t>.</w:t>
      </w:r>
      <w:r w:rsidRPr="0083269E">
        <w:rPr>
          <w:b/>
          <w:i/>
          <w:color w:val="AAA8AF"/>
          <w:spacing w:val="-15"/>
          <w:w w:val="156"/>
          <w:sz w:val="18"/>
          <w:lang w:val="en-US"/>
        </w:rPr>
        <w:t>{</w:t>
      </w:r>
      <w:r w:rsidRPr="0083269E">
        <w:rPr>
          <w:i/>
          <w:color w:val="AAA8AF"/>
          <w:spacing w:val="-81"/>
          <w:w w:val="190"/>
          <w:position w:val="8"/>
          <w:sz w:val="19"/>
          <w:lang w:val="en-US"/>
        </w:rPr>
        <w:t>/</w:t>
      </w:r>
      <w:r w:rsidRPr="0083269E">
        <w:rPr>
          <w:b/>
          <w:i/>
          <w:color w:val="AAA8AF"/>
          <w:spacing w:val="-94"/>
          <w:w w:val="156"/>
          <w:sz w:val="18"/>
          <w:lang w:val="en-US"/>
        </w:rPr>
        <w:t>L</w:t>
      </w:r>
      <w:r w:rsidRPr="0083269E">
        <w:rPr>
          <w:i/>
          <w:color w:val="898587"/>
          <w:spacing w:val="-2"/>
          <w:w w:val="190"/>
          <w:position w:val="8"/>
          <w:sz w:val="19"/>
          <w:lang w:val="en-US"/>
        </w:rPr>
        <w:t>/</w:t>
      </w:r>
      <w:r w:rsidRPr="0083269E">
        <w:rPr>
          <w:b/>
          <w:i/>
          <w:color w:val="AAA8AF"/>
          <w:spacing w:val="-72"/>
          <w:w w:val="156"/>
          <w:sz w:val="18"/>
          <w:lang w:val="en-US"/>
        </w:rPr>
        <w:t>t</w:t>
      </w:r>
      <w:r w:rsidRPr="0083269E">
        <w:rPr>
          <w:i/>
          <w:color w:val="AAA8AF"/>
          <w:spacing w:val="-25"/>
          <w:w w:val="190"/>
          <w:position w:val="8"/>
          <w:sz w:val="19"/>
          <w:lang w:val="en-US"/>
        </w:rPr>
        <w:t>/</w:t>
      </w:r>
      <w:r w:rsidRPr="0083269E">
        <w:rPr>
          <w:b/>
          <w:i/>
          <w:color w:val="AAA8AF"/>
          <w:spacing w:val="-40"/>
          <w:w w:val="156"/>
          <w:sz w:val="18"/>
          <w:lang w:val="en-US"/>
        </w:rPr>
        <w:t>.</w:t>
      </w:r>
      <w:r w:rsidRPr="0083269E">
        <w:rPr>
          <w:i/>
          <w:color w:val="AAA8AF"/>
          <w:spacing w:val="-45"/>
          <w:w w:val="190"/>
          <w:position w:val="8"/>
          <w:sz w:val="19"/>
          <w:lang w:val="en-US"/>
        </w:rPr>
        <w:t>.</w:t>
      </w:r>
      <w:r w:rsidRPr="0083269E">
        <w:rPr>
          <w:b/>
          <w:i/>
          <w:color w:val="AAA8AF"/>
          <w:spacing w:val="-28"/>
          <w:w w:val="156"/>
          <w:sz w:val="18"/>
          <w:lang w:val="en-US"/>
        </w:rPr>
        <w:t>/</w:t>
      </w:r>
      <w:r w:rsidRPr="0083269E">
        <w:rPr>
          <w:i/>
          <w:color w:val="AAA8AF"/>
          <w:spacing w:val="-57"/>
          <w:w w:val="190"/>
          <w:position w:val="8"/>
          <w:sz w:val="19"/>
          <w:lang w:val="en-US"/>
        </w:rPr>
        <w:t>.</w:t>
      </w:r>
      <w:r w:rsidRPr="0083269E">
        <w:rPr>
          <w:b/>
          <w:i/>
          <w:color w:val="AAA8AF"/>
          <w:spacing w:val="6"/>
          <w:w w:val="156"/>
          <w:sz w:val="18"/>
          <w:lang w:val="en-US"/>
        </w:rPr>
        <w:t>-</w:t>
      </w:r>
      <w:r w:rsidRPr="0083269E">
        <w:rPr>
          <w:b/>
          <w:i/>
          <w:color w:val="AAA8AF"/>
          <w:spacing w:val="-6"/>
          <w:w w:val="184"/>
          <w:sz w:val="18"/>
          <w:lang w:val="en-US"/>
        </w:rPr>
        <w:t>r</w:t>
      </w:r>
      <w:r w:rsidRPr="0083269E">
        <w:rPr>
          <w:b/>
          <w:i/>
          <w:color w:val="AAA8AF"/>
          <w:spacing w:val="-59"/>
          <w:w w:val="184"/>
          <w:sz w:val="18"/>
          <w:lang w:val="en-US"/>
        </w:rPr>
        <w:t>,</w:t>
      </w:r>
      <w:r w:rsidRPr="0083269E">
        <w:rPr>
          <w:i/>
          <w:color w:val="AAA8AF"/>
          <w:spacing w:val="-34"/>
          <w:w w:val="167"/>
          <w:position w:val="8"/>
          <w:sz w:val="19"/>
          <w:lang w:val="en-US"/>
        </w:rPr>
        <w:t>/</w:t>
      </w:r>
      <w:r w:rsidRPr="0083269E">
        <w:rPr>
          <w:b/>
          <w:i/>
          <w:color w:val="AAA8AF"/>
          <w:spacing w:val="-132"/>
          <w:w w:val="184"/>
          <w:sz w:val="18"/>
          <w:lang w:val="en-US"/>
        </w:rPr>
        <w:t>?</w:t>
      </w:r>
      <w:r w:rsidRPr="0083269E">
        <w:rPr>
          <w:i/>
          <w:color w:val="AAA8AF"/>
          <w:spacing w:val="-6"/>
          <w:w w:val="167"/>
          <w:position w:val="8"/>
          <w:sz w:val="19"/>
          <w:lang w:val="en-US"/>
        </w:rPr>
        <w:t>.</w:t>
      </w:r>
      <w:r w:rsidRPr="0083269E">
        <w:rPr>
          <w:i/>
          <w:color w:val="AAA8AF"/>
          <w:spacing w:val="-26"/>
          <w:w w:val="167"/>
          <w:position w:val="8"/>
          <w:sz w:val="19"/>
          <w:lang w:val="en-US"/>
        </w:rPr>
        <w:t>.</w:t>
      </w:r>
      <w:r w:rsidRPr="0083269E">
        <w:rPr>
          <w:b/>
          <w:i/>
          <w:color w:val="AAA8AF"/>
          <w:spacing w:val="-63"/>
          <w:w w:val="184"/>
          <w:sz w:val="18"/>
          <w:lang w:val="en-US"/>
        </w:rPr>
        <w:t>,</w:t>
      </w:r>
      <w:r w:rsidRPr="0083269E">
        <w:rPr>
          <w:i/>
          <w:color w:val="AAA8AF"/>
          <w:spacing w:val="-22"/>
          <w:w w:val="167"/>
          <w:position w:val="8"/>
          <w:sz w:val="19"/>
          <w:lang w:val="en-US"/>
        </w:rPr>
        <w:t>.</w:t>
      </w:r>
      <w:r w:rsidRPr="0083269E">
        <w:rPr>
          <w:b/>
          <w:i/>
          <w:color w:val="AAA8AF"/>
          <w:spacing w:val="-67"/>
          <w:w w:val="184"/>
          <w:sz w:val="18"/>
          <w:lang w:val="en-US"/>
        </w:rPr>
        <w:t>,</w:t>
      </w:r>
      <w:r w:rsidRPr="0083269E">
        <w:rPr>
          <w:i/>
          <w:color w:val="AAA8AF"/>
          <w:spacing w:val="-6"/>
          <w:w w:val="167"/>
          <w:position w:val="8"/>
          <w:sz w:val="19"/>
          <w:lang w:val="en-US"/>
        </w:rPr>
        <w:t>.</w:t>
      </w:r>
      <w:r w:rsidRPr="0083269E">
        <w:rPr>
          <w:i/>
          <w:color w:val="AAA8AF"/>
          <w:spacing w:val="-24"/>
          <w:w w:val="167"/>
          <w:position w:val="8"/>
          <w:sz w:val="19"/>
          <w:lang w:val="en-US"/>
        </w:rPr>
        <w:t>-</w:t>
      </w:r>
      <w:r w:rsidRPr="0083269E">
        <w:rPr>
          <w:color w:val="9C9A9A"/>
          <w:spacing w:val="-99"/>
          <w:w w:val="222"/>
          <w:position w:val="8"/>
          <w:sz w:val="19"/>
          <w:lang w:val="en-US"/>
        </w:rPr>
        <w:t>,</w:t>
      </w:r>
      <w:r w:rsidRPr="0083269E">
        <w:rPr>
          <w:i/>
          <w:color w:val="AAA8AF"/>
          <w:spacing w:val="-56"/>
          <w:w w:val="131"/>
          <w:position w:val="8"/>
          <w:sz w:val="19"/>
          <w:lang w:val="en-US"/>
        </w:rPr>
        <w:t>,</w:t>
      </w:r>
      <w:r w:rsidRPr="0083269E">
        <w:rPr>
          <w:b/>
          <w:i/>
          <w:color w:val="AAA8AF"/>
          <w:w w:val="148"/>
          <w:sz w:val="14"/>
          <w:lang w:val="en-US"/>
        </w:rPr>
        <w:t>,</w:t>
      </w:r>
      <w:r w:rsidRPr="0083269E">
        <w:rPr>
          <w:b/>
          <w:i/>
          <w:color w:val="D6D6D8"/>
          <w:spacing w:val="-37"/>
          <w:w w:val="148"/>
          <w:sz w:val="14"/>
          <w:lang w:val="en-US"/>
        </w:rPr>
        <w:t>,</w:t>
      </w:r>
      <w:r w:rsidRPr="0083269E">
        <w:rPr>
          <w:color w:val="BCBCC3"/>
          <w:spacing w:val="-118"/>
          <w:w w:val="222"/>
          <w:position w:val="8"/>
          <w:sz w:val="19"/>
          <w:lang w:val="en-US"/>
        </w:rPr>
        <w:t>-</w:t>
      </w:r>
      <w:r w:rsidRPr="0083269E">
        <w:rPr>
          <w:b/>
          <w:i/>
          <w:color w:val="BCBCC3"/>
          <w:spacing w:val="-41"/>
          <w:w w:val="165"/>
          <w:sz w:val="14"/>
          <w:lang w:val="en-US"/>
        </w:rPr>
        <w:t>,,"</w:t>
      </w:r>
      <w:r w:rsidRPr="0083269E">
        <w:rPr>
          <w:color w:val="AAA8AF"/>
          <w:spacing w:val="-41"/>
          <w:w w:val="165"/>
          <w:position w:val="8"/>
          <w:sz w:val="19"/>
          <w:lang w:val="en-US"/>
        </w:rPr>
        <w:t>'</w:t>
      </w:r>
      <w:r w:rsidRPr="0083269E">
        <w:rPr>
          <w:b/>
          <w:i/>
          <w:color w:val="BCBCC3"/>
          <w:spacing w:val="-41"/>
          <w:w w:val="165"/>
          <w:sz w:val="14"/>
          <w:lang w:val="en-US"/>
        </w:rPr>
        <w:t>/</w:t>
      </w:r>
      <w:r w:rsidRPr="0083269E">
        <w:rPr>
          <w:color w:val="AAA8AF"/>
          <w:spacing w:val="-41"/>
          <w:w w:val="165"/>
          <w:position w:val="8"/>
          <w:sz w:val="19"/>
          <w:lang w:val="en-US"/>
        </w:rPr>
        <w:t>.</w:t>
      </w:r>
      <w:r w:rsidRPr="0083269E">
        <w:rPr>
          <w:b/>
          <w:i/>
          <w:color w:val="BCBCC3"/>
          <w:spacing w:val="-41"/>
          <w:w w:val="165"/>
          <w:sz w:val="14"/>
          <w:lang w:val="en-US"/>
        </w:rPr>
        <w:t>£..</w:t>
      </w:r>
      <w:r w:rsidRPr="0083269E">
        <w:rPr>
          <w:color w:val="BCBCC3"/>
          <w:spacing w:val="-41"/>
          <w:w w:val="165"/>
          <w:position w:val="8"/>
          <w:sz w:val="19"/>
          <w:lang w:val="en-US"/>
        </w:rPr>
        <w:t>/</w:t>
      </w:r>
      <w:r w:rsidRPr="0083269E">
        <w:rPr>
          <w:b/>
          <w:i/>
          <w:color w:val="BCBCC3"/>
          <w:spacing w:val="-41"/>
          <w:w w:val="165"/>
          <w:sz w:val="14"/>
          <w:lang w:val="en-US"/>
        </w:rPr>
        <w:t>:</w:t>
      </w:r>
      <w:r w:rsidRPr="0083269E">
        <w:rPr>
          <w:color w:val="BCBCC3"/>
          <w:spacing w:val="-41"/>
          <w:w w:val="165"/>
          <w:position w:val="8"/>
          <w:sz w:val="19"/>
          <w:lang w:val="en-US"/>
        </w:rPr>
        <w:t>/</w:t>
      </w:r>
      <w:r w:rsidRPr="0083269E">
        <w:rPr>
          <w:b/>
          <w:i/>
          <w:color w:val="BCBCC3"/>
          <w:spacing w:val="-41"/>
          <w:w w:val="165"/>
          <w:sz w:val="14"/>
          <w:lang w:val="en-US"/>
        </w:rPr>
        <w:t>.</w:t>
      </w:r>
      <w:r w:rsidRPr="0083269E">
        <w:rPr>
          <w:color w:val="BCBCC3"/>
          <w:spacing w:val="-41"/>
          <w:w w:val="165"/>
          <w:position w:val="8"/>
          <w:sz w:val="19"/>
          <w:lang w:val="en-US"/>
        </w:rPr>
        <w:t>"</w:t>
      </w:r>
      <w:r w:rsidRPr="0083269E">
        <w:rPr>
          <w:b/>
          <w:i/>
          <w:spacing w:val="-41"/>
          <w:w w:val="165"/>
          <w:sz w:val="14"/>
          <w:lang w:val="en-US"/>
        </w:rPr>
        <w:t>.</w:t>
      </w:r>
      <w:r w:rsidRPr="0083269E">
        <w:rPr>
          <w:color w:val="BCBCC3"/>
          <w:spacing w:val="-41"/>
          <w:w w:val="165"/>
          <w:position w:val="8"/>
          <w:sz w:val="19"/>
          <w:lang w:val="en-US"/>
        </w:rPr>
        <w:t>.</w:t>
      </w:r>
    </w:p>
    <w:p w:rsidR="00271151" w:rsidRPr="006A6E06" w:rsidRDefault="00DD75F2">
      <w:pPr>
        <w:spacing w:before="144"/>
        <w:ind w:left="159"/>
        <w:rPr>
          <w:b/>
          <w:i/>
          <w:sz w:val="15"/>
          <w:lang w:val="en-US"/>
        </w:rPr>
      </w:pPr>
      <w:r w:rsidRPr="0083269E">
        <w:rPr>
          <w:lang w:val="en-US"/>
        </w:rPr>
        <w:br w:type="column"/>
      </w:r>
      <w:r w:rsidRPr="006A6E06">
        <w:rPr>
          <w:b/>
          <w:color w:val="AAA8AF"/>
          <w:spacing w:val="-16"/>
          <w:w w:val="110"/>
          <w:sz w:val="14"/>
          <w:lang w:val="en-US"/>
        </w:rPr>
        <w:lastRenderedPageBreak/>
        <w:t>\</w:t>
      </w:r>
      <w:r w:rsidRPr="006A6E06">
        <w:rPr>
          <w:rFonts w:ascii="Arial" w:hAnsi="Arial"/>
          <w:i/>
          <w:color w:val="AAA8AF"/>
          <w:spacing w:val="-16"/>
          <w:w w:val="110"/>
          <w:position w:val="8"/>
          <w:sz w:val="26"/>
          <w:lang w:val="en-US"/>
        </w:rPr>
        <w:t>-</w:t>
      </w:r>
      <w:r w:rsidRPr="006A6E06">
        <w:rPr>
          <w:b/>
          <w:color w:val="D6D6D8"/>
          <w:spacing w:val="-16"/>
          <w:w w:val="110"/>
          <w:sz w:val="14"/>
          <w:lang w:val="en-US"/>
        </w:rPr>
        <w:t>•</w:t>
      </w:r>
      <w:r w:rsidRPr="006A6E06">
        <w:rPr>
          <w:rFonts w:ascii="Arial" w:hAnsi="Arial"/>
          <w:i/>
          <w:color w:val="AAA8AF"/>
          <w:spacing w:val="-16"/>
          <w:w w:val="110"/>
          <w:position w:val="8"/>
          <w:sz w:val="26"/>
          <w:lang w:val="en-US"/>
        </w:rPr>
        <w:t>-1'</w:t>
      </w:r>
      <w:r w:rsidRPr="006A6E06">
        <w:rPr>
          <w:b/>
          <w:i/>
          <w:color w:val="898587"/>
          <w:spacing w:val="-16"/>
          <w:w w:val="110"/>
          <w:sz w:val="15"/>
          <w:lang w:val="en-US"/>
        </w:rPr>
        <w:t>(.._</w:t>
      </w:r>
      <w:r w:rsidRPr="006A6E06">
        <w:rPr>
          <w:b/>
          <w:i/>
          <w:spacing w:val="-16"/>
          <w:w w:val="110"/>
          <w:sz w:val="15"/>
          <w:lang w:val="en-US"/>
        </w:rPr>
        <w:t>,</w:t>
      </w:r>
      <w:r w:rsidRPr="006A6E06">
        <w:rPr>
          <w:b/>
          <w:i/>
          <w:color w:val="BCBCC3"/>
          <w:spacing w:val="-16"/>
          <w:w w:val="110"/>
          <w:sz w:val="15"/>
          <w:lang w:val="en-US"/>
        </w:rPr>
        <w:t>l</w:t>
      </w:r>
    </w:p>
    <w:p w:rsidR="00271151" w:rsidRPr="006A6E06" w:rsidRDefault="00271151">
      <w:pPr>
        <w:rPr>
          <w:sz w:val="15"/>
          <w:lang w:val="en-US"/>
        </w:rPr>
        <w:sectPr w:rsidR="00271151" w:rsidRPr="006A6E06">
          <w:footerReference w:type="default" r:id="rId12"/>
          <w:type w:val="continuous"/>
          <w:pgSz w:w="16840" w:h="11900" w:orient="landscape"/>
          <w:pgMar w:top="500" w:right="1020" w:bottom="280" w:left="440" w:header="0" w:footer="0" w:gutter="0"/>
          <w:cols w:num="4" w:space="720" w:equalWidth="0">
            <w:col w:w="4963" w:space="40"/>
            <w:col w:w="1602" w:space="39"/>
            <w:col w:w="5810" w:space="40"/>
            <w:col w:w="2886"/>
          </w:cols>
        </w:sectPr>
      </w:pPr>
    </w:p>
    <w:p w:rsidR="00271151" w:rsidRPr="006A6E06" w:rsidRDefault="00271151">
      <w:pPr>
        <w:rPr>
          <w:b/>
          <w:i/>
          <w:sz w:val="18"/>
          <w:lang w:val="en-US"/>
        </w:rPr>
      </w:pPr>
    </w:p>
    <w:sectPr w:rsidR="00271151" w:rsidRPr="006A6E06" w:rsidSect="00DC0689">
      <w:type w:val="continuous"/>
      <w:pgSz w:w="16840" w:h="11900" w:orient="landscape"/>
      <w:pgMar w:top="500" w:right="1020" w:bottom="280" w:left="440" w:header="0" w:footer="0" w:gutter="0"/>
      <w:cols w:num="3" w:space="720" w:equalWidth="0">
        <w:col w:w="2988" w:space="40"/>
        <w:col w:w="6436" w:space="39"/>
        <w:col w:w="5877"/>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650" w:rsidRDefault="004D6650">
      <w:r>
        <w:separator/>
      </w:r>
    </w:p>
  </w:endnote>
  <w:endnote w:type="continuationSeparator" w:id="1">
    <w:p w:rsidR="004D6650" w:rsidRDefault="004D66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83D" w:rsidRDefault="00DC0689">
    <w:pPr>
      <w:pStyle w:val="a3"/>
      <w:spacing w:line="14" w:lineRule="auto"/>
      <w:rPr>
        <w:sz w:val="20"/>
      </w:rPr>
    </w:pPr>
    <w:r w:rsidRPr="00DC0689">
      <w:rPr>
        <w:noProof/>
        <w:lang w:eastAsia="ru-RU"/>
      </w:rPr>
      <w:pict>
        <v:shapetype id="_x0000_t202" coordsize="21600,21600" o:spt="202" path="m,l,21600r21600,l21600,xe">
          <v:stroke joinstyle="miter"/>
          <v:path gradientshapeok="t" o:connecttype="rect"/>
        </v:shapetype>
        <v:shape id="Textbox 1" o:spid="_x0000_s2049" type="#_x0000_t202" style="position:absolute;margin-left:784.55pt;margin-top:545.2pt;width:19pt;height:15.3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pgEAAD4DAAAOAAAAZHJzL2Uyb0RvYy54bWysUsFu2zAMvQ/YPwi6L7LTYtiMOEW3YsOA&#10;YhvQ9gNkWYqFWaImKrHz96MUJy2229CLTJlPj++R3NzMbmQHHdGCb3m9qjjTXkFv/a7lT49f3n3g&#10;DJP0vRzB65YfNfKb7ds3myk0eg0DjL2OjEg8NlNo+ZBSaIRANWgncQVBe0oaiE4musad6KOciN2N&#10;Yl1V78UEsQ8RlEakv3enJN8WfmO0Sj+MQZ3Y2HLSlsoZy9nlU2w3stlFGQarFhnyP1Q4aT0VvVDd&#10;ySTZPtp/qJxVERBMWilwAoyxShcP5Kau/nLzMMigixdqDoZLm/D1aNX3w8/IbE+z48xLRyN61HPq&#10;YGZ1bs4UsCHMQyBUmj/BnIHZKIZ7UL+QIOIF5vQACZ0xs4kuf8kmo4fU/+Ol51SEKfq5vq6vKsoo&#10;StUfr6/qMhPx/DhETF81OJaDlkcaaREgD/eYcnnZnCGLllP5rCrN3byY6KA/koeJRt1y/L2XUXM2&#10;fvPUy7wX5yCeg+4cxDR+hrI92YqH230CY0vlXOLEu1SmIRVBy0LlLXh5L6jntd/+AQAA//8DAFBL&#10;AwQUAAYACAAAACEAETnqMeIAAAAPAQAADwAAAGRycy9kb3ducmV2LnhtbEyPwU7DMBBE70j8g7VI&#10;3KidiKZtiFOhoooD4tBCJY5uvMQRsR3Zbpr+PdsT3GZ2R7Nvq/VkezZiiJ13ErKZAIau8bpzrYTP&#10;j+3DElhMymnVe4cSLhhhXd/eVKrU/ux2OO5Ty6jExVJJMCkNJeexMWhVnPkBHe2+fbAqkQ0t10Gd&#10;qdz2PBei4FZ1ji4YNeDGYPOzP1kJh82wfZu+jHof5/r1JV/sLqGZpLy/m56fgCWc0l8YrviEDjUx&#10;Hf3J6ch68vNilVGWlFiJR2DXTCEWNDuSyvJMAK8r/v+P+hcAAP//AwBQSwECLQAUAAYACAAAACEA&#10;toM4kv4AAADhAQAAEwAAAAAAAAAAAAAAAAAAAAAAW0NvbnRlbnRfVHlwZXNdLnhtbFBLAQItABQA&#10;BgAIAAAAIQA4/SH/1gAAAJQBAAALAAAAAAAAAAAAAAAAAC8BAABfcmVscy8ucmVsc1BLAQItABQA&#10;BgAIAAAAIQByGAU/pgEAAD4DAAAOAAAAAAAAAAAAAAAAAC4CAABkcnMvZTJvRG9jLnhtbFBLAQIt&#10;ABQABgAIAAAAIQAROeox4gAAAA8BAAAPAAAAAAAAAAAAAAAAAAAEAABkcnMvZG93bnJldi54bWxQ&#10;SwUGAAAAAAQABADzAAAADwUAAAAA&#10;" filled="f" stroked="f">
          <v:path arrowok="t"/>
          <v:textbox style="mso-next-textbox:#Textbox 1" inset="0,0,0,0">
            <w:txbxContent>
              <w:p w:rsidR="004B183D" w:rsidRDefault="00DC0689">
                <w:pPr>
                  <w:spacing w:before="10"/>
                  <w:ind w:left="60"/>
                  <w:rPr>
                    <w:sz w:val="24"/>
                  </w:rPr>
                </w:pPr>
                <w:r>
                  <w:rPr>
                    <w:spacing w:val="-5"/>
                    <w:sz w:val="24"/>
                  </w:rPr>
                  <w:fldChar w:fldCharType="begin"/>
                </w:r>
                <w:r w:rsidR="004B183D">
                  <w:rPr>
                    <w:spacing w:val="-5"/>
                    <w:sz w:val="24"/>
                  </w:rPr>
                  <w:instrText xml:space="preserve"> PAGE </w:instrText>
                </w:r>
                <w:r>
                  <w:rPr>
                    <w:spacing w:val="-5"/>
                    <w:sz w:val="24"/>
                  </w:rPr>
                  <w:fldChar w:fldCharType="separate"/>
                </w:r>
                <w:r w:rsidR="00A42C5A">
                  <w:rPr>
                    <w:noProof/>
                    <w:spacing w:val="-5"/>
                    <w:sz w:val="24"/>
                  </w:rPr>
                  <w:t>1</w:t>
                </w:r>
                <w:r>
                  <w:rPr>
                    <w:spacing w:val="-5"/>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83D" w:rsidRDefault="004B183D">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650" w:rsidRDefault="004D6650">
      <w:r>
        <w:separator/>
      </w:r>
    </w:p>
  </w:footnote>
  <w:footnote w:type="continuationSeparator" w:id="1">
    <w:p w:rsidR="004D6650" w:rsidRDefault="004D66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7263"/>
    <w:multiLevelType w:val="hybridMultilevel"/>
    <w:tmpl w:val="25BCE9FA"/>
    <w:lvl w:ilvl="0" w:tplc="A58803AC">
      <w:numFmt w:val="bullet"/>
      <w:lvlText w:val=""/>
      <w:lvlJc w:val="left"/>
      <w:pPr>
        <w:ind w:left="825" w:hanging="360"/>
      </w:pPr>
      <w:rPr>
        <w:rFonts w:ascii="Symbol" w:eastAsia="Symbol" w:hAnsi="Symbol" w:cs="Symbol" w:hint="default"/>
        <w:b w:val="0"/>
        <w:bCs w:val="0"/>
        <w:i w:val="0"/>
        <w:iCs w:val="0"/>
        <w:spacing w:val="0"/>
        <w:w w:val="100"/>
        <w:sz w:val="24"/>
        <w:szCs w:val="24"/>
        <w:lang w:val="ru-RU" w:eastAsia="en-US" w:bidi="ar-SA"/>
      </w:rPr>
    </w:lvl>
    <w:lvl w:ilvl="1" w:tplc="560224BE">
      <w:numFmt w:val="bullet"/>
      <w:lvlText w:val="•"/>
      <w:lvlJc w:val="left"/>
      <w:pPr>
        <w:ind w:left="1857" w:hanging="360"/>
      </w:pPr>
      <w:rPr>
        <w:rFonts w:hint="default"/>
        <w:lang w:val="ru-RU" w:eastAsia="en-US" w:bidi="ar-SA"/>
      </w:rPr>
    </w:lvl>
    <w:lvl w:ilvl="2" w:tplc="15D4B60E">
      <w:numFmt w:val="bullet"/>
      <w:lvlText w:val="•"/>
      <w:lvlJc w:val="left"/>
      <w:pPr>
        <w:ind w:left="2894" w:hanging="360"/>
      </w:pPr>
      <w:rPr>
        <w:rFonts w:hint="default"/>
        <w:lang w:val="ru-RU" w:eastAsia="en-US" w:bidi="ar-SA"/>
      </w:rPr>
    </w:lvl>
    <w:lvl w:ilvl="3" w:tplc="C4DCD21C">
      <w:numFmt w:val="bullet"/>
      <w:lvlText w:val="•"/>
      <w:lvlJc w:val="left"/>
      <w:pPr>
        <w:ind w:left="3931" w:hanging="360"/>
      </w:pPr>
      <w:rPr>
        <w:rFonts w:hint="default"/>
        <w:lang w:val="ru-RU" w:eastAsia="en-US" w:bidi="ar-SA"/>
      </w:rPr>
    </w:lvl>
    <w:lvl w:ilvl="4" w:tplc="1004C7C4">
      <w:numFmt w:val="bullet"/>
      <w:lvlText w:val="•"/>
      <w:lvlJc w:val="left"/>
      <w:pPr>
        <w:ind w:left="4968" w:hanging="360"/>
      </w:pPr>
      <w:rPr>
        <w:rFonts w:hint="default"/>
        <w:lang w:val="ru-RU" w:eastAsia="en-US" w:bidi="ar-SA"/>
      </w:rPr>
    </w:lvl>
    <w:lvl w:ilvl="5" w:tplc="52A4DDEC">
      <w:numFmt w:val="bullet"/>
      <w:lvlText w:val="•"/>
      <w:lvlJc w:val="left"/>
      <w:pPr>
        <w:ind w:left="6005" w:hanging="360"/>
      </w:pPr>
      <w:rPr>
        <w:rFonts w:hint="default"/>
        <w:lang w:val="ru-RU" w:eastAsia="en-US" w:bidi="ar-SA"/>
      </w:rPr>
    </w:lvl>
    <w:lvl w:ilvl="6" w:tplc="632E51A8">
      <w:numFmt w:val="bullet"/>
      <w:lvlText w:val="•"/>
      <w:lvlJc w:val="left"/>
      <w:pPr>
        <w:ind w:left="7042" w:hanging="360"/>
      </w:pPr>
      <w:rPr>
        <w:rFonts w:hint="default"/>
        <w:lang w:val="ru-RU" w:eastAsia="en-US" w:bidi="ar-SA"/>
      </w:rPr>
    </w:lvl>
    <w:lvl w:ilvl="7" w:tplc="F38829E6">
      <w:numFmt w:val="bullet"/>
      <w:lvlText w:val="•"/>
      <w:lvlJc w:val="left"/>
      <w:pPr>
        <w:ind w:left="8079" w:hanging="360"/>
      </w:pPr>
      <w:rPr>
        <w:rFonts w:hint="default"/>
        <w:lang w:val="ru-RU" w:eastAsia="en-US" w:bidi="ar-SA"/>
      </w:rPr>
    </w:lvl>
    <w:lvl w:ilvl="8" w:tplc="E3BEA754">
      <w:numFmt w:val="bullet"/>
      <w:lvlText w:val="•"/>
      <w:lvlJc w:val="left"/>
      <w:pPr>
        <w:ind w:left="9116" w:hanging="360"/>
      </w:pPr>
      <w:rPr>
        <w:rFonts w:hint="default"/>
        <w:lang w:val="ru-RU" w:eastAsia="en-US" w:bidi="ar-SA"/>
      </w:rPr>
    </w:lvl>
  </w:abstractNum>
  <w:abstractNum w:abstractNumId="1">
    <w:nsid w:val="1233577F"/>
    <w:multiLevelType w:val="hybridMultilevel"/>
    <w:tmpl w:val="F3049AB4"/>
    <w:lvl w:ilvl="0" w:tplc="5EE04F04">
      <w:numFmt w:val="bullet"/>
      <w:lvlText w:val="-"/>
      <w:lvlJc w:val="left"/>
      <w:pPr>
        <w:ind w:left="105" w:hanging="476"/>
      </w:pPr>
      <w:rPr>
        <w:rFonts w:ascii="Times New Roman" w:eastAsia="Times New Roman" w:hAnsi="Times New Roman" w:cs="Times New Roman" w:hint="default"/>
        <w:b w:val="0"/>
        <w:bCs w:val="0"/>
        <w:i w:val="0"/>
        <w:iCs w:val="0"/>
        <w:spacing w:val="0"/>
        <w:w w:val="100"/>
        <w:sz w:val="24"/>
        <w:szCs w:val="24"/>
        <w:lang w:val="ru-RU" w:eastAsia="en-US" w:bidi="ar-SA"/>
      </w:rPr>
    </w:lvl>
    <w:lvl w:ilvl="1" w:tplc="D110E2AE">
      <w:numFmt w:val="bullet"/>
      <w:lvlText w:val="•"/>
      <w:lvlJc w:val="left"/>
      <w:pPr>
        <w:ind w:left="1209" w:hanging="476"/>
      </w:pPr>
      <w:rPr>
        <w:rFonts w:hint="default"/>
        <w:lang w:val="ru-RU" w:eastAsia="en-US" w:bidi="ar-SA"/>
      </w:rPr>
    </w:lvl>
    <w:lvl w:ilvl="2" w:tplc="DB7CC194">
      <w:numFmt w:val="bullet"/>
      <w:lvlText w:val="•"/>
      <w:lvlJc w:val="left"/>
      <w:pPr>
        <w:ind w:left="2318" w:hanging="476"/>
      </w:pPr>
      <w:rPr>
        <w:rFonts w:hint="default"/>
        <w:lang w:val="ru-RU" w:eastAsia="en-US" w:bidi="ar-SA"/>
      </w:rPr>
    </w:lvl>
    <w:lvl w:ilvl="3" w:tplc="E2C8CBD2">
      <w:numFmt w:val="bullet"/>
      <w:lvlText w:val="•"/>
      <w:lvlJc w:val="left"/>
      <w:pPr>
        <w:ind w:left="3427" w:hanging="476"/>
      </w:pPr>
      <w:rPr>
        <w:rFonts w:hint="default"/>
        <w:lang w:val="ru-RU" w:eastAsia="en-US" w:bidi="ar-SA"/>
      </w:rPr>
    </w:lvl>
    <w:lvl w:ilvl="4" w:tplc="BB44C428">
      <w:numFmt w:val="bullet"/>
      <w:lvlText w:val="•"/>
      <w:lvlJc w:val="left"/>
      <w:pPr>
        <w:ind w:left="4536" w:hanging="476"/>
      </w:pPr>
      <w:rPr>
        <w:rFonts w:hint="default"/>
        <w:lang w:val="ru-RU" w:eastAsia="en-US" w:bidi="ar-SA"/>
      </w:rPr>
    </w:lvl>
    <w:lvl w:ilvl="5" w:tplc="D4BA6FC6">
      <w:numFmt w:val="bullet"/>
      <w:lvlText w:val="•"/>
      <w:lvlJc w:val="left"/>
      <w:pPr>
        <w:ind w:left="5645" w:hanging="476"/>
      </w:pPr>
      <w:rPr>
        <w:rFonts w:hint="default"/>
        <w:lang w:val="ru-RU" w:eastAsia="en-US" w:bidi="ar-SA"/>
      </w:rPr>
    </w:lvl>
    <w:lvl w:ilvl="6" w:tplc="5F9673BC">
      <w:numFmt w:val="bullet"/>
      <w:lvlText w:val="•"/>
      <w:lvlJc w:val="left"/>
      <w:pPr>
        <w:ind w:left="6754" w:hanging="476"/>
      </w:pPr>
      <w:rPr>
        <w:rFonts w:hint="default"/>
        <w:lang w:val="ru-RU" w:eastAsia="en-US" w:bidi="ar-SA"/>
      </w:rPr>
    </w:lvl>
    <w:lvl w:ilvl="7" w:tplc="836A12AC">
      <w:numFmt w:val="bullet"/>
      <w:lvlText w:val="•"/>
      <w:lvlJc w:val="left"/>
      <w:pPr>
        <w:ind w:left="7863" w:hanging="476"/>
      </w:pPr>
      <w:rPr>
        <w:rFonts w:hint="default"/>
        <w:lang w:val="ru-RU" w:eastAsia="en-US" w:bidi="ar-SA"/>
      </w:rPr>
    </w:lvl>
    <w:lvl w:ilvl="8" w:tplc="BD88BDA4">
      <w:numFmt w:val="bullet"/>
      <w:lvlText w:val="•"/>
      <w:lvlJc w:val="left"/>
      <w:pPr>
        <w:ind w:left="8972" w:hanging="476"/>
      </w:pPr>
      <w:rPr>
        <w:rFonts w:hint="default"/>
        <w:lang w:val="ru-RU" w:eastAsia="en-US" w:bidi="ar-SA"/>
      </w:rPr>
    </w:lvl>
  </w:abstractNum>
  <w:abstractNum w:abstractNumId="2">
    <w:nsid w:val="13A31736"/>
    <w:multiLevelType w:val="hybridMultilevel"/>
    <w:tmpl w:val="4E06CDE8"/>
    <w:lvl w:ilvl="0" w:tplc="F36AE698">
      <w:start w:val="1"/>
      <w:numFmt w:val="decimal"/>
      <w:lvlText w:val="%1)"/>
      <w:lvlJc w:val="left"/>
      <w:pPr>
        <w:ind w:left="1037" w:hanging="361"/>
      </w:pPr>
      <w:rPr>
        <w:rFonts w:ascii="Times New Roman" w:eastAsia="Times New Roman" w:hAnsi="Times New Roman" w:cs="Times New Roman" w:hint="default"/>
        <w:b w:val="0"/>
        <w:bCs w:val="0"/>
        <w:i w:val="0"/>
        <w:iCs w:val="0"/>
        <w:spacing w:val="0"/>
        <w:w w:val="100"/>
        <w:sz w:val="24"/>
        <w:szCs w:val="24"/>
        <w:lang w:val="ru-RU" w:eastAsia="en-US" w:bidi="ar-SA"/>
      </w:rPr>
    </w:lvl>
    <w:lvl w:ilvl="1" w:tplc="DEF03208">
      <w:start w:val="1"/>
      <w:numFmt w:val="decimal"/>
      <w:lvlText w:val="%2)"/>
      <w:lvlJc w:val="left"/>
      <w:pPr>
        <w:ind w:left="1037" w:hanging="361"/>
      </w:pPr>
      <w:rPr>
        <w:rFonts w:ascii="Times New Roman" w:eastAsia="Times New Roman" w:hAnsi="Times New Roman" w:cs="Times New Roman" w:hint="default"/>
        <w:b w:val="0"/>
        <w:bCs w:val="0"/>
        <w:i w:val="0"/>
        <w:iCs w:val="0"/>
        <w:spacing w:val="0"/>
        <w:w w:val="100"/>
        <w:sz w:val="24"/>
        <w:szCs w:val="24"/>
        <w:lang w:val="ru-RU" w:eastAsia="en-US" w:bidi="ar-SA"/>
      </w:rPr>
    </w:lvl>
    <w:lvl w:ilvl="2" w:tplc="D85A83A0">
      <w:numFmt w:val="bullet"/>
      <w:lvlText w:val="•"/>
      <w:lvlJc w:val="left"/>
      <w:pPr>
        <w:ind w:left="3070" w:hanging="361"/>
      </w:pPr>
      <w:rPr>
        <w:rFonts w:hint="default"/>
        <w:lang w:val="ru-RU" w:eastAsia="en-US" w:bidi="ar-SA"/>
      </w:rPr>
    </w:lvl>
    <w:lvl w:ilvl="3" w:tplc="34F05A66">
      <w:numFmt w:val="bullet"/>
      <w:lvlText w:val="•"/>
      <w:lvlJc w:val="left"/>
      <w:pPr>
        <w:ind w:left="4085" w:hanging="361"/>
      </w:pPr>
      <w:rPr>
        <w:rFonts w:hint="default"/>
        <w:lang w:val="ru-RU" w:eastAsia="en-US" w:bidi="ar-SA"/>
      </w:rPr>
    </w:lvl>
    <w:lvl w:ilvl="4" w:tplc="961C1482">
      <w:numFmt w:val="bullet"/>
      <w:lvlText w:val="•"/>
      <w:lvlJc w:val="left"/>
      <w:pPr>
        <w:ind w:left="5100" w:hanging="361"/>
      </w:pPr>
      <w:rPr>
        <w:rFonts w:hint="default"/>
        <w:lang w:val="ru-RU" w:eastAsia="en-US" w:bidi="ar-SA"/>
      </w:rPr>
    </w:lvl>
    <w:lvl w:ilvl="5" w:tplc="1C8EB65A">
      <w:numFmt w:val="bullet"/>
      <w:lvlText w:val="•"/>
      <w:lvlJc w:val="left"/>
      <w:pPr>
        <w:ind w:left="6115" w:hanging="361"/>
      </w:pPr>
      <w:rPr>
        <w:rFonts w:hint="default"/>
        <w:lang w:val="ru-RU" w:eastAsia="en-US" w:bidi="ar-SA"/>
      </w:rPr>
    </w:lvl>
    <w:lvl w:ilvl="6" w:tplc="259AE0C2">
      <w:numFmt w:val="bullet"/>
      <w:lvlText w:val="•"/>
      <w:lvlJc w:val="left"/>
      <w:pPr>
        <w:ind w:left="7130" w:hanging="361"/>
      </w:pPr>
      <w:rPr>
        <w:rFonts w:hint="default"/>
        <w:lang w:val="ru-RU" w:eastAsia="en-US" w:bidi="ar-SA"/>
      </w:rPr>
    </w:lvl>
    <w:lvl w:ilvl="7" w:tplc="3560FBD0">
      <w:numFmt w:val="bullet"/>
      <w:lvlText w:val="•"/>
      <w:lvlJc w:val="left"/>
      <w:pPr>
        <w:ind w:left="8145" w:hanging="361"/>
      </w:pPr>
      <w:rPr>
        <w:rFonts w:hint="default"/>
        <w:lang w:val="ru-RU" w:eastAsia="en-US" w:bidi="ar-SA"/>
      </w:rPr>
    </w:lvl>
    <w:lvl w:ilvl="8" w:tplc="0100D078">
      <w:numFmt w:val="bullet"/>
      <w:lvlText w:val="•"/>
      <w:lvlJc w:val="left"/>
      <w:pPr>
        <w:ind w:left="9160" w:hanging="361"/>
      </w:pPr>
      <w:rPr>
        <w:rFonts w:hint="default"/>
        <w:lang w:val="ru-RU" w:eastAsia="en-US" w:bidi="ar-SA"/>
      </w:rPr>
    </w:lvl>
  </w:abstractNum>
  <w:abstractNum w:abstractNumId="3">
    <w:nsid w:val="144D096F"/>
    <w:multiLevelType w:val="hybridMultilevel"/>
    <w:tmpl w:val="495806D0"/>
    <w:lvl w:ilvl="0" w:tplc="C930B438">
      <w:start w:val="1"/>
      <w:numFmt w:val="decimal"/>
      <w:lvlText w:val="%1)"/>
      <w:lvlJc w:val="left"/>
      <w:pPr>
        <w:ind w:left="105" w:hanging="276"/>
      </w:pPr>
      <w:rPr>
        <w:rFonts w:ascii="Times New Roman" w:eastAsia="Times New Roman" w:hAnsi="Times New Roman" w:cs="Times New Roman" w:hint="default"/>
        <w:b w:val="0"/>
        <w:bCs w:val="0"/>
        <w:i w:val="0"/>
        <w:iCs w:val="0"/>
        <w:spacing w:val="0"/>
        <w:w w:val="100"/>
        <w:sz w:val="24"/>
        <w:szCs w:val="24"/>
        <w:lang w:val="ru-RU" w:eastAsia="en-US" w:bidi="ar-SA"/>
      </w:rPr>
    </w:lvl>
    <w:lvl w:ilvl="1" w:tplc="5E18346E">
      <w:start w:val="1"/>
      <w:numFmt w:val="decimal"/>
      <w:lvlText w:val="%2)"/>
      <w:lvlJc w:val="left"/>
      <w:pPr>
        <w:ind w:left="897"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AEB4BC26">
      <w:numFmt w:val="bullet"/>
      <w:lvlText w:val="•"/>
      <w:lvlJc w:val="left"/>
      <w:pPr>
        <w:ind w:left="2043" w:hanging="360"/>
      </w:pPr>
      <w:rPr>
        <w:rFonts w:hint="default"/>
        <w:lang w:val="ru-RU" w:eastAsia="en-US" w:bidi="ar-SA"/>
      </w:rPr>
    </w:lvl>
    <w:lvl w:ilvl="3" w:tplc="8A2647DE">
      <w:numFmt w:val="bullet"/>
      <w:lvlText w:val="•"/>
      <w:lvlJc w:val="left"/>
      <w:pPr>
        <w:ind w:left="3186" w:hanging="360"/>
      </w:pPr>
      <w:rPr>
        <w:rFonts w:hint="default"/>
        <w:lang w:val="ru-RU" w:eastAsia="en-US" w:bidi="ar-SA"/>
      </w:rPr>
    </w:lvl>
    <w:lvl w:ilvl="4" w:tplc="8F24C542">
      <w:numFmt w:val="bullet"/>
      <w:lvlText w:val="•"/>
      <w:lvlJc w:val="left"/>
      <w:pPr>
        <w:ind w:left="4330" w:hanging="360"/>
      </w:pPr>
      <w:rPr>
        <w:rFonts w:hint="default"/>
        <w:lang w:val="ru-RU" w:eastAsia="en-US" w:bidi="ar-SA"/>
      </w:rPr>
    </w:lvl>
    <w:lvl w:ilvl="5" w:tplc="014AE5EE">
      <w:numFmt w:val="bullet"/>
      <w:lvlText w:val="•"/>
      <w:lvlJc w:val="left"/>
      <w:pPr>
        <w:ind w:left="5473" w:hanging="360"/>
      </w:pPr>
      <w:rPr>
        <w:rFonts w:hint="default"/>
        <w:lang w:val="ru-RU" w:eastAsia="en-US" w:bidi="ar-SA"/>
      </w:rPr>
    </w:lvl>
    <w:lvl w:ilvl="6" w:tplc="7D6C07D4">
      <w:numFmt w:val="bullet"/>
      <w:lvlText w:val="•"/>
      <w:lvlJc w:val="left"/>
      <w:pPr>
        <w:ind w:left="6616" w:hanging="360"/>
      </w:pPr>
      <w:rPr>
        <w:rFonts w:hint="default"/>
        <w:lang w:val="ru-RU" w:eastAsia="en-US" w:bidi="ar-SA"/>
      </w:rPr>
    </w:lvl>
    <w:lvl w:ilvl="7" w:tplc="AE466508">
      <w:numFmt w:val="bullet"/>
      <w:lvlText w:val="•"/>
      <w:lvlJc w:val="left"/>
      <w:pPr>
        <w:ind w:left="7760" w:hanging="360"/>
      </w:pPr>
      <w:rPr>
        <w:rFonts w:hint="default"/>
        <w:lang w:val="ru-RU" w:eastAsia="en-US" w:bidi="ar-SA"/>
      </w:rPr>
    </w:lvl>
    <w:lvl w:ilvl="8" w:tplc="8116AC94">
      <w:numFmt w:val="bullet"/>
      <w:lvlText w:val="•"/>
      <w:lvlJc w:val="left"/>
      <w:pPr>
        <w:ind w:left="8903" w:hanging="360"/>
      </w:pPr>
      <w:rPr>
        <w:rFonts w:hint="default"/>
        <w:lang w:val="ru-RU" w:eastAsia="en-US" w:bidi="ar-SA"/>
      </w:rPr>
    </w:lvl>
  </w:abstractNum>
  <w:abstractNum w:abstractNumId="4">
    <w:nsid w:val="14DB44F1"/>
    <w:multiLevelType w:val="hybridMultilevel"/>
    <w:tmpl w:val="3670C010"/>
    <w:lvl w:ilvl="0" w:tplc="B560B872">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82AA3594">
      <w:numFmt w:val="bullet"/>
      <w:lvlText w:val="•"/>
      <w:lvlJc w:val="left"/>
      <w:pPr>
        <w:ind w:left="1209" w:hanging="144"/>
      </w:pPr>
      <w:rPr>
        <w:rFonts w:hint="default"/>
        <w:lang w:val="ru-RU" w:eastAsia="en-US" w:bidi="ar-SA"/>
      </w:rPr>
    </w:lvl>
    <w:lvl w:ilvl="2" w:tplc="E8F24718">
      <w:numFmt w:val="bullet"/>
      <w:lvlText w:val="•"/>
      <w:lvlJc w:val="left"/>
      <w:pPr>
        <w:ind w:left="2318" w:hanging="144"/>
      </w:pPr>
      <w:rPr>
        <w:rFonts w:hint="default"/>
        <w:lang w:val="ru-RU" w:eastAsia="en-US" w:bidi="ar-SA"/>
      </w:rPr>
    </w:lvl>
    <w:lvl w:ilvl="3" w:tplc="E078EB6A">
      <w:numFmt w:val="bullet"/>
      <w:lvlText w:val="•"/>
      <w:lvlJc w:val="left"/>
      <w:pPr>
        <w:ind w:left="3427" w:hanging="144"/>
      </w:pPr>
      <w:rPr>
        <w:rFonts w:hint="default"/>
        <w:lang w:val="ru-RU" w:eastAsia="en-US" w:bidi="ar-SA"/>
      </w:rPr>
    </w:lvl>
    <w:lvl w:ilvl="4" w:tplc="F7A299F6">
      <w:numFmt w:val="bullet"/>
      <w:lvlText w:val="•"/>
      <w:lvlJc w:val="left"/>
      <w:pPr>
        <w:ind w:left="4536" w:hanging="144"/>
      </w:pPr>
      <w:rPr>
        <w:rFonts w:hint="default"/>
        <w:lang w:val="ru-RU" w:eastAsia="en-US" w:bidi="ar-SA"/>
      </w:rPr>
    </w:lvl>
    <w:lvl w:ilvl="5" w:tplc="1D50FF2A">
      <w:numFmt w:val="bullet"/>
      <w:lvlText w:val="•"/>
      <w:lvlJc w:val="left"/>
      <w:pPr>
        <w:ind w:left="5645" w:hanging="144"/>
      </w:pPr>
      <w:rPr>
        <w:rFonts w:hint="default"/>
        <w:lang w:val="ru-RU" w:eastAsia="en-US" w:bidi="ar-SA"/>
      </w:rPr>
    </w:lvl>
    <w:lvl w:ilvl="6" w:tplc="7A407918">
      <w:numFmt w:val="bullet"/>
      <w:lvlText w:val="•"/>
      <w:lvlJc w:val="left"/>
      <w:pPr>
        <w:ind w:left="6754" w:hanging="144"/>
      </w:pPr>
      <w:rPr>
        <w:rFonts w:hint="default"/>
        <w:lang w:val="ru-RU" w:eastAsia="en-US" w:bidi="ar-SA"/>
      </w:rPr>
    </w:lvl>
    <w:lvl w:ilvl="7" w:tplc="FD7E51FC">
      <w:numFmt w:val="bullet"/>
      <w:lvlText w:val="•"/>
      <w:lvlJc w:val="left"/>
      <w:pPr>
        <w:ind w:left="7863" w:hanging="144"/>
      </w:pPr>
      <w:rPr>
        <w:rFonts w:hint="default"/>
        <w:lang w:val="ru-RU" w:eastAsia="en-US" w:bidi="ar-SA"/>
      </w:rPr>
    </w:lvl>
    <w:lvl w:ilvl="8" w:tplc="82B6EBCC">
      <w:numFmt w:val="bullet"/>
      <w:lvlText w:val="•"/>
      <w:lvlJc w:val="left"/>
      <w:pPr>
        <w:ind w:left="8972" w:hanging="144"/>
      </w:pPr>
      <w:rPr>
        <w:rFonts w:hint="default"/>
        <w:lang w:val="ru-RU" w:eastAsia="en-US" w:bidi="ar-SA"/>
      </w:rPr>
    </w:lvl>
  </w:abstractNum>
  <w:abstractNum w:abstractNumId="5">
    <w:nsid w:val="19DB26EF"/>
    <w:multiLevelType w:val="hybridMultilevel"/>
    <w:tmpl w:val="C7440FB2"/>
    <w:lvl w:ilvl="0" w:tplc="5E44B5D6">
      <w:start w:val="1"/>
      <w:numFmt w:val="decimal"/>
      <w:lvlText w:val="%1)"/>
      <w:lvlJc w:val="left"/>
      <w:pPr>
        <w:ind w:left="825"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59EC2156">
      <w:numFmt w:val="bullet"/>
      <w:lvlText w:val=""/>
      <w:lvlJc w:val="left"/>
      <w:pPr>
        <w:ind w:left="825" w:hanging="360"/>
      </w:pPr>
      <w:rPr>
        <w:rFonts w:ascii="Wingdings" w:eastAsia="Wingdings" w:hAnsi="Wingdings" w:cs="Wingdings" w:hint="default"/>
        <w:b w:val="0"/>
        <w:bCs w:val="0"/>
        <w:i w:val="0"/>
        <w:iCs w:val="0"/>
        <w:spacing w:val="0"/>
        <w:w w:val="100"/>
        <w:sz w:val="24"/>
        <w:szCs w:val="24"/>
        <w:lang w:val="ru-RU" w:eastAsia="en-US" w:bidi="ar-SA"/>
      </w:rPr>
    </w:lvl>
    <w:lvl w:ilvl="2" w:tplc="602C0886">
      <w:numFmt w:val="bullet"/>
      <w:lvlText w:val="•"/>
      <w:lvlJc w:val="left"/>
      <w:pPr>
        <w:ind w:left="2894" w:hanging="360"/>
      </w:pPr>
      <w:rPr>
        <w:rFonts w:hint="default"/>
        <w:lang w:val="ru-RU" w:eastAsia="en-US" w:bidi="ar-SA"/>
      </w:rPr>
    </w:lvl>
    <w:lvl w:ilvl="3" w:tplc="666229CE">
      <w:numFmt w:val="bullet"/>
      <w:lvlText w:val="•"/>
      <w:lvlJc w:val="left"/>
      <w:pPr>
        <w:ind w:left="3931" w:hanging="360"/>
      </w:pPr>
      <w:rPr>
        <w:rFonts w:hint="default"/>
        <w:lang w:val="ru-RU" w:eastAsia="en-US" w:bidi="ar-SA"/>
      </w:rPr>
    </w:lvl>
    <w:lvl w:ilvl="4" w:tplc="2F6246CC">
      <w:numFmt w:val="bullet"/>
      <w:lvlText w:val="•"/>
      <w:lvlJc w:val="left"/>
      <w:pPr>
        <w:ind w:left="4968" w:hanging="360"/>
      </w:pPr>
      <w:rPr>
        <w:rFonts w:hint="default"/>
        <w:lang w:val="ru-RU" w:eastAsia="en-US" w:bidi="ar-SA"/>
      </w:rPr>
    </w:lvl>
    <w:lvl w:ilvl="5" w:tplc="621AD82A">
      <w:numFmt w:val="bullet"/>
      <w:lvlText w:val="•"/>
      <w:lvlJc w:val="left"/>
      <w:pPr>
        <w:ind w:left="6005" w:hanging="360"/>
      </w:pPr>
      <w:rPr>
        <w:rFonts w:hint="default"/>
        <w:lang w:val="ru-RU" w:eastAsia="en-US" w:bidi="ar-SA"/>
      </w:rPr>
    </w:lvl>
    <w:lvl w:ilvl="6" w:tplc="54D4E274">
      <w:numFmt w:val="bullet"/>
      <w:lvlText w:val="•"/>
      <w:lvlJc w:val="left"/>
      <w:pPr>
        <w:ind w:left="7042" w:hanging="360"/>
      </w:pPr>
      <w:rPr>
        <w:rFonts w:hint="default"/>
        <w:lang w:val="ru-RU" w:eastAsia="en-US" w:bidi="ar-SA"/>
      </w:rPr>
    </w:lvl>
    <w:lvl w:ilvl="7" w:tplc="0C686590">
      <w:numFmt w:val="bullet"/>
      <w:lvlText w:val="•"/>
      <w:lvlJc w:val="left"/>
      <w:pPr>
        <w:ind w:left="8079" w:hanging="360"/>
      </w:pPr>
      <w:rPr>
        <w:rFonts w:hint="default"/>
        <w:lang w:val="ru-RU" w:eastAsia="en-US" w:bidi="ar-SA"/>
      </w:rPr>
    </w:lvl>
    <w:lvl w:ilvl="8" w:tplc="E5EAE9F2">
      <w:numFmt w:val="bullet"/>
      <w:lvlText w:val="•"/>
      <w:lvlJc w:val="left"/>
      <w:pPr>
        <w:ind w:left="9116" w:hanging="360"/>
      </w:pPr>
      <w:rPr>
        <w:rFonts w:hint="default"/>
        <w:lang w:val="ru-RU" w:eastAsia="en-US" w:bidi="ar-SA"/>
      </w:rPr>
    </w:lvl>
  </w:abstractNum>
  <w:abstractNum w:abstractNumId="6">
    <w:nsid w:val="1A492479"/>
    <w:multiLevelType w:val="hybridMultilevel"/>
    <w:tmpl w:val="DC845E66"/>
    <w:lvl w:ilvl="0" w:tplc="A9F6E760">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7">
    <w:nsid w:val="24CA025A"/>
    <w:multiLevelType w:val="hybridMultilevel"/>
    <w:tmpl w:val="EA0EBED2"/>
    <w:lvl w:ilvl="0" w:tplc="10FAAB2C">
      <w:numFmt w:val="bullet"/>
      <w:lvlText w:val="-"/>
      <w:lvlJc w:val="left"/>
      <w:pPr>
        <w:ind w:left="105"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50F65168">
      <w:numFmt w:val="bullet"/>
      <w:lvlText w:val="•"/>
      <w:lvlJc w:val="left"/>
      <w:pPr>
        <w:ind w:left="1209" w:hanging="185"/>
      </w:pPr>
      <w:rPr>
        <w:rFonts w:hint="default"/>
        <w:lang w:val="ru-RU" w:eastAsia="en-US" w:bidi="ar-SA"/>
      </w:rPr>
    </w:lvl>
    <w:lvl w:ilvl="2" w:tplc="6EFC5C74">
      <w:numFmt w:val="bullet"/>
      <w:lvlText w:val="•"/>
      <w:lvlJc w:val="left"/>
      <w:pPr>
        <w:ind w:left="2318" w:hanging="185"/>
      </w:pPr>
      <w:rPr>
        <w:rFonts w:hint="default"/>
        <w:lang w:val="ru-RU" w:eastAsia="en-US" w:bidi="ar-SA"/>
      </w:rPr>
    </w:lvl>
    <w:lvl w:ilvl="3" w:tplc="35EC2FA0">
      <w:numFmt w:val="bullet"/>
      <w:lvlText w:val="•"/>
      <w:lvlJc w:val="left"/>
      <w:pPr>
        <w:ind w:left="3427" w:hanging="185"/>
      </w:pPr>
      <w:rPr>
        <w:rFonts w:hint="default"/>
        <w:lang w:val="ru-RU" w:eastAsia="en-US" w:bidi="ar-SA"/>
      </w:rPr>
    </w:lvl>
    <w:lvl w:ilvl="4" w:tplc="7A2C69C0">
      <w:numFmt w:val="bullet"/>
      <w:lvlText w:val="•"/>
      <w:lvlJc w:val="left"/>
      <w:pPr>
        <w:ind w:left="4536" w:hanging="185"/>
      </w:pPr>
      <w:rPr>
        <w:rFonts w:hint="default"/>
        <w:lang w:val="ru-RU" w:eastAsia="en-US" w:bidi="ar-SA"/>
      </w:rPr>
    </w:lvl>
    <w:lvl w:ilvl="5" w:tplc="49906F08">
      <w:numFmt w:val="bullet"/>
      <w:lvlText w:val="•"/>
      <w:lvlJc w:val="left"/>
      <w:pPr>
        <w:ind w:left="5645" w:hanging="185"/>
      </w:pPr>
      <w:rPr>
        <w:rFonts w:hint="default"/>
        <w:lang w:val="ru-RU" w:eastAsia="en-US" w:bidi="ar-SA"/>
      </w:rPr>
    </w:lvl>
    <w:lvl w:ilvl="6" w:tplc="07F485A0">
      <w:numFmt w:val="bullet"/>
      <w:lvlText w:val="•"/>
      <w:lvlJc w:val="left"/>
      <w:pPr>
        <w:ind w:left="6754" w:hanging="185"/>
      </w:pPr>
      <w:rPr>
        <w:rFonts w:hint="default"/>
        <w:lang w:val="ru-RU" w:eastAsia="en-US" w:bidi="ar-SA"/>
      </w:rPr>
    </w:lvl>
    <w:lvl w:ilvl="7" w:tplc="D1680D36">
      <w:numFmt w:val="bullet"/>
      <w:lvlText w:val="•"/>
      <w:lvlJc w:val="left"/>
      <w:pPr>
        <w:ind w:left="7863" w:hanging="185"/>
      </w:pPr>
      <w:rPr>
        <w:rFonts w:hint="default"/>
        <w:lang w:val="ru-RU" w:eastAsia="en-US" w:bidi="ar-SA"/>
      </w:rPr>
    </w:lvl>
    <w:lvl w:ilvl="8" w:tplc="32E605BA">
      <w:numFmt w:val="bullet"/>
      <w:lvlText w:val="•"/>
      <w:lvlJc w:val="left"/>
      <w:pPr>
        <w:ind w:left="8972" w:hanging="185"/>
      </w:pPr>
      <w:rPr>
        <w:rFonts w:hint="default"/>
        <w:lang w:val="ru-RU" w:eastAsia="en-US" w:bidi="ar-SA"/>
      </w:rPr>
    </w:lvl>
  </w:abstractNum>
  <w:abstractNum w:abstractNumId="8">
    <w:nsid w:val="3F0A2081"/>
    <w:multiLevelType w:val="hybridMultilevel"/>
    <w:tmpl w:val="690ECFBA"/>
    <w:lvl w:ilvl="0" w:tplc="A2C4E9F6">
      <w:numFmt w:val="bullet"/>
      <w:lvlText w:val="-"/>
      <w:lvlJc w:val="left"/>
      <w:pPr>
        <w:ind w:left="105" w:hanging="209"/>
      </w:pPr>
      <w:rPr>
        <w:rFonts w:ascii="Times New Roman" w:eastAsia="Times New Roman" w:hAnsi="Times New Roman" w:cs="Times New Roman" w:hint="default"/>
        <w:b w:val="0"/>
        <w:bCs w:val="0"/>
        <w:i w:val="0"/>
        <w:iCs w:val="0"/>
        <w:spacing w:val="0"/>
        <w:w w:val="100"/>
        <w:sz w:val="24"/>
        <w:szCs w:val="24"/>
        <w:lang w:val="ru-RU" w:eastAsia="en-US" w:bidi="ar-SA"/>
      </w:rPr>
    </w:lvl>
    <w:lvl w:ilvl="1" w:tplc="429A744C">
      <w:numFmt w:val="bullet"/>
      <w:lvlText w:val="•"/>
      <w:lvlJc w:val="left"/>
      <w:pPr>
        <w:ind w:left="1209" w:hanging="209"/>
      </w:pPr>
      <w:rPr>
        <w:rFonts w:hint="default"/>
        <w:lang w:val="ru-RU" w:eastAsia="en-US" w:bidi="ar-SA"/>
      </w:rPr>
    </w:lvl>
    <w:lvl w:ilvl="2" w:tplc="10808192">
      <w:numFmt w:val="bullet"/>
      <w:lvlText w:val="•"/>
      <w:lvlJc w:val="left"/>
      <w:pPr>
        <w:ind w:left="2318" w:hanging="209"/>
      </w:pPr>
      <w:rPr>
        <w:rFonts w:hint="default"/>
        <w:lang w:val="ru-RU" w:eastAsia="en-US" w:bidi="ar-SA"/>
      </w:rPr>
    </w:lvl>
    <w:lvl w:ilvl="3" w:tplc="4B22D27E">
      <w:numFmt w:val="bullet"/>
      <w:lvlText w:val="•"/>
      <w:lvlJc w:val="left"/>
      <w:pPr>
        <w:ind w:left="3427" w:hanging="209"/>
      </w:pPr>
      <w:rPr>
        <w:rFonts w:hint="default"/>
        <w:lang w:val="ru-RU" w:eastAsia="en-US" w:bidi="ar-SA"/>
      </w:rPr>
    </w:lvl>
    <w:lvl w:ilvl="4" w:tplc="D32CBD76">
      <w:numFmt w:val="bullet"/>
      <w:lvlText w:val="•"/>
      <w:lvlJc w:val="left"/>
      <w:pPr>
        <w:ind w:left="4536" w:hanging="209"/>
      </w:pPr>
      <w:rPr>
        <w:rFonts w:hint="default"/>
        <w:lang w:val="ru-RU" w:eastAsia="en-US" w:bidi="ar-SA"/>
      </w:rPr>
    </w:lvl>
    <w:lvl w:ilvl="5" w:tplc="125A5110">
      <w:numFmt w:val="bullet"/>
      <w:lvlText w:val="•"/>
      <w:lvlJc w:val="left"/>
      <w:pPr>
        <w:ind w:left="5645" w:hanging="209"/>
      </w:pPr>
      <w:rPr>
        <w:rFonts w:hint="default"/>
        <w:lang w:val="ru-RU" w:eastAsia="en-US" w:bidi="ar-SA"/>
      </w:rPr>
    </w:lvl>
    <w:lvl w:ilvl="6" w:tplc="58CCED02">
      <w:numFmt w:val="bullet"/>
      <w:lvlText w:val="•"/>
      <w:lvlJc w:val="left"/>
      <w:pPr>
        <w:ind w:left="6754" w:hanging="209"/>
      </w:pPr>
      <w:rPr>
        <w:rFonts w:hint="default"/>
        <w:lang w:val="ru-RU" w:eastAsia="en-US" w:bidi="ar-SA"/>
      </w:rPr>
    </w:lvl>
    <w:lvl w:ilvl="7" w:tplc="E3048BEC">
      <w:numFmt w:val="bullet"/>
      <w:lvlText w:val="•"/>
      <w:lvlJc w:val="left"/>
      <w:pPr>
        <w:ind w:left="7863" w:hanging="209"/>
      </w:pPr>
      <w:rPr>
        <w:rFonts w:hint="default"/>
        <w:lang w:val="ru-RU" w:eastAsia="en-US" w:bidi="ar-SA"/>
      </w:rPr>
    </w:lvl>
    <w:lvl w:ilvl="8" w:tplc="6BAC287A">
      <w:numFmt w:val="bullet"/>
      <w:lvlText w:val="•"/>
      <w:lvlJc w:val="left"/>
      <w:pPr>
        <w:ind w:left="8972" w:hanging="209"/>
      </w:pPr>
      <w:rPr>
        <w:rFonts w:hint="default"/>
        <w:lang w:val="ru-RU" w:eastAsia="en-US" w:bidi="ar-SA"/>
      </w:rPr>
    </w:lvl>
  </w:abstractNum>
  <w:abstractNum w:abstractNumId="9">
    <w:nsid w:val="471824F3"/>
    <w:multiLevelType w:val="hybridMultilevel"/>
    <w:tmpl w:val="49F0D5A4"/>
    <w:lvl w:ilvl="0" w:tplc="88C46636">
      <w:numFmt w:val="bullet"/>
      <w:lvlText w:val=""/>
      <w:lvlJc w:val="left"/>
      <w:pPr>
        <w:ind w:left="825" w:hanging="360"/>
      </w:pPr>
      <w:rPr>
        <w:rFonts w:ascii="Wingdings" w:eastAsia="Wingdings" w:hAnsi="Wingdings" w:cs="Wingdings" w:hint="default"/>
        <w:b w:val="0"/>
        <w:bCs w:val="0"/>
        <w:i w:val="0"/>
        <w:iCs w:val="0"/>
        <w:spacing w:val="0"/>
        <w:w w:val="100"/>
        <w:sz w:val="24"/>
        <w:szCs w:val="24"/>
        <w:lang w:val="ru-RU" w:eastAsia="en-US" w:bidi="ar-SA"/>
      </w:rPr>
    </w:lvl>
    <w:lvl w:ilvl="1" w:tplc="92B6E316">
      <w:numFmt w:val="bullet"/>
      <w:lvlText w:val="-"/>
      <w:lvlJc w:val="left"/>
      <w:pPr>
        <w:ind w:left="105" w:hanging="149"/>
      </w:pPr>
      <w:rPr>
        <w:rFonts w:ascii="Times New Roman" w:eastAsia="Times New Roman" w:hAnsi="Times New Roman" w:cs="Times New Roman" w:hint="default"/>
        <w:b w:val="0"/>
        <w:bCs w:val="0"/>
        <w:i w:val="0"/>
        <w:iCs w:val="0"/>
        <w:spacing w:val="0"/>
        <w:w w:val="100"/>
        <w:sz w:val="24"/>
        <w:szCs w:val="24"/>
        <w:lang w:val="ru-RU" w:eastAsia="en-US" w:bidi="ar-SA"/>
      </w:rPr>
    </w:lvl>
    <w:lvl w:ilvl="2" w:tplc="6204974A">
      <w:numFmt w:val="bullet"/>
      <w:lvlText w:val="•"/>
      <w:lvlJc w:val="left"/>
      <w:pPr>
        <w:ind w:left="1972" w:hanging="149"/>
      </w:pPr>
      <w:rPr>
        <w:rFonts w:hint="default"/>
        <w:lang w:val="ru-RU" w:eastAsia="en-US" w:bidi="ar-SA"/>
      </w:rPr>
    </w:lvl>
    <w:lvl w:ilvl="3" w:tplc="8EEC8F24">
      <w:numFmt w:val="bullet"/>
      <w:lvlText w:val="•"/>
      <w:lvlJc w:val="left"/>
      <w:pPr>
        <w:ind w:left="3124" w:hanging="149"/>
      </w:pPr>
      <w:rPr>
        <w:rFonts w:hint="default"/>
        <w:lang w:val="ru-RU" w:eastAsia="en-US" w:bidi="ar-SA"/>
      </w:rPr>
    </w:lvl>
    <w:lvl w:ilvl="4" w:tplc="EDA8DAC6">
      <w:numFmt w:val="bullet"/>
      <w:lvlText w:val="•"/>
      <w:lvlJc w:val="left"/>
      <w:pPr>
        <w:ind w:left="4276" w:hanging="149"/>
      </w:pPr>
      <w:rPr>
        <w:rFonts w:hint="default"/>
        <w:lang w:val="ru-RU" w:eastAsia="en-US" w:bidi="ar-SA"/>
      </w:rPr>
    </w:lvl>
    <w:lvl w:ilvl="5" w:tplc="84CE4B9A">
      <w:numFmt w:val="bullet"/>
      <w:lvlText w:val="•"/>
      <w:lvlJc w:val="left"/>
      <w:pPr>
        <w:ind w:left="5428" w:hanging="149"/>
      </w:pPr>
      <w:rPr>
        <w:rFonts w:hint="default"/>
        <w:lang w:val="ru-RU" w:eastAsia="en-US" w:bidi="ar-SA"/>
      </w:rPr>
    </w:lvl>
    <w:lvl w:ilvl="6" w:tplc="A5821996">
      <w:numFmt w:val="bullet"/>
      <w:lvlText w:val="•"/>
      <w:lvlJc w:val="left"/>
      <w:pPr>
        <w:ind w:left="6581" w:hanging="149"/>
      </w:pPr>
      <w:rPr>
        <w:rFonts w:hint="default"/>
        <w:lang w:val="ru-RU" w:eastAsia="en-US" w:bidi="ar-SA"/>
      </w:rPr>
    </w:lvl>
    <w:lvl w:ilvl="7" w:tplc="D916ABEC">
      <w:numFmt w:val="bullet"/>
      <w:lvlText w:val="•"/>
      <w:lvlJc w:val="left"/>
      <w:pPr>
        <w:ind w:left="7733" w:hanging="149"/>
      </w:pPr>
      <w:rPr>
        <w:rFonts w:hint="default"/>
        <w:lang w:val="ru-RU" w:eastAsia="en-US" w:bidi="ar-SA"/>
      </w:rPr>
    </w:lvl>
    <w:lvl w:ilvl="8" w:tplc="10864C86">
      <w:numFmt w:val="bullet"/>
      <w:lvlText w:val="•"/>
      <w:lvlJc w:val="left"/>
      <w:pPr>
        <w:ind w:left="8885" w:hanging="149"/>
      </w:pPr>
      <w:rPr>
        <w:rFonts w:hint="default"/>
        <w:lang w:val="ru-RU" w:eastAsia="en-US" w:bidi="ar-SA"/>
      </w:rPr>
    </w:lvl>
  </w:abstractNum>
  <w:abstractNum w:abstractNumId="10">
    <w:nsid w:val="56BA6088"/>
    <w:multiLevelType w:val="hybridMultilevel"/>
    <w:tmpl w:val="03E4AC40"/>
    <w:lvl w:ilvl="0" w:tplc="90FC9730">
      <w:numFmt w:val="bullet"/>
      <w:lvlText w:val=""/>
      <w:lvlJc w:val="left"/>
      <w:pPr>
        <w:ind w:left="1399" w:hanging="360"/>
      </w:pPr>
      <w:rPr>
        <w:rFonts w:ascii="Symbol" w:eastAsia="Symbol" w:hAnsi="Symbol" w:cs="Symbol" w:hint="default"/>
        <w:b w:val="0"/>
        <w:bCs w:val="0"/>
        <w:i w:val="0"/>
        <w:iCs w:val="0"/>
        <w:spacing w:val="0"/>
        <w:w w:val="100"/>
        <w:sz w:val="24"/>
        <w:szCs w:val="24"/>
        <w:lang w:val="ru-RU" w:eastAsia="en-US" w:bidi="ar-SA"/>
      </w:rPr>
    </w:lvl>
    <w:lvl w:ilvl="1" w:tplc="8A100112">
      <w:numFmt w:val="bullet"/>
      <w:lvlText w:val="•"/>
      <w:lvlJc w:val="left"/>
      <w:pPr>
        <w:ind w:left="2379" w:hanging="360"/>
      </w:pPr>
      <w:rPr>
        <w:rFonts w:hint="default"/>
        <w:lang w:val="ru-RU" w:eastAsia="en-US" w:bidi="ar-SA"/>
      </w:rPr>
    </w:lvl>
    <w:lvl w:ilvl="2" w:tplc="4E767EC2">
      <w:numFmt w:val="bullet"/>
      <w:lvlText w:val="•"/>
      <w:lvlJc w:val="left"/>
      <w:pPr>
        <w:ind w:left="3358" w:hanging="360"/>
      </w:pPr>
      <w:rPr>
        <w:rFonts w:hint="default"/>
        <w:lang w:val="ru-RU" w:eastAsia="en-US" w:bidi="ar-SA"/>
      </w:rPr>
    </w:lvl>
    <w:lvl w:ilvl="3" w:tplc="4372E62E">
      <w:numFmt w:val="bullet"/>
      <w:lvlText w:val="•"/>
      <w:lvlJc w:val="left"/>
      <w:pPr>
        <w:ind w:left="4337" w:hanging="360"/>
      </w:pPr>
      <w:rPr>
        <w:rFonts w:hint="default"/>
        <w:lang w:val="ru-RU" w:eastAsia="en-US" w:bidi="ar-SA"/>
      </w:rPr>
    </w:lvl>
    <w:lvl w:ilvl="4" w:tplc="2306DE44">
      <w:numFmt w:val="bullet"/>
      <w:lvlText w:val="•"/>
      <w:lvlJc w:val="left"/>
      <w:pPr>
        <w:ind w:left="5316" w:hanging="360"/>
      </w:pPr>
      <w:rPr>
        <w:rFonts w:hint="default"/>
        <w:lang w:val="ru-RU" w:eastAsia="en-US" w:bidi="ar-SA"/>
      </w:rPr>
    </w:lvl>
    <w:lvl w:ilvl="5" w:tplc="4FA4D1D2">
      <w:numFmt w:val="bullet"/>
      <w:lvlText w:val="•"/>
      <w:lvlJc w:val="left"/>
      <w:pPr>
        <w:ind w:left="6295" w:hanging="360"/>
      </w:pPr>
      <w:rPr>
        <w:rFonts w:hint="default"/>
        <w:lang w:val="ru-RU" w:eastAsia="en-US" w:bidi="ar-SA"/>
      </w:rPr>
    </w:lvl>
    <w:lvl w:ilvl="6" w:tplc="F61C206C">
      <w:numFmt w:val="bullet"/>
      <w:lvlText w:val="•"/>
      <w:lvlJc w:val="left"/>
      <w:pPr>
        <w:ind w:left="7274" w:hanging="360"/>
      </w:pPr>
      <w:rPr>
        <w:rFonts w:hint="default"/>
        <w:lang w:val="ru-RU" w:eastAsia="en-US" w:bidi="ar-SA"/>
      </w:rPr>
    </w:lvl>
    <w:lvl w:ilvl="7" w:tplc="2808301E">
      <w:numFmt w:val="bullet"/>
      <w:lvlText w:val="•"/>
      <w:lvlJc w:val="left"/>
      <w:pPr>
        <w:ind w:left="8253" w:hanging="360"/>
      </w:pPr>
      <w:rPr>
        <w:rFonts w:hint="default"/>
        <w:lang w:val="ru-RU" w:eastAsia="en-US" w:bidi="ar-SA"/>
      </w:rPr>
    </w:lvl>
    <w:lvl w:ilvl="8" w:tplc="62363604">
      <w:numFmt w:val="bullet"/>
      <w:lvlText w:val="•"/>
      <w:lvlJc w:val="left"/>
      <w:pPr>
        <w:ind w:left="9232" w:hanging="360"/>
      </w:pPr>
      <w:rPr>
        <w:rFonts w:hint="default"/>
        <w:lang w:val="ru-RU" w:eastAsia="en-US" w:bidi="ar-SA"/>
      </w:rPr>
    </w:lvl>
  </w:abstractNum>
  <w:abstractNum w:abstractNumId="11">
    <w:nsid w:val="58B9094C"/>
    <w:multiLevelType w:val="hybridMultilevel"/>
    <w:tmpl w:val="C3AA01CC"/>
    <w:lvl w:ilvl="0" w:tplc="55E22F2C">
      <w:numFmt w:val="bullet"/>
      <w:lvlText w:val="-"/>
      <w:lvlJc w:val="left"/>
      <w:pPr>
        <w:ind w:left="105" w:hanging="161"/>
      </w:pPr>
      <w:rPr>
        <w:rFonts w:ascii="Times New Roman" w:eastAsia="Times New Roman" w:hAnsi="Times New Roman" w:cs="Times New Roman" w:hint="default"/>
        <w:b w:val="0"/>
        <w:bCs w:val="0"/>
        <w:i w:val="0"/>
        <w:iCs w:val="0"/>
        <w:spacing w:val="0"/>
        <w:w w:val="100"/>
        <w:sz w:val="24"/>
        <w:szCs w:val="24"/>
        <w:lang w:val="ru-RU" w:eastAsia="en-US" w:bidi="ar-SA"/>
      </w:rPr>
    </w:lvl>
    <w:lvl w:ilvl="1" w:tplc="0624D7AC">
      <w:numFmt w:val="bullet"/>
      <w:lvlText w:val="•"/>
      <w:lvlJc w:val="left"/>
      <w:pPr>
        <w:ind w:left="1209" w:hanging="161"/>
      </w:pPr>
      <w:rPr>
        <w:rFonts w:hint="default"/>
        <w:lang w:val="ru-RU" w:eastAsia="en-US" w:bidi="ar-SA"/>
      </w:rPr>
    </w:lvl>
    <w:lvl w:ilvl="2" w:tplc="6A5255BA">
      <w:numFmt w:val="bullet"/>
      <w:lvlText w:val="•"/>
      <w:lvlJc w:val="left"/>
      <w:pPr>
        <w:ind w:left="2318" w:hanging="161"/>
      </w:pPr>
      <w:rPr>
        <w:rFonts w:hint="default"/>
        <w:lang w:val="ru-RU" w:eastAsia="en-US" w:bidi="ar-SA"/>
      </w:rPr>
    </w:lvl>
    <w:lvl w:ilvl="3" w:tplc="40A6800E">
      <w:numFmt w:val="bullet"/>
      <w:lvlText w:val="•"/>
      <w:lvlJc w:val="left"/>
      <w:pPr>
        <w:ind w:left="3427" w:hanging="161"/>
      </w:pPr>
      <w:rPr>
        <w:rFonts w:hint="default"/>
        <w:lang w:val="ru-RU" w:eastAsia="en-US" w:bidi="ar-SA"/>
      </w:rPr>
    </w:lvl>
    <w:lvl w:ilvl="4" w:tplc="23ACD4AA">
      <w:numFmt w:val="bullet"/>
      <w:lvlText w:val="•"/>
      <w:lvlJc w:val="left"/>
      <w:pPr>
        <w:ind w:left="4536" w:hanging="161"/>
      </w:pPr>
      <w:rPr>
        <w:rFonts w:hint="default"/>
        <w:lang w:val="ru-RU" w:eastAsia="en-US" w:bidi="ar-SA"/>
      </w:rPr>
    </w:lvl>
    <w:lvl w:ilvl="5" w:tplc="2D186300">
      <w:numFmt w:val="bullet"/>
      <w:lvlText w:val="•"/>
      <w:lvlJc w:val="left"/>
      <w:pPr>
        <w:ind w:left="5645" w:hanging="161"/>
      </w:pPr>
      <w:rPr>
        <w:rFonts w:hint="default"/>
        <w:lang w:val="ru-RU" w:eastAsia="en-US" w:bidi="ar-SA"/>
      </w:rPr>
    </w:lvl>
    <w:lvl w:ilvl="6" w:tplc="5FD4A8DC">
      <w:numFmt w:val="bullet"/>
      <w:lvlText w:val="•"/>
      <w:lvlJc w:val="left"/>
      <w:pPr>
        <w:ind w:left="6754" w:hanging="161"/>
      </w:pPr>
      <w:rPr>
        <w:rFonts w:hint="default"/>
        <w:lang w:val="ru-RU" w:eastAsia="en-US" w:bidi="ar-SA"/>
      </w:rPr>
    </w:lvl>
    <w:lvl w:ilvl="7" w:tplc="7A327258">
      <w:numFmt w:val="bullet"/>
      <w:lvlText w:val="•"/>
      <w:lvlJc w:val="left"/>
      <w:pPr>
        <w:ind w:left="7863" w:hanging="161"/>
      </w:pPr>
      <w:rPr>
        <w:rFonts w:hint="default"/>
        <w:lang w:val="ru-RU" w:eastAsia="en-US" w:bidi="ar-SA"/>
      </w:rPr>
    </w:lvl>
    <w:lvl w:ilvl="8" w:tplc="1E6EB91E">
      <w:numFmt w:val="bullet"/>
      <w:lvlText w:val="•"/>
      <w:lvlJc w:val="left"/>
      <w:pPr>
        <w:ind w:left="8972" w:hanging="161"/>
      </w:pPr>
      <w:rPr>
        <w:rFonts w:hint="default"/>
        <w:lang w:val="ru-RU" w:eastAsia="en-US" w:bidi="ar-SA"/>
      </w:rPr>
    </w:lvl>
  </w:abstractNum>
  <w:abstractNum w:abstractNumId="12">
    <w:nsid w:val="58BC6EF1"/>
    <w:multiLevelType w:val="hybridMultilevel"/>
    <w:tmpl w:val="B4F0C9D8"/>
    <w:lvl w:ilvl="0" w:tplc="F2D201E0">
      <w:start w:val="1"/>
      <w:numFmt w:val="decimal"/>
      <w:lvlText w:val="%1)"/>
      <w:lvlJc w:val="left"/>
      <w:pPr>
        <w:ind w:left="825"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3EE663FC">
      <w:numFmt w:val="bullet"/>
      <w:lvlText w:val="•"/>
      <w:lvlJc w:val="left"/>
      <w:pPr>
        <w:ind w:left="1857" w:hanging="360"/>
      </w:pPr>
      <w:rPr>
        <w:rFonts w:hint="default"/>
        <w:lang w:val="ru-RU" w:eastAsia="en-US" w:bidi="ar-SA"/>
      </w:rPr>
    </w:lvl>
    <w:lvl w:ilvl="2" w:tplc="27148AA8">
      <w:numFmt w:val="bullet"/>
      <w:lvlText w:val="•"/>
      <w:lvlJc w:val="left"/>
      <w:pPr>
        <w:ind w:left="2894" w:hanging="360"/>
      </w:pPr>
      <w:rPr>
        <w:rFonts w:hint="default"/>
        <w:lang w:val="ru-RU" w:eastAsia="en-US" w:bidi="ar-SA"/>
      </w:rPr>
    </w:lvl>
    <w:lvl w:ilvl="3" w:tplc="E24E7E60">
      <w:numFmt w:val="bullet"/>
      <w:lvlText w:val="•"/>
      <w:lvlJc w:val="left"/>
      <w:pPr>
        <w:ind w:left="3931" w:hanging="360"/>
      </w:pPr>
      <w:rPr>
        <w:rFonts w:hint="default"/>
        <w:lang w:val="ru-RU" w:eastAsia="en-US" w:bidi="ar-SA"/>
      </w:rPr>
    </w:lvl>
    <w:lvl w:ilvl="4" w:tplc="C840B4B2">
      <w:numFmt w:val="bullet"/>
      <w:lvlText w:val="•"/>
      <w:lvlJc w:val="left"/>
      <w:pPr>
        <w:ind w:left="4968" w:hanging="360"/>
      </w:pPr>
      <w:rPr>
        <w:rFonts w:hint="default"/>
        <w:lang w:val="ru-RU" w:eastAsia="en-US" w:bidi="ar-SA"/>
      </w:rPr>
    </w:lvl>
    <w:lvl w:ilvl="5" w:tplc="8BE2D190">
      <w:numFmt w:val="bullet"/>
      <w:lvlText w:val="•"/>
      <w:lvlJc w:val="left"/>
      <w:pPr>
        <w:ind w:left="6005" w:hanging="360"/>
      </w:pPr>
      <w:rPr>
        <w:rFonts w:hint="default"/>
        <w:lang w:val="ru-RU" w:eastAsia="en-US" w:bidi="ar-SA"/>
      </w:rPr>
    </w:lvl>
    <w:lvl w:ilvl="6" w:tplc="3094166C">
      <w:numFmt w:val="bullet"/>
      <w:lvlText w:val="•"/>
      <w:lvlJc w:val="left"/>
      <w:pPr>
        <w:ind w:left="7042" w:hanging="360"/>
      </w:pPr>
      <w:rPr>
        <w:rFonts w:hint="default"/>
        <w:lang w:val="ru-RU" w:eastAsia="en-US" w:bidi="ar-SA"/>
      </w:rPr>
    </w:lvl>
    <w:lvl w:ilvl="7" w:tplc="9586D3B4">
      <w:numFmt w:val="bullet"/>
      <w:lvlText w:val="•"/>
      <w:lvlJc w:val="left"/>
      <w:pPr>
        <w:ind w:left="8079" w:hanging="360"/>
      </w:pPr>
      <w:rPr>
        <w:rFonts w:hint="default"/>
        <w:lang w:val="ru-RU" w:eastAsia="en-US" w:bidi="ar-SA"/>
      </w:rPr>
    </w:lvl>
    <w:lvl w:ilvl="8" w:tplc="34F044F6">
      <w:numFmt w:val="bullet"/>
      <w:lvlText w:val="•"/>
      <w:lvlJc w:val="left"/>
      <w:pPr>
        <w:ind w:left="9116" w:hanging="360"/>
      </w:pPr>
      <w:rPr>
        <w:rFonts w:hint="default"/>
        <w:lang w:val="ru-RU" w:eastAsia="en-US" w:bidi="ar-SA"/>
      </w:rPr>
    </w:lvl>
  </w:abstractNum>
  <w:abstractNum w:abstractNumId="13">
    <w:nsid w:val="58CB261C"/>
    <w:multiLevelType w:val="hybridMultilevel"/>
    <w:tmpl w:val="6D74712E"/>
    <w:lvl w:ilvl="0" w:tplc="96640CD8">
      <w:numFmt w:val="bullet"/>
      <w:lvlText w:val="-"/>
      <w:lvlJc w:val="left"/>
      <w:pPr>
        <w:ind w:left="104" w:hanging="197"/>
      </w:pPr>
      <w:rPr>
        <w:rFonts w:ascii="Times New Roman" w:eastAsia="Times New Roman" w:hAnsi="Times New Roman" w:cs="Times New Roman" w:hint="default"/>
        <w:b w:val="0"/>
        <w:bCs w:val="0"/>
        <w:i w:val="0"/>
        <w:iCs w:val="0"/>
        <w:spacing w:val="0"/>
        <w:w w:val="100"/>
        <w:sz w:val="24"/>
        <w:szCs w:val="24"/>
        <w:lang w:val="ru-RU" w:eastAsia="en-US" w:bidi="ar-SA"/>
      </w:rPr>
    </w:lvl>
    <w:lvl w:ilvl="1" w:tplc="1A7A0356">
      <w:numFmt w:val="bullet"/>
      <w:lvlText w:val="•"/>
      <w:lvlJc w:val="left"/>
      <w:pPr>
        <w:ind w:left="573" w:hanging="197"/>
      </w:pPr>
      <w:rPr>
        <w:rFonts w:hint="default"/>
        <w:lang w:val="ru-RU" w:eastAsia="en-US" w:bidi="ar-SA"/>
      </w:rPr>
    </w:lvl>
    <w:lvl w:ilvl="2" w:tplc="52C0DF1A">
      <w:numFmt w:val="bullet"/>
      <w:lvlText w:val="•"/>
      <w:lvlJc w:val="left"/>
      <w:pPr>
        <w:ind w:left="1047" w:hanging="197"/>
      </w:pPr>
      <w:rPr>
        <w:rFonts w:hint="default"/>
        <w:lang w:val="ru-RU" w:eastAsia="en-US" w:bidi="ar-SA"/>
      </w:rPr>
    </w:lvl>
    <w:lvl w:ilvl="3" w:tplc="6C22F708">
      <w:numFmt w:val="bullet"/>
      <w:lvlText w:val="•"/>
      <w:lvlJc w:val="left"/>
      <w:pPr>
        <w:ind w:left="1521" w:hanging="197"/>
      </w:pPr>
      <w:rPr>
        <w:rFonts w:hint="default"/>
        <w:lang w:val="ru-RU" w:eastAsia="en-US" w:bidi="ar-SA"/>
      </w:rPr>
    </w:lvl>
    <w:lvl w:ilvl="4" w:tplc="B88E99D4">
      <w:numFmt w:val="bullet"/>
      <w:lvlText w:val="•"/>
      <w:lvlJc w:val="left"/>
      <w:pPr>
        <w:ind w:left="1995" w:hanging="197"/>
      </w:pPr>
      <w:rPr>
        <w:rFonts w:hint="default"/>
        <w:lang w:val="ru-RU" w:eastAsia="en-US" w:bidi="ar-SA"/>
      </w:rPr>
    </w:lvl>
    <w:lvl w:ilvl="5" w:tplc="E6D897FE">
      <w:numFmt w:val="bullet"/>
      <w:lvlText w:val="•"/>
      <w:lvlJc w:val="left"/>
      <w:pPr>
        <w:ind w:left="2469" w:hanging="197"/>
      </w:pPr>
      <w:rPr>
        <w:rFonts w:hint="default"/>
        <w:lang w:val="ru-RU" w:eastAsia="en-US" w:bidi="ar-SA"/>
      </w:rPr>
    </w:lvl>
    <w:lvl w:ilvl="6" w:tplc="86D078E2">
      <w:numFmt w:val="bullet"/>
      <w:lvlText w:val="•"/>
      <w:lvlJc w:val="left"/>
      <w:pPr>
        <w:ind w:left="2943" w:hanging="197"/>
      </w:pPr>
      <w:rPr>
        <w:rFonts w:hint="default"/>
        <w:lang w:val="ru-RU" w:eastAsia="en-US" w:bidi="ar-SA"/>
      </w:rPr>
    </w:lvl>
    <w:lvl w:ilvl="7" w:tplc="062AE998">
      <w:numFmt w:val="bullet"/>
      <w:lvlText w:val="•"/>
      <w:lvlJc w:val="left"/>
      <w:pPr>
        <w:ind w:left="3417" w:hanging="197"/>
      </w:pPr>
      <w:rPr>
        <w:rFonts w:hint="default"/>
        <w:lang w:val="ru-RU" w:eastAsia="en-US" w:bidi="ar-SA"/>
      </w:rPr>
    </w:lvl>
    <w:lvl w:ilvl="8" w:tplc="12D8291E">
      <w:numFmt w:val="bullet"/>
      <w:lvlText w:val="•"/>
      <w:lvlJc w:val="left"/>
      <w:pPr>
        <w:ind w:left="3891" w:hanging="197"/>
      </w:pPr>
      <w:rPr>
        <w:rFonts w:hint="default"/>
        <w:lang w:val="ru-RU" w:eastAsia="en-US" w:bidi="ar-SA"/>
      </w:rPr>
    </w:lvl>
  </w:abstractNum>
  <w:abstractNum w:abstractNumId="14">
    <w:nsid w:val="5AD15728"/>
    <w:multiLevelType w:val="hybridMultilevel"/>
    <w:tmpl w:val="BA20D8EA"/>
    <w:lvl w:ilvl="0" w:tplc="10F60872">
      <w:numFmt w:val="bullet"/>
      <w:lvlText w:val=""/>
      <w:lvlJc w:val="left"/>
      <w:pPr>
        <w:ind w:left="825" w:hanging="360"/>
      </w:pPr>
      <w:rPr>
        <w:rFonts w:ascii="Symbol" w:eastAsia="Symbol" w:hAnsi="Symbol" w:cs="Symbol" w:hint="default"/>
        <w:b w:val="0"/>
        <w:bCs w:val="0"/>
        <w:i w:val="0"/>
        <w:iCs w:val="0"/>
        <w:spacing w:val="0"/>
        <w:w w:val="100"/>
        <w:sz w:val="24"/>
        <w:szCs w:val="24"/>
        <w:lang w:val="ru-RU" w:eastAsia="en-US" w:bidi="ar-SA"/>
      </w:rPr>
    </w:lvl>
    <w:lvl w:ilvl="1" w:tplc="6F3A7DF8">
      <w:numFmt w:val="bullet"/>
      <w:lvlText w:val="•"/>
      <w:lvlJc w:val="left"/>
      <w:pPr>
        <w:ind w:left="1857" w:hanging="360"/>
      </w:pPr>
      <w:rPr>
        <w:rFonts w:hint="default"/>
        <w:lang w:val="ru-RU" w:eastAsia="en-US" w:bidi="ar-SA"/>
      </w:rPr>
    </w:lvl>
    <w:lvl w:ilvl="2" w:tplc="FD64A1C6">
      <w:numFmt w:val="bullet"/>
      <w:lvlText w:val="•"/>
      <w:lvlJc w:val="left"/>
      <w:pPr>
        <w:ind w:left="2894" w:hanging="360"/>
      </w:pPr>
      <w:rPr>
        <w:rFonts w:hint="default"/>
        <w:lang w:val="ru-RU" w:eastAsia="en-US" w:bidi="ar-SA"/>
      </w:rPr>
    </w:lvl>
    <w:lvl w:ilvl="3" w:tplc="C5E6A4F6">
      <w:numFmt w:val="bullet"/>
      <w:lvlText w:val="•"/>
      <w:lvlJc w:val="left"/>
      <w:pPr>
        <w:ind w:left="3931" w:hanging="360"/>
      </w:pPr>
      <w:rPr>
        <w:rFonts w:hint="default"/>
        <w:lang w:val="ru-RU" w:eastAsia="en-US" w:bidi="ar-SA"/>
      </w:rPr>
    </w:lvl>
    <w:lvl w:ilvl="4" w:tplc="EB0E25C4">
      <w:numFmt w:val="bullet"/>
      <w:lvlText w:val="•"/>
      <w:lvlJc w:val="left"/>
      <w:pPr>
        <w:ind w:left="4968" w:hanging="360"/>
      </w:pPr>
      <w:rPr>
        <w:rFonts w:hint="default"/>
        <w:lang w:val="ru-RU" w:eastAsia="en-US" w:bidi="ar-SA"/>
      </w:rPr>
    </w:lvl>
    <w:lvl w:ilvl="5" w:tplc="468AAEFC">
      <w:numFmt w:val="bullet"/>
      <w:lvlText w:val="•"/>
      <w:lvlJc w:val="left"/>
      <w:pPr>
        <w:ind w:left="6005" w:hanging="360"/>
      </w:pPr>
      <w:rPr>
        <w:rFonts w:hint="default"/>
        <w:lang w:val="ru-RU" w:eastAsia="en-US" w:bidi="ar-SA"/>
      </w:rPr>
    </w:lvl>
    <w:lvl w:ilvl="6" w:tplc="9A809554">
      <w:numFmt w:val="bullet"/>
      <w:lvlText w:val="•"/>
      <w:lvlJc w:val="left"/>
      <w:pPr>
        <w:ind w:left="7042" w:hanging="360"/>
      </w:pPr>
      <w:rPr>
        <w:rFonts w:hint="default"/>
        <w:lang w:val="ru-RU" w:eastAsia="en-US" w:bidi="ar-SA"/>
      </w:rPr>
    </w:lvl>
    <w:lvl w:ilvl="7" w:tplc="61BE5464">
      <w:numFmt w:val="bullet"/>
      <w:lvlText w:val="•"/>
      <w:lvlJc w:val="left"/>
      <w:pPr>
        <w:ind w:left="8079" w:hanging="360"/>
      </w:pPr>
      <w:rPr>
        <w:rFonts w:hint="default"/>
        <w:lang w:val="ru-RU" w:eastAsia="en-US" w:bidi="ar-SA"/>
      </w:rPr>
    </w:lvl>
    <w:lvl w:ilvl="8" w:tplc="E2602EEE">
      <w:numFmt w:val="bullet"/>
      <w:lvlText w:val="•"/>
      <w:lvlJc w:val="left"/>
      <w:pPr>
        <w:ind w:left="9116" w:hanging="360"/>
      </w:pPr>
      <w:rPr>
        <w:rFonts w:hint="default"/>
        <w:lang w:val="ru-RU" w:eastAsia="en-US" w:bidi="ar-SA"/>
      </w:rPr>
    </w:lvl>
  </w:abstractNum>
  <w:abstractNum w:abstractNumId="15">
    <w:nsid w:val="5C725657"/>
    <w:multiLevelType w:val="hybridMultilevel"/>
    <w:tmpl w:val="2A6E235C"/>
    <w:lvl w:ilvl="0" w:tplc="EF66C7BC">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B24B8DE">
      <w:numFmt w:val="bullet"/>
      <w:lvlText w:val="•"/>
      <w:lvlJc w:val="left"/>
      <w:pPr>
        <w:ind w:left="1209" w:hanging="140"/>
      </w:pPr>
      <w:rPr>
        <w:rFonts w:hint="default"/>
        <w:lang w:val="ru-RU" w:eastAsia="en-US" w:bidi="ar-SA"/>
      </w:rPr>
    </w:lvl>
    <w:lvl w:ilvl="2" w:tplc="D584D8C4">
      <w:numFmt w:val="bullet"/>
      <w:lvlText w:val="•"/>
      <w:lvlJc w:val="left"/>
      <w:pPr>
        <w:ind w:left="2318" w:hanging="140"/>
      </w:pPr>
      <w:rPr>
        <w:rFonts w:hint="default"/>
        <w:lang w:val="ru-RU" w:eastAsia="en-US" w:bidi="ar-SA"/>
      </w:rPr>
    </w:lvl>
    <w:lvl w:ilvl="3" w:tplc="53847B8A">
      <w:numFmt w:val="bullet"/>
      <w:lvlText w:val="•"/>
      <w:lvlJc w:val="left"/>
      <w:pPr>
        <w:ind w:left="3427" w:hanging="140"/>
      </w:pPr>
      <w:rPr>
        <w:rFonts w:hint="default"/>
        <w:lang w:val="ru-RU" w:eastAsia="en-US" w:bidi="ar-SA"/>
      </w:rPr>
    </w:lvl>
    <w:lvl w:ilvl="4" w:tplc="C4EAFF98">
      <w:numFmt w:val="bullet"/>
      <w:lvlText w:val="•"/>
      <w:lvlJc w:val="left"/>
      <w:pPr>
        <w:ind w:left="4536" w:hanging="140"/>
      </w:pPr>
      <w:rPr>
        <w:rFonts w:hint="default"/>
        <w:lang w:val="ru-RU" w:eastAsia="en-US" w:bidi="ar-SA"/>
      </w:rPr>
    </w:lvl>
    <w:lvl w:ilvl="5" w:tplc="1F267DD8">
      <w:numFmt w:val="bullet"/>
      <w:lvlText w:val="•"/>
      <w:lvlJc w:val="left"/>
      <w:pPr>
        <w:ind w:left="5645" w:hanging="140"/>
      </w:pPr>
      <w:rPr>
        <w:rFonts w:hint="default"/>
        <w:lang w:val="ru-RU" w:eastAsia="en-US" w:bidi="ar-SA"/>
      </w:rPr>
    </w:lvl>
    <w:lvl w:ilvl="6" w:tplc="6262B3C4">
      <w:numFmt w:val="bullet"/>
      <w:lvlText w:val="•"/>
      <w:lvlJc w:val="left"/>
      <w:pPr>
        <w:ind w:left="6754" w:hanging="140"/>
      </w:pPr>
      <w:rPr>
        <w:rFonts w:hint="default"/>
        <w:lang w:val="ru-RU" w:eastAsia="en-US" w:bidi="ar-SA"/>
      </w:rPr>
    </w:lvl>
    <w:lvl w:ilvl="7" w:tplc="01CE9BE0">
      <w:numFmt w:val="bullet"/>
      <w:lvlText w:val="•"/>
      <w:lvlJc w:val="left"/>
      <w:pPr>
        <w:ind w:left="7863" w:hanging="140"/>
      </w:pPr>
      <w:rPr>
        <w:rFonts w:hint="default"/>
        <w:lang w:val="ru-RU" w:eastAsia="en-US" w:bidi="ar-SA"/>
      </w:rPr>
    </w:lvl>
    <w:lvl w:ilvl="8" w:tplc="82E4EA06">
      <w:numFmt w:val="bullet"/>
      <w:lvlText w:val="•"/>
      <w:lvlJc w:val="left"/>
      <w:pPr>
        <w:ind w:left="8972" w:hanging="140"/>
      </w:pPr>
      <w:rPr>
        <w:rFonts w:hint="default"/>
        <w:lang w:val="ru-RU" w:eastAsia="en-US" w:bidi="ar-SA"/>
      </w:rPr>
    </w:lvl>
  </w:abstractNum>
  <w:abstractNum w:abstractNumId="16">
    <w:nsid w:val="5E3151A1"/>
    <w:multiLevelType w:val="hybridMultilevel"/>
    <w:tmpl w:val="89AC347C"/>
    <w:lvl w:ilvl="0" w:tplc="FF28658A">
      <w:numFmt w:val="bullet"/>
      <w:lvlText w:val="-"/>
      <w:lvlJc w:val="left"/>
      <w:pPr>
        <w:ind w:left="104" w:hanging="156"/>
      </w:pPr>
      <w:rPr>
        <w:rFonts w:ascii="Times New Roman" w:eastAsia="Times New Roman" w:hAnsi="Times New Roman" w:cs="Times New Roman" w:hint="default"/>
        <w:b w:val="0"/>
        <w:bCs w:val="0"/>
        <w:i w:val="0"/>
        <w:iCs w:val="0"/>
        <w:spacing w:val="0"/>
        <w:w w:val="100"/>
        <w:sz w:val="24"/>
        <w:szCs w:val="24"/>
        <w:lang w:val="ru-RU" w:eastAsia="en-US" w:bidi="ar-SA"/>
      </w:rPr>
    </w:lvl>
    <w:lvl w:ilvl="1" w:tplc="FEE8A0D0">
      <w:numFmt w:val="bullet"/>
      <w:lvlText w:val="•"/>
      <w:lvlJc w:val="left"/>
      <w:pPr>
        <w:ind w:left="573" w:hanging="156"/>
      </w:pPr>
      <w:rPr>
        <w:rFonts w:hint="default"/>
        <w:lang w:val="ru-RU" w:eastAsia="en-US" w:bidi="ar-SA"/>
      </w:rPr>
    </w:lvl>
    <w:lvl w:ilvl="2" w:tplc="D86A1CBE">
      <w:numFmt w:val="bullet"/>
      <w:lvlText w:val="•"/>
      <w:lvlJc w:val="left"/>
      <w:pPr>
        <w:ind w:left="1047" w:hanging="156"/>
      </w:pPr>
      <w:rPr>
        <w:rFonts w:hint="default"/>
        <w:lang w:val="ru-RU" w:eastAsia="en-US" w:bidi="ar-SA"/>
      </w:rPr>
    </w:lvl>
    <w:lvl w:ilvl="3" w:tplc="287EB86C">
      <w:numFmt w:val="bullet"/>
      <w:lvlText w:val="•"/>
      <w:lvlJc w:val="left"/>
      <w:pPr>
        <w:ind w:left="1521" w:hanging="156"/>
      </w:pPr>
      <w:rPr>
        <w:rFonts w:hint="default"/>
        <w:lang w:val="ru-RU" w:eastAsia="en-US" w:bidi="ar-SA"/>
      </w:rPr>
    </w:lvl>
    <w:lvl w:ilvl="4" w:tplc="8C46D368">
      <w:numFmt w:val="bullet"/>
      <w:lvlText w:val="•"/>
      <w:lvlJc w:val="left"/>
      <w:pPr>
        <w:ind w:left="1995" w:hanging="156"/>
      </w:pPr>
      <w:rPr>
        <w:rFonts w:hint="default"/>
        <w:lang w:val="ru-RU" w:eastAsia="en-US" w:bidi="ar-SA"/>
      </w:rPr>
    </w:lvl>
    <w:lvl w:ilvl="5" w:tplc="B6545F7A">
      <w:numFmt w:val="bullet"/>
      <w:lvlText w:val="•"/>
      <w:lvlJc w:val="left"/>
      <w:pPr>
        <w:ind w:left="2469" w:hanging="156"/>
      </w:pPr>
      <w:rPr>
        <w:rFonts w:hint="default"/>
        <w:lang w:val="ru-RU" w:eastAsia="en-US" w:bidi="ar-SA"/>
      </w:rPr>
    </w:lvl>
    <w:lvl w:ilvl="6" w:tplc="2534BE50">
      <w:numFmt w:val="bullet"/>
      <w:lvlText w:val="•"/>
      <w:lvlJc w:val="left"/>
      <w:pPr>
        <w:ind w:left="2943" w:hanging="156"/>
      </w:pPr>
      <w:rPr>
        <w:rFonts w:hint="default"/>
        <w:lang w:val="ru-RU" w:eastAsia="en-US" w:bidi="ar-SA"/>
      </w:rPr>
    </w:lvl>
    <w:lvl w:ilvl="7" w:tplc="B2F02406">
      <w:numFmt w:val="bullet"/>
      <w:lvlText w:val="•"/>
      <w:lvlJc w:val="left"/>
      <w:pPr>
        <w:ind w:left="3417" w:hanging="156"/>
      </w:pPr>
      <w:rPr>
        <w:rFonts w:hint="default"/>
        <w:lang w:val="ru-RU" w:eastAsia="en-US" w:bidi="ar-SA"/>
      </w:rPr>
    </w:lvl>
    <w:lvl w:ilvl="8" w:tplc="471EA636">
      <w:numFmt w:val="bullet"/>
      <w:lvlText w:val="•"/>
      <w:lvlJc w:val="left"/>
      <w:pPr>
        <w:ind w:left="3891" w:hanging="156"/>
      </w:pPr>
      <w:rPr>
        <w:rFonts w:hint="default"/>
        <w:lang w:val="ru-RU" w:eastAsia="en-US" w:bidi="ar-SA"/>
      </w:rPr>
    </w:lvl>
  </w:abstractNum>
  <w:abstractNum w:abstractNumId="17">
    <w:nsid w:val="63F75A0B"/>
    <w:multiLevelType w:val="hybridMultilevel"/>
    <w:tmpl w:val="5776D9AC"/>
    <w:lvl w:ilvl="0" w:tplc="523AD4E6">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6F64010">
      <w:numFmt w:val="bullet"/>
      <w:lvlText w:val="•"/>
      <w:lvlJc w:val="left"/>
      <w:pPr>
        <w:ind w:left="1209" w:hanging="140"/>
      </w:pPr>
      <w:rPr>
        <w:rFonts w:hint="default"/>
        <w:lang w:val="ru-RU" w:eastAsia="en-US" w:bidi="ar-SA"/>
      </w:rPr>
    </w:lvl>
    <w:lvl w:ilvl="2" w:tplc="FF1223FC">
      <w:numFmt w:val="bullet"/>
      <w:lvlText w:val="•"/>
      <w:lvlJc w:val="left"/>
      <w:pPr>
        <w:ind w:left="2318" w:hanging="140"/>
      </w:pPr>
      <w:rPr>
        <w:rFonts w:hint="default"/>
        <w:lang w:val="ru-RU" w:eastAsia="en-US" w:bidi="ar-SA"/>
      </w:rPr>
    </w:lvl>
    <w:lvl w:ilvl="3" w:tplc="F0766322">
      <w:numFmt w:val="bullet"/>
      <w:lvlText w:val="•"/>
      <w:lvlJc w:val="left"/>
      <w:pPr>
        <w:ind w:left="3427" w:hanging="140"/>
      </w:pPr>
      <w:rPr>
        <w:rFonts w:hint="default"/>
        <w:lang w:val="ru-RU" w:eastAsia="en-US" w:bidi="ar-SA"/>
      </w:rPr>
    </w:lvl>
    <w:lvl w:ilvl="4" w:tplc="9F921D74">
      <w:numFmt w:val="bullet"/>
      <w:lvlText w:val="•"/>
      <w:lvlJc w:val="left"/>
      <w:pPr>
        <w:ind w:left="4536" w:hanging="140"/>
      </w:pPr>
      <w:rPr>
        <w:rFonts w:hint="default"/>
        <w:lang w:val="ru-RU" w:eastAsia="en-US" w:bidi="ar-SA"/>
      </w:rPr>
    </w:lvl>
    <w:lvl w:ilvl="5" w:tplc="5A363B9A">
      <w:numFmt w:val="bullet"/>
      <w:lvlText w:val="•"/>
      <w:lvlJc w:val="left"/>
      <w:pPr>
        <w:ind w:left="5645" w:hanging="140"/>
      </w:pPr>
      <w:rPr>
        <w:rFonts w:hint="default"/>
        <w:lang w:val="ru-RU" w:eastAsia="en-US" w:bidi="ar-SA"/>
      </w:rPr>
    </w:lvl>
    <w:lvl w:ilvl="6" w:tplc="0A34C24C">
      <w:numFmt w:val="bullet"/>
      <w:lvlText w:val="•"/>
      <w:lvlJc w:val="left"/>
      <w:pPr>
        <w:ind w:left="6754" w:hanging="140"/>
      </w:pPr>
      <w:rPr>
        <w:rFonts w:hint="default"/>
        <w:lang w:val="ru-RU" w:eastAsia="en-US" w:bidi="ar-SA"/>
      </w:rPr>
    </w:lvl>
    <w:lvl w:ilvl="7" w:tplc="4EBA864A">
      <w:numFmt w:val="bullet"/>
      <w:lvlText w:val="•"/>
      <w:lvlJc w:val="left"/>
      <w:pPr>
        <w:ind w:left="7863" w:hanging="140"/>
      </w:pPr>
      <w:rPr>
        <w:rFonts w:hint="default"/>
        <w:lang w:val="ru-RU" w:eastAsia="en-US" w:bidi="ar-SA"/>
      </w:rPr>
    </w:lvl>
    <w:lvl w:ilvl="8" w:tplc="4F04D95A">
      <w:numFmt w:val="bullet"/>
      <w:lvlText w:val="•"/>
      <w:lvlJc w:val="left"/>
      <w:pPr>
        <w:ind w:left="8972" w:hanging="140"/>
      </w:pPr>
      <w:rPr>
        <w:rFonts w:hint="default"/>
        <w:lang w:val="ru-RU" w:eastAsia="en-US" w:bidi="ar-SA"/>
      </w:rPr>
    </w:lvl>
  </w:abstractNum>
  <w:abstractNum w:abstractNumId="18">
    <w:nsid w:val="648A4BB3"/>
    <w:multiLevelType w:val="hybridMultilevel"/>
    <w:tmpl w:val="A7308D7C"/>
    <w:lvl w:ilvl="0" w:tplc="79C60554">
      <w:start w:val="1"/>
      <w:numFmt w:val="decimal"/>
      <w:lvlText w:val="%1."/>
      <w:lvlJc w:val="left"/>
      <w:pPr>
        <w:ind w:left="105" w:hanging="245"/>
      </w:pPr>
      <w:rPr>
        <w:rFonts w:ascii="Times New Roman" w:eastAsia="Times New Roman" w:hAnsi="Times New Roman" w:cs="Times New Roman" w:hint="default"/>
        <w:b w:val="0"/>
        <w:bCs w:val="0"/>
        <w:i w:val="0"/>
        <w:iCs w:val="0"/>
        <w:spacing w:val="0"/>
        <w:w w:val="100"/>
        <w:sz w:val="24"/>
        <w:szCs w:val="24"/>
        <w:lang w:val="ru-RU" w:eastAsia="en-US" w:bidi="ar-SA"/>
      </w:rPr>
    </w:lvl>
    <w:lvl w:ilvl="1" w:tplc="D610CAAA">
      <w:numFmt w:val="bullet"/>
      <w:lvlText w:val="-"/>
      <w:lvlJc w:val="left"/>
      <w:pPr>
        <w:ind w:left="10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728AA1C0">
      <w:numFmt w:val="bullet"/>
      <w:lvlText w:val="•"/>
      <w:lvlJc w:val="left"/>
      <w:pPr>
        <w:ind w:left="2318" w:hanging="140"/>
      </w:pPr>
      <w:rPr>
        <w:rFonts w:hint="default"/>
        <w:lang w:val="ru-RU" w:eastAsia="en-US" w:bidi="ar-SA"/>
      </w:rPr>
    </w:lvl>
    <w:lvl w:ilvl="3" w:tplc="DBF831CC">
      <w:numFmt w:val="bullet"/>
      <w:lvlText w:val="•"/>
      <w:lvlJc w:val="left"/>
      <w:pPr>
        <w:ind w:left="3427" w:hanging="140"/>
      </w:pPr>
      <w:rPr>
        <w:rFonts w:hint="default"/>
        <w:lang w:val="ru-RU" w:eastAsia="en-US" w:bidi="ar-SA"/>
      </w:rPr>
    </w:lvl>
    <w:lvl w:ilvl="4" w:tplc="DB2CADFA">
      <w:numFmt w:val="bullet"/>
      <w:lvlText w:val="•"/>
      <w:lvlJc w:val="left"/>
      <w:pPr>
        <w:ind w:left="4536" w:hanging="140"/>
      </w:pPr>
      <w:rPr>
        <w:rFonts w:hint="default"/>
        <w:lang w:val="ru-RU" w:eastAsia="en-US" w:bidi="ar-SA"/>
      </w:rPr>
    </w:lvl>
    <w:lvl w:ilvl="5" w:tplc="F9608F4A">
      <w:numFmt w:val="bullet"/>
      <w:lvlText w:val="•"/>
      <w:lvlJc w:val="left"/>
      <w:pPr>
        <w:ind w:left="5645" w:hanging="140"/>
      </w:pPr>
      <w:rPr>
        <w:rFonts w:hint="default"/>
        <w:lang w:val="ru-RU" w:eastAsia="en-US" w:bidi="ar-SA"/>
      </w:rPr>
    </w:lvl>
    <w:lvl w:ilvl="6" w:tplc="AED6F64C">
      <w:numFmt w:val="bullet"/>
      <w:lvlText w:val="•"/>
      <w:lvlJc w:val="left"/>
      <w:pPr>
        <w:ind w:left="6754" w:hanging="140"/>
      </w:pPr>
      <w:rPr>
        <w:rFonts w:hint="default"/>
        <w:lang w:val="ru-RU" w:eastAsia="en-US" w:bidi="ar-SA"/>
      </w:rPr>
    </w:lvl>
    <w:lvl w:ilvl="7" w:tplc="7E6436C0">
      <w:numFmt w:val="bullet"/>
      <w:lvlText w:val="•"/>
      <w:lvlJc w:val="left"/>
      <w:pPr>
        <w:ind w:left="7863" w:hanging="140"/>
      </w:pPr>
      <w:rPr>
        <w:rFonts w:hint="default"/>
        <w:lang w:val="ru-RU" w:eastAsia="en-US" w:bidi="ar-SA"/>
      </w:rPr>
    </w:lvl>
    <w:lvl w:ilvl="8" w:tplc="C2586182">
      <w:numFmt w:val="bullet"/>
      <w:lvlText w:val="•"/>
      <w:lvlJc w:val="left"/>
      <w:pPr>
        <w:ind w:left="8972" w:hanging="140"/>
      </w:pPr>
      <w:rPr>
        <w:rFonts w:hint="default"/>
        <w:lang w:val="ru-RU" w:eastAsia="en-US" w:bidi="ar-SA"/>
      </w:rPr>
    </w:lvl>
  </w:abstractNum>
  <w:abstractNum w:abstractNumId="19">
    <w:nsid w:val="64AE26E4"/>
    <w:multiLevelType w:val="hybridMultilevel"/>
    <w:tmpl w:val="80EEBC86"/>
    <w:lvl w:ilvl="0" w:tplc="DC7AD24C">
      <w:start w:val="1"/>
      <w:numFmt w:val="decimal"/>
      <w:lvlText w:val="%1."/>
      <w:lvlJc w:val="left"/>
      <w:pPr>
        <w:ind w:left="14536"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4734E254">
      <w:numFmt w:val="bullet"/>
      <w:lvlText w:val="•"/>
      <w:lvlJc w:val="left"/>
      <w:pPr>
        <w:ind w:left="15392" w:hanging="360"/>
      </w:pPr>
      <w:rPr>
        <w:rFonts w:hint="default"/>
        <w:lang w:val="ru-RU" w:eastAsia="en-US" w:bidi="ar-SA"/>
      </w:rPr>
    </w:lvl>
    <w:lvl w:ilvl="2" w:tplc="717877BE">
      <w:numFmt w:val="bullet"/>
      <w:lvlText w:val="•"/>
      <w:lvlJc w:val="left"/>
      <w:pPr>
        <w:ind w:left="16246" w:hanging="360"/>
      </w:pPr>
      <w:rPr>
        <w:rFonts w:hint="default"/>
        <w:lang w:val="ru-RU" w:eastAsia="en-US" w:bidi="ar-SA"/>
      </w:rPr>
    </w:lvl>
    <w:lvl w:ilvl="3" w:tplc="47562194">
      <w:numFmt w:val="bullet"/>
      <w:lvlText w:val="•"/>
      <w:lvlJc w:val="left"/>
      <w:pPr>
        <w:ind w:left="17100" w:hanging="360"/>
      </w:pPr>
      <w:rPr>
        <w:rFonts w:hint="default"/>
        <w:lang w:val="ru-RU" w:eastAsia="en-US" w:bidi="ar-SA"/>
      </w:rPr>
    </w:lvl>
    <w:lvl w:ilvl="4" w:tplc="88021B3E">
      <w:numFmt w:val="bullet"/>
      <w:lvlText w:val="•"/>
      <w:lvlJc w:val="left"/>
      <w:pPr>
        <w:ind w:left="17954" w:hanging="360"/>
      </w:pPr>
      <w:rPr>
        <w:rFonts w:hint="default"/>
        <w:lang w:val="ru-RU" w:eastAsia="en-US" w:bidi="ar-SA"/>
      </w:rPr>
    </w:lvl>
    <w:lvl w:ilvl="5" w:tplc="5C106EB6">
      <w:numFmt w:val="bullet"/>
      <w:lvlText w:val="•"/>
      <w:lvlJc w:val="left"/>
      <w:pPr>
        <w:ind w:left="18808" w:hanging="360"/>
      </w:pPr>
      <w:rPr>
        <w:rFonts w:hint="default"/>
        <w:lang w:val="ru-RU" w:eastAsia="en-US" w:bidi="ar-SA"/>
      </w:rPr>
    </w:lvl>
    <w:lvl w:ilvl="6" w:tplc="C9BAA0C2">
      <w:numFmt w:val="bullet"/>
      <w:lvlText w:val="•"/>
      <w:lvlJc w:val="left"/>
      <w:pPr>
        <w:ind w:left="19662" w:hanging="360"/>
      </w:pPr>
      <w:rPr>
        <w:rFonts w:hint="default"/>
        <w:lang w:val="ru-RU" w:eastAsia="en-US" w:bidi="ar-SA"/>
      </w:rPr>
    </w:lvl>
    <w:lvl w:ilvl="7" w:tplc="BCCEAA9E">
      <w:numFmt w:val="bullet"/>
      <w:lvlText w:val="•"/>
      <w:lvlJc w:val="left"/>
      <w:pPr>
        <w:ind w:left="20515" w:hanging="360"/>
      </w:pPr>
      <w:rPr>
        <w:rFonts w:hint="default"/>
        <w:lang w:val="ru-RU" w:eastAsia="en-US" w:bidi="ar-SA"/>
      </w:rPr>
    </w:lvl>
    <w:lvl w:ilvl="8" w:tplc="FBCAFBCA">
      <w:numFmt w:val="bullet"/>
      <w:lvlText w:val="•"/>
      <w:lvlJc w:val="left"/>
      <w:pPr>
        <w:ind w:left="21369" w:hanging="360"/>
      </w:pPr>
      <w:rPr>
        <w:rFonts w:hint="default"/>
        <w:lang w:val="ru-RU" w:eastAsia="en-US" w:bidi="ar-SA"/>
      </w:rPr>
    </w:lvl>
  </w:abstractNum>
  <w:abstractNum w:abstractNumId="20">
    <w:nsid w:val="68096E4A"/>
    <w:multiLevelType w:val="hybridMultilevel"/>
    <w:tmpl w:val="B96E3814"/>
    <w:lvl w:ilvl="0" w:tplc="B4FE28F4">
      <w:numFmt w:val="bullet"/>
      <w:lvlText w:val="•"/>
      <w:lvlJc w:val="left"/>
      <w:pPr>
        <w:ind w:left="248" w:hanging="144"/>
      </w:pPr>
      <w:rPr>
        <w:rFonts w:ascii="Times New Roman" w:eastAsia="Times New Roman" w:hAnsi="Times New Roman" w:cs="Times New Roman" w:hint="default"/>
        <w:b w:val="0"/>
        <w:bCs w:val="0"/>
        <w:i w:val="0"/>
        <w:iCs w:val="0"/>
        <w:spacing w:val="0"/>
        <w:w w:val="75"/>
        <w:sz w:val="24"/>
        <w:szCs w:val="24"/>
        <w:lang w:val="ru-RU" w:eastAsia="en-US" w:bidi="ar-SA"/>
      </w:rPr>
    </w:lvl>
    <w:lvl w:ilvl="1" w:tplc="80001084">
      <w:numFmt w:val="bullet"/>
      <w:lvlText w:val="•"/>
      <w:lvlJc w:val="left"/>
      <w:pPr>
        <w:ind w:left="699" w:hanging="144"/>
      </w:pPr>
      <w:rPr>
        <w:rFonts w:hint="default"/>
        <w:lang w:val="ru-RU" w:eastAsia="en-US" w:bidi="ar-SA"/>
      </w:rPr>
    </w:lvl>
    <w:lvl w:ilvl="2" w:tplc="1EDEA20A">
      <w:numFmt w:val="bullet"/>
      <w:lvlText w:val="•"/>
      <w:lvlJc w:val="left"/>
      <w:pPr>
        <w:ind w:left="1159" w:hanging="144"/>
      </w:pPr>
      <w:rPr>
        <w:rFonts w:hint="default"/>
        <w:lang w:val="ru-RU" w:eastAsia="en-US" w:bidi="ar-SA"/>
      </w:rPr>
    </w:lvl>
    <w:lvl w:ilvl="3" w:tplc="E21604FE">
      <w:numFmt w:val="bullet"/>
      <w:lvlText w:val="•"/>
      <w:lvlJc w:val="left"/>
      <w:pPr>
        <w:ind w:left="1619" w:hanging="144"/>
      </w:pPr>
      <w:rPr>
        <w:rFonts w:hint="default"/>
        <w:lang w:val="ru-RU" w:eastAsia="en-US" w:bidi="ar-SA"/>
      </w:rPr>
    </w:lvl>
    <w:lvl w:ilvl="4" w:tplc="004CC7D2">
      <w:numFmt w:val="bullet"/>
      <w:lvlText w:val="•"/>
      <w:lvlJc w:val="left"/>
      <w:pPr>
        <w:ind w:left="2079" w:hanging="144"/>
      </w:pPr>
      <w:rPr>
        <w:rFonts w:hint="default"/>
        <w:lang w:val="ru-RU" w:eastAsia="en-US" w:bidi="ar-SA"/>
      </w:rPr>
    </w:lvl>
    <w:lvl w:ilvl="5" w:tplc="3FC60B9C">
      <w:numFmt w:val="bullet"/>
      <w:lvlText w:val="•"/>
      <w:lvlJc w:val="left"/>
      <w:pPr>
        <w:ind w:left="2539" w:hanging="144"/>
      </w:pPr>
      <w:rPr>
        <w:rFonts w:hint="default"/>
        <w:lang w:val="ru-RU" w:eastAsia="en-US" w:bidi="ar-SA"/>
      </w:rPr>
    </w:lvl>
    <w:lvl w:ilvl="6" w:tplc="CB145F8A">
      <w:numFmt w:val="bullet"/>
      <w:lvlText w:val="•"/>
      <w:lvlJc w:val="left"/>
      <w:pPr>
        <w:ind w:left="2999" w:hanging="144"/>
      </w:pPr>
      <w:rPr>
        <w:rFonts w:hint="default"/>
        <w:lang w:val="ru-RU" w:eastAsia="en-US" w:bidi="ar-SA"/>
      </w:rPr>
    </w:lvl>
    <w:lvl w:ilvl="7" w:tplc="8C82D5DC">
      <w:numFmt w:val="bullet"/>
      <w:lvlText w:val="•"/>
      <w:lvlJc w:val="left"/>
      <w:pPr>
        <w:ind w:left="3459" w:hanging="144"/>
      </w:pPr>
      <w:rPr>
        <w:rFonts w:hint="default"/>
        <w:lang w:val="ru-RU" w:eastAsia="en-US" w:bidi="ar-SA"/>
      </w:rPr>
    </w:lvl>
    <w:lvl w:ilvl="8" w:tplc="15DAAD94">
      <w:numFmt w:val="bullet"/>
      <w:lvlText w:val="•"/>
      <w:lvlJc w:val="left"/>
      <w:pPr>
        <w:ind w:left="3919" w:hanging="144"/>
      </w:pPr>
      <w:rPr>
        <w:rFonts w:hint="default"/>
        <w:lang w:val="ru-RU" w:eastAsia="en-US" w:bidi="ar-SA"/>
      </w:rPr>
    </w:lvl>
  </w:abstractNum>
  <w:abstractNum w:abstractNumId="21">
    <w:nsid w:val="69FB0A80"/>
    <w:multiLevelType w:val="hybridMultilevel"/>
    <w:tmpl w:val="16C85A86"/>
    <w:lvl w:ilvl="0" w:tplc="3F8EBF0E">
      <w:numFmt w:val="bullet"/>
      <w:lvlText w:val="-"/>
      <w:lvlJc w:val="left"/>
      <w:pPr>
        <w:ind w:left="138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1707178">
      <w:numFmt w:val="bullet"/>
      <w:lvlText w:val="•"/>
      <w:lvlJc w:val="left"/>
      <w:pPr>
        <w:ind w:left="2361" w:hanging="140"/>
      </w:pPr>
      <w:rPr>
        <w:rFonts w:hint="default"/>
        <w:lang w:val="ru-RU" w:eastAsia="en-US" w:bidi="ar-SA"/>
      </w:rPr>
    </w:lvl>
    <w:lvl w:ilvl="2" w:tplc="8BB04E1A">
      <w:numFmt w:val="bullet"/>
      <w:lvlText w:val="•"/>
      <w:lvlJc w:val="left"/>
      <w:pPr>
        <w:ind w:left="3342" w:hanging="140"/>
      </w:pPr>
      <w:rPr>
        <w:rFonts w:hint="default"/>
        <w:lang w:val="ru-RU" w:eastAsia="en-US" w:bidi="ar-SA"/>
      </w:rPr>
    </w:lvl>
    <w:lvl w:ilvl="3" w:tplc="B012581A">
      <w:numFmt w:val="bullet"/>
      <w:lvlText w:val="•"/>
      <w:lvlJc w:val="left"/>
      <w:pPr>
        <w:ind w:left="4323" w:hanging="140"/>
      </w:pPr>
      <w:rPr>
        <w:rFonts w:hint="default"/>
        <w:lang w:val="ru-RU" w:eastAsia="en-US" w:bidi="ar-SA"/>
      </w:rPr>
    </w:lvl>
    <w:lvl w:ilvl="4" w:tplc="55249AC2">
      <w:numFmt w:val="bullet"/>
      <w:lvlText w:val="•"/>
      <w:lvlJc w:val="left"/>
      <w:pPr>
        <w:ind w:left="5304" w:hanging="140"/>
      </w:pPr>
      <w:rPr>
        <w:rFonts w:hint="default"/>
        <w:lang w:val="ru-RU" w:eastAsia="en-US" w:bidi="ar-SA"/>
      </w:rPr>
    </w:lvl>
    <w:lvl w:ilvl="5" w:tplc="AB36C594">
      <w:numFmt w:val="bullet"/>
      <w:lvlText w:val="•"/>
      <w:lvlJc w:val="left"/>
      <w:pPr>
        <w:ind w:left="6285" w:hanging="140"/>
      </w:pPr>
      <w:rPr>
        <w:rFonts w:hint="default"/>
        <w:lang w:val="ru-RU" w:eastAsia="en-US" w:bidi="ar-SA"/>
      </w:rPr>
    </w:lvl>
    <w:lvl w:ilvl="6" w:tplc="76783DDA">
      <w:numFmt w:val="bullet"/>
      <w:lvlText w:val="•"/>
      <w:lvlJc w:val="left"/>
      <w:pPr>
        <w:ind w:left="7266" w:hanging="140"/>
      </w:pPr>
      <w:rPr>
        <w:rFonts w:hint="default"/>
        <w:lang w:val="ru-RU" w:eastAsia="en-US" w:bidi="ar-SA"/>
      </w:rPr>
    </w:lvl>
    <w:lvl w:ilvl="7" w:tplc="339667D2">
      <w:numFmt w:val="bullet"/>
      <w:lvlText w:val="•"/>
      <w:lvlJc w:val="left"/>
      <w:pPr>
        <w:ind w:left="8247" w:hanging="140"/>
      </w:pPr>
      <w:rPr>
        <w:rFonts w:hint="default"/>
        <w:lang w:val="ru-RU" w:eastAsia="en-US" w:bidi="ar-SA"/>
      </w:rPr>
    </w:lvl>
    <w:lvl w:ilvl="8" w:tplc="5DE0AD7C">
      <w:numFmt w:val="bullet"/>
      <w:lvlText w:val="•"/>
      <w:lvlJc w:val="left"/>
      <w:pPr>
        <w:ind w:left="9228" w:hanging="140"/>
      </w:pPr>
      <w:rPr>
        <w:rFonts w:hint="default"/>
        <w:lang w:val="ru-RU" w:eastAsia="en-US" w:bidi="ar-SA"/>
      </w:rPr>
    </w:lvl>
  </w:abstractNum>
  <w:abstractNum w:abstractNumId="22">
    <w:nsid w:val="711B5C7A"/>
    <w:multiLevelType w:val="hybridMultilevel"/>
    <w:tmpl w:val="F566EAC4"/>
    <w:lvl w:ilvl="0" w:tplc="E2100C30">
      <w:start w:val="1"/>
      <w:numFmt w:val="decimal"/>
      <w:lvlText w:val="%1)"/>
      <w:lvlJc w:val="left"/>
      <w:pPr>
        <w:ind w:left="825"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F356EFEA">
      <w:numFmt w:val="bullet"/>
      <w:lvlText w:val=""/>
      <w:lvlJc w:val="left"/>
      <w:pPr>
        <w:ind w:left="825" w:hanging="360"/>
      </w:pPr>
      <w:rPr>
        <w:rFonts w:ascii="Wingdings" w:eastAsia="Wingdings" w:hAnsi="Wingdings" w:cs="Wingdings" w:hint="default"/>
        <w:b w:val="0"/>
        <w:bCs w:val="0"/>
        <w:i w:val="0"/>
        <w:iCs w:val="0"/>
        <w:spacing w:val="0"/>
        <w:w w:val="100"/>
        <w:sz w:val="24"/>
        <w:szCs w:val="24"/>
        <w:lang w:val="ru-RU" w:eastAsia="en-US" w:bidi="ar-SA"/>
      </w:rPr>
    </w:lvl>
    <w:lvl w:ilvl="2" w:tplc="9FE0063E">
      <w:numFmt w:val="bullet"/>
      <w:lvlText w:val="•"/>
      <w:lvlJc w:val="left"/>
      <w:pPr>
        <w:ind w:left="2894" w:hanging="360"/>
      </w:pPr>
      <w:rPr>
        <w:rFonts w:hint="default"/>
        <w:lang w:val="ru-RU" w:eastAsia="en-US" w:bidi="ar-SA"/>
      </w:rPr>
    </w:lvl>
    <w:lvl w:ilvl="3" w:tplc="EED8537A">
      <w:numFmt w:val="bullet"/>
      <w:lvlText w:val="•"/>
      <w:lvlJc w:val="left"/>
      <w:pPr>
        <w:ind w:left="3931" w:hanging="360"/>
      </w:pPr>
      <w:rPr>
        <w:rFonts w:hint="default"/>
        <w:lang w:val="ru-RU" w:eastAsia="en-US" w:bidi="ar-SA"/>
      </w:rPr>
    </w:lvl>
    <w:lvl w:ilvl="4" w:tplc="EBB41EFA">
      <w:numFmt w:val="bullet"/>
      <w:lvlText w:val="•"/>
      <w:lvlJc w:val="left"/>
      <w:pPr>
        <w:ind w:left="4968" w:hanging="360"/>
      </w:pPr>
      <w:rPr>
        <w:rFonts w:hint="default"/>
        <w:lang w:val="ru-RU" w:eastAsia="en-US" w:bidi="ar-SA"/>
      </w:rPr>
    </w:lvl>
    <w:lvl w:ilvl="5" w:tplc="AA9A6424">
      <w:numFmt w:val="bullet"/>
      <w:lvlText w:val="•"/>
      <w:lvlJc w:val="left"/>
      <w:pPr>
        <w:ind w:left="6005" w:hanging="360"/>
      </w:pPr>
      <w:rPr>
        <w:rFonts w:hint="default"/>
        <w:lang w:val="ru-RU" w:eastAsia="en-US" w:bidi="ar-SA"/>
      </w:rPr>
    </w:lvl>
    <w:lvl w:ilvl="6" w:tplc="203A9F0C">
      <w:numFmt w:val="bullet"/>
      <w:lvlText w:val="•"/>
      <w:lvlJc w:val="left"/>
      <w:pPr>
        <w:ind w:left="7042" w:hanging="360"/>
      </w:pPr>
      <w:rPr>
        <w:rFonts w:hint="default"/>
        <w:lang w:val="ru-RU" w:eastAsia="en-US" w:bidi="ar-SA"/>
      </w:rPr>
    </w:lvl>
    <w:lvl w:ilvl="7" w:tplc="3A9C05AA">
      <w:numFmt w:val="bullet"/>
      <w:lvlText w:val="•"/>
      <w:lvlJc w:val="left"/>
      <w:pPr>
        <w:ind w:left="8079" w:hanging="360"/>
      </w:pPr>
      <w:rPr>
        <w:rFonts w:hint="default"/>
        <w:lang w:val="ru-RU" w:eastAsia="en-US" w:bidi="ar-SA"/>
      </w:rPr>
    </w:lvl>
    <w:lvl w:ilvl="8" w:tplc="92007B02">
      <w:numFmt w:val="bullet"/>
      <w:lvlText w:val="•"/>
      <w:lvlJc w:val="left"/>
      <w:pPr>
        <w:ind w:left="9116" w:hanging="360"/>
      </w:pPr>
      <w:rPr>
        <w:rFonts w:hint="default"/>
        <w:lang w:val="ru-RU" w:eastAsia="en-US" w:bidi="ar-SA"/>
      </w:rPr>
    </w:lvl>
  </w:abstractNum>
  <w:abstractNum w:abstractNumId="23">
    <w:nsid w:val="72CF3D22"/>
    <w:multiLevelType w:val="hybridMultilevel"/>
    <w:tmpl w:val="02466F12"/>
    <w:lvl w:ilvl="0" w:tplc="A0C4FD8E">
      <w:start w:val="2"/>
      <w:numFmt w:val="decimal"/>
      <w:lvlText w:val="%1."/>
      <w:lvlJc w:val="left"/>
      <w:pPr>
        <w:ind w:left="105" w:hanging="286"/>
      </w:pPr>
      <w:rPr>
        <w:rFonts w:ascii="Times New Roman" w:eastAsia="Times New Roman" w:hAnsi="Times New Roman" w:cs="Times New Roman" w:hint="default"/>
        <w:b w:val="0"/>
        <w:bCs w:val="0"/>
        <w:i w:val="0"/>
        <w:iCs w:val="0"/>
        <w:spacing w:val="0"/>
        <w:w w:val="100"/>
        <w:sz w:val="24"/>
        <w:szCs w:val="24"/>
        <w:lang w:val="ru-RU" w:eastAsia="en-US" w:bidi="ar-SA"/>
      </w:rPr>
    </w:lvl>
    <w:lvl w:ilvl="1" w:tplc="D9AC3320">
      <w:numFmt w:val="bullet"/>
      <w:lvlText w:val="•"/>
      <w:lvlJc w:val="left"/>
      <w:pPr>
        <w:ind w:left="1209" w:hanging="286"/>
      </w:pPr>
      <w:rPr>
        <w:rFonts w:hint="default"/>
        <w:lang w:val="ru-RU" w:eastAsia="en-US" w:bidi="ar-SA"/>
      </w:rPr>
    </w:lvl>
    <w:lvl w:ilvl="2" w:tplc="DCB0025E">
      <w:numFmt w:val="bullet"/>
      <w:lvlText w:val="•"/>
      <w:lvlJc w:val="left"/>
      <w:pPr>
        <w:ind w:left="2318" w:hanging="286"/>
      </w:pPr>
      <w:rPr>
        <w:rFonts w:hint="default"/>
        <w:lang w:val="ru-RU" w:eastAsia="en-US" w:bidi="ar-SA"/>
      </w:rPr>
    </w:lvl>
    <w:lvl w:ilvl="3" w:tplc="4F76DC6C">
      <w:numFmt w:val="bullet"/>
      <w:lvlText w:val="•"/>
      <w:lvlJc w:val="left"/>
      <w:pPr>
        <w:ind w:left="3427" w:hanging="286"/>
      </w:pPr>
      <w:rPr>
        <w:rFonts w:hint="default"/>
        <w:lang w:val="ru-RU" w:eastAsia="en-US" w:bidi="ar-SA"/>
      </w:rPr>
    </w:lvl>
    <w:lvl w:ilvl="4" w:tplc="D92E40D0">
      <w:numFmt w:val="bullet"/>
      <w:lvlText w:val="•"/>
      <w:lvlJc w:val="left"/>
      <w:pPr>
        <w:ind w:left="4536" w:hanging="286"/>
      </w:pPr>
      <w:rPr>
        <w:rFonts w:hint="default"/>
        <w:lang w:val="ru-RU" w:eastAsia="en-US" w:bidi="ar-SA"/>
      </w:rPr>
    </w:lvl>
    <w:lvl w:ilvl="5" w:tplc="01567D5C">
      <w:numFmt w:val="bullet"/>
      <w:lvlText w:val="•"/>
      <w:lvlJc w:val="left"/>
      <w:pPr>
        <w:ind w:left="5645" w:hanging="286"/>
      </w:pPr>
      <w:rPr>
        <w:rFonts w:hint="default"/>
        <w:lang w:val="ru-RU" w:eastAsia="en-US" w:bidi="ar-SA"/>
      </w:rPr>
    </w:lvl>
    <w:lvl w:ilvl="6" w:tplc="C1FED8DA">
      <w:numFmt w:val="bullet"/>
      <w:lvlText w:val="•"/>
      <w:lvlJc w:val="left"/>
      <w:pPr>
        <w:ind w:left="6754" w:hanging="286"/>
      </w:pPr>
      <w:rPr>
        <w:rFonts w:hint="default"/>
        <w:lang w:val="ru-RU" w:eastAsia="en-US" w:bidi="ar-SA"/>
      </w:rPr>
    </w:lvl>
    <w:lvl w:ilvl="7" w:tplc="9F9C9280">
      <w:numFmt w:val="bullet"/>
      <w:lvlText w:val="•"/>
      <w:lvlJc w:val="left"/>
      <w:pPr>
        <w:ind w:left="7863" w:hanging="286"/>
      </w:pPr>
      <w:rPr>
        <w:rFonts w:hint="default"/>
        <w:lang w:val="ru-RU" w:eastAsia="en-US" w:bidi="ar-SA"/>
      </w:rPr>
    </w:lvl>
    <w:lvl w:ilvl="8" w:tplc="E20214DE">
      <w:numFmt w:val="bullet"/>
      <w:lvlText w:val="•"/>
      <w:lvlJc w:val="left"/>
      <w:pPr>
        <w:ind w:left="8972" w:hanging="286"/>
      </w:pPr>
      <w:rPr>
        <w:rFonts w:hint="default"/>
        <w:lang w:val="ru-RU" w:eastAsia="en-US" w:bidi="ar-SA"/>
      </w:rPr>
    </w:lvl>
  </w:abstractNum>
  <w:abstractNum w:abstractNumId="24">
    <w:nsid w:val="74081BBF"/>
    <w:multiLevelType w:val="hybridMultilevel"/>
    <w:tmpl w:val="31FAA734"/>
    <w:lvl w:ilvl="0" w:tplc="F18E6EBA">
      <w:start w:val="23"/>
      <w:numFmt w:val="decimal"/>
      <w:lvlText w:val="%1"/>
      <w:lvlJc w:val="left"/>
      <w:pPr>
        <w:ind w:left="1682" w:hanging="511"/>
      </w:pPr>
      <w:rPr>
        <w:rFonts w:hint="default"/>
        <w:spacing w:val="0"/>
        <w:w w:val="110"/>
        <w:lang w:val="ru-RU" w:eastAsia="en-US" w:bidi="ar-SA"/>
      </w:rPr>
    </w:lvl>
    <w:lvl w:ilvl="1" w:tplc="733E8412">
      <w:numFmt w:val="bullet"/>
      <w:lvlText w:val="•"/>
      <w:lvlJc w:val="left"/>
      <w:pPr>
        <w:ind w:left="2237" w:hanging="511"/>
      </w:pPr>
      <w:rPr>
        <w:rFonts w:hint="default"/>
        <w:lang w:val="ru-RU" w:eastAsia="en-US" w:bidi="ar-SA"/>
      </w:rPr>
    </w:lvl>
    <w:lvl w:ilvl="2" w:tplc="14E2A0D6">
      <w:numFmt w:val="bullet"/>
      <w:lvlText w:val="•"/>
      <w:lvlJc w:val="left"/>
      <w:pPr>
        <w:ind w:left="2794" w:hanging="511"/>
      </w:pPr>
      <w:rPr>
        <w:rFonts w:hint="default"/>
        <w:lang w:val="ru-RU" w:eastAsia="en-US" w:bidi="ar-SA"/>
      </w:rPr>
    </w:lvl>
    <w:lvl w:ilvl="3" w:tplc="CAB29FB8">
      <w:numFmt w:val="bullet"/>
      <w:lvlText w:val="•"/>
      <w:lvlJc w:val="left"/>
      <w:pPr>
        <w:ind w:left="3351" w:hanging="511"/>
      </w:pPr>
      <w:rPr>
        <w:rFonts w:hint="default"/>
        <w:lang w:val="ru-RU" w:eastAsia="en-US" w:bidi="ar-SA"/>
      </w:rPr>
    </w:lvl>
    <w:lvl w:ilvl="4" w:tplc="DC58967A">
      <w:numFmt w:val="bullet"/>
      <w:lvlText w:val="•"/>
      <w:lvlJc w:val="left"/>
      <w:pPr>
        <w:ind w:left="3908" w:hanging="511"/>
      </w:pPr>
      <w:rPr>
        <w:rFonts w:hint="default"/>
        <w:lang w:val="ru-RU" w:eastAsia="en-US" w:bidi="ar-SA"/>
      </w:rPr>
    </w:lvl>
    <w:lvl w:ilvl="5" w:tplc="5148A7DA">
      <w:numFmt w:val="bullet"/>
      <w:lvlText w:val="•"/>
      <w:lvlJc w:val="left"/>
      <w:pPr>
        <w:ind w:left="4465" w:hanging="511"/>
      </w:pPr>
      <w:rPr>
        <w:rFonts w:hint="default"/>
        <w:lang w:val="ru-RU" w:eastAsia="en-US" w:bidi="ar-SA"/>
      </w:rPr>
    </w:lvl>
    <w:lvl w:ilvl="6" w:tplc="01F20712">
      <w:numFmt w:val="bullet"/>
      <w:lvlText w:val="•"/>
      <w:lvlJc w:val="left"/>
      <w:pPr>
        <w:ind w:left="5022" w:hanging="511"/>
      </w:pPr>
      <w:rPr>
        <w:rFonts w:hint="default"/>
        <w:lang w:val="ru-RU" w:eastAsia="en-US" w:bidi="ar-SA"/>
      </w:rPr>
    </w:lvl>
    <w:lvl w:ilvl="7" w:tplc="9B6640F0">
      <w:numFmt w:val="bullet"/>
      <w:lvlText w:val="•"/>
      <w:lvlJc w:val="left"/>
      <w:pPr>
        <w:ind w:left="5579" w:hanging="511"/>
      </w:pPr>
      <w:rPr>
        <w:rFonts w:hint="default"/>
        <w:lang w:val="ru-RU" w:eastAsia="en-US" w:bidi="ar-SA"/>
      </w:rPr>
    </w:lvl>
    <w:lvl w:ilvl="8" w:tplc="B8E479E4">
      <w:numFmt w:val="bullet"/>
      <w:lvlText w:val="•"/>
      <w:lvlJc w:val="left"/>
      <w:pPr>
        <w:ind w:left="6136" w:hanging="511"/>
      </w:pPr>
      <w:rPr>
        <w:rFonts w:hint="default"/>
        <w:lang w:val="ru-RU" w:eastAsia="en-US" w:bidi="ar-SA"/>
      </w:rPr>
    </w:lvl>
  </w:abstractNum>
  <w:abstractNum w:abstractNumId="25">
    <w:nsid w:val="74F368C3"/>
    <w:multiLevelType w:val="hybridMultilevel"/>
    <w:tmpl w:val="AD202A2A"/>
    <w:lvl w:ilvl="0" w:tplc="04190001">
      <w:start w:val="1"/>
      <w:numFmt w:val="bullet"/>
      <w:lvlText w:val=""/>
      <w:lvlJc w:val="left"/>
      <w:pPr>
        <w:ind w:left="1398" w:hanging="360"/>
      </w:pPr>
      <w:rPr>
        <w:rFonts w:ascii="Symbol" w:hAnsi="Symbol" w:hint="default"/>
      </w:rPr>
    </w:lvl>
    <w:lvl w:ilvl="1" w:tplc="04190003" w:tentative="1">
      <w:start w:val="1"/>
      <w:numFmt w:val="bullet"/>
      <w:lvlText w:val="o"/>
      <w:lvlJc w:val="left"/>
      <w:pPr>
        <w:ind w:left="2118" w:hanging="360"/>
      </w:pPr>
      <w:rPr>
        <w:rFonts w:ascii="Courier New" w:hAnsi="Courier New" w:cs="Courier New" w:hint="default"/>
      </w:rPr>
    </w:lvl>
    <w:lvl w:ilvl="2" w:tplc="04190005" w:tentative="1">
      <w:start w:val="1"/>
      <w:numFmt w:val="bullet"/>
      <w:lvlText w:val=""/>
      <w:lvlJc w:val="left"/>
      <w:pPr>
        <w:ind w:left="2838" w:hanging="360"/>
      </w:pPr>
      <w:rPr>
        <w:rFonts w:ascii="Wingdings" w:hAnsi="Wingdings" w:hint="default"/>
      </w:rPr>
    </w:lvl>
    <w:lvl w:ilvl="3" w:tplc="04190001" w:tentative="1">
      <w:start w:val="1"/>
      <w:numFmt w:val="bullet"/>
      <w:lvlText w:val=""/>
      <w:lvlJc w:val="left"/>
      <w:pPr>
        <w:ind w:left="3558" w:hanging="360"/>
      </w:pPr>
      <w:rPr>
        <w:rFonts w:ascii="Symbol" w:hAnsi="Symbol" w:hint="default"/>
      </w:rPr>
    </w:lvl>
    <w:lvl w:ilvl="4" w:tplc="04190003" w:tentative="1">
      <w:start w:val="1"/>
      <w:numFmt w:val="bullet"/>
      <w:lvlText w:val="o"/>
      <w:lvlJc w:val="left"/>
      <w:pPr>
        <w:ind w:left="4278" w:hanging="360"/>
      </w:pPr>
      <w:rPr>
        <w:rFonts w:ascii="Courier New" w:hAnsi="Courier New" w:cs="Courier New" w:hint="default"/>
      </w:rPr>
    </w:lvl>
    <w:lvl w:ilvl="5" w:tplc="04190005" w:tentative="1">
      <w:start w:val="1"/>
      <w:numFmt w:val="bullet"/>
      <w:lvlText w:val=""/>
      <w:lvlJc w:val="left"/>
      <w:pPr>
        <w:ind w:left="4998" w:hanging="360"/>
      </w:pPr>
      <w:rPr>
        <w:rFonts w:ascii="Wingdings" w:hAnsi="Wingdings" w:hint="default"/>
      </w:rPr>
    </w:lvl>
    <w:lvl w:ilvl="6" w:tplc="04190001" w:tentative="1">
      <w:start w:val="1"/>
      <w:numFmt w:val="bullet"/>
      <w:lvlText w:val=""/>
      <w:lvlJc w:val="left"/>
      <w:pPr>
        <w:ind w:left="5718" w:hanging="360"/>
      </w:pPr>
      <w:rPr>
        <w:rFonts w:ascii="Symbol" w:hAnsi="Symbol" w:hint="default"/>
      </w:rPr>
    </w:lvl>
    <w:lvl w:ilvl="7" w:tplc="04190003" w:tentative="1">
      <w:start w:val="1"/>
      <w:numFmt w:val="bullet"/>
      <w:lvlText w:val="o"/>
      <w:lvlJc w:val="left"/>
      <w:pPr>
        <w:ind w:left="6438" w:hanging="360"/>
      </w:pPr>
      <w:rPr>
        <w:rFonts w:ascii="Courier New" w:hAnsi="Courier New" w:cs="Courier New" w:hint="default"/>
      </w:rPr>
    </w:lvl>
    <w:lvl w:ilvl="8" w:tplc="04190005" w:tentative="1">
      <w:start w:val="1"/>
      <w:numFmt w:val="bullet"/>
      <w:lvlText w:val=""/>
      <w:lvlJc w:val="left"/>
      <w:pPr>
        <w:ind w:left="7158" w:hanging="360"/>
      </w:pPr>
      <w:rPr>
        <w:rFonts w:ascii="Wingdings" w:hAnsi="Wingdings" w:hint="default"/>
      </w:rPr>
    </w:lvl>
  </w:abstractNum>
  <w:num w:numId="1">
    <w:abstractNumId w:val="21"/>
  </w:num>
  <w:num w:numId="2">
    <w:abstractNumId w:val="24"/>
  </w:num>
  <w:num w:numId="3">
    <w:abstractNumId w:val="13"/>
  </w:num>
  <w:num w:numId="4">
    <w:abstractNumId w:val="20"/>
  </w:num>
  <w:num w:numId="5">
    <w:abstractNumId w:val="16"/>
  </w:num>
  <w:num w:numId="6">
    <w:abstractNumId w:val="22"/>
  </w:num>
  <w:num w:numId="7">
    <w:abstractNumId w:val="9"/>
  </w:num>
  <w:num w:numId="8">
    <w:abstractNumId w:val="3"/>
  </w:num>
  <w:num w:numId="9">
    <w:abstractNumId w:val="4"/>
  </w:num>
  <w:num w:numId="10">
    <w:abstractNumId w:val="8"/>
  </w:num>
  <w:num w:numId="11">
    <w:abstractNumId w:val="5"/>
  </w:num>
  <w:num w:numId="12">
    <w:abstractNumId w:val="11"/>
  </w:num>
  <w:num w:numId="13">
    <w:abstractNumId w:val="1"/>
  </w:num>
  <w:num w:numId="14">
    <w:abstractNumId w:val="14"/>
  </w:num>
  <w:num w:numId="15">
    <w:abstractNumId w:val="12"/>
  </w:num>
  <w:num w:numId="16">
    <w:abstractNumId w:val="23"/>
  </w:num>
  <w:num w:numId="17">
    <w:abstractNumId w:val="18"/>
  </w:num>
  <w:num w:numId="18">
    <w:abstractNumId w:val="2"/>
  </w:num>
  <w:num w:numId="19">
    <w:abstractNumId w:val="7"/>
  </w:num>
  <w:num w:numId="20">
    <w:abstractNumId w:val="0"/>
  </w:num>
  <w:num w:numId="21">
    <w:abstractNumId w:val="15"/>
  </w:num>
  <w:num w:numId="22">
    <w:abstractNumId w:val="10"/>
  </w:num>
  <w:num w:numId="23">
    <w:abstractNumId w:val="17"/>
  </w:num>
  <w:num w:numId="24">
    <w:abstractNumId w:val="19"/>
  </w:num>
  <w:num w:numId="25">
    <w:abstractNumId w:val="25"/>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compat>
  <w:rsids>
    <w:rsidRoot w:val="00271151"/>
    <w:rsid w:val="00014C01"/>
    <w:rsid w:val="00065416"/>
    <w:rsid w:val="00193269"/>
    <w:rsid w:val="001D47E5"/>
    <w:rsid w:val="001D5669"/>
    <w:rsid w:val="00271151"/>
    <w:rsid w:val="003A0AC0"/>
    <w:rsid w:val="004A6666"/>
    <w:rsid w:val="004B183D"/>
    <w:rsid w:val="004C2F66"/>
    <w:rsid w:val="004D6650"/>
    <w:rsid w:val="004F0252"/>
    <w:rsid w:val="00531CBC"/>
    <w:rsid w:val="00573C59"/>
    <w:rsid w:val="006007A6"/>
    <w:rsid w:val="006A6E06"/>
    <w:rsid w:val="00705475"/>
    <w:rsid w:val="00757DA0"/>
    <w:rsid w:val="007932A4"/>
    <w:rsid w:val="007F4876"/>
    <w:rsid w:val="0083269E"/>
    <w:rsid w:val="00882977"/>
    <w:rsid w:val="00924210"/>
    <w:rsid w:val="00967BC7"/>
    <w:rsid w:val="00976011"/>
    <w:rsid w:val="00A42C5A"/>
    <w:rsid w:val="00AD4B36"/>
    <w:rsid w:val="00B018AC"/>
    <w:rsid w:val="00B51CD7"/>
    <w:rsid w:val="00C65B80"/>
    <w:rsid w:val="00C70AC3"/>
    <w:rsid w:val="00C97DE3"/>
    <w:rsid w:val="00CA64BA"/>
    <w:rsid w:val="00DC0689"/>
    <w:rsid w:val="00DD75F2"/>
    <w:rsid w:val="00E27EE5"/>
    <w:rsid w:val="00FA1435"/>
    <w:rsid w:val="00FE6D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0689"/>
    <w:rPr>
      <w:rFonts w:ascii="Times New Roman" w:eastAsia="Times New Roman" w:hAnsi="Times New Roman" w:cs="Times New Roman"/>
      <w:lang w:val="ru-RU"/>
    </w:rPr>
  </w:style>
  <w:style w:type="paragraph" w:styleId="1">
    <w:name w:val="heading 1"/>
    <w:basedOn w:val="a"/>
    <w:uiPriority w:val="1"/>
    <w:qFormat/>
    <w:rsid w:val="00DC0689"/>
    <w:pPr>
      <w:spacing w:before="51"/>
      <w:ind w:left="475"/>
      <w:outlineLvl w:val="0"/>
    </w:pPr>
    <w:rPr>
      <w:sz w:val="21"/>
      <w:szCs w:val="21"/>
    </w:rPr>
  </w:style>
  <w:style w:type="paragraph" w:styleId="2">
    <w:name w:val="heading 2"/>
    <w:basedOn w:val="a"/>
    <w:uiPriority w:val="1"/>
    <w:qFormat/>
    <w:rsid w:val="00DC0689"/>
    <w:pPr>
      <w:spacing w:before="23"/>
      <w:ind w:left="109" w:hanging="1"/>
      <w:outlineLvl w:val="1"/>
    </w:pPr>
    <w:rPr>
      <w:sz w:val="20"/>
      <w:szCs w:val="20"/>
      <w:u w:val="single" w:color="000000"/>
    </w:rPr>
  </w:style>
  <w:style w:type="paragraph" w:styleId="3">
    <w:name w:val="heading 3"/>
    <w:basedOn w:val="a"/>
    <w:uiPriority w:val="1"/>
    <w:qFormat/>
    <w:rsid w:val="00DC0689"/>
    <w:pPr>
      <w:ind w:left="1057"/>
      <w:outlineLvl w:val="2"/>
    </w:pPr>
    <w:rPr>
      <w:rFonts w:ascii="Arial" w:eastAsia="Arial" w:hAnsi="Arial" w:cs="Arial"/>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0689"/>
    <w:tblPr>
      <w:tblInd w:w="0" w:type="dxa"/>
      <w:tblCellMar>
        <w:top w:w="0" w:type="dxa"/>
        <w:left w:w="0" w:type="dxa"/>
        <w:bottom w:w="0" w:type="dxa"/>
        <w:right w:w="0" w:type="dxa"/>
      </w:tblCellMar>
    </w:tblPr>
  </w:style>
  <w:style w:type="paragraph" w:styleId="a3">
    <w:name w:val="Body Text"/>
    <w:basedOn w:val="a"/>
    <w:uiPriority w:val="1"/>
    <w:qFormat/>
    <w:rsid w:val="00DC0689"/>
    <w:rPr>
      <w:rFonts w:ascii="Arial" w:eastAsia="Arial" w:hAnsi="Arial" w:cs="Arial"/>
      <w:sz w:val="18"/>
      <w:szCs w:val="18"/>
    </w:rPr>
  </w:style>
  <w:style w:type="paragraph" w:styleId="a4">
    <w:name w:val="List Paragraph"/>
    <w:basedOn w:val="a"/>
    <w:uiPriority w:val="1"/>
    <w:qFormat/>
    <w:rsid w:val="00DC0689"/>
    <w:pPr>
      <w:spacing w:before="61"/>
      <w:ind w:left="510" w:hanging="360"/>
    </w:pPr>
    <w:rPr>
      <w:rFonts w:ascii="Arial" w:eastAsia="Arial" w:hAnsi="Arial" w:cs="Arial"/>
    </w:rPr>
  </w:style>
  <w:style w:type="paragraph" w:customStyle="1" w:styleId="TableParagraph">
    <w:name w:val="Table Paragraph"/>
    <w:basedOn w:val="a"/>
    <w:uiPriority w:val="1"/>
    <w:qFormat/>
    <w:rsid w:val="00DC0689"/>
  </w:style>
  <w:style w:type="paragraph" w:styleId="a5">
    <w:name w:val="Balloon Text"/>
    <w:basedOn w:val="a"/>
    <w:link w:val="a6"/>
    <w:uiPriority w:val="99"/>
    <w:semiHidden/>
    <w:unhideWhenUsed/>
    <w:rsid w:val="00531CBC"/>
    <w:rPr>
      <w:rFonts w:ascii="Tahoma" w:hAnsi="Tahoma" w:cs="Tahoma"/>
      <w:sz w:val="16"/>
      <w:szCs w:val="16"/>
    </w:rPr>
  </w:style>
  <w:style w:type="character" w:customStyle="1" w:styleId="a6">
    <w:name w:val="Текст выноски Знак"/>
    <w:basedOn w:val="a0"/>
    <w:link w:val="a5"/>
    <w:uiPriority w:val="99"/>
    <w:semiHidden/>
    <w:rsid w:val="00531CBC"/>
    <w:rPr>
      <w:rFonts w:ascii="Tahoma" w:eastAsia="Times New Roman" w:hAnsi="Tahoma" w:cs="Tahoma"/>
      <w:sz w:val="16"/>
      <w:szCs w:val="16"/>
      <w:lang w:val="ru-RU"/>
    </w:rPr>
  </w:style>
  <w:style w:type="character" w:styleId="a7">
    <w:name w:val="Hyperlink"/>
    <w:basedOn w:val="a0"/>
    <w:uiPriority w:val="99"/>
    <w:unhideWhenUsed/>
    <w:rsid w:val="00757DA0"/>
    <w:rPr>
      <w:color w:val="0000FF" w:themeColor="hyperlink"/>
      <w:u w:val="single"/>
    </w:rPr>
  </w:style>
  <w:style w:type="table" w:styleId="a8">
    <w:name w:val="Table Grid"/>
    <w:basedOn w:val="a1"/>
    <w:uiPriority w:val="59"/>
    <w:rsid w:val="00976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4A666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yandex.ru/cloud/646c0b02068ff031c728507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vk.com/public217229373" TargetMode="External"/><Relationship Id="rId4" Type="http://schemas.openxmlformats.org/officeDocument/2006/relationships/settings" Target="settings.xml"/><Relationship Id="rId9" Type="http://schemas.openxmlformats.org/officeDocument/2006/relationships/hyperlink" Target="https://forms.yandex.ru/cloud/646c0fff84227c31e5be83f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20450-F723-4C86-83D4-9152A595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2</cp:revision>
  <cp:lastPrinted>2023-07-04T07:54:00Z</cp:lastPrinted>
  <dcterms:created xsi:type="dcterms:W3CDTF">2025-03-24T11:21:00Z</dcterms:created>
  <dcterms:modified xsi:type="dcterms:W3CDTF">2025-03-24T11:21:00Z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2023-07-03T00:00:00Z</vt:filetime>
  </property>
  <property fmtid="{D5CDD505-2E9C-101B-9397-08002B2CF9AE}" pid="3" name="Producer">
    <vt:lpwstr>iLovePDF</vt:lpwstr>
  </property>
</Properties>
</file>