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A2AAC" w14:textId="77777777" w:rsidR="00CF7E0A" w:rsidRDefault="003401E4">
      <w:pPr>
        <w:pStyle w:val="1"/>
        <w:spacing w:before="280" w:after="280"/>
        <w:jc w:val="center"/>
      </w:pPr>
      <w:r>
        <w:t>Англицизмы в речи современной русскоговорящей молодёжи</w:t>
      </w:r>
    </w:p>
    <w:p w14:paraId="4B63AEC6" w14:textId="25C0384A" w:rsidR="00CF7E0A" w:rsidRDefault="003401E4" w:rsidP="00FE461E">
      <w:pPr>
        <w:spacing w:before="120" w:after="12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aps/>
          <w:sz w:val="28"/>
        </w:rPr>
        <w:t>КЛЮЧЕВЫЕ СЛОВА</w:t>
      </w:r>
    </w:p>
    <w:p w14:paraId="4A34B4CD" w14:textId="77777777" w:rsidR="00CF7E0A" w:rsidRDefault="003401E4" w:rsidP="00FE461E">
      <w:pPr>
        <w:spacing w:before="120" w:after="120" w:line="24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англицизм, лексическая единица, русский язык, английский язык, заимствования, молодёжь, культурное наследие</w:t>
      </w:r>
    </w:p>
    <w:p w14:paraId="6308F244" w14:textId="77777777" w:rsidR="00CF7E0A" w:rsidRDefault="003401E4" w:rsidP="00FE461E">
      <w:pPr>
        <w:spacing w:before="120" w:after="12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АННОТАЦИЯ</w:t>
      </w:r>
    </w:p>
    <w:p w14:paraId="6942F3B7" w14:textId="77777777" w:rsidR="00CF7E0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статье рассматривается проблема употребления английских слов (англицизмов) в речи современной молодежи. Исследование представляет собой актуальную и важную тему в контексте языкового развития и влияния глобализации на языковую среду. Целью статьи является анализ специфики употребления студентами английских заимствований, который отражает необходимость понимания тенденций в современной речи и восприятии англицизмов как части языкового контекста.</w:t>
      </w:r>
    </w:p>
    <w:p w14:paraId="488CAB97" w14:textId="77777777" w:rsidR="00CF7E0A" w:rsidRDefault="003401E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Проведенное нами анкетирование среди студентов 2-3 курсов представляет собой ценный инструмент для выявления лексических единиц, их частоты употребления и областей применения в речи русскоговорящей молодежи. Такой подход позволяет установить, какие английские слова и выражения наиболее распространены среди студентов, какие из них являются "встраиваемыми" в русский язык, а какие вызывают дискуссии или оцениваются критично.</w:t>
      </w:r>
    </w:p>
    <w:p w14:paraId="579FA036" w14:textId="77777777" w:rsidR="00CF7E0A" w:rsidRDefault="003401E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Анализ результатов анкетирования помогает пролить свет на предпочтения молодежи в использовании английских заимствований, их отношение к сохранению русского языка и влиянию иноязычных элементов на его структуру. Такое исследование важно для понимания динамики изменений в языке под воздействием современных социокультурных процессов и технологических инноваций.</w:t>
      </w:r>
    </w:p>
    <w:p w14:paraId="21D22816" w14:textId="77777777" w:rsidR="00CF7E0A" w:rsidRDefault="003401E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Рассмотренные нами аспекты исследования представляют значимый вклад в изучение вопросов языкового развития и современных коммуникативных практик среди молодежи.</w:t>
      </w:r>
    </w:p>
    <w:p w14:paraId="1658A01F" w14:textId="77777777" w:rsidR="00CF7E0A" w:rsidRDefault="003401E4" w:rsidP="00FE461E">
      <w:pPr>
        <w:spacing w:before="120" w:after="12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</w:t>
      </w:r>
    </w:p>
    <w:p w14:paraId="61038DB7" w14:textId="65E227D8" w:rsidR="00CF7E0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большое количество английских слов и выражений используются в речи современного человека, это обусловлено процессом глобализации, развитием информационных технологий, повсеместным использованием сети Интернет, социальных сетей, развитием международного туризма и культурных связей. </w:t>
      </w:r>
    </w:p>
    <w:p w14:paraId="6060981E" w14:textId="77777777" w:rsidR="00CF7E0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Многие понятия, термины из сферы информационных технологий, экономики, науки, техники требуют использования иностранных заимствований, чаще всего заимствуются слова из английского языка. Заимствование слов – это естественный процесс, расширяющий словарный запас носителей русского языка. Использование английских терминов </w:t>
      </w:r>
      <w:r>
        <w:rPr>
          <w:rFonts w:ascii="Times New Roman" w:hAnsi="Times New Roman"/>
          <w:sz w:val="28"/>
        </w:rPr>
        <w:lastRenderedPageBreak/>
        <w:t>позволяет быстро и точно передавать необходимую информацию и общаться с людьми по всему миру.</w:t>
      </w:r>
    </w:p>
    <w:p w14:paraId="74B8B3A7" w14:textId="77777777" w:rsidR="00CF7E0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важно сохранять баланс между заимствованиями и сохранением самобытности русского языка. Русский язык обладает богатством слов и выразительных средств, которые не всегда могут быть точно переданы через английские термины. Поэтому важно поощрять развитие отечественного лексикона и использовать русские аналоги там, где это возможно.</w:t>
      </w:r>
    </w:p>
    <w:p w14:paraId="27C97B52" w14:textId="147C74BA" w:rsidR="00CF7E0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Лингвисты и филологи активно изучают это явление и ищут способы сохранения и развития русского языка в условиях глобализации. Важно, чтобы общество в целом поддерживало интерес к своему родному языку и культуре, чтобы сохранить уникальность и красоту русского языка для будущих поколений. Всё выше сказанное определило актуальность темы нашего исследования.</w:t>
      </w:r>
    </w:p>
    <w:p w14:paraId="778CB5DA" w14:textId="30F6BF18" w:rsidR="00CF7E0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Нами было проведено анкетирование студентов 2-3 курсов с целью выяснения их отношения к </w:t>
      </w:r>
      <w:r w:rsidR="00F620FF">
        <w:rPr>
          <w:rFonts w:ascii="Times New Roman" w:hAnsi="Times New Roman"/>
          <w:sz w:val="28"/>
        </w:rPr>
        <w:t>англицизмам, определения</w:t>
      </w:r>
      <w:r>
        <w:rPr>
          <w:rFonts w:ascii="Times New Roman" w:hAnsi="Times New Roman"/>
          <w:sz w:val="28"/>
        </w:rPr>
        <w:t xml:space="preserve"> сфер жизни в которых используется большее количество иностранных заимствований, сбора лексических </w:t>
      </w:r>
      <w:r w:rsidR="00F620FF">
        <w:rPr>
          <w:rFonts w:ascii="Times New Roman" w:hAnsi="Times New Roman"/>
          <w:sz w:val="28"/>
        </w:rPr>
        <w:t>единиц английского</w:t>
      </w:r>
      <w:r>
        <w:rPr>
          <w:rFonts w:ascii="Times New Roman" w:hAnsi="Times New Roman"/>
          <w:sz w:val="28"/>
        </w:rPr>
        <w:t xml:space="preserve"> происхождения и выявления значения этих слов на родном языке.</w:t>
      </w:r>
    </w:p>
    <w:p w14:paraId="6C296DD2" w14:textId="77777777" w:rsidR="00CF7E0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анкетирования показали, что все студенты активно используют англицизмы в своей речи, особенно в сфере интернет общения и общения в социальных сетях (41%), а также в области повседневного общения (28%). </w:t>
      </w:r>
    </w:p>
    <w:p w14:paraId="65E665D1" w14:textId="7A852BA8" w:rsidR="007027BA" w:rsidRDefault="003401E4" w:rsidP="00367635">
      <w:pPr>
        <w:spacing w:after="24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noProof/>
          <w:lang w:eastAsia="ru-RU" w:bidi="ar-SA"/>
        </w:rPr>
        <w:drawing>
          <wp:anchor distT="0" distB="0" distL="0" distR="0" simplePos="0" relativeHeight="2" behindDoc="0" locked="0" layoutInCell="0" allowOverlap="1" wp14:anchorId="45EDCE10" wp14:editId="072500B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59450" cy="3239770"/>
            <wp:effectExtent l="0" t="0" r="0" b="0"/>
            <wp:wrapSquare wrapText="largest"/>
            <wp:docPr id="1" name="Объект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57023B">
        <w:rPr>
          <w:rFonts w:ascii="Times New Roman" w:hAnsi="Times New Roman"/>
          <w:sz w:val="28"/>
        </w:rPr>
        <w:t xml:space="preserve">Наиболее </w:t>
      </w:r>
      <w:r w:rsidR="00972982" w:rsidRPr="0057023B">
        <w:rPr>
          <w:rFonts w:ascii="Times New Roman" w:hAnsi="Times New Roman"/>
          <w:sz w:val="28"/>
        </w:rPr>
        <w:t>используемы</w:t>
      </w:r>
      <w:r w:rsidR="00FB4E3F">
        <w:rPr>
          <w:rFonts w:ascii="Times New Roman" w:hAnsi="Times New Roman"/>
          <w:sz w:val="28"/>
        </w:rPr>
        <w:t>е студентами слова английского происхождения представлены в таблице ниже</w:t>
      </w:r>
      <w:r w:rsidR="007027BA">
        <w:rPr>
          <w:rFonts w:ascii="Times New Roman" w:hAnsi="Times New Roman"/>
          <w:sz w:val="28"/>
        </w:rPr>
        <w:t>: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C6660" w14:paraId="265BC928" w14:textId="77777777" w:rsidTr="00DC6660">
        <w:tc>
          <w:tcPr>
            <w:tcW w:w="3190" w:type="dxa"/>
          </w:tcPr>
          <w:p w14:paraId="508DE7F0" w14:textId="0068DBEA" w:rsidR="00DC6660" w:rsidRPr="00DC6660" w:rsidRDefault="00DC66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DC6660">
              <w:rPr>
                <w:rFonts w:ascii="Times New Roman" w:hAnsi="Times New Roman"/>
                <w:b/>
                <w:bCs/>
                <w:sz w:val="28"/>
              </w:rPr>
              <w:t>Англицизм</w:t>
            </w:r>
          </w:p>
        </w:tc>
        <w:tc>
          <w:tcPr>
            <w:tcW w:w="3190" w:type="dxa"/>
          </w:tcPr>
          <w:p w14:paraId="6F07D234" w14:textId="5948446A" w:rsidR="00DC6660" w:rsidRPr="00301EC7" w:rsidRDefault="00DA323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Исходное слово</w:t>
            </w:r>
          </w:p>
        </w:tc>
        <w:tc>
          <w:tcPr>
            <w:tcW w:w="3191" w:type="dxa"/>
          </w:tcPr>
          <w:p w14:paraId="1A1803F0" w14:textId="1E68DE92" w:rsidR="00DC6660" w:rsidRPr="00301EC7" w:rsidRDefault="00301EC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301EC7">
              <w:rPr>
                <w:rFonts w:ascii="Times New Roman" w:hAnsi="Times New Roman"/>
                <w:b/>
                <w:bCs/>
                <w:sz w:val="28"/>
              </w:rPr>
              <w:t>Значение</w:t>
            </w:r>
          </w:p>
        </w:tc>
      </w:tr>
      <w:tr w:rsidR="00DC6660" w14:paraId="6D3CF162" w14:textId="77777777" w:rsidTr="00DC6660">
        <w:tc>
          <w:tcPr>
            <w:tcW w:w="3190" w:type="dxa"/>
          </w:tcPr>
          <w:p w14:paraId="2A40DB80" w14:textId="780C558D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лайк</w:t>
            </w:r>
          </w:p>
        </w:tc>
        <w:tc>
          <w:tcPr>
            <w:tcW w:w="3190" w:type="dxa"/>
          </w:tcPr>
          <w:p w14:paraId="15317A6B" w14:textId="4D194CF3" w:rsidR="00DC6660" w:rsidRPr="003B4866" w:rsidRDefault="003B4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like</w:t>
            </w:r>
          </w:p>
        </w:tc>
        <w:tc>
          <w:tcPr>
            <w:tcW w:w="3191" w:type="dxa"/>
          </w:tcPr>
          <w:p w14:paraId="26322833" w14:textId="49589D8C" w:rsidR="00DC6660" w:rsidRPr="003B4866" w:rsidRDefault="003B4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нравится</w:t>
            </w:r>
          </w:p>
        </w:tc>
      </w:tr>
      <w:tr w:rsidR="00DC6660" w14:paraId="441797E7" w14:textId="77777777" w:rsidTr="00DC6660">
        <w:tc>
          <w:tcPr>
            <w:tcW w:w="3190" w:type="dxa"/>
          </w:tcPr>
          <w:p w14:paraId="56053A08" w14:textId="7EAF05E5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дизлайк</w:t>
            </w:r>
            <w:proofErr w:type="spellEnd"/>
          </w:p>
        </w:tc>
        <w:tc>
          <w:tcPr>
            <w:tcW w:w="3190" w:type="dxa"/>
          </w:tcPr>
          <w:p w14:paraId="21902172" w14:textId="74B015E8" w:rsidR="00DC6660" w:rsidRPr="003B4866" w:rsidRDefault="003B4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dislike</w:t>
            </w:r>
          </w:p>
        </w:tc>
        <w:tc>
          <w:tcPr>
            <w:tcW w:w="3191" w:type="dxa"/>
          </w:tcPr>
          <w:p w14:paraId="315FD267" w14:textId="478C4076" w:rsidR="00DC6660" w:rsidRDefault="003B4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нравится</w:t>
            </w:r>
          </w:p>
        </w:tc>
      </w:tr>
      <w:tr w:rsidR="00DC6660" w14:paraId="08073E76" w14:textId="77777777" w:rsidTr="00DC6660">
        <w:tc>
          <w:tcPr>
            <w:tcW w:w="3190" w:type="dxa"/>
          </w:tcPr>
          <w:p w14:paraId="582B54A1" w14:textId="77AAAAD2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краш</w:t>
            </w:r>
            <w:proofErr w:type="spellEnd"/>
          </w:p>
        </w:tc>
        <w:tc>
          <w:tcPr>
            <w:tcW w:w="3190" w:type="dxa"/>
          </w:tcPr>
          <w:p w14:paraId="115A8AEB" w14:textId="4B3B9FE4" w:rsidR="00DC6660" w:rsidRPr="003B4866" w:rsidRDefault="003B4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crash</w:t>
            </w:r>
          </w:p>
        </w:tc>
        <w:tc>
          <w:tcPr>
            <w:tcW w:w="3191" w:type="dxa"/>
          </w:tcPr>
          <w:p w14:paraId="59901876" w14:textId="53377783" w:rsidR="00DC6660" w:rsidRDefault="0039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любимый человек</w:t>
            </w:r>
          </w:p>
        </w:tc>
      </w:tr>
      <w:tr w:rsidR="00DC6660" w14:paraId="3B8FB866" w14:textId="77777777" w:rsidTr="00DC6660">
        <w:tc>
          <w:tcPr>
            <w:tcW w:w="3190" w:type="dxa"/>
          </w:tcPr>
          <w:p w14:paraId="18F3F54F" w14:textId="574458C2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кринж</w:t>
            </w:r>
            <w:proofErr w:type="spellEnd"/>
          </w:p>
        </w:tc>
        <w:tc>
          <w:tcPr>
            <w:tcW w:w="3190" w:type="dxa"/>
          </w:tcPr>
          <w:p w14:paraId="62169344" w14:textId="50639CAD" w:rsidR="00DC6660" w:rsidRPr="003B4866" w:rsidRDefault="003B4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cringe</w:t>
            </w:r>
          </w:p>
        </w:tc>
        <w:tc>
          <w:tcPr>
            <w:tcW w:w="3191" w:type="dxa"/>
          </w:tcPr>
          <w:p w14:paraId="171C810E" w14:textId="22E39782" w:rsidR="00DC6660" w:rsidRDefault="00392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неприятное</w:t>
            </w:r>
            <w:r w:rsidR="00EB0CE6">
              <w:rPr>
                <w:rFonts w:ascii="Times New Roman" w:hAnsi="Times New Roman"/>
                <w:sz w:val="28"/>
              </w:rPr>
              <w:t>, постыдное чувств</w:t>
            </w:r>
            <w:r w:rsidR="00646495">
              <w:rPr>
                <w:rFonts w:ascii="Times New Roman" w:hAnsi="Times New Roman"/>
                <w:sz w:val="28"/>
              </w:rPr>
              <w:t>о</w:t>
            </w:r>
          </w:p>
        </w:tc>
      </w:tr>
      <w:tr w:rsidR="00DC6660" w14:paraId="283D4053" w14:textId="77777777" w:rsidTr="00DC6660">
        <w:tc>
          <w:tcPr>
            <w:tcW w:w="3190" w:type="dxa"/>
          </w:tcPr>
          <w:p w14:paraId="13A1F161" w14:textId="7B605141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пруф</w:t>
            </w:r>
            <w:proofErr w:type="spellEnd"/>
          </w:p>
        </w:tc>
        <w:tc>
          <w:tcPr>
            <w:tcW w:w="3190" w:type="dxa"/>
          </w:tcPr>
          <w:p w14:paraId="46B5E54A" w14:textId="6AFB8B4B" w:rsidR="00DC6660" w:rsidRPr="003B4866" w:rsidRDefault="003B48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proof</w:t>
            </w:r>
          </w:p>
        </w:tc>
        <w:tc>
          <w:tcPr>
            <w:tcW w:w="3191" w:type="dxa"/>
          </w:tcPr>
          <w:p w14:paraId="4B2A138F" w14:textId="54A4A459" w:rsidR="00DC6660" w:rsidRDefault="000F4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доказательство</w:t>
            </w:r>
          </w:p>
        </w:tc>
      </w:tr>
      <w:tr w:rsidR="00DC6660" w14:paraId="555FA3F5" w14:textId="77777777" w:rsidTr="00DC6660">
        <w:tc>
          <w:tcPr>
            <w:tcW w:w="3190" w:type="dxa"/>
          </w:tcPr>
          <w:p w14:paraId="50D96ECB" w14:textId="7874E586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ролф</w:t>
            </w:r>
            <w:proofErr w:type="spellEnd"/>
          </w:p>
        </w:tc>
        <w:tc>
          <w:tcPr>
            <w:tcW w:w="3190" w:type="dxa"/>
          </w:tcPr>
          <w:p w14:paraId="407C35E4" w14:textId="5F35A7CD" w:rsidR="00DC6660" w:rsidRPr="003B4866" w:rsidRDefault="00847D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ROLF (Rolling On the Floor Laughing)</w:t>
            </w:r>
          </w:p>
        </w:tc>
        <w:tc>
          <w:tcPr>
            <w:tcW w:w="3191" w:type="dxa"/>
          </w:tcPr>
          <w:p w14:paraId="782C44FD" w14:textId="31E319BE" w:rsidR="00DC6660" w:rsidRPr="00EB0CE6" w:rsidRDefault="00EB0C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реакция на смешную информацию</w:t>
            </w:r>
          </w:p>
        </w:tc>
      </w:tr>
      <w:tr w:rsidR="00DC6660" w14:paraId="5E6FFE5B" w14:textId="77777777" w:rsidTr="00DC6660">
        <w:tc>
          <w:tcPr>
            <w:tcW w:w="3190" w:type="dxa"/>
          </w:tcPr>
          <w:p w14:paraId="5121C632" w14:textId="478B0315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хай</w:t>
            </w:r>
            <w:r w:rsidR="003B4866">
              <w:rPr>
                <w:rFonts w:ascii="Times New Roman" w:hAnsi="Times New Roman"/>
                <w:sz w:val="28"/>
              </w:rPr>
              <w:t>п</w:t>
            </w:r>
          </w:p>
        </w:tc>
        <w:tc>
          <w:tcPr>
            <w:tcW w:w="3190" w:type="dxa"/>
          </w:tcPr>
          <w:p w14:paraId="17BD3DFD" w14:textId="3051D5F7" w:rsidR="00DC6660" w:rsidRPr="00D76BB8" w:rsidRDefault="00D76B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hype</w:t>
            </w:r>
          </w:p>
        </w:tc>
        <w:tc>
          <w:tcPr>
            <w:tcW w:w="3191" w:type="dxa"/>
          </w:tcPr>
          <w:p w14:paraId="51FFD3DF" w14:textId="45CE730E" w:rsidR="00DC6660" w:rsidRDefault="00D76B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агрессивная навязчивая реклама</w:t>
            </w:r>
          </w:p>
        </w:tc>
      </w:tr>
      <w:tr w:rsidR="00DC6660" w14:paraId="7F085DD0" w14:textId="77777777" w:rsidTr="00DC6660">
        <w:tc>
          <w:tcPr>
            <w:tcW w:w="3190" w:type="dxa"/>
          </w:tcPr>
          <w:p w14:paraId="097DDBED" w14:textId="6B1E9E78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пранк</w:t>
            </w:r>
            <w:proofErr w:type="spellEnd"/>
          </w:p>
        </w:tc>
        <w:tc>
          <w:tcPr>
            <w:tcW w:w="3190" w:type="dxa"/>
          </w:tcPr>
          <w:p w14:paraId="3C6AD808" w14:textId="68342874" w:rsidR="00DC6660" w:rsidRPr="007D3E52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prank</w:t>
            </w:r>
          </w:p>
        </w:tc>
        <w:tc>
          <w:tcPr>
            <w:tcW w:w="3191" w:type="dxa"/>
          </w:tcPr>
          <w:p w14:paraId="69EE88F0" w14:textId="54C44FE5" w:rsidR="00DC6660" w:rsidRPr="007D3E52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розыгрыш</w:t>
            </w:r>
          </w:p>
        </w:tc>
      </w:tr>
      <w:tr w:rsidR="00DC6660" w14:paraId="16230A5B" w14:textId="77777777" w:rsidTr="00DC6660">
        <w:tc>
          <w:tcPr>
            <w:tcW w:w="3190" w:type="dxa"/>
          </w:tcPr>
          <w:p w14:paraId="7F03F3B6" w14:textId="368E0528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донатить</w:t>
            </w:r>
            <w:proofErr w:type="spellEnd"/>
          </w:p>
        </w:tc>
        <w:tc>
          <w:tcPr>
            <w:tcW w:w="3190" w:type="dxa"/>
          </w:tcPr>
          <w:p w14:paraId="55A996C2" w14:textId="3B782B5D" w:rsidR="00DC6660" w:rsidRPr="007D3E52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donate</w:t>
            </w:r>
          </w:p>
        </w:tc>
        <w:tc>
          <w:tcPr>
            <w:tcW w:w="3191" w:type="dxa"/>
          </w:tcPr>
          <w:p w14:paraId="6609843D" w14:textId="7552DE0A" w:rsidR="00DC6660" w:rsidRDefault="00445D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отправлять деньгами пожертвования </w:t>
            </w:r>
          </w:p>
        </w:tc>
      </w:tr>
      <w:tr w:rsidR="00DC6660" w14:paraId="6C6B4B9E" w14:textId="77777777" w:rsidTr="00DC6660">
        <w:tc>
          <w:tcPr>
            <w:tcW w:w="3190" w:type="dxa"/>
          </w:tcPr>
          <w:p w14:paraId="5950F1A4" w14:textId="43BDA901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чилить</w:t>
            </w:r>
          </w:p>
        </w:tc>
        <w:tc>
          <w:tcPr>
            <w:tcW w:w="3190" w:type="dxa"/>
          </w:tcPr>
          <w:p w14:paraId="1152FD58" w14:textId="7E8262A4" w:rsidR="00DC6660" w:rsidRPr="007D3E52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chill</w:t>
            </w:r>
          </w:p>
        </w:tc>
        <w:tc>
          <w:tcPr>
            <w:tcW w:w="3191" w:type="dxa"/>
          </w:tcPr>
          <w:p w14:paraId="37CDC780" w14:textId="21C3199E" w:rsidR="00DC6660" w:rsidRDefault="00445D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отюдыхать</w:t>
            </w:r>
            <w:proofErr w:type="spellEnd"/>
          </w:p>
        </w:tc>
      </w:tr>
      <w:tr w:rsidR="00DC6660" w14:paraId="546DFC7B" w14:textId="77777777" w:rsidTr="00DC6660">
        <w:tc>
          <w:tcPr>
            <w:tcW w:w="3190" w:type="dxa"/>
          </w:tcPr>
          <w:p w14:paraId="6B40EF98" w14:textId="64023F54" w:rsidR="00DC6660" w:rsidRDefault="003C6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ливнуть</w:t>
            </w:r>
            <w:proofErr w:type="spellEnd"/>
          </w:p>
        </w:tc>
        <w:tc>
          <w:tcPr>
            <w:tcW w:w="3190" w:type="dxa"/>
          </w:tcPr>
          <w:p w14:paraId="35349C85" w14:textId="70647EDD" w:rsidR="00DC6660" w:rsidRPr="007D3E52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leave</w:t>
            </w:r>
          </w:p>
        </w:tc>
        <w:tc>
          <w:tcPr>
            <w:tcW w:w="3191" w:type="dxa"/>
          </w:tcPr>
          <w:p w14:paraId="3E656F5C" w14:textId="1CE5252C" w:rsidR="00DC6660" w:rsidRDefault="00445D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уходить</w:t>
            </w:r>
          </w:p>
        </w:tc>
      </w:tr>
      <w:tr w:rsidR="00DC6660" w14:paraId="24352407" w14:textId="77777777" w:rsidTr="00DC6660">
        <w:tc>
          <w:tcPr>
            <w:tcW w:w="3190" w:type="dxa"/>
          </w:tcPr>
          <w:p w14:paraId="1A7BCF48" w14:textId="4159973D" w:rsidR="00DC6660" w:rsidRDefault="00CC6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мани</w:t>
            </w:r>
          </w:p>
        </w:tc>
        <w:tc>
          <w:tcPr>
            <w:tcW w:w="3190" w:type="dxa"/>
          </w:tcPr>
          <w:p w14:paraId="1ACBB368" w14:textId="56CF193C" w:rsidR="00DC6660" w:rsidRPr="007D3E52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money</w:t>
            </w:r>
          </w:p>
        </w:tc>
        <w:tc>
          <w:tcPr>
            <w:tcW w:w="3191" w:type="dxa"/>
          </w:tcPr>
          <w:p w14:paraId="13AE63BE" w14:textId="6628B38F" w:rsidR="00DC6660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деньги</w:t>
            </w:r>
          </w:p>
        </w:tc>
      </w:tr>
      <w:tr w:rsidR="00DC6660" w14:paraId="6F64ADDA" w14:textId="77777777" w:rsidTr="00DC6660">
        <w:tc>
          <w:tcPr>
            <w:tcW w:w="3190" w:type="dxa"/>
          </w:tcPr>
          <w:p w14:paraId="25B3D645" w14:textId="0267C441" w:rsidR="00DC6660" w:rsidRDefault="00CC6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бойфренд</w:t>
            </w:r>
          </w:p>
        </w:tc>
        <w:tc>
          <w:tcPr>
            <w:tcW w:w="3190" w:type="dxa"/>
          </w:tcPr>
          <w:p w14:paraId="7F2FD19B" w14:textId="3327687F" w:rsidR="00DC6660" w:rsidRPr="007D3E52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boyfriend</w:t>
            </w:r>
          </w:p>
        </w:tc>
        <w:tc>
          <w:tcPr>
            <w:tcW w:w="3191" w:type="dxa"/>
          </w:tcPr>
          <w:p w14:paraId="68891E84" w14:textId="327DB5DA" w:rsidR="00DC6660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парень</w:t>
            </w:r>
          </w:p>
        </w:tc>
      </w:tr>
      <w:tr w:rsidR="00DC6660" w14:paraId="6EA20BA8" w14:textId="77777777" w:rsidTr="00DC6660">
        <w:tc>
          <w:tcPr>
            <w:tcW w:w="3190" w:type="dxa"/>
          </w:tcPr>
          <w:p w14:paraId="046E86B9" w14:textId="2E690909" w:rsidR="00DC6660" w:rsidRDefault="00CC6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окей</w:t>
            </w:r>
          </w:p>
        </w:tc>
        <w:tc>
          <w:tcPr>
            <w:tcW w:w="3190" w:type="dxa"/>
          </w:tcPr>
          <w:p w14:paraId="1F332ADF" w14:textId="5C891E1C" w:rsidR="00DC6660" w:rsidRPr="00445D6E" w:rsidRDefault="00445D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OK</w:t>
            </w:r>
          </w:p>
        </w:tc>
        <w:tc>
          <w:tcPr>
            <w:tcW w:w="3191" w:type="dxa"/>
          </w:tcPr>
          <w:p w14:paraId="09006151" w14:textId="11819937" w:rsidR="00DC6660" w:rsidRDefault="007D3E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выражение согласия</w:t>
            </w:r>
          </w:p>
        </w:tc>
      </w:tr>
      <w:tr w:rsidR="00DC6660" w14:paraId="67EBF4B2" w14:textId="77777777" w:rsidTr="00DC6660">
        <w:tc>
          <w:tcPr>
            <w:tcW w:w="3190" w:type="dxa"/>
          </w:tcPr>
          <w:p w14:paraId="59A624D0" w14:textId="5F85403D" w:rsidR="00DC6660" w:rsidRDefault="00CC6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трэш</w:t>
            </w:r>
          </w:p>
        </w:tc>
        <w:tc>
          <w:tcPr>
            <w:tcW w:w="3190" w:type="dxa"/>
          </w:tcPr>
          <w:p w14:paraId="55DF3845" w14:textId="037D1716" w:rsidR="00DC6660" w:rsidRPr="00271C48" w:rsidRDefault="00271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trash</w:t>
            </w:r>
          </w:p>
        </w:tc>
        <w:tc>
          <w:tcPr>
            <w:tcW w:w="3191" w:type="dxa"/>
          </w:tcPr>
          <w:p w14:paraId="6F7EA0CE" w14:textId="4FCD3A6F" w:rsidR="00DC6660" w:rsidRDefault="00FB4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что-то ужасное</w:t>
            </w:r>
          </w:p>
        </w:tc>
      </w:tr>
      <w:tr w:rsidR="00DC6660" w14:paraId="3274C325" w14:textId="77777777" w:rsidTr="00DC6660">
        <w:tc>
          <w:tcPr>
            <w:tcW w:w="3190" w:type="dxa"/>
          </w:tcPr>
          <w:p w14:paraId="6217463A" w14:textId="5AED5B70" w:rsidR="00DC6660" w:rsidRDefault="00CC6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дэм</w:t>
            </w:r>
            <w:proofErr w:type="spellEnd"/>
          </w:p>
        </w:tc>
        <w:tc>
          <w:tcPr>
            <w:tcW w:w="3190" w:type="dxa"/>
          </w:tcPr>
          <w:p w14:paraId="31EDF8B0" w14:textId="26A264D5" w:rsidR="00DC6660" w:rsidRPr="00FB4A85" w:rsidRDefault="00FB4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damn</w:t>
            </w:r>
          </w:p>
        </w:tc>
        <w:tc>
          <w:tcPr>
            <w:tcW w:w="3191" w:type="dxa"/>
          </w:tcPr>
          <w:p w14:paraId="116A34B5" w14:textId="3CA07E06" w:rsidR="00DC6660" w:rsidRDefault="00FB4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«черт возьми» выражает досаду</w:t>
            </w:r>
          </w:p>
        </w:tc>
      </w:tr>
      <w:tr w:rsidR="00DC6660" w14:paraId="721C669C" w14:textId="77777777" w:rsidTr="00DC6660">
        <w:tc>
          <w:tcPr>
            <w:tcW w:w="3190" w:type="dxa"/>
          </w:tcPr>
          <w:p w14:paraId="446F2F8B" w14:textId="4DECCCAD" w:rsidR="00DC6660" w:rsidRDefault="00CC6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токсик</w:t>
            </w:r>
            <w:proofErr w:type="spellEnd"/>
          </w:p>
        </w:tc>
        <w:tc>
          <w:tcPr>
            <w:tcW w:w="3190" w:type="dxa"/>
          </w:tcPr>
          <w:p w14:paraId="787FBDCF" w14:textId="64833B96" w:rsidR="00DC6660" w:rsidRPr="00271C48" w:rsidRDefault="00271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to</w:t>
            </w:r>
            <w:r w:rsidR="00A20A62">
              <w:rPr>
                <w:rFonts w:ascii="Times New Roman" w:hAnsi="Times New Roman"/>
                <w:sz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lang w:val="en-US"/>
              </w:rPr>
              <w:t>ic</w:t>
            </w:r>
          </w:p>
        </w:tc>
        <w:tc>
          <w:tcPr>
            <w:tcW w:w="3191" w:type="dxa"/>
          </w:tcPr>
          <w:p w14:paraId="57A1B7FE" w14:textId="287F460E" w:rsidR="00DC6660" w:rsidRPr="00A20A62" w:rsidRDefault="00A20A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человек, оказывающий </w:t>
            </w:r>
            <w:r w:rsidR="00F830BE">
              <w:rPr>
                <w:rFonts w:ascii="Times New Roman" w:hAnsi="Times New Roman"/>
                <w:sz w:val="28"/>
              </w:rPr>
              <w:t>психологически негативное</w:t>
            </w:r>
            <w:r>
              <w:rPr>
                <w:rFonts w:ascii="Times New Roman" w:hAnsi="Times New Roman"/>
                <w:sz w:val="28"/>
              </w:rPr>
              <w:t xml:space="preserve"> воздействие на окружающих</w:t>
            </w:r>
          </w:p>
        </w:tc>
      </w:tr>
      <w:tr w:rsidR="00DC6660" w14:paraId="016F2D8A" w14:textId="77777777" w:rsidTr="00DC6660">
        <w:tc>
          <w:tcPr>
            <w:tcW w:w="3190" w:type="dxa"/>
          </w:tcPr>
          <w:p w14:paraId="4699589F" w14:textId="7EB5EF8B" w:rsidR="00DC6660" w:rsidRDefault="00CC6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хэйт</w:t>
            </w:r>
            <w:proofErr w:type="spellEnd"/>
          </w:p>
        </w:tc>
        <w:tc>
          <w:tcPr>
            <w:tcW w:w="3190" w:type="dxa"/>
          </w:tcPr>
          <w:p w14:paraId="03E99F9C" w14:textId="219A42E1" w:rsidR="00DC6660" w:rsidRPr="001C2BA4" w:rsidRDefault="001C2B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hate</w:t>
            </w:r>
          </w:p>
        </w:tc>
        <w:tc>
          <w:tcPr>
            <w:tcW w:w="3191" w:type="dxa"/>
          </w:tcPr>
          <w:p w14:paraId="349CE0F7" w14:textId="7A5C0175" w:rsidR="00DC6660" w:rsidRDefault="00115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негативное отношение</w:t>
            </w:r>
          </w:p>
        </w:tc>
      </w:tr>
      <w:tr w:rsidR="00DC6660" w14:paraId="30708414" w14:textId="77777777" w:rsidTr="00DC6660">
        <w:tc>
          <w:tcPr>
            <w:tcW w:w="3190" w:type="dxa"/>
          </w:tcPr>
          <w:p w14:paraId="2132B764" w14:textId="6AAE47A8" w:rsidR="00DC6660" w:rsidRDefault="00244A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гг</w:t>
            </w:r>
            <w:proofErr w:type="spellEnd"/>
          </w:p>
        </w:tc>
        <w:tc>
          <w:tcPr>
            <w:tcW w:w="3190" w:type="dxa"/>
          </w:tcPr>
          <w:p w14:paraId="31B229E8" w14:textId="54816F65" w:rsidR="00DC6660" w:rsidRPr="001C2BA4" w:rsidRDefault="001C2B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GG (Good Game)</w:t>
            </w:r>
          </w:p>
        </w:tc>
        <w:tc>
          <w:tcPr>
            <w:tcW w:w="3191" w:type="dxa"/>
          </w:tcPr>
          <w:p w14:paraId="1AFE7F90" w14:textId="23AB0AF2" w:rsidR="00DC6660" w:rsidRDefault="006935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хорошая игра</w:t>
            </w:r>
          </w:p>
        </w:tc>
      </w:tr>
      <w:tr w:rsidR="00244AD9" w14:paraId="199BEBF9" w14:textId="77777777" w:rsidTr="00DC6660">
        <w:tc>
          <w:tcPr>
            <w:tcW w:w="3190" w:type="dxa"/>
          </w:tcPr>
          <w:p w14:paraId="232B8DF3" w14:textId="07DECBB6" w:rsidR="00244AD9" w:rsidRDefault="00244A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вайб</w:t>
            </w:r>
            <w:proofErr w:type="spellEnd"/>
          </w:p>
        </w:tc>
        <w:tc>
          <w:tcPr>
            <w:tcW w:w="3190" w:type="dxa"/>
          </w:tcPr>
          <w:p w14:paraId="58F17326" w14:textId="3F297CCD" w:rsidR="00244AD9" w:rsidRPr="0011552B" w:rsidRDefault="00115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vibe</w:t>
            </w:r>
          </w:p>
        </w:tc>
        <w:tc>
          <w:tcPr>
            <w:tcW w:w="3191" w:type="dxa"/>
          </w:tcPr>
          <w:p w14:paraId="41DB6AC5" w14:textId="033FA315" w:rsidR="00244AD9" w:rsidRDefault="00115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атмосфера, общий настрой</w:t>
            </w:r>
          </w:p>
        </w:tc>
      </w:tr>
      <w:tr w:rsidR="00367635" w14:paraId="15CEEE76" w14:textId="77777777" w:rsidTr="00DC6660">
        <w:tc>
          <w:tcPr>
            <w:tcW w:w="3190" w:type="dxa"/>
          </w:tcPr>
          <w:p w14:paraId="41649F6A" w14:textId="3AB98737" w:rsidR="00367635" w:rsidRDefault="003676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изи</w:t>
            </w:r>
            <w:proofErr w:type="spellEnd"/>
          </w:p>
        </w:tc>
        <w:tc>
          <w:tcPr>
            <w:tcW w:w="3190" w:type="dxa"/>
          </w:tcPr>
          <w:p w14:paraId="4C4480EB" w14:textId="7B9A6B6B" w:rsidR="00367635" w:rsidRPr="0011552B" w:rsidRDefault="00115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easy</w:t>
            </w:r>
          </w:p>
        </w:tc>
        <w:tc>
          <w:tcPr>
            <w:tcW w:w="3191" w:type="dxa"/>
          </w:tcPr>
          <w:p w14:paraId="7B12A849" w14:textId="5FB8ED73" w:rsidR="00367635" w:rsidRDefault="00115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легко</w:t>
            </w:r>
          </w:p>
        </w:tc>
      </w:tr>
    </w:tbl>
    <w:p w14:paraId="7E3374B5" w14:textId="17114B27" w:rsidR="00FD61EB" w:rsidRDefault="003401E4" w:rsidP="00D03B86">
      <w:pPr>
        <w:spacing w:before="240" w:after="240" w:line="240" w:lineRule="auto"/>
        <w:ind w:firstLine="709"/>
        <w:jc w:val="both"/>
        <w:rPr>
          <w:rFonts w:ascii="Times New Roman" w:hAnsi="Times New Roman"/>
          <w:sz w:val="28"/>
        </w:rPr>
      </w:pPr>
      <w:r w:rsidRPr="0057023B">
        <w:rPr>
          <w:rFonts w:ascii="Times New Roman" w:hAnsi="Times New Roman"/>
          <w:sz w:val="28"/>
        </w:rPr>
        <w:t xml:space="preserve"> </w:t>
      </w:r>
      <w:r w:rsidR="00885C94">
        <w:rPr>
          <w:rFonts w:ascii="Times New Roman" w:hAnsi="Times New Roman"/>
          <w:sz w:val="28"/>
        </w:rPr>
        <w:t xml:space="preserve">Большинство </w:t>
      </w:r>
      <w:r w:rsidR="00A51089">
        <w:rPr>
          <w:rFonts w:ascii="Times New Roman" w:hAnsi="Times New Roman"/>
          <w:sz w:val="28"/>
        </w:rPr>
        <w:t>студентов</w:t>
      </w:r>
      <w:r w:rsidR="006B1FD4">
        <w:rPr>
          <w:rFonts w:ascii="Times New Roman" w:hAnsi="Times New Roman"/>
          <w:sz w:val="28"/>
        </w:rPr>
        <w:t xml:space="preserve"> (82%)</w:t>
      </w:r>
      <w:r w:rsidRPr="0057023B">
        <w:rPr>
          <w:rFonts w:ascii="Times New Roman" w:hAnsi="Times New Roman"/>
          <w:sz w:val="28"/>
        </w:rPr>
        <w:t xml:space="preserve"> указали, что всегда точно знают значение употребляемых англицизмов, </w:t>
      </w:r>
      <w:r w:rsidR="006B1FD4">
        <w:rPr>
          <w:rFonts w:ascii="Times New Roman" w:hAnsi="Times New Roman"/>
          <w:sz w:val="28"/>
        </w:rPr>
        <w:t>т</w:t>
      </w:r>
      <w:r w:rsidR="006B1FD4" w:rsidRPr="0057023B">
        <w:rPr>
          <w:rFonts w:ascii="Times New Roman" w:hAnsi="Times New Roman"/>
          <w:sz w:val="28"/>
        </w:rPr>
        <w:t>олько 1</w:t>
      </w:r>
      <w:r w:rsidR="006B1FD4">
        <w:rPr>
          <w:rFonts w:ascii="Times New Roman" w:hAnsi="Times New Roman"/>
          <w:sz w:val="28"/>
        </w:rPr>
        <w:t>8</w:t>
      </w:r>
      <w:r w:rsidR="006B1FD4" w:rsidRPr="0057023B">
        <w:rPr>
          <w:rFonts w:ascii="Times New Roman" w:hAnsi="Times New Roman"/>
          <w:sz w:val="28"/>
        </w:rPr>
        <w:t xml:space="preserve">% </w:t>
      </w:r>
      <w:r w:rsidR="00191302">
        <w:rPr>
          <w:rFonts w:ascii="Times New Roman" w:hAnsi="Times New Roman"/>
          <w:sz w:val="28"/>
        </w:rPr>
        <w:t xml:space="preserve">опрашиваемых </w:t>
      </w:r>
      <w:r w:rsidRPr="0057023B">
        <w:rPr>
          <w:rFonts w:ascii="Times New Roman" w:hAnsi="Times New Roman"/>
          <w:sz w:val="28"/>
        </w:rPr>
        <w:t xml:space="preserve">ответили </w:t>
      </w:r>
      <w:r w:rsidR="00191302">
        <w:rPr>
          <w:rFonts w:ascii="Times New Roman" w:hAnsi="Times New Roman"/>
          <w:sz w:val="28"/>
        </w:rPr>
        <w:t>отрицательно</w:t>
      </w:r>
      <w:r w:rsidRPr="0057023B">
        <w:rPr>
          <w:rFonts w:ascii="Times New Roman" w:hAnsi="Times New Roman"/>
          <w:sz w:val="28"/>
        </w:rPr>
        <w:t>.</w:t>
      </w:r>
      <w:r w:rsidR="00191302">
        <w:rPr>
          <w:rFonts w:ascii="Times New Roman" w:hAnsi="Times New Roman"/>
          <w:sz w:val="28"/>
        </w:rPr>
        <w:t xml:space="preserve"> </w:t>
      </w:r>
    </w:p>
    <w:p w14:paraId="0D7CD357" w14:textId="706E74BD" w:rsidR="00FD61EB" w:rsidRDefault="00FD61E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 w:bidi="ar-SA"/>
        </w:rPr>
        <w:lastRenderedPageBreak/>
        <w:drawing>
          <wp:inline distT="0" distB="0" distL="0" distR="0" wp14:anchorId="58817058" wp14:editId="791EF542">
            <wp:extent cx="4524375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C5355B5" w14:textId="4B39A9CA" w:rsidR="00D831B7" w:rsidRPr="0057023B" w:rsidRDefault="00D831B7" w:rsidP="00D03B86">
      <w:pPr>
        <w:spacing w:before="240"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831B7">
        <w:rPr>
          <w:rFonts w:ascii="Times New Roman" w:hAnsi="Times New Roman"/>
          <w:sz w:val="28"/>
        </w:rPr>
        <w:t>Таким образом, можно сделать вывод, что большинство студентов не испытывает затруднений с пониманием</w:t>
      </w:r>
      <w:r>
        <w:rPr>
          <w:rFonts w:ascii="Times New Roman" w:hAnsi="Times New Roman"/>
          <w:sz w:val="28"/>
        </w:rPr>
        <w:t xml:space="preserve"> иностранных слов. Это безусловно является положительным фактором.</w:t>
      </w:r>
    </w:p>
    <w:p w14:paraId="1E45FCBE" w14:textId="4AF4D614" w:rsidR="00CF7E0A" w:rsidRPr="0057023B" w:rsidRDefault="00666E5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Половина </w:t>
      </w:r>
      <w:r w:rsidR="00191302">
        <w:rPr>
          <w:rFonts w:ascii="Times New Roman" w:hAnsi="Times New Roman"/>
          <w:sz w:val="28"/>
        </w:rPr>
        <w:t>учащихся</w:t>
      </w:r>
      <w:r>
        <w:rPr>
          <w:rFonts w:ascii="Times New Roman" w:hAnsi="Times New Roman"/>
          <w:sz w:val="28"/>
        </w:rPr>
        <w:t xml:space="preserve"> положительно относится к употреблению англицизмов, вторая половина безразлична. Никто из </w:t>
      </w:r>
      <w:r w:rsidR="00191302">
        <w:rPr>
          <w:rFonts w:ascii="Times New Roman" w:hAnsi="Times New Roman"/>
          <w:sz w:val="28"/>
        </w:rPr>
        <w:t>студентов</w:t>
      </w:r>
      <w:r>
        <w:rPr>
          <w:rFonts w:ascii="Times New Roman" w:hAnsi="Times New Roman"/>
          <w:sz w:val="28"/>
        </w:rPr>
        <w:t xml:space="preserve"> не </w:t>
      </w:r>
      <w:r w:rsidR="005B69EA">
        <w:rPr>
          <w:rFonts w:ascii="Times New Roman" w:hAnsi="Times New Roman"/>
          <w:sz w:val="28"/>
        </w:rPr>
        <w:t>выразил отрицательную реакцию на заимствованные слова.</w:t>
      </w:r>
    </w:p>
    <w:p w14:paraId="02BCA5D5" w14:textId="77777777" w:rsidR="00CF7E0A" w:rsidRPr="00746F2A" w:rsidRDefault="003401E4" w:rsidP="00FE461E">
      <w:pPr>
        <w:spacing w:before="120" w:after="120" w:line="240" w:lineRule="auto"/>
        <w:ind w:firstLine="709"/>
        <w:jc w:val="center"/>
        <w:rPr>
          <w:rFonts w:ascii="Times New Roman" w:hAnsi="Times New Roman"/>
          <w:sz w:val="28"/>
        </w:rPr>
      </w:pPr>
      <w:r w:rsidRPr="00746F2A">
        <w:rPr>
          <w:rFonts w:ascii="Times New Roman" w:hAnsi="Times New Roman"/>
          <w:sz w:val="28"/>
        </w:rPr>
        <w:t>ЗАКЛЮЧЕНИЕ</w:t>
      </w:r>
    </w:p>
    <w:p w14:paraId="1A328BA9" w14:textId="77777777" w:rsidR="00CF7E0A" w:rsidRPr="00746F2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46F2A">
        <w:rPr>
          <w:rFonts w:ascii="Times New Roman" w:hAnsi="Times New Roman"/>
          <w:sz w:val="28"/>
        </w:rPr>
        <w:t>Речь современной русскоговорящей молодёжи наполнена словами английского происхождения. Молодые люди часто используют английские выражения и фразы, потому что это стало частью их общения в социальных сетях, музыке, фильмах и играх. Английский язык становится своеобразным кодом, который помогает им лучше выразить свои эмоции, идеи и общаться с другими людьми, особенно в онлайн-средах.</w:t>
      </w:r>
    </w:p>
    <w:p w14:paraId="20249D7A" w14:textId="77777777" w:rsidR="00CF7E0A" w:rsidRPr="00746F2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46F2A">
        <w:rPr>
          <w:rFonts w:ascii="Times New Roman" w:hAnsi="Times New Roman"/>
          <w:sz w:val="28"/>
        </w:rPr>
        <w:t>Важно помнить, что заимствование иноязычных слов и выражений может привести к постепенному вытеснению родного языка и размыванию его уникальных особенностей. Неконтролируемое использование иностранных терминов может привести к снижению языковой грамотности и ослаблению связи с русским культурным наследием.</w:t>
      </w:r>
    </w:p>
    <w:p w14:paraId="37BA1BF3" w14:textId="77777777" w:rsidR="00CF7E0A" w:rsidRDefault="003401E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46F2A">
        <w:rPr>
          <w:rFonts w:ascii="Times New Roman" w:hAnsi="Times New Roman"/>
          <w:sz w:val="28"/>
        </w:rPr>
        <w:t>Для сохранения богатства и красоты русского языка важно обогащать его современными словами и выражениями, но при этом не забывать о своих традициях и ценностях. Возможно, стоит поощрять молодежь к изучению культуры и языка родной страны, чтобы они могли находить выразительные</w:t>
      </w:r>
      <w:r>
        <w:rPr>
          <w:rFonts w:ascii="Times New Roman" w:hAnsi="Times New Roman"/>
          <w:sz w:val="28"/>
        </w:rPr>
        <w:t xml:space="preserve"> средства коммуникации не только в иностранном, но и в собственном языке.</w:t>
      </w:r>
    </w:p>
    <w:p w14:paraId="79CF0FD1" w14:textId="3D837530" w:rsidR="00CF7E0A" w:rsidRDefault="00FE461E" w:rsidP="00FE461E">
      <w:pPr>
        <w:spacing w:before="120" w:after="12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ИСПОЛЬЗУЕМОЙ ЛИТЕРАТУРЫ</w:t>
      </w:r>
    </w:p>
    <w:p w14:paraId="0155BF8B" w14:textId="40B8B1A6" w:rsidR="00FE461E" w:rsidRDefault="00FE461E" w:rsidP="00FE461E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FE461E">
        <w:rPr>
          <w:rFonts w:ascii="Times New Roman" w:hAnsi="Times New Roman"/>
          <w:sz w:val="28"/>
        </w:rPr>
        <w:t>Бегларян</w:t>
      </w:r>
      <w:proofErr w:type="spellEnd"/>
      <w:r w:rsidRPr="00FE461E">
        <w:rPr>
          <w:rFonts w:ascii="Times New Roman" w:hAnsi="Times New Roman"/>
          <w:sz w:val="28"/>
        </w:rPr>
        <w:t xml:space="preserve"> </w:t>
      </w:r>
      <w:proofErr w:type="spellStart"/>
      <w:r w:rsidRPr="00FE461E">
        <w:rPr>
          <w:rFonts w:ascii="Times New Roman" w:hAnsi="Times New Roman"/>
          <w:sz w:val="28"/>
        </w:rPr>
        <w:t>С.Г.Англоязычные</w:t>
      </w:r>
      <w:proofErr w:type="spellEnd"/>
      <w:r w:rsidRPr="00FE461E">
        <w:rPr>
          <w:rFonts w:ascii="Times New Roman" w:hAnsi="Times New Roman"/>
          <w:sz w:val="28"/>
        </w:rPr>
        <w:t xml:space="preserve"> заимствования в русском языке//Молодой учёный. – 2017. - № 41. – с.674. – URL https://moluch.ru.archive 60.</w:t>
      </w:r>
    </w:p>
    <w:p w14:paraId="610B289F" w14:textId="72BAB60B" w:rsidR="00FE461E" w:rsidRDefault="00FE461E" w:rsidP="00FE461E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FE461E">
        <w:rPr>
          <w:rFonts w:ascii="Times New Roman" w:hAnsi="Times New Roman"/>
          <w:sz w:val="28"/>
        </w:rPr>
        <w:t>Сырескина</w:t>
      </w:r>
      <w:proofErr w:type="spellEnd"/>
      <w:r w:rsidRPr="00FE461E">
        <w:rPr>
          <w:rFonts w:ascii="Times New Roman" w:hAnsi="Times New Roman"/>
          <w:sz w:val="28"/>
        </w:rPr>
        <w:t xml:space="preserve"> С.В., Иванько А.В. Англоязычные заимствования в русском языке//Молодой учёный. – 2014. - № 16. – с.89-98. – URL https://moluch.ru.archive 175.</w:t>
      </w:r>
    </w:p>
    <w:p w14:paraId="314F3E53" w14:textId="2B8F1A72" w:rsidR="00FE461E" w:rsidRDefault="00C67E85" w:rsidP="00C67E85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C67E85">
        <w:rPr>
          <w:rFonts w:ascii="Times New Roman" w:hAnsi="Times New Roman"/>
          <w:sz w:val="28"/>
        </w:rPr>
        <w:lastRenderedPageBreak/>
        <w:t xml:space="preserve">Краткий словарь иностранных слов в русском для школьников и абитуриентов: более 9000 слов/Сост. Е. </w:t>
      </w:r>
      <w:proofErr w:type="spellStart"/>
      <w:r w:rsidRPr="00C67E85">
        <w:rPr>
          <w:rFonts w:ascii="Times New Roman" w:hAnsi="Times New Roman"/>
          <w:sz w:val="28"/>
        </w:rPr>
        <w:t>Грубер</w:t>
      </w:r>
      <w:proofErr w:type="spellEnd"/>
      <w:r w:rsidRPr="00C67E85">
        <w:rPr>
          <w:rFonts w:ascii="Times New Roman" w:hAnsi="Times New Roman"/>
          <w:sz w:val="28"/>
        </w:rPr>
        <w:t xml:space="preserve">; дизайн обложки Г. </w:t>
      </w:r>
      <w:proofErr w:type="spellStart"/>
      <w:r w:rsidRPr="00C67E85">
        <w:rPr>
          <w:rFonts w:ascii="Times New Roman" w:hAnsi="Times New Roman"/>
          <w:sz w:val="28"/>
        </w:rPr>
        <w:t>Семёнова</w:t>
      </w:r>
      <w:proofErr w:type="spellEnd"/>
      <w:r w:rsidRPr="00C67E85">
        <w:rPr>
          <w:rFonts w:ascii="Times New Roman" w:hAnsi="Times New Roman"/>
          <w:sz w:val="28"/>
        </w:rPr>
        <w:t>. – М.: ЛОКИД – пресс, 2007 – 656 с.</w:t>
      </w:r>
    </w:p>
    <w:p w14:paraId="1275E400" w14:textId="630BE850" w:rsidR="00C67E85" w:rsidRDefault="00C67E85" w:rsidP="00C67E85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C67E85">
        <w:rPr>
          <w:rFonts w:ascii="Times New Roman" w:hAnsi="Times New Roman"/>
          <w:sz w:val="28"/>
        </w:rPr>
        <w:t>С.И.Ожегов</w:t>
      </w:r>
      <w:proofErr w:type="spellEnd"/>
      <w:r w:rsidRPr="00C67E85">
        <w:rPr>
          <w:rFonts w:ascii="Times New Roman" w:hAnsi="Times New Roman"/>
          <w:sz w:val="28"/>
        </w:rPr>
        <w:t xml:space="preserve">, </w:t>
      </w:r>
      <w:proofErr w:type="spellStart"/>
      <w:r w:rsidRPr="00C67E85">
        <w:rPr>
          <w:rFonts w:ascii="Times New Roman" w:hAnsi="Times New Roman"/>
          <w:sz w:val="28"/>
        </w:rPr>
        <w:t>Н.Ю.Шведова</w:t>
      </w:r>
      <w:proofErr w:type="spellEnd"/>
      <w:r w:rsidRPr="00C67E85">
        <w:rPr>
          <w:rFonts w:ascii="Times New Roman" w:hAnsi="Times New Roman"/>
          <w:sz w:val="28"/>
        </w:rPr>
        <w:t>. Толковый словарь русского языка. -940 с.</w:t>
      </w:r>
    </w:p>
    <w:p w14:paraId="5ADC2319" w14:textId="4AF099E8" w:rsidR="00C67E85" w:rsidRDefault="00C67E85" w:rsidP="00C67E85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C67E85">
        <w:rPr>
          <w:rFonts w:ascii="Times New Roman" w:hAnsi="Times New Roman"/>
          <w:sz w:val="28"/>
        </w:rPr>
        <w:t>Брейтер</w:t>
      </w:r>
      <w:proofErr w:type="spellEnd"/>
      <w:r w:rsidRPr="00C67E85">
        <w:rPr>
          <w:rFonts w:ascii="Times New Roman" w:hAnsi="Times New Roman"/>
          <w:sz w:val="28"/>
        </w:rPr>
        <w:t xml:space="preserve"> М.А. Англицизмы в русском языке: история и перспективы: Пособие для иностранных студентов-русистов. - Владивосток: изд-во "Диалог".</w:t>
      </w:r>
    </w:p>
    <w:p w14:paraId="179EBD43" w14:textId="639C9E79" w:rsidR="00CF7E0A" w:rsidRDefault="00C67E85" w:rsidP="00C67E85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C67E85">
        <w:rPr>
          <w:rFonts w:ascii="Times New Roman" w:hAnsi="Times New Roman"/>
          <w:sz w:val="28"/>
        </w:rPr>
        <w:t>Зацепина</w:t>
      </w:r>
      <w:proofErr w:type="spellEnd"/>
      <w:r w:rsidRPr="00C67E85">
        <w:rPr>
          <w:rFonts w:ascii="Times New Roman" w:hAnsi="Times New Roman"/>
          <w:sz w:val="28"/>
        </w:rPr>
        <w:t xml:space="preserve"> Е.А.</w:t>
      </w:r>
      <w:r w:rsidRPr="00C67E85">
        <w:rPr>
          <w:rFonts w:ascii="Times New Roman" w:hAnsi="Times New Roman"/>
          <w:sz w:val="28"/>
        </w:rPr>
        <w:t xml:space="preserve"> Англицизмы в современном русском языке рубежа XX—XXI столетий: этимологическая справка и функциональный </w:t>
      </w:r>
      <w:proofErr w:type="gramStart"/>
      <w:r w:rsidRPr="00C67E85">
        <w:rPr>
          <w:rFonts w:ascii="Times New Roman" w:hAnsi="Times New Roman"/>
          <w:sz w:val="28"/>
        </w:rPr>
        <w:t>спектр :</w:t>
      </w:r>
      <w:proofErr w:type="gramEnd"/>
      <w:r w:rsidRPr="00C67E85">
        <w:rPr>
          <w:rFonts w:ascii="Times New Roman" w:hAnsi="Times New Roman"/>
          <w:sz w:val="28"/>
        </w:rPr>
        <w:t xml:space="preserve"> монография / Е. А. </w:t>
      </w:r>
      <w:proofErr w:type="spellStart"/>
      <w:r w:rsidRPr="00C67E85">
        <w:rPr>
          <w:rFonts w:ascii="Times New Roman" w:hAnsi="Times New Roman"/>
          <w:sz w:val="28"/>
        </w:rPr>
        <w:t>Зацепина</w:t>
      </w:r>
      <w:proofErr w:type="spellEnd"/>
      <w:r w:rsidRPr="00C67E85">
        <w:rPr>
          <w:rFonts w:ascii="Times New Roman" w:hAnsi="Times New Roman"/>
          <w:sz w:val="28"/>
        </w:rPr>
        <w:t xml:space="preserve">. — </w:t>
      </w:r>
      <w:proofErr w:type="gramStart"/>
      <w:r w:rsidRPr="00C67E85">
        <w:rPr>
          <w:rFonts w:ascii="Times New Roman" w:hAnsi="Times New Roman"/>
          <w:sz w:val="28"/>
        </w:rPr>
        <w:t>Москва :</w:t>
      </w:r>
      <w:proofErr w:type="gramEnd"/>
      <w:r w:rsidRPr="00C67E85">
        <w:rPr>
          <w:rFonts w:ascii="Times New Roman" w:hAnsi="Times New Roman"/>
          <w:sz w:val="28"/>
        </w:rPr>
        <w:t xml:space="preserve"> Издательство </w:t>
      </w:r>
      <w:proofErr w:type="spellStart"/>
      <w:r w:rsidRPr="00C67E85">
        <w:rPr>
          <w:rFonts w:ascii="Times New Roman" w:hAnsi="Times New Roman"/>
          <w:sz w:val="28"/>
        </w:rPr>
        <w:t>Юрайт</w:t>
      </w:r>
      <w:proofErr w:type="spellEnd"/>
      <w:r w:rsidRPr="00C67E85">
        <w:rPr>
          <w:rFonts w:ascii="Times New Roman" w:hAnsi="Times New Roman"/>
          <w:sz w:val="28"/>
        </w:rPr>
        <w:t>, 2025. — 155 с.</w:t>
      </w:r>
    </w:p>
    <w:p w14:paraId="47FD69C3" w14:textId="5D330336" w:rsidR="00466934" w:rsidRPr="00C67E85" w:rsidRDefault="00466934" w:rsidP="00466934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466934">
        <w:rPr>
          <w:rFonts w:ascii="Times New Roman" w:hAnsi="Times New Roman"/>
          <w:sz w:val="28"/>
        </w:rPr>
        <w:t>Воробьева, С.В. Англицизмы в русском языке: улица с односторонним движением? / С.В. Воробьева // Русский язык и литература. – 2003. – № 8. – С. 117-122.</w:t>
      </w:r>
      <w:bookmarkStart w:id="0" w:name="_GoBack"/>
      <w:bookmarkEnd w:id="0"/>
    </w:p>
    <w:p w14:paraId="3FCF8264" w14:textId="77777777" w:rsidR="00CF7E0A" w:rsidRDefault="00CF7E0A">
      <w:pPr>
        <w:pStyle w:val="a1"/>
        <w:rPr>
          <w:rFonts w:ascii="Times New Roman" w:hAnsi="Times New Roman"/>
          <w:sz w:val="32"/>
          <w:highlight w:val="white"/>
        </w:rPr>
      </w:pPr>
    </w:p>
    <w:p w14:paraId="16CA0202" w14:textId="77777777" w:rsidR="00CF7E0A" w:rsidRDefault="00CF7E0A">
      <w:pPr>
        <w:pStyle w:val="a1"/>
        <w:rPr>
          <w:rFonts w:ascii="Times New Roman" w:hAnsi="Times New Roman"/>
          <w:sz w:val="32"/>
          <w:highlight w:val="white"/>
        </w:rPr>
      </w:pPr>
    </w:p>
    <w:p w14:paraId="5EBBCBBC" w14:textId="77777777" w:rsidR="00CF7E0A" w:rsidRDefault="00CF7E0A">
      <w:pPr>
        <w:pStyle w:val="a1"/>
        <w:rPr>
          <w:rFonts w:ascii="Times New Roman" w:hAnsi="Times New Roman"/>
          <w:sz w:val="32"/>
          <w:highlight w:val="white"/>
        </w:rPr>
      </w:pPr>
    </w:p>
    <w:p w14:paraId="6583D04C" w14:textId="77777777" w:rsidR="00CF7E0A" w:rsidRDefault="00CF7E0A">
      <w:pPr>
        <w:pStyle w:val="a1"/>
        <w:rPr>
          <w:rFonts w:ascii="Times New Roman" w:hAnsi="Times New Roman"/>
          <w:sz w:val="32"/>
          <w:highlight w:val="white"/>
        </w:rPr>
      </w:pPr>
    </w:p>
    <w:p w14:paraId="0CDAEE1F" w14:textId="77777777" w:rsidR="00CF7E0A" w:rsidRDefault="00CF7E0A">
      <w:pPr>
        <w:pStyle w:val="a1"/>
        <w:rPr>
          <w:rFonts w:ascii="Times New Roman" w:hAnsi="Times New Roman"/>
          <w:sz w:val="32"/>
          <w:highlight w:val="white"/>
        </w:rPr>
      </w:pPr>
    </w:p>
    <w:sectPr w:rsidR="00CF7E0A">
      <w:pgSz w:w="11906" w:h="16838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XO Thames">
    <w:altName w:val="Cambria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42C97"/>
    <w:multiLevelType w:val="hybridMultilevel"/>
    <w:tmpl w:val="95009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F7E0A"/>
    <w:rsid w:val="00034640"/>
    <w:rsid w:val="000F43FB"/>
    <w:rsid w:val="00113DFD"/>
    <w:rsid w:val="0011552B"/>
    <w:rsid w:val="00191302"/>
    <w:rsid w:val="001C2BA4"/>
    <w:rsid w:val="00244AD9"/>
    <w:rsid w:val="00271C48"/>
    <w:rsid w:val="002D4A9A"/>
    <w:rsid w:val="00301EC7"/>
    <w:rsid w:val="003401E4"/>
    <w:rsid w:val="00344D4C"/>
    <w:rsid w:val="00367635"/>
    <w:rsid w:val="00371286"/>
    <w:rsid w:val="00385BCF"/>
    <w:rsid w:val="00392CE6"/>
    <w:rsid w:val="003B4866"/>
    <w:rsid w:val="003C63B1"/>
    <w:rsid w:val="00445D6E"/>
    <w:rsid w:val="00466934"/>
    <w:rsid w:val="00501B65"/>
    <w:rsid w:val="0057023B"/>
    <w:rsid w:val="005B69EA"/>
    <w:rsid w:val="00644CBE"/>
    <w:rsid w:val="00646495"/>
    <w:rsid w:val="00666E58"/>
    <w:rsid w:val="00693557"/>
    <w:rsid w:val="006B1FD4"/>
    <w:rsid w:val="007027BA"/>
    <w:rsid w:val="00746F2A"/>
    <w:rsid w:val="00763CA5"/>
    <w:rsid w:val="00764DDF"/>
    <w:rsid w:val="007D3E52"/>
    <w:rsid w:val="007F6C1C"/>
    <w:rsid w:val="00827C29"/>
    <w:rsid w:val="00847D34"/>
    <w:rsid w:val="00874CBD"/>
    <w:rsid w:val="00885C94"/>
    <w:rsid w:val="00913BEA"/>
    <w:rsid w:val="00972982"/>
    <w:rsid w:val="00981A1D"/>
    <w:rsid w:val="0099137B"/>
    <w:rsid w:val="00A20A62"/>
    <w:rsid w:val="00A51089"/>
    <w:rsid w:val="00B71346"/>
    <w:rsid w:val="00C67E85"/>
    <w:rsid w:val="00CA0C5C"/>
    <w:rsid w:val="00CC6FB4"/>
    <w:rsid w:val="00CF7E0A"/>
    <w:rsid w:val="00D03B86"/>
    <w:rsid w:val="00D76BB8"/>
    <w:rsid w:val="00D831B7"/>
    <w:rsid w:val="00DA323F"/>
    <w:rsid w:val="00DC6660"/>
    <w:rsid w:val="00EB0CE6"/>
    <w:rsid w:val="00EF2C32"/>
    <w:rsid w:val="00F620FF"/>
    <w:rsid w:val="00F830BE"/>
    <w:rsid w:val="00FB4A85"/>
    <w:rsid w:val="00FB4E3F"/>
    <w:rsid w:val="00FD61EB"/>
    <w:rsid w:val="00FE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58378"/>
  <w15:docId w15:val="{F81D2E68-3723-426E-8EBB-0608E972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ahoma" w:hAnsiTheme="minorHAnsi" w:cs="Noto Sans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basedOn w:val="a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0"/>
    <w:next w:val="a1"/>
    <w:uiPriority w:val="9"/>
    <w:qFormat/>
    <w:pPr>
      <w:spacing w:before="200" w:after="120"/>
      <w:outlineLvl w:val="1"/>
    </w:pPr>
    <w:rPr>
      <w:rFonts w:ascii="Liberation Serif" w:hAnsi="Liberation Serif"/>
      <w:b/>
      <w:sz w:val="36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11"/>
    <w:link w:val="12"/>
    <w:qFormat/>
    <w:rPr>
      <w:rFonts w:ascii="Times New Roman" w:hAnsi="Times New Roman"/>
      <w:b/>
      <w:sz w:val="48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a5">
    <w:name w:val="Обычный (веб) Знак"/>
    <w:link w:val="a6"/>
    <w:qFormat/>
    <w:rPr>
      <w:rFonts w:ascii="Times New Roman" w:hAnsi="Times New Roman"/>
      <w:sz w:val="24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ins">
    <w:name w:val="ins"/>
    <w:link w:val="ins0"/>
    <w:qFormat/>
  </w:style>
  <w:style w:type="character" w:customStyle="1" w:styleId="a7">
    <w:name w:val="Указатель Знак"/>
    <w:link w:val="a8"/>
    <w:qFormat/>
  </w:style>
  <w:style w:type="character" w:customStyle="1" w:styleId="11">
    <w:name w:val="Основной шрифт абзаца1"/>
    <w:link w:val="13"/>
    <w:qFormat/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Textbody">
    <w:name w:val="Text body"/>
    <w:qFormat/>
  </w:style>
  <w:style w:type="character" w:customStyle="1" w:styleId="a9">
    <w:name w:val="Заголовок таблицы"/>
    <w:basedOn w:val="aa"/>
    <w:link w:val="ab"/>
    <w:qFormat/>
    <w:rPr>
      <w:b/>
    </w:rPr>
  </w:style>
  <w:style w:type="character" w:customStyle="1" w:styleId="14">
    <w:name w:val="Строгий1"/>
    <w:link w:val="15"/>
    <w:qFormat/>
    <w:rPr>
      <w:b/>
    </w:rPr>
  </w:style>
  <w:style w:type="character" w:customStyle="1" w:styleId="16">
    <w:name w:val="Заголовок1"/>
    <w:basedOn w:val="17"/>
    <w:link w:val="18"/>
    <w:qFormat/>
    <w:rPr>
      <w:rFonts w:ascii="Liberation Sans" w:hAnsi="Liberation Sans"/>
      <w:color w:val="000000"/>
      <w:sz w:val="28"/>
    </w:rPr>
  </w:style>
  <w:style w:type="character" w:customStyle="1" w:styleId="article-stats-viewstats-item-count">
    <w:name w:val="article-stats-view__stats-item-count"/>
    <w:basedOn w:val="11"/>
    <w:link w:val="article-stats-viewstats-item-count0"/>
    <w:qFormat/>
  </w:style>
  <w:style w:type="character" w:customStyle="1" w:styleId="ac">
    <w:name w:val="Блочная цитата"/>
    <w:link w:val="ad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kdf54b2">
    <w:name w:val="kdf54b2"/>
    <w:basedOn w:val="11"/>
    <w:link w:val="kdf54b20"/>
    <w:qFormat/>
  </w:style>
  <w:style w:type="character" w:customStyle="1" w:styleId="19">
    <w:name w:val="Выделение1"/>
    <w:link w:val="1a"/>
    <w:qFormat/>
    <w:rPr>
      <w:i/>
    </w:rPr>
  </w:style>
  <w:style w:type="character" w:customStyle="1" w:styleId="ae">
    <w:name w:val="Название Знак"/>
    <w:basedOn w:val="11"/>
    <w:link w:val="af"/>
    <w:qFormat/>
    <w:rPr>
      <w:rFonts w:asciiTheme="majorHAnsi" w:hAnsiTheme="majorHAnsi"/>
      <w:spacing w:val="-10"/>
      <w:sz w:val="56"/>
    </w:rPr>
  </w:style>
  <w:style w:type="character" w:customStyle="1" w:styleId="51">
    <w:name w:val="Заголовок 51"/>
    <w:qFormat/>
    <w:rPr>
      <w:rFonts w:ascii="XO Thames" w:hAnsi="XO Thames"/>
      <w:b/>
    </w:rPr>
  </w:style>
  <w:style w:type="character" w:customStyle="1" w:styleId="1b">
    <w:name w:val="Список1"/>
    <w:basedOn w:val="Textbody"/>
    <w:qFormat/>
  </w:style>
  <w:style w:type="character" w:customStyle="1" w:styleId="110">
    <w:name w:val="Заголовок 11"/>
    <w:qFormat/>
    <w:rPr>
      <w:rFonts w:ascii="Times New Roman" w:hAnsi="Times New Roman"/>
      <w:b/>
      <w:sz w:val="48"/>
    </w:rPr>
  </w:style>
  <w:style w:type="character" w:customStyle="1" w:styleId="blockblock-3c">
    <w:name w:val="block__block-3c"/>
    <w:link w:val="blockblock-3c0"/>
    <w:qFormat/>
    <w:rPr>
      <w:rFonts w:ascii="Times New Roman" w:hAnsi="Times New Roman"/>
      <w:sz w:val="24"/>
    </w:rPr>
  </w:style>
  <w:style w:type="character" w:styleId="af0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dad660fc6">
    <w:name w:val="dad660fc6"/>
    <w:basedOn w:val="11"/>
    <w:link w:val="dad660fc60"/>
    <w:qFormat/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17">
    <w:name w:val="Обычный1"/>
    <w:link w:val="1c"/>
    <w:qFormat/>
    <w:rPr>
      <w:rFonts w:asciiTheme="minorHAnsi" w:hAnsiTheme="minorHAnsi"/>
      <w:color w:val="000000"/>
      <w:sz w:val="22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1d">
    <w:name w:val="Гиперссылка1"/>
    <w:basedOn w:val="11"/>
    <w:link w:val="1e"/>
    <w:qFormat/>
    <w:rPr>
      <w:color w:val="0000FF"/>
      <w:u w:val="single"/>
    </w:rPr>
  </w:style>
  <w:style w:type="character" w:customStyle="1" w:styleId="af1">
    <w:name w:val="Абзац списка Знак"/>
    <w:link w:val="af2"/>
    <w:qFormat/>
    <w:rPr>
      <w:rFonts w:ascii="Book Antiqua" w:hAnsi="Book Antiqua"/>
    </w:rPr>
  </w:style>
  <w:style w:type="character" w:customStyle="1" w:styleId="ui-lib-channel-infosubtitle-text">
    <w:name w:val="ui-lib-channel-info__subtitle-text"/>
    <w:basedOn w:val="11"/>
    <w:link w:val="ui-lib-channel-infosubtitle-text0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aa">
    <w:name w:val="Содержимое таблицы"/>
    <w:link w:val="af3"/>
    <w:qFormat/>
  </w:style>
  <w:style w:type="character" w:customStyle="1" w:styleId="af4">
    <w:name w:val="Текст выноски Знак"/>
    <w:link w:val="af5"/>
    <w:qFormat/>
    <w:rPr>
      <w:rFonts w:ascii="Tahoma" w:hAnsi="Tahoma"/>
      <w:sz w:val="16"/>
    </w:rPr>
  </w:style>
  <w:style w:type="character" w:customStyle="1" w:styleId="1f">
    <w:name w:val="Подзаголовок1"/>
    <w:qFormat/>
    <w:rPr>
      <w:rFonts w:ascii="XO Thames" w:hAnsi="XO Thames"/>
      <w:i/>
      <w:sz w:val="24"/>
    </w:rPr>
  </w:style>
  <w:style w:type="character" w:customStyle="1" w:styleId="20">
    <w:name w:val="Заголовок2"/>
    <w:qFormat/>
    <w:rPr>
      <w:rFonts w:asciiTheme="majorHAnsi" w:hAnsiTheme="majorHAnsi"/>
      <w:spacing w:val="-10"/>
      <w:sz w:val="56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af6">
    <w:name w:val="Символ нумерации"/>
    <w:link w:val="af7"/>
    <w:qFormat/>
  </w:style>
  <w:style w:type="character" w:customStyle="1" w:styleId="21">
    <w:name w:val="Заголовок 21"/>
    <w:basedOn w:val="20"/>
    <w:qFormat/>
    <w:rPr>
      <w:rFonts w:ascii="Liberation Serif" w:hAnsi="Liberation Serif"/>
      <w:b/>
      <w:spacing w:val="-10"/>
      <w:sz w:val="36"/>
    </w:rPr>
  </w:style>
  <w:style w:type="character" w:customStyle="1" w:styleId="af8">
    <w:name w:val="Маркеры"/>
    <w:link w:val="af9"/>
    <w:qFormat/>
    <w:rPr>
      <w:rFonts w:ascii="OpenSymbol" w:hAnsi="OpenSymbol"/>
    </w:rPr>
  </w:style>
  <w:style w:type="character" w:customStyle="1" w:styleId="afa">
    <w:name w:val="Название объекта Знак"/>
    <w:link w:val="afb"/>
    <w:qFormat/>
    <w:rPr>
      <w:i/>
      <w:sz w:val="24"/>
    </w:rPr>
  </w:style>
  <w:style w:type="paragraph" w:styleId="a0">
    <w:name w:val="Title"/>
    <w:basedOn w:val="a"/>
    <w:next w:val="a1"/>
    <w:uiPriority w:val="10"/>
    <w:qFormat/>
    <w:pPr>
      <w:spacing w:after="0" w:line="240" w:lineRule="auto"/>
      <w:contextualSpacing/>
    </w:pPr>
    <w:rPr>
      <w:rFonts w:asciiTheme="majorHAnsi" w:hAnsiTheme="majorHAnsi"/>
      <w:spacing w:val="-10"/>
      <w:sz w:val="56"/>
    </w:rPr>
  </w:style>
  <w:style w:type="paragraph" w:styleId="a1">
    <w:name w:val="Body Text"/>
    <w:basedOn w:val="a"/>
    <w:pPr>
      <w:spacing w:after="140" w:line="276" w:lineRule="auto"/>
    </w:pPr>
  </w:style>
  <w:style w:type="paragraph" w:styleId="afc">
    <w:name w:val="List"/>
    <w:basedOn w:val="a1"/>
  </w:style>
  <w:style w:type="paragraph" w:styleId="afb">
    <w:name w:val="caption"/>
    <w:basedOn w:val="a"/>
    <w:link w:val="afa"/>
    <w:qFormat/>
    <w:pPr>
      <w:spacing w:before="120" w:after="120"/>
    </w:pPr>
    <w:rPr>
      <w:i/>
      <w:sz w:val="24"/>
    </w:rPr>
  </w:style>
  <w:style w:type="paragraph" w:styleId="a8">
    <w:name w:val="index heading"/>
    <w:basedOn w:val="a"/>
    <w:link w:val="a7"/>
    <w:qFormat/>
  </w:style>
  <w:style w:type="paragraph" w:customStyle="1" w:styleId="12">
    <w:name w:val="Заголовок 1 Знак"/>
    <w:basedOn w:val="13"/>
    <w:link w:val="10"/>
    <w:qFormat/>
    <w:rPr>
      <w:rFonts w:ascii="Times New Roman" w:hAnsi="Times New Roman"/>
      <w:b/>
      <w:sz w:val="48"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styleId="a6">
    <w:name w:val="Normal (Web)"/>
    <w:basedOn w:val="a"/>
    <w:link w:val="a5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ins0">
    <w:name w:val="ins"/>
    <w:link w:val="ins"/>
    <w:qFormat/>
  </w:style>
  <w:style w:type="paragraph" w:customStyle="1" w:styleId="13">
    <w:name w:val="Основной шрифт абзаца1"/>
    <w:link w:val="11"/>
    <w:qFormat/>
  </w:style>
  <w:style w:type="paragraph" w:customStyle="1" w:styleId="23">
    <w:name w:val="Основной шрифт абзаца2"/>
    <w:qFormat/>
  </w:style>
  <w:style w:type="paragraph" w:customStyle="1" w:styleId="af3">
    <w:name w:val="Содержимое таблицы"/>
    <w:basedOn w:val="a"/>
    <w:link w:val="aa"/>
    <w:qFormat/>
    <w:pPr>
      <w:widowControl w:val="0"/>
    </w:pPr>
  </w:style>
  <w:style w:type="paragraph" w:customStyle="1" w:styleId="ab">
    <w:name w:val="Заголовок таблицы"/>
    <w:basedOn w:val="af3"/>
    <w:link w:val="a9"/>
    <w:qFormat/>
    <w:pPr>
      <w:jc w:val="center"/>
    </w:pPr>
    <w:rPr>
      <w:b/>
    </w:rPr>
  </w:style>
  <w:style w:type="paragraph" w:customStyle="1" w:styleId="15">
    <w:name w:val="Строгий1"/>
    <w:link w:val="14"/>
    <w:qFormat/>
    <w:rPr>
      <w:b/>
    </w:rPr>
  </w:style>
  <w:style w:type="paragraph" w:customStyle="1" w:styleId="18">
    <w:name w:val="Заголовок1"/>
    <w:basedOn w:val="1c"/>
    <w:link w:val="16"/>
    <w:qFormat/>
    <w:rPr>
      <w:rFonts w:ascii="Liberation Sans" w:hAnsi="Liberation Sans"/>
      <w:sz w:val="28"/>
    </w:rPr>
  </w:style>
  <w:style w:type="paragraph" w:customStyle="1" w:styleId="article-stats-viewstats-item-count0">
    <w:name w:val="article-stats-view__stats-item-count"/>
    <w:basedOn w:val="13"/>
    <w:link w:val="article-stats-viewstats-item-count"/>
    <w:qFormat/>
  </w:style>
  <w:style w:type="paragraph" w:customStyle="1" w:styleId="ad">
    <w:name w:val="Блочная цитата"/>
    <w:basedOn w:val="a"/>
    <w:link w:val="ac"/>
    <w:qFormat/>
    <w:pPr>
      <w:spacing w:after="283"/>
      <w:ind w:left="567" w:right="567"/>
    </w:p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kdf54b20">
    <w:name w:val="kdf54b2"/>
    <w:basedOn w:val="13"/>
    <w:link w:val="kdf54b2"/>
    <w:qFormat/>
  </w:style>
  <w:style w:type="paragraph" w:customStyle="1" w:styleId="1a">
    <w:name w:val="Выделение1"/>
    <w:link w:val="19"/>
    <w:qFormat/>
    <w:rPr>
      <w:i/>
    </w:rPr>
  </w:style>
  <w:style w:type="paragraph" w:customStyle="1" w:styleId="af">
    <w:name w:val="Название Знак"/>
    <w:basedOn w:val="13"/>
    <w:link w:val="ae"/>
    <w:qFormat/>
    <w:rPr>
      <w:rFonts w:asciiTheme="majorHAnsi" w:hAnsiTheme="majorHAnsi"/>
      <w:spacing w:val="-10"/>
      <w:sz w:val="56"/>
    </w:rPr>
  </w:style>
  <w:style w:type="paragraph" w:customStyle="1" w:styleId="blockblock-3c0">
    <w:name w:val="block__block-3c"/>
    <w:basedOn w:val="a"/>
    <w:link w:val="blockblock-3c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customStyle="1" w:styleId="Internetlink">
    <w:name w:val="Internet link"/>
    <w:qFormat/>
    <w:rPr>
      <w:rFonts w:ascii="Calibri" w:hAnsi="Calibri"/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</w:rPr>
  </w:style>
  <w:style w:type="paragraph" w:styleId="1f0">
    <w:name w:val="toc 1"/>
    <w:next w:val="a"/>
    <w:uiPriority w:val="39"/>
    <w:rPr>
      <w:rFonts w:ascii="XO Thames" w:hAnsi="XO Thames"/>
      <w:b/>
      <w:sz w:val="28"/>
    </w:rPr>
  </w:style>
  <w:style w:type="paragraph" w:customStyle="1" w:styleId="afd">
    <w:name w:val="Колонтитул"/>
    <w:qFormat/>
    <w:pPr>
      <w:jc w:val="both"/>
    </w:pPr>
    <w:rPr>
      <w:rFonts w:ascii="XO Thames" w:hAnsi="XO Thames"/>
      <w:sz w:val="20"/>
    </w:rPr>
  </w:style>
  <w:style w:type="paragraph" w:customStyle="1" w:styleId="dad660fc60">
    <w:name w:val="dad660fc6"/>
    <w:basedOn w:val="13"/>
    <w:link w:val="dad660fc6"/>
    <w:qFormat/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1c">
    <w:name w:val="Обычный1"/>
    <w:link w:val="17"/>
    <w:qFormat/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1e">
    <w:name w:val="Гиперссылка1"/>
    <w:basedOn w:val="13"/>
    <w:link w:val="1d"/>
    <w:qFormat/>
    <w:rPr>
      <w:color w:val="0000FF"/>
      <w:u w:val="single"/>
    </w:rPr>
  </w:style>
  <w:style w:type="paragraph" w:styleId="af2">
    <w:name w:val="List Paragraph"/>
    <w:basedOn w:val="a"/>
    <w:link w:val="af1"/>
    <w:qFormat/>
    <w:pPr>
      <w:spacing w:after="200" w:line="276" w:lineRule="auto"/>
      <w:ind w:left="720"/>
      <w:contextualSpacing/>
    </w:pPr>
    <w:rPr>
      <w:rFonts w:ascii="Book Antiqua" w:hAnsi="Book Antiqua"/>
    </w:rPr>
  </w:style>
  <w:style w:type="paragraph" w:customStyle="1" w:styleId="ui-lib-channel-infosubtitle-text0">
    <w:name w:val="ui-lib-channel-info__subtitle-text"/>
    <w:basedOn w:val="13"/>
    <w:link w:val="ui-lib-channel-infosubtitle-text"/>
    <w:qFormat/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5">
    <w:name w:val="Balloon Text"/>
    <w:basedOn w:val="a"/>
    <w:link w:val="af4"/>
    <w:qFormat/>
    <w:pPr>
      <w:spacing w:after="0" w:line="240" w:lineRule="auto"/>
    </w:pPr>
    <w:rPr>
      <w:rFonts w:ascii="Tahoma" w:hAnsi="Tahoma"/>
      <w:sz w:val="16"/>
    </w:rPr>
  </w:style>
  <w:style w:type="paragraph" w:styleId="afe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af7">
    <w:name w:val="Символ нумерации"/>
    <w:link w:val="af6"/>
    <w:qFormat/>
  </w:style>
  <w:style w:type="paragraph" w:customStyle="1" w:styleId="af9">
    <w:name w:val="Маркеры"/>
    <w:link w:val="af8"/>
    <w:qFormat/>
    <w:rPr>
      <w:rFonts w:ascii="OpenSymbol" w:hAnsi="OpenSymbol"/>
    </w:rPr>
  </w:style>
  <w:style w:type="table" w:styleId="aff">
    <w:name w:val="Table Grid"/>
    <w:basedOn w:val="a3"/>
    <w:uiPriority w:val="39"/>
    <w:rsid w:val="00DC6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2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c:style val="2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 1</c:v>
                </c:pt>
              </c:strCache>
            </c:strRef>
          </c:tx>
          <c:spPr>
            <a:solidFill>
              <a:srgbClr val="004586"/>
            </a:solidFill>
            <a:ln w="0">
              <a:noFill/>
            </a:ln>
          </c:spPr>
          <c:dPt>
            <c:idx val="0"/>
            <c:bubble3D val="0"/>
            <c:spPr>
              <a:solidFill>
                <a:srgbClr val="004586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CB8-414B-92D2-11F2BAA7E86C}"/>
              </c:ext>
            </c:extLst>
          </c:dPt>
          <c:dPt>
            <c:idx val="1"/>
            <c:bubble3D val="0"/>
            <c:spPr>
              <a:solidFill>
                <a:srgbClr val="FF420E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CB8-414B-92D2-11F2BAA7E86C}"/>
              </c:ext>
            </c:extLst>
          </c:dPt>
          <c:dPt>
            <c:idx val="2"/>
            <c:bubble3D val="0"/>
            <c:spPr>
              <a:solidFill>
                <a:srgbClr val="FFD320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CB8-414B-92D2-11F2BAA7E86C}"/>
              </c:ext>
            </c:extLst>
          </c:dPt>
          <c:dPt>
            <c:idx val="3"/>
            <c:bubble3D val="0"/>
            <c:spPr>
              <a:solidFill>
                <a:srgbClr val="579D1C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CB8-414B-92D2-11F2BAA7E86C}"/>
              </c:ext>
            </c:extLst>
          </c:dPt>
          <c:dLbls>
            <c:dLbl>
              <c:idx val="0"/>
              <c:layout/>
              <c:spPr/>
              <c:txPr>
                <a:bodyPr wrap="none"/>
                <a:lstStyle/>
                <a:p>
                  <a:pPr>
                    <a:defRPr sz="20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CB8-414B-92D2-11F2BAA7E86C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</c:extLst>
            </c:dLbl>
            <c:dLbl>
              <c:idx val="1"/>
              <c:layout/>
              <c:spPr/>
              <c:txPr>
                <a:bodyPr wrap="none"/>
                <a:lstStyle/>
                <a:p>
                  <a:pPr>
                    <a:defRPr sz="20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CB8-414B-92D2-11F2BAA7E86C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</c:extLst>
            </c:dLbl>
            <c:dLbl>
              <c:idx val="2"/>
              <c:layout/>
              <c:spPr/>
              <c:txPr>
                <a:bodyPr wrap="none"/>
                <a:lstStyle/>
                <a:p>
                  <a:pPr>
                    <a:defRPr sz="20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CB8-414B-92D2-11F2BAA7E86C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</c:extLst>
            </c:dLbl>
            <c:dLbl>
              <c:idx val="3"/>
              <c:layout/>
              <c:spPr/>
              <c:txPr>
                <a:bodyPr wrap="none"/>
                <a:lstStyle/>
                <a:p>
                  <a:pPr>
                    <a:defRPr sz="2000" b="0" strike="noStrike" spc="-1">
                      <a:solidFill>
                        <a:srgbClr val="000000"/>
                      </a:solidFill>
                      <a:latin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CB8-414B-92D2-11F2BAA7E86C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2000" b="0" strike="noStrike" spc="-1">
                    <a:solidFill>
                      <a:srgbClr val="000000"/>
                    </a:solidFill>
                    <a:latin typeface="Times New Roman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1"/>
            <c:separator> </c:separator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Образование</c:v>
                </c:pt>
                <c:pt idx="1">
                  <c:v>Спорт</c:v>
                </c:pt>
                <c:pt idx="2">
                  <c:v>Повседневное общение</c:v>
                </c:pt>
                <c:pt idx="3">
                  <c:v>Интернет, соц. сети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</c:v>
                </c:pt>
                <c:pt idx="1">
                  <c:v>17</c:v>
                </c:pt>
                <c:pt idx="2">
                  <c:v>28</c:v>
                </c:pt>
                <c:pt idx="3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CB8-414B-92D2-11F2BAA7E8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0">
          <a:noFill/>
        </a:ln>
      </c:spPr>
    </c:plotArea>
    <c:legend>
      <c:legendPos val="r"/>
      <c:layout>
        <c:manualLayout>
          <c:xMode val="edge"/>
          <c:yMode val="edge"/>
          <c:x val="0.69325498530974605"/>
          <c:y val="0.383751944876639"/>
          <c:w val="0.28197900841226159"/>
          <c:h val="0.26755356090092813"/>
        </c:manualLayout>
      </c:layout>
      <c:overlay val="0"/>
      <c:spPr>
        <a:noFill/>
        <a:ln w="0">
          <a:noFill/>
        </a:ln>
      </c:spPr>
      <c:txPr>
        <a:bodyPr/>
        <a:lstStyle/>
        <a:p>
          <a:pPr>
            <a:defRPr sz="1000" b="0" strike="noStrike" spc="-1">
              <a:latin typeface="Arial"/>
            </a:defRPr>
          </a:pPr>
          <a:endParaRPr lang="ru-RU"/>
        </a:p>
      </c:txPr>
    </c:legend>
    <c:plotVisOnly val="1"/>
    <c:dispBlanksAs val="zero"/>
    <c:showDLblsOverMax val="1"/>
  </c:chart>
  <c:spPr>
    <a:noFill/>
    <a:ln w="0"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Значение употребляемого в речи англицизма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Всегда знаю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accent1"/>
              </a:solidFill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91D-40F9-B8C3-6398C757A6A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знаю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 formatCode="0%">
                  <c:v>0.18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91D-40F9-B8C3-6398C757A6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617192064"/>
        <c:axId val="-617193696"/>
      </c:barChart>
      <c:catAx>
        <c:axId val="-617192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617193696"/>
        <c:crosses val="autoZero"/>
        <c:auto val="1"/>
        <c:lblAlgn val="ctr"/>
        <c:lblOffset val="100"/>
        <c:noMultiLvlLbl val="0"/>
      </c:catAx>
      <c:valAx>
        <c:axId val="-617193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617192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stalker4439@gmail.com</cp:lastModifiedBy>
  <cp:revision>33</cp:revision>
  <dcterms:created xsi:type="dcterms:W3CDTF">2024-04-05T09:42:00Z</dcterms:created>
  <dcterms:modified xsi:type="dcterms:W3CDTF">2025-03-13T19:53:00Z</dcterms:modified>
  <dc:language>ru-RU</dc:language>
</cp:coreProperties>
</file>