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B5" w:rsidRPr="00A531C2" w:rsidRDefault="0002032F" w:rsidP="006250AC">
      <w:pPr>
        <w:pStyle w:val="1"/>
        <w:spacing w:line="360" w:lineRule="auto"/>
        <w:jc w:val="center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Пр</w:t>
      </w:r>
      <w:r w:rsidR="007316D9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влечение родителей в </w:t>
      </w:r>
      <w:bookmarkStart w:id="0" w:name="_GoBack"/>
      <w:bookmarkEnd w:id="0"/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формировании</w:t>
      </w:r>
      <w:r w:rsidR="001D16E2"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патриотических </w:t>
      </w:r>
    </w:p>
    <w:p w:rsidR="001D16E2" w:rsidRPr="00A531C2" w:rsidRDefault="001D16E2" w:rsidP="006250AC">
      <w:pPr>
        <w:pStyle w:val="1"/>
        <w:spacing w:line="360" w:lineRule="auto"/>
        <w:jc w:val="center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чу</w:t>
      </w:r>
      <w:proofErr w:type="gram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вств ст</w:t>
      </w:r>
      <w:proofErr w:type="gramEnd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арших дошкольников</w:t>
      </w:r>
      <w:bookmarkStart w:id="1" w:name="bookmark0"/>
    </w:p>
    <w:p w:rsidR="001D16E2" w:rsidRPr="00F92F08" w:rsidRDefault="006250AC" w:rsidP="0002032F">
      <w:pPr>
        <w:pStyle w:val="1"/>
        <w:tabs>
          <w:tab w:val="left" w:pos="6330"/>
        </w:tabs>
        <w:spacing w:line="360" w:lineRule="auto"/>
        <w:jc w:val="right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ab/>
        <w:t xml:space="preserve">Автор: </w:t>
      </w:r>
      <w:proofErr w:type="spellStart"/>
      <w:r w:rsidR="00711B4B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Б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ураковская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Е.А.</w:t>
      </w:r>
    </w:p>
    <w:p w:rsidR="0002032F" w:rsidRPr="0002032F" w:rsidRDefault="0002032F" w:rsidP="0002032F">
      <w:pPr>
        <w:pStyle w:val="1"/>
        <w:tabs>
          <w:tab w:val="left" w:pos="6330"/>
        </w:tabs>
        <w:spacing w:line="360" w:lineRule="auto"/>
        <w:jc w:val="center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Бойцова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Е.</w:t>
      </w:r>
      <w:proofErr w:type="gramStart"/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Р</w:t>
      </w:r>
      <w:proofErr w:type="gramEnd"/>
    </w:p>
    <w:p w:rsidR="00F92F08" w:rsidRPr="00F92F08" w:rsidRDefault="00711B4B" w:rsidP="0002032F">
      <w:pPr>
        <w:pStyle w:val="1"/>
        <w:tabs>
          <w:tab w:val="left" w:pos="6330"/>
        </w:tabs>
        <w:spacing w:line="360" w:lineRule="auto"/>
        <w:jc w:val="right"/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ab/>
      </w:r>
      <w:r w:rsidR="00F92F08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Иркутская область</w:t>
      </w:r>
    </w:p>
    <w:p w:rsidR="00711B4B" w:rsidRPr="007316D9" w:rsidRDefault="00F92F08" w:rsidP="0002032F">
      <w:pPr>
        <w:pStyle w:val="1"/>
        <w:tabs>
          <w:tab w:val="left" w:pos="6330"/>
        </w:tabs>
        <w:spacing w:line="360" w:lineRule="auto"/>
        <w:jc w:val="right"/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</w:pPr>
      <w:r w:rsidRPr="00F92F08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 xml:space="preserve">                                     </w:t>
      </w:r>
      <w:r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7316D9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г</w:t>
      </w:r>
      <w:r w:rsidRPr="007316D9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.</w:t>
      </w:r>
      <w:r w:rsidR="0002032F" w:rsidRPr="007316D9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 xml:space="preserve">  </w:t>
      </w:r>
      <w:r w:rsidR="00711B4B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Усоль</w:t>
      </w:r>
      <w:proofErr w:type="gramStart"/>
      <w:r w:rsidR="00711B4B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е</w:t>
      </w:r>
      <w:r w:rsidR="00711B4B" w:rsidRPr="007316D9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-</w:t>
      </w:r>
      <w:proofErr w:type="gramEnd"/>
      <w:r w:rsidR="00711B4B" w:rsidRPr="007316D9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711B4B">
        <w:rPr>
          <w:rStyle w:val="apple-converted-space"/>
          <w:rFonts w:ascii="Times New Roman" w:hAnsi="Times New Roman" w:cs="Times New Roman"/>
          <w:i/>
          <w:color w:val="auto"/>
          <w:sz w:val="28"/>
          <w:szCs w:val="28"/>
        </w:rPr>
        <w:t>Сибирское</w:t>
      </w:r>
    </w:p>
    <w:p w:rsidR="001D16E2" w:rsidRPr="007316D9" w:rsidRDefault="001D16E2" w:rsidP="001D16E2">
      <w:pPr>
        <w:pStyle w:val="1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 w:rsidRPr="007316D9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«</w:t>
      </w: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Ка</w:t>
      </w:r>
      <w:proofErr w:type="gramStart"/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proofErr w:type="spellEnd"/>
      <w:proofErr w:type="gram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нет</w:t>
      </w:r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ло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са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лю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би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та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нет</w:t>
      </w:r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ло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лю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бв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Отечеству</w:t>
      </w:r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эт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лю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бо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вь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да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ёт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</w:t>
      </w:r>
      <w:r w:rsidRPr="007316D9"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ию</w:t>
      </w:r>
      <w:proofErr w:type="spellEnd"/>
      <w:r w:rsidRPr="007316D9"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же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юч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к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цу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… »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К. Д. </w:t>
      </w: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Уш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ин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. 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Не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быть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иото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не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ощущ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чной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яз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не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лю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и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ее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аотц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цы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и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св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яз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эт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–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ского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бят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школ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аста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анов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из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акту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ых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Патр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ское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патрон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 – это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фо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рм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иров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ще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аж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Патр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ское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вство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не встает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по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. Это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льтат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ител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це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ател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йств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на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детств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Ре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не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жд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аетс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зл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ым</w:t>
      </w:r>
      <w:proofErr w:type="spellEnd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ил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бросер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вствен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ны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. То,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кие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ют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у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хо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дитс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за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преж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всего, от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дите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и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жа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ющ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их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его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вз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ых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его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ают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эмоц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обог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Лю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бо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к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яз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к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дной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мле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яз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ыку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льту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вход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нятие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«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».  Оно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проя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яетс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встве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рдости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за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ижен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кров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ны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в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за ее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неуд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ач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gram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жном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от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к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эт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ской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мяти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цион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ьно-ку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льту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ым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иц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ия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</w:p>
    <w:p w:rsidR="001D16E2" w:rsidRPr="00A531C2" w:rsidRDefault="001D16E2" w:rsidP="00AC2154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31C2">
        <w:rPr>
          <w:rFonts w:ascii="Times New Roman" w:hAnsi="Times New Roman" w:cs="Times New Roman"/>
          <w:sz w:val="28"/>
          <w:szCs w:val="28"/>
        </w:rPr>
        <w:t>Ва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>но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ннего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зр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аста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за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кл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ыв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бята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вы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прек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обуч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го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те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что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ле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>ат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ко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Ес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сфор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ку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льту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потреб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зн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исто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зо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A531C2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зв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кото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он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жи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вет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; о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да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мф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бе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ба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ге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роев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; о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то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</w:t>
      </w:r>
      <w:proofErr w:type="spellEnd"/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, что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ко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свои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чш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их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сы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Отечеств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то и он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лю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бит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ну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лноте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мить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др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аж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ге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ям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702F10" w:rsidRDefault="001D16E2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proofErr w:type="spellStart"/>
      <w:r w:rsidRPr="00A531C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lastRenderedPageBreak/>
        <w:t>По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э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тому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ю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боту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по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ию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у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бят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ск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их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чу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вств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необ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хо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школ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ьном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уч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жден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в итоге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стем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ичес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ко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це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нной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ател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ьной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боты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 у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дете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гут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быть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сфор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ми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ва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ны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ля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ющ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ие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аж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да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нствен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gram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</w:t>
      </w:r>
      <w:proofErr w:type="gram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патр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иоти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зм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proofErr w:type="spellEnd"/>
      <w:r>
        <w:rPr>
          <w:rStyle w:val="apple-converted-space"/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  <w:r w:rsidR="00133DE1" w:rsidRPr="00A531C2">
        <w:rPr>
          <w:rStyle w:val="apple-converted-space"/>
          <w:sz w:val="28"/>
          <w:szCs w:val="28"/>
        </w:rPr>
        <w:t xml:space="preserve"> </w:t>
      </w:r>
      <w:proofErr w:type="spellStart"/>
      <w:r w:rsidR="00133DE1" w:rsidRPr="00A531C2">
        <w:rPr>
          <w:rStyle w:val="apple-converted-space"/>
          <w:rFonts w:ascii="Times New Roman" w:hAnsi="Times New Roman" w:cs="Times New Roman"/>
          <w:sz w:val="28"/>
          <w:szCs w:val="28"/>
        </w:rPr>
        <w:t>Детс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в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свое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боте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с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ёй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ат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ьс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на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дите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не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то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ка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</w:t>
      </w:r>
      <w:proofErr w:type="spellEnd"/>
      <w:proofErr w:type="gram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на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по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щн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иков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детс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го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да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, а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на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вноп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ых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уч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астн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иков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зо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я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детс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чности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.</w:t>
      </w:r>
    </w:p>
    <w:p w:rsidR="00213CFB" w:rsidRPr="00702F10" w:rsidRDefault="00213CFB" w:rsidP="00AC2154">
      <w:pPr>
        <w:pStyle w:val="1"/>
        <w:spacing w:line="360" w:lineRule="auto"/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02F10">
        <w:rPr>
          <w:rStyle w:val="apple-converted-space"/>
          <w:rFonts w:ascii="Times New Roman" w:hAnsi="Times New Roman" w:cs="Times New Roman"/>
          <w:sz w:val="28"/>
          <w:szCs w:val="28"/>
        </w:rPr>
        <w:t>Вз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аи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йств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ие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школ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ьного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об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зо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вате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го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уч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ре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жден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ия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до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осуществ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лять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на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ве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ци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па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ед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ва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коор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ци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ус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ДОУ,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на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ле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ни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ю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пр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ин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ци</w:t>
      </w:r>
      <w:proofErr w:type="gramStart"/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п</w:t>
      </w:r>
      <w:proofErr w:type="gram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а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со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вместной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де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ятел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ьности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в</w:t>
      </w:r>
      <w:r w:rsidR="00AC2154"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оо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сп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ит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ателей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spellStart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се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мь</w:t>
      </w:r>
      <w:r>
        <w:rPr>
          <w:rFonts w:ascii="Times New Roman" w:hAnsi="Times New Roman" w:cs="Times New Roman"/>
          <w:color w:val="7F7F7F" w:themeColor="text1" w:themeTint="80"/>
          <w:spacing w:val="-25"/>
          <w:w w:val="70"/>
        </w:rPr>
        <w:t>.</w:t>
      </w:r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и</w:t>
      </w:r>
      <w:proofErr w:type="spellEnd"/>
      <w:r>
        <w:rPr>
          <w:rStyle w:val="apple-converted-space"/>
          <w:rFonts w:ascii="Times New Roman" w:hAnsi="Times New Roman" w:cs="Times New Roman"/>
          <w:spacing w:val="-4"/>
          <w:sz w:val="28"/>
          <w:szCs w:val="28"/>
        </w:rPr>
        <w:t>.</w:t>
      </w:r>
    </w:p>
    <w:bookmarkEnd w:id="1"/>
    <w:p w:rsidR="001D16E2" w:rsidRPr="00702F10" w:rsidRDefault="001D16E2" w:rsidP="00AC2154">
      <w:pPr>
        <w:pStyle w:val="a3"/>
        <w:shd w:val="clear" w:color="auto" w:fill="FFFFFF"/>
        <w:spacing w:line="360" w:lineRule="auto"/>
        <w:rPr>
          <w:rStyle w:val="apple-converted-space"/>
          <w:b/>
          <w:sz w:val="28"/>
          <w:szCs w:val="28"/>
        </w:rPr>
      </w:pPr>
      <w:r w:rsidRPr="00702F10">
        <w:rPr>
          <w:rStyle w:val="apple-converted-space"/>
          <w:b/>
          <w:sz w:val="28"/>
          <w:szCs w:val="28"/>
        </w:rPr>
        <w:t xml:space="preserve">Заключение: </w:t>
      </w:r>
    </w:p>
    <w:p w:rsidR="001D16E2" w:rsidRPr="00702F10" w:rsidRDefault="001D16E2" w:rsidP="00AC2154">
      <w:pPr>
        <w:pStyle w:val="a3"/>
        <w:shd w:val="clear" w:color="auto" w:fill="FFFFFF"/>
        <w:spacing w:before="0" w:after="0" w:line="360" w:lineRule="auto"/>
        <w:rPr>
          <w:rStyle w:val="apple-converted-space"/>
          <w:sz w:val="28"/>
          <w:szCs w:val="28"/>
        </w:rPr>
      </w:pPr>
      <w:r w:rsidRPr="00702F10">
        <w:rPr>
          <w:rStyle w:val="apple-converted-space"/>
          <w:sz w:val="28"/>
          <w:szCs w:val="28"/>
        </w:rPr>
        <w:t>Формирование патриотических чу</w:t>
      </w:r>
      <w:proofErr w:type="gramStart"/>
      <w:r w:rsidRPr="00702F10">
        <w:rPr>
          <w:rStyle w:val="apple-converted-space"/>
          <w:sz w:val="28"/>
          <w:szCs w:val="28"/>
        </w:rPr>
        <w:t>вств пр</w:t>
      </w:r>
      <w:proofErr w:type="gramEnd"/>
      <w:r w:rsidRPr="00702F10">
        <w:rPr>
          <w:rStyle w:val="apple-converted-space"/>
          <w:sz w:val="28"/>
          <w:szCs w:val="28"/>
        </w:rPr>
        <w:t xml:space="preserve">оходит эффективнее, если детский сад устанавливает тесную связь с семьёй. Необходимость подключения семьи к процессу ознакомления дошкольников с социальным окружением объясняется особыми педагогическими возможностями, которыми обладает семья и которые не может заменить дошкольное учреждение. </w:t>
      </w:r>
    </w:p>
    <w:p w:rsidR="00346530" w:rsidRPr="00702F10" w:rsidRDefault="00346530" w:rsidP="00AC21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46530" w:rsidRPr="00702F10" w:rsidSect="00AC21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16E2"/>
    <w:rsid w:val="0002032F"/>
    <w:rsid w:val="000A25C5"/>
    <w:rsid w:val="001074DF"/>
    <w:rsid w:val="00133DE1"/>
    <w:rsid w:val="001D16E2"/>
    <w:rsid w:val="001D19B2"/>
    <w:rsid w:val="00213CFB"/>
    <w:rsid w:val="00346530"/>
    <w:rsid w:val="00620A38"/>
    <w:rsid w:val="006250AC"/>
    <w:rsid w:val="006539B5"/>
    <w:rsid w:val="00661EB2"/>
    <w:rsid w:val="00670F0D"/>
    <w:rsid w:val="00702F10"/>
    <w:rsid w:val="00711B4B"/>
    <w:rsid w:val="007316D9"/>
    <w:rsid w:val="008469AC"/>
    <w:rsid w:val="008B27F2"/>
    <w:rsid w:val="00940790"/>
    <w:rsid w:val="00A20D35"/>
    <w:rsid w:val="00A531C2"/>
    <w:rsid w:val="00AC2154"/>
    <w:rsid w:val="00B351E3"/>
    <w:rsid w:val="00C505FF"/>
    <w:rsid w:val="00CB4089"/>
    <w:rsid w:val="00D82A0D"/>
    <w:rsid w:val="00F92F08"/>
    <w:rsid w:val="00FE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D16E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a3">
    <w:name w:val="Normal (Web)"/>
    <w:basedOn w:val="a"/>
    <w:rsid w:val="001D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16E2"/>
  </w:style>
  <w:style w:type="character" w:customStyle="1" w:styleId="a4">
    <w:rsid w:val="00CB4089"/>
    <w:rPr>
      <w:rFonts w:ascii="Times New Roman" w:hAnsi="Times New Roman" w:cs="Times New Roman"/>
      <w:noProof/>
      <w:spacing w:val="-69"/>
      <w:sz w:val="1"/>
      <w:szCs w:val="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Администратор</cp:lastModifiedBy>
  <cp:revision>22</cp:revision>
  <dcterms:created xsi:type="dcterms:W3CDTF">2018-09-13T12:12:00Z</dcterms:created>
  <dcterms:modified xsi:type="dcterms:W3CDTF">2025-02-13T14:54:00Z</dcterms:modified>
</cp:coreProperties>
</file>