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E6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детский сад № 25 муниципального образования Усть-Лабинский район</w:t>
      </w: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Pr="00856FD5" w:rsidRDefault="00856FD5" w:rsidP="00856FD5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856FD5">
        <w:rPr>
          <w:rFonts w:ascii="Times New Roman" w:hAnsi="Times New Roman" w:cs="Times New Roman"/>
          <w:b/>
          <w:sz w:val="36"/>
          <w:szCs w:val="36"/>
          <w:lang w:eastAsia="ru-RU"/>
        </w:rPr>
        <w:t>Игровой</w:t>
      </w:r>
      <w:proofErr w:type="gramEnd"/>
      <w:r w:rsidRPr="00856FD5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самомассаж как одна из форм</w:t>
      </w:r>
    </w:p>
    <w:p w:rsidR="00856FD5" w:rsidRDefault="00856FD5" w:rsidP="00856FD5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56FD5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оздоровления детей в детском саду</w:t>
      </w:r>
      <w:r w:rsidRPr="004E2A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6FD5" w:rsidRDefault="00856FD5" w:rsidP="00856FD5">
      <w:pPr>
        <w:pStyle w:val="a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Подготовил старший воспитатель</w:t>
      </w:r>
    </w:p>
    <w:p w:rsidR="00856FD5" w:rsidRDefault="00856FD5" w:rsidP="00856FD5">
      <w:pPr>
        <w:pStyle w:val="a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Роговская Наталья Михайловна</w:t>
      </w:r>
    </w:p>
    <w:p w:rsidR="00856FD5" w:rsidRPr="00856FD5" w:rsidRDefault="00856FD5" w:rsidP="004E2AE6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6FD5" w:rsidRDefault="00856FD5" w:rsidP="00856FD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Default="00F5093D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E2AE6">
        <w:rPr>
          <w:rFonts w:ascii="Times New Roman" w:hAnsi="Times New Roman" w:cs="Times New Roman"/>
          <w:sz w:val="28"/>
          <w:szCs w:val="28"/>
          <w:lang w:eastAsia="ru-RU"/>
        </w:rPr>
        <w:t>Игровой</w:t>
      </w:r>
      <w:proofErr w:type="gramEnd"/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самомассаж как одна из форм</w:t>
      </w:r>
    </w:p>
    <w:p w:rsidR="00F5093D" w:rsidRDefault="00F5093D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оздоровления детей в детском саду.</w:t>
      </w:r>
    </w:p>
    <w:p w:rsid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2AE6" w:rsidRPr="004E2AE6" w:rsidRDefault="004E2AE6" w:rsidP="004E2AE6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Основы здоровья и гармоничного развития, как известно, закладываются в детстве, когда ребёнок активно растёт, когда формируются и совершенствуются все системы его организма.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Дошкольный возраст особенно важен в этом отношении, это время наиболее интенсивного развития, освоения огромного объёма информации, воспитания привычек и жизненных установок, становления ребёнка как личности.</w:t>
      </w:r>
    </w:p>
    <w:p w:rsidR="00957466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957466" w:rsidRPr="004E2AE6">
        <w:rPr>
          <w:rFonts w:ascii="Times New Roman" w:hAnsi="Times New Roman" w:cs="Times New Roman"/>
          <w:sz w:val="28"/>
          <w:szCs w:val="28"/>
          <w:lang w:eastAsia="ru-RU"/>
        </w:rPr>
        <w:t>В настоящее время все чаще используются нетрадиционные методы оздоровления детей. Одним из таких является игровой массаж.</w:t>
      </w:r>
    </w:p>
    <w:p w:rsidR="00957466" w:rsidRPr="004E2AE6" w:rsidRDefault="0095746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«Использование рук в качестве инструмента для демонстрации дружбы, облегчения недугов и врачевания больного, выражения любви и нежности, успокоения и развития ребенка является таким же древним, как и сама жизнь» - сказал Бернард Гюнтер о массаже, как о средстве позитивного </w:t>
      </w:r>
      <w:proofErr w:type="gramStart"/>
      <w:r w:rsidRPr="004E2AE6">
        <w:rPr>
          <w:rFonts w:ascii="Times New Roman" w:hAnsi="Times New Roman" w:cs="Times New Roman"/>
          <w:sz w:val="28"/>
          <w:szCs w:val="28"/>
          <w:lang w:eastAsia="ru-RU"/>
        </w:rPr>
        <w:t>воздействия</w:t>
      </w:r>
      <w:proofErr w:type="gramEnd"/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как на тело человека, так и на его душевное состояние. 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E2AE6">
        <w:rPr>
          <w:rFonts w:ascii="Times New Roman" w:hAnsi="Times New Roman" w:cs="Times New Roman"/>
          <w:sz w:val="28"/>
          <w:szCs w:val="28"/>
          <w:lang w:eastAsia="ru-RU"/>
        </w:rPr>
        <w:t>Но как часто родители и педагоги, развивая детей интеллектуально и эстетически, забывают о физическом воспитании, относятся к нему как к чему - то второстепенному, происходящему само по себе, в результате, многие мальчики и девочки плохо бегают, неправильно ходят, боятся залезть на лесенку или гимнастическую стенку, не умеют ловко ловить и бросать мяч.</w:t>
      </w:r>
      <w:proofErr w:type="gramEnd"/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Естественная потребность в активных движениях, свойственная детям этого возраста, подавляется взрослыми (не бегай, не шуми, не мешай), что самым отрицательным образом сказывается на настроении ребёнка, на его общем самочувствии.</w:t>
      </w:r>
    </w:p>
    <w:p w:rsidR="000A76FC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Недостаток двигательной активности помогут</w:t>
      </w:r>
      <w:r w:rsidR="000A76FC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восполнить специальные </w:t>
      </w:r>
      <w:proofErr w:type="gramStart"/>
      <w:r w:rsidR="000A76FC" w:rsidRPr="004E2AE6">
        <w:rPr>
          <w:rFonts w:ascii="Times New Roman" w:hAnsi="Times New Roman" w:cs="Times New Roman"/>
          <w:sz w:val="28"/>
          <w:szCs w:val="28"/>
          <w:lang w:eastAsia="ru-RU"/>
        </w:rPr>
        <w:t>занятия</w:t>
      </w:r>
      <w:proofErr w:type="gramEnd"/>
      <w:r w:rsidR="000A76FC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такие как </w:t>
      </w:r>
      <w:r w:rsidR="00957466" w:rsidRPr="004E2AE6">
        <w:rPr>
          <w:rFonts w:ascii="Times New Roman" w:hAnsi="Times New Roman" w:cs="Times New Roman"/>
          <w:sz w:val="28"/>
          <w:szCs w:val="28"/>
          <w:lang w:eastAsia="ru-RU"/>
        </w:rPr>
        <w:t>Игровой самомассаж</w:t>
      </w:r>
      <w:r w:rsidR="000A76FC" w:rsidRPr="004E2AE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57466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0A76FC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Игровой самомассаж </w:t>
      </w:r>
      <w:r w:rsidR="00957466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- нетрадиционный вид упражнений, помогающий естественно развиваться организму ребенка, морфологически и функционально совершенствоваться его отдельным органам и системам.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Игровой самомассаж в сочетании с гимнастикой прекрасно развивают все органы и системы, оказывают общеукрепляющее воздействие на весь детский организм. Кроме того, ласковые прикосновения рук, упражнения в виде игры доставляют большое удовольствие ребенку, укрепляют эмоциональную связь между ним и взрослыми.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В настоящее время большое внимание уделяется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игровому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самомассажу, который, как и гимнастика, является прекрасным средством профилактики различных заболеваний. Овладеть приёмами игрового самомассажа может каждый, для этого не нужно иметь особого таланта или специального образования.</w:t>
      </w:r>
    </w:p>
    <w:p w:rsidR="000A76FC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В практике работы дошкольных учреждений сложилась тенденция к использованию традиционных методов проведения физкультурно-оздоровительной работы с воспитанниками, таких как гимнастика, физкультурные занятия, закаливающие мероприятия. Мы решили отступить от обычных методов и в целях укрепления и сохранения психического и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физического здоровья, приобщения детей к основам здорового образа жизни внедрить в практику физкультурно - оздоровительной работы ДОУ игровой самомассаж. 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Под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игровым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самомассажем понимается следующее: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  имитационные упражнения;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мимические упражнения;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  упражнения для стоп, рук, спины;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При организации деятельности по физическому воспитанию, педагог</w:t>
      </w:r>
      <w:r w:rsidR="000A76FC" w:rsidRPr="004E2AE6">
        <w:rPr>
          <w:rFonts w:ascii="Times New Roman" w:hAnsi="Times New Roman" w:cs="Times New Roman"/>
          <w:sz w:val="28"/>
          <w:szCs w:val="28"/>
          <w:lang w:eastAsia="ru-RU"/>
        </w:rPr>
        <w:t>и использую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т следующие методы: метод упражнений с четко заданной программой действий и точной дозировкой нагрузки; игровой метод с организацией двигательной деятельности детей в соответствии с игровым сюжетом; соревновательный метод; словесные методы: объяснение, команда; нагляднее методы: имитация, использование ориентиров и др.</w:t>
      </w:r>
      <w:proofErr w:type="gramEnd"/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Искусство долго жить состоит, прежде всего, в том, чтобы научиться с детства следить за своим здоровьем. Задача раннего формирования культуры здоровья актуальна, ведь именно в дошкольном возрасте закладывается фундамент здоровья ребенка, его физического развития и культуры движений. То, что упущено в детстве, трудно наверстать. Поэтому приоритетным направлением в дошкольном воспитании, сегодня является повышение уровня здоровья детей, формирование у них навыков здорового образа жизни (ЗОЖ), а также устойчивой потребности в регулярных занятиях физическими упражнения.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Собственные замыслы оказывают сильное влияние на все виды детской деятельности, будь то самостоятельные игры или организованные занятия, ребёнок этого возраста владеет в общих чертах всеми видами основных движений, он стремится к новым сочетаниям движений, хочет испробовать свои силы в сложных видах движений и физкультурных упражнениях, у детей возникает потребность в деятельных импровизациях, дети берутся за выполнение любой двигательной задачи, но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не соизмеряют свои силы, не учитывают реальные возможности.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Общеизвестно, что основным </w:t>
      </w:r>
      <w:hyperlink r:id="rId6" w:tooltip="Виды деятельности" w:history="1">
        <w:r w:rsidR="00F5093D" w:rsidRPr="004E2AE6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видом деятельности</w:t>
        </w:r>
      </w:hyperlink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 дошкольника является игра. Соответственно, для успешного развития физических качеств, формирования навыков и умений в выполнении физических упражнений, активизации и совершенствовании основных психических процессов, лежащих в основе двигательной активности дошкольников, широко применяем игровой самомассаж.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Игровой самомассаж способствуют укреплению различных групп мышц, развитию сердечно - сосудистой, дыхательной, нервной системы, физических качеств (ловкость, быстрота, выносливость), развивают ритмичность, координацию движений, ориентировку в пространстве, содействуют закаливанию; они способствуют воспитанию товарищеской </w:t>
      </w:r>
      <w:hyperlink r:id="rId7" w:tooltip="Взаимопомощь" w:history="1">
        <w:r w:rsidR="00F5093D" w:rsidRPr="004E2AE6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взаимопомощи</w:t>
        </w:r>
      </w:hyperlink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, согласованности действий в </w:t>
      </w:r>
      <w:hyperlink r:id="rId8" w:tooltip="Колл" w:history="1">
        <w:r w:rsidR="00F5093D" w:rsidRPr="004E2AE6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коллективе</w:t>
        </w:r>
      </w:hyperlink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Делая игровой самомассаж для определенной части тела, ребенок, как в голографическом оттиске, воздействует на весь организм в целом. Полная уверенность в том, что он действительно творит что-то прекрасное, развивает у ребенка позитивное ценностное отношению к собственному телу.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Обучение игровому самомассажу происходит на физкультурных занятиях, закрепляется материал в повседневной деятельности, во время закаливания (гимнастика после сна), физкультминуток, динамических пауз, часов здоровья и т. д. Дети, выполняя упражнения, представляют себя разными персонажами: лисонькой, снеговиком, петушком или веселым лягушонком.</w:t>
      </w:r>
      <w:proofErr w:type="gramEnd"/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При проведении игрового самомассажа детей обучаем не надавливать с силой на указанные части тела, а массировать их мягкими движениями пальцев, слегка надавливая или легко поглаживая.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игровом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самомассаже для частей тела используем следующие приемы: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1.  Поглаживание - легкий поверхностный прием, при котором кисть руки, плотно прилегая к телу, скользит медленно, ритмично, всегда по ходу тока лимфы.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2.  Растирание - энергичное, со значительным давлением действия на ткани. Причем кожа вместе с глубоко лежащими тканями растирается в различных направлениях, необязательно по направлению тока лимфы.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3.  Разминание - основной прием, который осуществляется короткими движениями рук, но с большим, чем при растирании, давлением.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4.  Поколачивание - прием выполняемый подушечками одного или четырех пальцев как двумя, так и одной рукой.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При упражнении пальцев рук применяем следующие приемы: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1. вытягивание каждого пальца и надавливание на него;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2. растирание пальцев одной руки пальцами другой, как бы надевая на каждый пальчик колечко.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С целью профилактики плоскостопия включены упражнения для стоп: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§  ходьба по массажным коврикам, по ребристым дорожкам;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Для развития мелкой моторики предусмотрены упражнения для рук и пальцев рук: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§  упражнения в игровой форме «Паучок», «Прогулка», «Рукавицы» и другие;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§  многочисленные пальчиковые гимнастики;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С целью развития гибкости позвоночника и укрепления мышц спины: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§  игровые упражнения «Дождь», «Поезд», «Барабан»;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§  упражнения на мяче (большом)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Для профилактики нарушения осанки используем упражнения для тела: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§  упражнения «Лисонька», «Лягушата», «Мурочка - Снегурочка» и другие</w:t>
      </w:r>
      <w:proofErr w:type="gramStart"/>
      <w:r w:rsidRPr="004E2AE6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4E2AE6">
        <w:rPr>
          <w:rFonts w:ascii="Times New Roman" w:hAnsi="Times New Roman" w:cs="Times New Roman"/>
          <w:color w:val="FFFFFF"/>
          <w:spacing w:val="2"/>
          <w:sz w:val="28"/>
          <w:szCs w:val="28"/>
          <w:lang w:eastAsia="ru-RU"/>
        </w:rPr>
        <w:t>Р</w:t>
      </w:r>
      <w:proofErr w:type="gramEnd"/>
      <w:r w:rsidRPr="004E2AE6">
        <w:rPr>
          <w:rFonts w:ascii="Times New Roman" w:hAnsi="Times New Roman" w:cs="Times New Roman"/>
          <w:color w:val="FFFFFF"/>
          <w:spacing w:val="2"/>
          <w:sz w:val="28"/>
          <w:szCs w:val="28"/>
          <w:lang w:eastAsia="ru-RU"/>
        </w:rPr>
        <w:t>еклама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§  упражнения </w:t>
      </w:r>
      <w:proofErr w:type="gramStart"/>
      <w:r w:rsidRPr="004E2AE6">
        <w:rPr>
          <w:rFonts w:ascii="Times New Roman" w:hAnsi="Times New Roman" w:cs="Times New Roman"/>
          <w:sz w:val="28"/>
          <w:szCs w:val="28"/>
          <w:lang w:eastAsia="ru-RU"/>
        </w:rPr>
        <w:t>специальными</w:t>
      </w:r>
      <w:proofErr w:type="gramEnd"/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и самодельными массажерами;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В конце физкультурного занятия для снятия мышечного напряжения проводятся релаксационные, мимические, имитационные упражнения.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Для создания позитивного отношения к упражнениям в своей работе используем музыкальное сопровождение в виде песен («Рельсы-рельсы», «Мячик», «Лошадка» и др.), которые создают дошкольникам весёлое общение, снимали мышечное напряжение.</w:t>
      </w:r>
    </w:p>
    <w:p w:rsidR="00494879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Игровой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самомассаж обеспечивает сенсорное развитие дошкольников. Дети воспринимают интонации голоса, содержание текста, музыкальные тембры и шумы, темп и ритмы музыки. Воспитанники также оценивают холод и тепло, силу давления, характер прикосновения, направление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движения, гладкость или шершавость материала и др. При проведении игрового самомассажа дети выполняют разнообразные движения пальцами и руками,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несомненно развивает крупную и мелкую моторику. 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Игровой самомассаж способствует развитию фантазии детей: бегущий по дереву паучок и капающий на спину дождик, прыгающий по полу мячик и идущий по лесу медведь одинаково ярко, хотя и по разному, представляются детям.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Игровой самомассаж содействуют развитию речи. Стихи и песенки дети быстро запоминают, а движения, иллюстрирующие текст, помогают выразительному исполнению. На занятиях дети с большим интересом не только выполняют упражнения сами, но и наблюдают за исполнением движений другими детьми.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Проблема поиска путей повышения эффективности физического воспитания детей дошкольного возраста на основе обеспечения тренирующего эффекта и оздоровительной направленности занятий по физической культуре является актуальной, что доказывает педагогическую целесообразность педагогического опыта, одним из наиболее эффективным средств является игровой самомассаж благодаря следующим возможностям: </w:t>
      </w:r>
      <w:proofErr w:type="gramEnd"/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- выбор упражнений различной направленности, позволяющих оказывать разностороннее </w:t>
      </w:r>
      <w:proofErr w:type="gramStart"/>
      <w:r w:rsidRPr="004E2AE6">
        <w:rPr>
          <w:rFonts w:ascii="Times New Roman" w:hAnsi="Times New Roman" w:cs="Times New Roman"/>
          <w:sz w:val="28"/>
          <w:szCs w:val="28"/>
          <w:lang w:eastAsia="ru-RU"/>
        </w:rPr>
        <w:t>воздействие</w:t>
      </w:r>
      <w:proofErr w:type="gramEnd"/>
      <w:r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на организм занимающихся, совершенствовать различные двигательные навыки и развитие двигательных качеств;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- индивидуализация педагогических воздействий;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- относительно точное дозирование физической нагрузки;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- согласование содержания упражнений на занятиях с программным материалом;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- применение в различных частях занятия, в зависимости от содержания упражнений и поставленных задач;</w:t>
      </w:r>
    </w:p>
    <w:p w:rsidR="00F5093D" w:rsidRPr="004E2AE6" w:rsidRDefault="00F5093D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AE6">
        <w:rPr>
          <w:rFonts w:ascii="Times New Roman" w:hAnsi="Times New Roman" w:cs="Times New Roman"/>
          <w:sz w:val="28"/>
          <w:szCs w:val="28"/>
          <w:lang w:eastAsia="ru-RU"/>
        </w:rPr>
        <w:t>- одновременное и самостоятельное выполнения упражнений большим числом занимающихся с использованием максимального количества оборудования и инвентаря.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Игровой самомассаж используются как в регламентированных видах деятельности (занятия, утренняя гимнастика, прогулка), так и в не регламентированных (динамические паузы, гимнастика после сна, час здоровья).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Используются методы обучения дошкольников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игровому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самомассажу: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словесный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: обращен к сознанию детей, помогает осмысленно поставить двигательную задачу, раскрыть содержание и структуру упражнения;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наглядный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: создает зрительное, слуховое мышечное представление об упражнении;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практический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: закрепляет на практике знания, умения и навыки, способствует созданию мышечных представлений об упражнении;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игровой: способствует быстрому запоминанию этапов упражнения, поднимает эмоциональный настрой ребенка.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К 5 – 7- ми годам у ребенка накапливается достаточно большой багаж знаний, который продолжает интенсивно пополняться. Ребенок стремится поделиться своими знаниями и впечатлениями со сверстниками, что способствует появлению познавательной мотивации в общении. С другой стороны, широкий кругозор ребенка может являться фактором, позитивно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влияющим на его успешность среди сверстников. Происходит дальнейшее развитие познавательной сферы личности ребенка - дошкольника. Развитие произвольности и волевых качеств позволяют ребенку целенаправленно преодолевать определенные трудности, специфичные для детей дошкольного возраста. Также развивается соподчинение мотивов (например, ребенок может отказаться от шумной игры во время отдыха взрослых).</w:t>
      </w:r>
      <w:r w:rsidR="00F5093D" w:rsidRPr="004E2AE6">
        <w:rPr>
          <w:rFonts w:ascii="Times New Roman" w:hAnsi="Times New Roman" w:cs="Times New Roman"/>
          <w:color w:val="3D3F43"/>
          <w:sz w:val="28"/>
          <w:szCs w:val="28"/>
          <w:lang w:eastAsia="ru-RU"/>
        </w:rPr>
        <w:t xml:space="preserve"> 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Нервная система первая воспринимает действие </w:t>
      </w:r>
      <w:proofErr w:type="gramStart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игрового</w:t>
      </w:r>
      <w:proofErr w:type="gramEnd"/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 xml:space="preserve"> самомассажа, т. к. в коже находится огромное количество нервных окончаний. Изменяя силу, характер, продолжительность упражнений, можно снижать или повышать нервную возбудимость, усиливать и оживлять утраченные рефлексы, улучшать трофику тканей, а также деятельность внутренних органов.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Глубокое влияние оказывает игровой самомассаж на переферическую нервную систему, ослабляя или прекращая боли, улучшая проводимость нерва. При нежном медленном поглаживании снижается возбудимость массируемых тканей, и это оказывает успокаивающее воздействие на нервную систему, при энергичном и быстром поглаживании повышается раздражительность массируемых тканей. Очень важна для воздействия на нервную систему атмосфера проведения игрового самомассажа, теплый воздух, приглушенный свет, приятная спокойная музыка.</w:t>
      </w:r>
    </w:p>
    <w:p w:rsidR="00F5093D" w:rsidRPr="004E2AE6" w:rsidRDefault="004E2AE6" w:rsidP="004E2AE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5093D" w:rsidRPr="004E2AE6">
        <w:rPr>
          <w:rFonts w:ascii="Times New Roman" w:hAnsi="Times New Roman" w:cs="Times New Roman"/>
          <w:sz w:val="28"/>
          <w:szCs w:val="28"/>
          <w:lang w:eastAsia="ru-RU"/>
        </w:rPr>
        <w:t>Использование игрового самомассажа положительно влияет на уровень развития двигательных навыков и физических качеств детей старшего дошкольного возраста.</w:t>
      </w:r>
    </w:p>
    <w:p w:rsidR="00C44ABE" w:rsidRPr="004E2AE6" w:rsidRDefault="00C44ABE" w:rsidP="004E2AE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820A0" w:rsidRDefault="001820A0" w:rsidP="00A97263">
      <w:pPr>
        <w:shd w:val="clear" w:color="auto" w:fill="FFFFFF"/>
        <w:spacing w:before="264" w:after="264" w:line="240" w:lineRule="auto"/>
      </w:pPr>
    </w:p>
    <w:p w:rsidR="001820A0" w:rsidRDefault="001820A0" w:rsidP="00A97263">
      <w:pPr>
        <w:shd w:val="clear" w:color="auto" w:fill="FFFFFF"/>
        <w:spacing w:before="264" w:after="264" w:line="240" w:lineRule="auto"/>
      </w:pPr>
    </w:p>
    <w:p w:rsidR="001820A0" w:rsidRDefault="001820A0" w:rsidP="00A97263">
      <w:pPr>
        <w:shd w:val="clear" w:color="auto" w:fill="FFFFFF"/>
        <w:spacing w:before="264" w:after="264" w:line="240" w:lineRule="auto"/>
      </w:pPr>
    </w:p>
    <w:p w:rsidR="001820A0" w:rsidRDefault="001820A0" w:rsidP="00A97263">
      <w:pPr>
        <w:shd w:val="clear" w:color="auto" w:fill="FFFFFF"/>
        <w:spacing w:before="264" w:after="264" w:line="240" w:lineRule="auto"/>
      </w:pPr>
    </w:p>
    <w:p w:rsidR="001820A0" w:rsidRDefault="001820A0" w:rsidP="00A97263">
      <w:pPr>
        <w:shd w:val="clear" w:color="auto" w:fill="FFFFFF"/>
        <w:spacing w:before="264" w:after="264" w:line="240" w:lineRule="auto"/>
      </w:pPr>
    </w:p>
    <w:p w:rsidR="001820A0" w:rsidRDefault="001820A0" w:rsidP="00A97263">
      <w:pPr>
        <w:shd w:val="clear" w:color="auto" w:fill="FFFFFF"/>
        <w:spacing w:before="264" w:after="264" w:line="240" w:lineRule="auto"/>
      </w:pPr>
    </w:p>
    <w:p w:rsidR="001820A0" w:rsidRDefault="001820A0" w:rsidP="00A97263">
      <w:pPr>
        <w:shd w:val="clear" w:color="auto" w:fill="FFFFFF"/>
        <w:spacing w:before="264" w:after="264" w:line="240" w:lineRule="auto"/>
      </w:pPr>
    </w:p>
    <w:p w:rsidR="00E65694" w:rsidRDefault="00E65694" w:rsidP="00A97263">
      <w:pPr>
        <w:shd w:val="clear" w:color="auto" w:fill="FFFFFF"/>
        <w:spacing w:before="264" w:after="264" w:line="240" w:lineRule="auto"/>
      </w:pPr>
    </w:p>
    <w:p w:rsidR="00E65694" w:rsidRDefault="00E65694" w:rsidP="00A97263">
      <w:pPr>
        <w:shd w:val="clear" w:color="auto" w:fill="FFFFFF"/>
        <w:spacing w:before="264" w:after="264" w:line="240" w:lineRule="auto"/>
      </w:pPr>
    </w:p>
    <w:p w:rsidR="00E65694" w:rsidRDefault="00E65694" w:rsidP="00A97263">
      <w:pPr>
        <w:shd w:val="clear" w:color="auto" w:fill="FFFFFF"/>
        <w:spacing w:before="264" w:after="264" w:line="240" w:lineRule="auto"/>
      </w:pPr>
    </w:p>
    <w:p w:rsidR="00E65694" w:rsidRDefault="00E65694" w:rsidP="00A97263">
      <w:pPr>
        <w:shd w:val="clear" w:color="auto" w:fill="FFFFFF"/>
        <w:spacing w:before="264" w:after="264" w:line="240" w:lineRule="auto"/>
      </w:pPr>
    </w:p>
    <w:p w:rsidR="00E65694" w:rsidRDefault="00E65694" w:rsidP="00A97263">
      <w:pPr>
        <w:shd w:val="clear" w:color="auto" w:fill="FFFFFF"/>
        <w:spacing w:before="264" w:after="264" w:line="240" w:lineRule="auto"/>
      </w:pPr>
    </w:p>
    <w:p w:rsidR="00A97263" w:rsidRPr="00A97263" w:rsidRDefault="00A97263" w:rsidP="00A97263">
      <w:pPr>
        <w:rPr>
          <w:rFonts w:ascii="Times New Roman" w:hAnsi="Times New Roman" w:cs="Times New Roman"/>
          <w:sz w:val="28"/>
          <w:szCs w:val="28"/>
        </w:rPr>
      </w:pPr>
    </w:p>
    <w:p w:rsidR="00A97263" w:rsidRPr="00A97263" w:rsidRDefault="00A97263">
      <w:pPr>
        <w:rPr>
          <w:rFonts w:ascii="Times New Roman" w:hAnsi="Times New Roman" w:cs="Times New Roman"/>
          <w:sz w:val="28"/>
          <w:szCs w:val="28"/>
        </w:rPr>
      </w:pPr>
    </w:p>
    <w:sectPr w:rsidR="00A97263" w:rsidRPr="00A97263" w:rsidSect="004E2A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A7147"/>
    <w:multiLevelType w:val="multilevel"/>
    <w:tmpl w:val="07C4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97DFD"/>
    <w:multiLevelType w:val="multilevel"/>
    <w:tmpl w:val="662E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5093D"/>
    <w:rsid w:val="00062B2E"/>
    <w:rsid w:val="000A76FC"/>
    <w:rsid w:val="000F41AD"/>
    <w:rsid w:val="0016691D"/>
    <w:rsid w:val="001820A0"/>
    <w:rsid w:val="00231B19"/>
    <w:rsid w:val="00331F33"/>
    <w:rsid w:val="00351598"/>
    <w:rsid w:val="0041380B"/>
    <w:rsid w:val="00417010"/>
    <w:rsid w:val="00494879"/>
    <w:rsid w:val="004E2AE6"/>
    <w:rsid w:val="00605888"/>
    <w:rsid w:val="00606BFD"/>
    <w:rsid w:val="006D185B"/>
    <w:rsid w:val="00726B66"/>
    <w:rsid w:val="00856FD5"/>
    <w:rsid w:val="00957466"/>
    <w:rsid w:val="009A5546"/>
    <w:rsid w:val="009B42EE"/>
    <w:rsid w:val="009B7EA4"/>
    <w:rsid w:val="009E20B9"/>
    <w:rsid w:val="00A06D24"/>
    <w:rsid w:val="00A97263"/>
    <w:rsid w:val="00AA5300"/>
    <w:rsid w:val="00AD5FE6"/>
    <w:rsid w:val="00C44ABE"/>
    <w:rsid w:val="00C94BDF"/>
    <w:rsid w:val="00DA2571"/>
    <w:rsid w:val="00DE15FE"/>
    <w:rsid w:val="00E65694"/>
    <w:rsid w:val="00F5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F5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093D"/>
    <w:rPr>
      <w:b/>
      <w:bCs/>
    </w:rPr>
  </w:style>
  <w:style w:type="paragraph" w:customStyle="1" w:styleId="rteright">
    <w:name w:val="rteright"/>
    <w:basedOn w:val="a"/>
    <w:rsid w:val="00F5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5093D"/>
    <w:rPr>
      <w:i/>
      <w:iCs/>
    </w:rPr>
  </w:style>
  <w:style w:type="paragraph" w:customStyle="1" w:styleId="rtejustify">
    <w:name w:val="rtejustify"/>
    <w:basedOn w:val="a"/>
    <w:rsid w:val="00F5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5093D"/>
    <w:rPr>
      <w:color w:val="0000FF"/>
      <w:u w:val="single"/>
    </w:rPr>
  </w:style>
  <w:style w:type="character" w:customStyle="1" w:styleId="l88a5d6a1">
    <w:name w:val="l88a5d6a1"/>
    <w:basedOn w:val="a0"/>
    <w:rsid w:val="00F5093D"/>
  </w:style>
  <w:style w:type="character" w:customStyle="1" w:styleId="s1ef75a38">
    <w:name w:val="s1ef75a38"/>
    <w:basedOn w:val="a0"/>
    <w:rsid w:val="00F5093D"/>
  </w:style>
  <w:style w:type="character" w:customStyle="1" w:styleId="f43fe8f83">
    <w:name w:val="f43fe8f83"/>
    <w:basedOn w:val="a0"/>
    <w:rsid w:val="00F5093D"/>
  </w:style>
  <w:style w:type="paragraph" w:styleId="a7">
    <w:name w:val="Balloon Text"/>
    <w:basedOn w:val="a"/>
    <w:link w:val="a8"/>
    <w:uiPriority w:val="99"/>
    <w:semiHidden/>
    <w:unhideWhenUsed/>
    <w:rsid w:val="00F5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93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E2A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95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0693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14719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92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769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435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19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9687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104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5729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1543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9463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304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7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529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6836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7613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136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689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66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39"/>
                                                                          <w:marBottom w:val="104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310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902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9328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6995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6608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104386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23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19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3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644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741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608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7284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6098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1306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464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2942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435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5232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1179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51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951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49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3305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9414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39"/>
                                                                          <w:marBottom w:val="104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899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23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1569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3312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234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047381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761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64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17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667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432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4725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357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156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78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9036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465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285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3771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4996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66391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625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0563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9913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39"/>
                                                                          <w:marBottom w:val="104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824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945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4820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50269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1867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1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04365">
              <w:marLeft w:val="17"/>
              <w:marRight w:val="0"/>
              <w:marTop w:val="8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18329">
                  <w:marLeft w:val="0"/>
                  <w:marRight w:val="0"/>
                  <w:marTop w:val="520"/>
                  <w:marBottom w:val="5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1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4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8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66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565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0407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42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24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783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315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312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0196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5801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125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29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97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876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893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5288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163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8193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611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372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756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139"/>
                                                                      <w:marBottom w:val="104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303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877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404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8532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5797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3447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5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10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51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163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435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935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017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961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4878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1528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2956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958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57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661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300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6529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203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204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249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139"/>
                                                                      <w:marBottom w:val="104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1166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632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0439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8156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1886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02937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56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6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16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72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71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44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230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440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59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12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038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386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8170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270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088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08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199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3162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64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139"/>
                                                                      <w:marBottom w:val="104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513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0421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4526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4315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5682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07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74577">
              <w:marLeft w:val="17"/>
              <w:marRight w:val="0"/>
              <w:marTop w:val="8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99574">
                  <w:marLeft w:val="0"/>
                  <w:marRight w:val="0"/>
                  <w:marTop w:val="347"/>
                  <w:marBottom w:val="3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4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8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0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41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4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8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6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46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604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99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13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56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9034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2664139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64845">
                                                                          <w:marLeft w:val="0"/>
                                                                          <w:marRight w:val="226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404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7702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6575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199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121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167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46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501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15496">
                                                              <w:marLeft w:val="278"/>
                                                              <w:marRight w:val="278"/>
                                                              <w:marTop w:val="0"/>
                                                              <w:marBottom w:val="12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774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85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5888">
              <w:marLeft w:val="17"/>
              <w:marRight w:val="0"/>
              <w:marTop w:val="8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01807">
                  <w:marLeft w:val="0"/>
                  <w:marRight w:val="0"/>
                  <w:marTop w:val="347"/>
                  <w:marBottom w:val="3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9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616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15377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1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3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12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42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114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077940">
                                                      <w:marLeft w:val="0"/>
                                                      <w:marRight w:val="0"/>
                                                      <w:marTop w:val="139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31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1350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08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9027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769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99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356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9210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958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45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4517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698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5092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7464177">
                                                                                          <w:marLeft w:val="0"/>
                                                                                          <w:marRight w:val="156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8310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0934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0691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08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7678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9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292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854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883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54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72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64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5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koll/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vzaimopomoshm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vidi_deyatelmznosti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748D0C1-1080-4021-9619-849890E8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6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2023-05-26T09:53:00Z</cp:lastPrinted>
  <dcterms:created xsi:type="dcterms:W3CDTF">2023-05-10T13:18:00Z</dcterms:created>
  <dcterms:modified xsi:type="dcterms:W3CDTF">2025-02-09T20:50:00Z</dcterms:modified>
</cp:coreProperties>
</file>