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7DBC" w:rsidRPr="002F7DBC" w:rsidRDefault="002F7DBC" w:rsidP="002F7D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DBC" w:rsidRPr="002F7DBC" w:rsidRDefault="002F7DBC" w:rsidP="002F7D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Сценарий игрового праздника 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«Мой папа хороший»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DBC" w:rsidRP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7DB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2F7D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содействие психологическому сближению детей и родителей. 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7DB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Задачи:</w:t>
      </w:r>
      <w:r w:rsidRPr="002F7D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2F7DBC" w:rsidRPr="002F7DBC" w:rsidRDefault="002F7DBC" w:rsidP="002F7DBC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7D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Продолжать укреплять детско-родительские отношения, основанные на любви, взаимопонимании; </w:t>
      </w:r>
    </w:p>
    <w:p w:rsidR="002F7DBC" w:rsidRPr="002F7DBC" w:rsidRDefault="002F7DBC" w:rsidP="002F7DBC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7DBC">
        <w:rPr>
          <w:rFonts w:ascii="Times New Roman" w:eastAsia="Calibri" w:hAnsi="Times New Roman" w:cs="Times New Roman"/>
          <w:color w:val="000000"/>
          <w:sz w:val="28"/>
          <w:szCs w:val="28"/>
        </w:rPr>
        <w:t>Способствовать развитию ловкости, быстроты, координации движения посредством музыкальных и спортивно-игровых заданий.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DBC">
        <w:rPr>
          <w:rFonts w:ascii="Times New Roman" w:eastAsia="Calibri" w:hAnsi="Times New Roman" w:cs="Times New Roman"/>
          <w:b/>
          <w:sz w:val="28"/>
          <w:szCs w:val="28"/>
        </w:rPr>
        <w:t>Возрастная группа детей</w:t>
      </w:r>
      <w:r w:rsidRPr="002F7DBC">
        <w:rPr>
          <w:rFonts w:ascii="Times New Roman" w:eastAsia="Calibri" w:hAnsi="Times New Roman" w:cs="Times New Roman"/>
          <w:sz w:val="28"/>
          <w:szCs w:val="28"/>
        </w:rPr>
        <w:t>: младший дошкольный возраст.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7DBC">
        <w:rPr>
          <w:rFonts w:ascii="Times New Roman" w:eastAsia="Calibri" w:hAnsi="Times New Roman" w:cs="Times New Roman"/>
          <w:b/>
          <w:sz w:val="28"/>
          <w:szCs w:val="28"/>
        </w:rPr>
        <w:t>Ход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мероприятия: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DBC">
        <w:rPr>
          <w:rFonts w:ascii="Times New Roman" w:eastAsia="Calibri" w:hAnsi="Times New Roman" w:cs="Times New Roman"/>
          <w:sz w:val="28"/>
          <w:szCs w:val="28"/>
        </w:rPr>
        <w:t>Папы  занимают места в зале. Дети вместе с воспитателями заходят в зал друг за другом с песней. Дети поют и шагают в ритме марша.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7DBC">
        <w:rPr>
          <w:rFonts w:ascii="Times New Roman" w:eastAsia="Calibri" w:hAnsi="Times New Roman" w:cs="Times New Roman"/>
          <w:b/>
          <w:sz w:val="28"/>
          <w:szCs w:val="28"/>
        </w:rPr>
        <w:t>Дети читают стихотворение</w:t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Папочка</w:t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noBreakHyphen/>
        <w:t>папуля!</w:t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</w:rPr>
        <w:br/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Как тебя люблю я!</w:t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</w:rPr>
        <w:br/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Как я рад, когда вдвоём</w:t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</w:rPr>
        <w:br/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Мы с тобой гулять идём!</w:t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</w:rPr>
        <w:br/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Или что</w:t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noBreakHyphen/>
        <w:t>то мастерим,</w:t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</w:rPr>
        <w:br/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Или просто говорим.</w:t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</w:rPr>
        <w:br/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И как жаль тебя опять</w:t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</w:rPr>
        <w:br/>
      </w:r>
      <w:r w:rsidRPr="002F7DB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На работу отпускать!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1: </w:t>
      </w:r>
      <w:r w:rsidRPr="002F7D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F7DB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вечер,  наши уважаемые папы!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2:</w:t>
      </w:r>
      <w:r w:rsidRPr="002F7D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F7DBC" w:rsidRPr="002F7DBC" w:rsidRDefault="002F7DBC" w:rsidP="002F7D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 наша страна встретит праздник силы, мужества, доблести и чести - </w:t>
      </w: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День защитника Отечества. Мы от всей души хотим поздравить наших мужчин с </w:t>
      </w: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этим днём. Папы – наша надёжная защита и опора. Они оберегают нас от трудностей, страха и огорчений.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Ведущий 1:</w:t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Многое скрыто под словом «мужчина»: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Дедушка, дядя, отец, половина,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Славный добытчик, опора семьи,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 и помощник, источник любви.</w:t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 2</w:t>
      </w:r>
      <w:r w:rsidRPr="002F7DBC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</w:r>
      <w:r w:rsidRPr="002F7DBC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мужчины, мы вас поздравляем!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 День защитника счастья желаем,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сил и мужества не занимать,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Времени войн вам по жизни не знать!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 1</w:t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DBC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 живите, творите, любите,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благо Родины славно трудитесь,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Смелыми будьте, и только вперед,</w:t>
      </w: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Только хорошее в жизни пусть ждет!</w:t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 2</w:t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предлагаем вам отправиться в увлекательное путешествие по игровому лабиринту. Вы сможете проявить свою смекалку, творчество и ловкость; окунётесь в позитивное взаимодействие с детьми и взрослыми; получите позитивный энергетический заряд и хорошее настроение.</w:t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 1</w:t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Нам необходимо построиться в шеренгу и рассчитаться очень необычным способом (по цветам): жёлтый, красный, фиолетовый, зелёный. Просим объединиться в команды по цветам. </w:t>
      </w:r>
    </w:p>
    <w:p w:rsidR="002F7DBC" w:rsidRPr="002F7DBC" w:rsidRDefault="002F7DBC" w:rsidP="002F7D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F7D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Каждой команде выдаётся маршрутный лист движения в лабиринте, объясняются задания игровых точек лабиринта, время выполнения задания в каждой точке.  По сигналу воспитателя команды погружаются в лабиринт и начинают взаимодействовать, двигаясь в лабиринте вместе с детьми, согласно предложенного маршрута. Звучит фоновая музыка.</w:t>
      </w:r>
      <w:r w:rsidRPr="002F7DB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2F7D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Точка «Папа, поиграй-ка»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Предлагается поиграть с многофункциональным покрывалом с отверстиями и мягкими мячиками. Папы и дети забрасывают мячики в отверстия покрывала, расположенного в вертикальном положении.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Точка «Папа, построй-ка»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Предлагается придумать и построить из конструктора «</w:t>
      </w: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Lego</w:t>
      </w: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 конструкцию любого здания и представить её.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Точка «Папа, смастери-ка»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Предлагается из бумаги сделать бумажные самолётики и поиграть с ними.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Точка «Папа, нарисуй-ка»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Предлагается с помощью аквагрима украсить лицо своего ребёнка.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Ведущий 2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Отлично прошли через все точки лабиринта.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Настроение какое? 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Осталось самое главное. Это сюрприз, который дети сделали вместе с мамами для наших мужчин.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Вручение подарков.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Ведущий 1</w:t>
      </w:r>
    </w:p>
    <w:p w:rsidR="002F7DBC" w:rsidRPr="002F7DBC" w:rsidRDefault="002F7DBC" w:rsidP="002F7D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F7DB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Благодарим наших пап за активность и творчество, за проявленную смекалку. Спасибо, что были вместе со своими детьми и взаимодействовали с ними в новых условиях. До новых встреч!</w:t>
      </w:r>
    </w:p>
    <w:p w:rsidR="003457D2" w:rsidRDefault="003457D2" w:rsidP="002F7DBC">
      <w:pPr>
        <w:spacing w:after="0" w:line="360" w:lineRule="auto"/>
      </w:pPr>
    </w:p>
    <w:sectPr w:rsidR="0034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425A8"/>
    <w:multiLevelType w:val="hybridMultilevel"/>
    <w:tmpl w:val="AD9E2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BC"/>
    <w:rsid w:val="002F7DBC"/>
    <w:rsid w:val="0034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47983"/>
  <w15:chartTrackingRefBased/>
  <w15:docId w15:val="{28081DE4-0E5B-4F0E-B0F2-B0108740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2025-02-09T05:26:00Z</dcterms:created>
  <dcterms:modified xsi:type="dcterms:W3CDTF">2025-02-09T05:28:00Z</dcterms:modified>
</cp:coreProperties>
</file>