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E0B" w:rsidRPr="006F3E0B" w:rsidRDefault="006F3E0B" w:rsidP="006F3E0B">
      <w:pPr>
        <w:spacing w:after="0" w:line="240" w:lineRule="auto"/>
        <w:jc w:val="both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42525"/>
          <w:sz w:val="28"/>
          <w:szCs w:val="19"/>
          <w:lang w:eastAsia="ru-RU"/>
        </w:rPr>
      </w:pPr>
      <w:r w:rsidRPr="006F3E0B">
        <w:rPr>
          <w:rFonts w:ascii="Times New Roman" w:eastAsia="Times New Roman" w:hAnsi="Times New Roman" w:cs="Times New Roman"/>
          <w:b/>
          <w:bCs/>
          <w:color w:val="242525"/>
          <w:sz w:val="28"/>
          <w:szCs w:val="19"/>
          <w:lang w:eastAsia="ru-RU"/>
        </w:rPr>
        <w:t xml:space="preserve">Особенности и основные проблемы ведения курса по программированию в среде </w:t>
      </w:r>
      <w:r w:rsidRPr="006F3E0B">
        <w:rPr>
          <w:rFonts w:ascii="Times New Roman" w:eastAsia="Times New Roman" w:hAnsi="Times New Roman" w:cs="Times New Roman"/>
          <w:b/>
          <w:bCs/>
          <w:color w:val="242525"/>
          <w:sz w:val="28"/>
          <w:szCs w:val="19"/>
          <w:lang w:val="en-US" w:eastAsia="ru-RU"/>
        </w:rPr>
        <w:t>Scratch</w:t>
      </w:r>
      <w:r w:rsidRPr="006F3E0B">
        <w:rPr>
          <w:rFonts w:ascii="Times New Roman" w:eastAsia="Times New Roman" w:hAnsi="Times New Roman" w:cs="Times New Roman"/>
          <w:b/>
          <w:bCs/>
          <w:color w:val="242525"/>
          <w:sz w:val="28"/>
          <w:szCs w:val="19"/>
          <w:lang w:eastAsia="ru-RU"/>
        </w:rPr>
        <w:t xml:space="preserve"> для младших школьников</w:t>
      </w:r>
    </w:p>
    <w:p w:rsidR="006F3E0B" w:rsidRPr="006F3E0B" w:rsidRDefault="006F3E0B" w:rsidP="006F3E0B">
      <w:pPr>
        <w:spacing w:after="0" w:line="240" w:lineRule="auto"/>
        <w:jc w:val="both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42525"/>
          <w:sz w:val="28"/>
          <w:szCs w:val="19"/>
          <w:lang w:eastAsia="ru-RU"/>
        </w:rPr>
      </w:pPr>
      <w:r w:rsidRPr="006F3E0B">
        <w:rPr>
          <w:rFonts w:ascii="Times New Roman" w:eastAsia="Times New Roman" w:hAnsi="Times New Roman" w:cs="Times New Roman"/>
          <w:b/>
          <w:bCs/>
          <w:color w:val="242525"/>
          <w:sz w:val="28"/>
          <w:szCs w:val="19"/>
          <w:lang w:eastAsia="ru-RU"/>
        </w:rPr>
        <w:t>Введение</w:t>
      </w:r>
    </w:p>
    <w:p w:rsidR="006F3E0B" w:rsidRPr="006F3E0B" w:rsidRDefault="006F3E0B" w:rsidP="006F3E0B">
      <w:pPr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242525"/>
          <w:sz w:val="28"/>
          <w:szCs w:val="19"/>
          <w:lang w:eastAsia="ru-RU"/>
        </w:rPr>
      </w:pPr>
      <w:r w:rsidRPr="006F3E0B">
        <w:rPr>
          <w:rFonts w:ascii="Times New Roman" w:eastAsia="Times New Roman" w:hAnsi="Times New Roman" w:cs="Times New Roman"/>
          <w:color w:val="242525"/>
          <w:sz w:val="28"/>
          <w:szCs w:val="19"/>
          <w:lang w:eastAsia="ru-RU"/>
        </w:rPr>
        <w:t xml:space="preserve">В современном образовательном процессе нарастают требования к цифровой грамотности детей, и программирование становится одной из ключевых компетенций, необходимых для их успешной социализации и будущей профессиональной деятельности. </w:t>
      </w:r>
      <w:proofErr w:type="spellStart"/>
      <w:r w:rsidRPr="006F3E0B">
        <w:rPr>
          <w:rFonts w:ascii="Times New Roman" w:eastAsia="Times New Roman" w:hAnsi="Times New Roman" w:cs="Times New Roman"/>
          <w:color w:val="242525"/>
          <w:sz w:val="28"/>
          <w:szCs w:val="19"/>
          <w:lang w:eastAsia="ru-RU"/>
        </w:rPr>
        <w:t>Scratch</w:t>
      </w:r>
      <w:proofErr w:type="spellEnd"/>
      <w:r w:rsidRPr="006F3E0B">
        <w:rPr>
          <w:rFonts w:ascii="Times New Roman" w:eastAsia="Times New Roman" w:hAnsi="Times New Roman" w:cs="Times New Roman"/>
          <w:color w:val="242525"/>
          <w:sz w:val="28"/>
          <w:szCs w:val="19"/>
          <w:lang w:eastAsia="ru-RU"/>
        </w:rPr>
        <w:t xml:space="preserve">, визуальная среда программирования, разработанная специально для детей, предлагает возможность увлекательного и интуитивного освоения основ программирования. Тем не менее, несмотря на очевидные преимущества, ведение курса </w:t>
      </w:r>
      <w:proofErr w:type="spellStart"/>
      <w:r w:rsidRPr="006F3E0B">
        <w:rPr>
          <w:rFonts w:ascii="Times New Roman" w:eastAsia="Times New Roman" w:hAnsi="Times New Roman" w:cs="Times New Roman"/>
          <w:color w:val="242525"/>
          <w:sz w:val="28"/>
          <w:szCs w:val="19"/>
          <w:lang w:eastAsia="ru-RU"/>
        </w:rPr>
        <w:t>Scratch</w:t>
      </w:r>
      <w:proofErr w:type="spellEnd"/>
      <w:r w:rsidRPr="006F3E0B">
        <w:rPr>
          <w:rFonts w:ascii="Times New Roman" w:eastAsia="Times New Roman" w:hAnsi="Times New Roman" w:cs="Times New Roman"/>
          <w:color w:val="242525"/>
          <w:sz w:val="28"/>
          <w:szCs w:val="19"/>
          <w:lang w:eastAsia="ru-RU"/>
        </w:rPr>
        <w:t xml:space="preserve"> для младших школьников сталкивается с рядом особенностей и проблем, требующих внимательного изучения.</w:t>
      </w:r>
    </w:p>
    <w:p w:rsidR="006F3E0B" w:rsidRPr="006F3E0B" w:rsidRDefault="006F3E0B" w:rsidP="006F3E0B">
      <w:pPr>
        <w:spacing w:after="0" w:line="240" w:lineRule="auto"/>
        <w:jc w:val="both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42525"/>
          <w:sz w:val="28"/>
          <w:szCs w:val="19"/>
          <w:lang w:eastAsia="ru-RU"/>
        </w:rPr>
      </w:pPr>
      <w:r w:rsidRPr="006F3E0B">
        <w:rPr>
          <w:rFonts w:ascii="Times New Roman" w:eastAsia="Times New Roman" w:hAnsi="Times New Roman" w:cs="Times New Roman"/>
          <w:b/>
          <w:bCs/>
          <w:color w:val="242525"/>
          <w:sz w:val="28"/>
          <w:szCs w:val="19"/>
          <w:lang w:eastAsia="ru-RU"/>
        </w:rPr>
        <w:t xml:space="preserve">Особенности ведения курса </w:t>
      </w:r>
      <w:proofErr w:type="spellStart"/>
      <w:r w:rsidRPr="006F3E0B">
        <w:rPr>
          <w:rFonts w:ascii="Times New Roman" w:eastAsia="Times New Roman" w:hAnsi="Times New Roman" w:cs="Times New Roman"/>
          <w:b/>
          <w:bCs/>
          <w:color w:val="242525"/>
          <w:sz w:val="28"/>
          <w:szCs w:val="19"/>
          <w:lang w:eastAsia="ru-RU"/>
        </w:rPr>
        <w:t>Scratch</w:t>
      </w:r>
      <w:proofErr w:type="spellEnd"/>
    </w:p>
    <w:p w:rsidR="006F3E0B" w:rsidRPr="006F3E0B" w:rsidRDefault="006F3E0B" w:rsidP="006F3E0B">
      <w:pPr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242525"/>
          <w:sz w:val="28"/>
          <w:szCs w:val="19"/>
          <w:lang w:eastAsia="ru-RU"/>
        </w:rPr>
      </w:pPr>
      <w:r w:rsidRPr="006F3E0B">
        <w:rPr>
          <w:rFonts w:ascii="Times New Roman" w:eastAsia="Times New Roman" w:hAnsi="Times New Roman" w:cs="Times New Roman"/>
          <w:color w:val="242525"/>
          <w:sz w:val="28"/>
          <w:szCs w:val="19"/>
          <w:lang w:eastAsia="ru-RU"/>
        </w:rPr>
        <w:t xml:space="preserve">Среда </w:t>
      </w:r>
      <w:proofErr w:type="spellStart"/>
      <w:r w:rsidRPr="006F3E0B">
        <w:rPr>
          <w:rFonts w:ascii="Times New Roman" w:eastAsia="Times New Roman" w:hAnsi="Times New Roman" w:cs="Times New Roman"/>
          <w:color w:val="242525"/>
          <w:sz w:val="28"/>
          <w:szCs w:val="19"/>
          <w:lang w:eastAsia="ru-RU"/>
        </w:rPr>
        <w:t>Scratch</w:t>
      </w:r>
      <w:proofErr w:type="spellEnd"/>
      <w:r w:rsidRPr="006F3E0B">
        <w:rPr>
          <w:rFonts w:ascii="Times New Roman" w:eastAsia="Times New Roman" w:hAnsi="Times New Roman" w:cs="Times New Roman"/>
          <w:color w:val="242525"/>
          <w:sz w:val="28"/>
          <w:szCs w:val="19"/>
          <w:lang w:eastAsia="ru-RU"/>
        </w:rPr>
        <w:t xml:space="preserve"> обладает множеством характеристик, которые делают её подходящей для младших школьников. Во-первых, она использует визуальные блоки, которые позволяют детям сосредоточиться на логике программирования, не отвлекаясь на синтаксические ошибки, характерные для текстовых языков. Это существенно уменьшает уровень стресса и тревожности, что особенно актуально для младших школьников.</w:t>
      </w:r>
    </w:p>
    <w:p w:rsidR="006F3E0B" w:rsidRPr="006F3E0B" w:rsidRDefault="006F3E0B" w:rsidP="006F3E0B">
      <w:pPr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242525"/>
          <w:sz w:val="28"/>
          <w:szCs w:val="19"/>
          <w:lang w:eastAsia="ru-RU"/>
        </w:rPr>
      </w:pPr>
      <w:r w:rsidRPr="006F3E0B">
        <w:rPr>
          <w:rFonts w:ascii="Times New Roman" w:eastAsia="Times New Roman" w:hAnsi="Times New Roman" w:cs="Times New Roman"/>
          <w:color w:val="242525"/>
          <w:sz w:val="28"/>
          <w:szCs w:val="19"/>
          <w:lang w:eastAsia="ru-RU"/>
        </w:rPr>
        <w:t xml:space="preserve">Во-вторых, </w:t>
      </w:r>
      <w:proofErr w:type="spellStart"/>
      <w:r w:rsidRPr="006F3E0B">
        <w:rPr>
          <w:rFonts w:ascii="Times New Roman" w:eastAsia="Times New Roman" w:hAnsi="Times New Roman" w:cs="Times New Roman"/>
          <w:color w:val="242525"/>
          <w:sz w:val="28"/>
          <w:szCs w:val="19"/>
          <w:lang w:eastAsia="ru-RU"/>
        </w:rPr>
        <w:t>Scratch</w:t>
      </w:r>
      <w:proofErr w:type="spellEnd"/>
      <w:r w:rsidRPr="006F3E0B">
        <w:rPr>
          <w:rFonts w:ascii="Times New Roman" w:eastAsia="Times New Roman" w:hAnsi="Times New Roman" w:cs="Times New Roman"/>
          <w:color w:val="242525"/>
          <w:sz w:val="28"/>
          <w:szCs w:val="19"/>
          <w:lang w:eastAsia="ru-RU"/>
        </w:rPr>
        <w:t xml:space="preserve"> предлагает возможность создания интерактивных </w:t>
      </w:r>
      <w:proofErr w:type="spellStart"/>
      <w:r w:rsidRPr="006F3E0B">
        <w:rPr>
          <w:rFonts w:ascii="Times New Roman" w:eastAsia="Times New Roman" w:hAnsi="Times New Roman" w:cs="Times New Roman"/>
          <w:color w:val="242525"/>
          <w:sz w:val="28"/>
          <w:szCs w:val="19"/>
          <w:lang w:eastAsia="ru-RU"/>
        </w:rPr>
        <w:t>мультимедийных</w:t>
      </w:r>
      <w:proofErr w:type="spellEnd"/>
      <w:r w:rsidRPr="006F3E0B">
        <w:rPr>
          <w:rFonts w:ascii="Times New Roman" w:eastAsia="Times New Roman" w:hAnsi="Times New Roman" w:cs="Times New Roman"/>
          <w:color w:val="242525"/>
          <w:sz w:val="28"/>
          <w:szCs w:val="19"/>
          <w:lang w:eastAsia="ru-RU"/>
        </w:rPr>
        <w:t xml:space="preserve"> проектов, что делает процесс обучения более увлекательным. Дети могут создавать анимации, игры и интерактивные истории, что способствует развитию их </w:t>
      </w:r>
      <w:proofErr w:type="spellStart"/>
      <w:r w:rsidRPr="006F3E0B">
        <w:rPr>
          <w:rFonts w:ascii="Times New Roman" w:eastAsia="Times New Roman" w:hAnsi="Times New Roman" w:cs="Times New Roman"/>
          <w:color w:val="242525"/>
          <w:sz w:val="28"/>
          <w:szCs w:val="19"/>
          <w:lang w:eastAsia="ru-RU"/>
        </w:rPr>
        <w:t>креативности</w:t>
      </w:r>
      <w:proofErr w:type="spellEnd"/>
      <w:r w:rsidRPr="006F3E0B">
        <w:rPr>
          <w:rFonts w:ascii="Times New Roman" w:eastAsia="Times New Roman" w:hAnsi="Times New Roman" w:cs="Times New Roman"/>
          <w:color w:val="242525"/>
          <w:sz w:val="28"/>
          <w:szCs w:val="19"/>
          <w:lang w:eastAsia="ru-RU"/>
        </w:rPr>
        <w:t xml:space="preserve"> и воображения. Важным аспектом является и трансформация учебного процесса в игру, что способствует повышению мотивации </w:t>
      </w:r>
      <w:proofErr w:type="gramStart"/>
      <w:r w:rsidRPr="006F3E0B">
        <w:rPr>
          <w:rFonts w:ascii="Times New Roman" w:eastAsia="Times New Roman" w:hAnsi="Times New Roman" w:cs="Times New Roman"/>
          <w:color w:val="242525"/>
          <w:sz w:val="28"/>
          <w:szCs w:val="19"/>
          <w:lang w:eastAsia="ru-RU"/>
        </w:rPr>
        <w:t>обучающихся</w:t>
      </w:r>
      <w:proofErr w:type="gramEnd"/>
      <w:r w:rsidRPr="006F3E0B">
        <w:rPr>
          <w:rFonts w:ascii="Times New Roman" w:eastAsia="Times New Roman" w:hAnsi="Times New Roman" w:cs="Times New Roman"/>
          <w:color w:val="242525"/>
          <w:sz w:val="28"/>
          <w:szCs w:val="19"/>
          <w:lang w:eastAsia="ru-RU"/>
        </w:rPr>
        <w:t>.</w:t>
      </w:r>
    </w:p>
    <w:p w:rsidR="006F3E0B" w:rsidRPr="006F3E0B" w:rsidRDefault="006F3E0B" w:rsidP="006F3E0B">
      <w:pPr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242525"/>
          <w:sz w:val="28"/>
          <w:szCs w:val="19"/>
          <w:lang w:eastAsia="ru-RU"/>
        </w:rPr>
      </w:pPr>
      <w:r w:rsidRPr="006F3E0B">
        <w:rPr>
          <w:rFonts w:ascii="Times New Roman" w:eastAsia="Times New Roman" w:hAnsi="Times New Roman" w:cs="Times New Roman"/>
          <w:color w:val="242525"/>
          <w:sz w:val="28"/>
          <w:szCs w:val="19"/>
          <w:lang w:eastAsia="ru-RU"/>
        </w:rPr>
        <w:t xml:space="preserve">Кроме того, </w:t>
      </w:r>
      <w:proofErr w:type="spellStart"/>
      <w:r w:rsidRPr="006F3E0B">
        <w:rPr>
          <w:rFonts w:ascii="Times New Roman" w:eastAsia="Times New Roman" w:hAnsi="Times New Roman" w:cs="Times New Roman"/>
          <w:color w:val="242525"/>
          <w:sz w:val="28"/>
          <w:szCs w:val="19"/>
          <w:lang w:eastAsia="ru-RU"/>
        </w:rPr>
        <w:t>Scratch</w:t>
      </w:r>
      <w:proofErr w:type="spellEnd"/>
      <w:r w:rsidRPr="006F3E0B">
        <w:rPr>
          <w:rFonts w:ascii="Times New Roman" w:eastAsia="Times New Roman" w:hAnsi="Times New Roman" w:cs="Times New Roman"/>
          <w:color w:val="242525"/>
          <w:sz w:val="28"/>
          <w:szCs w:val="19"/>
          <w:lang w:eastAsia="ru-RU"/>
        </w:rPr>
        <w:t xml:space="preserve"> предполагает коммутативный и социальный обмен результатами работы. Дети могут делиться своими проектами, получать отзывы и сотрудничать с одноклассниками, что развивает их коммуникационные навыки и учит работе в команде.</w:t>
      </w:r>
    </w:p>
    <w:p w:rsidR="006F3E0B" w:rsidRPr="006F3E0B" w:rsidRDefault="006F3E0B" w:rsidP="006F3E0B">
      <w:pPr>
        <w:spacing w:after="0" w:line="240" w:lineRule="auto"/>
        <w:jc w:val="both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42525"/>
          <w:sz w:val="28"/>
          <w:szCs w:val="19"/>
          <w:lang w:eastAsia="ru-RU"/>
        </w:rPr>
      </w:pPr>
      <w:r w:rsidRPr="006F3E0B">
        <w:rPr>
          <w:rFonts w:ascii="Times New Roman" w:eastAsia="Times New Roman" w:hAnsi="Times New Roman" w:cs="Times New Roman"/>
          <w:b/>
          <w:bCs/>
          <w:color w:val="242525"/>
          <w:sz w:val="28"/>
          <w:szCs w:val="19"/>
          <w:lang w:eastAsia="ru-RU"/>
        </w:rPr>
        <w:t xml:space="preserve">Основные проблемы ведения курса </w:t>
      </w:r>
      <w:proofErr w:type="spellStart"/>
      <w:r w:rsidRPr="006F3E0B">
        <w:rPr>
          <w:rFonts w:ascii="Times New Roman" w:eastAsia="Times New Roman" w:hAnsi="Times New Roman" w:cs="Times New Roman"/>
          <w:b/>
          <w:bCs/>
          <w:color w:val="242525"/>
          <w:sz w:val="28"/>
          <w:szCs w:val="19"/>
          <w:lang w:eastAsia="ru-RU"/>
        </w:rPr>
        <w:t>Scratch</w:t>
      </w:r>
      <w:proofErr w:type="spellEnd"/>
    </w:p>
    <w:p w:rsidR="006F3E0B" w:rsidRPr="006F3E0B" w:rsidRDefault="006F3E0B" w:rsidP="006F3E0B">
      <w:pPr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242525"/>
          <w:sz w:val="28"/>
          <w:szCs w:val="19"/>
          <w:lang w:eastAsia="ru-RU"/>
        </w:rPr>
      </w:pPr>
      <w:r w:rsidRPr="006F3E0B">
        <w:rPr>
          <w:rFonts w:ascii="Times New Roman" w:eastAsia="Times New Roman" w:hAnsi="Times New Roman" w:cs="Times New Roman"/>
          <w:color w:val="242525"/>
          <w:sz w:val="28"/>
          <w:szCs w:val="19"/>
          <w:lang w:eastAsia="ru-RU"/>
        </w:rPr>
        <w:t xml:space="preserve">Несмотря на обозначенные преимущества, реализация курса </w:t>
      </w:r>
      <w:proofErr w:type="spellStart"/>
      <w:r w:rsidRPr="006F3E0B">
        <w:rPr>
          <w:rFonts w:ascii="Times New Roman" w:eastAsia="Times New Roman" w:hAnsi="Times New Roman" w:cs="Times New Roman"/>
          <w:color w:val="242525"/>
          <w:sz w:val="28"/>
          <w:szCs w:val="19"/>
          <w:lang w:eastAsia="ru-RU"/>
        </w:rPr>
        <w:t>Scratch</w:t>
      </w:r>
      <w:proofErr w:type="spellEnd"/>
      <w:r w:rsidRPr="006F3E0B">
        <w:rPr>
          <w:rFonts w:ascii="Times New Roman" w:eastAsia="Times New Roman" w:hAnsi="Times New Roman" w:cs="Times New Roman"/>
          <w:color w:val="242525"/>
          <w:sz w:val="28"/>
          <w:szCs w:val="19"/>
          <w:lang w:eastAsia="ru-RU"/>
        </w:rPr>
        <w:t xml:space="preserve"> сталкивается с рядом проблем. Одной из ключевых трудностей является необходимость адаптации содержания курса к разным уровням подготовки учащихся. В классах могут быть дети с </w:t>
      </w:r>
      <w:proofErr w:type="gramStart"/>
      <w:r w:rsidRPr="006F3E0B">
        <w:rPr>
          <w:rFonts w:ascii="Times New Roman" w:eastAsia="Times New Roman" w:hAnsi="Times New Roman" w:cs="Times New Roman"/>
          <w:color w:val="242525"/>
          <w:sz w:val="28"/>
          <w:szCs w:val="19"/>
          <w:lang w:eastAsia="ru-RU"/>
        </w:rPr>
        <w:t>очень различными</w:t>
      </w:r>
      <w:proofErr w:type="gramEnd"/>
      <w:r w:rsidRPr="006F3E0B">
        <w:rPr>
          <w:rFonts w:ascii="Times New Roman" w:eastAsia="Times New Roman" w:hAnsi="Times New Roman" w:cs="Times New Roman"/>
          <w:color w:val="242525"/>
          <w:sz w:val="28"/>
          <w:szCs w:val="19"/>
          <w:lang w:eastAsia="ru-RU"/>
        </w:rPr>
        <w:t xml:space="preserve"> навыками и опытом работы с компьютером, что требует от преподавателя умения индивидуализировать подход и обеспечивать поддержку для каждого ученика.</w:t>
      </w:r>
    </w:p>
    <w:p w:rsidR="006F3E0B" w:rsidRPr="006F3E0B" w:rsidRDefault="006F3E0B" w:rsidP="006F3E0B">
      <w:pPr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242525"/>
          <w:sz w:val="28"/>
          <w:szCs w:val="19"/>
          <w:lang w:eastAsia="ru-RU"/>
        </w:rPr>
      </w:pPr>
      <w:r w:rsidRPr="006F3E0B">
        <w:rPr>
          <w:rFonts w:ascii="Times New Roman" w:eastAsia="Times New Roman" w:hAnsi="Times New Roman" w:cs="Times New Roman"/>
          <w:color w:val="242525"/>
          <w:sz w:val="28"/>
          <w:szCs w:val="19"/>
          <w:lang w:eastAsia="ru-RU"/>
        </w:rPr>
        <w:lastRenderedPageBreak/>
        <w:t>Другой важной проблемой является ограниченность времени, отведенного на обучение. В условиях стандартной школьной программы может не хватать времени для глубокого погружения в материал и осуществления практических задач. Это может привести к фрагментарному освоению темы и недостаточному пониманию основ программирования.</w:t>
      </w:r>
    </w:p>
    <w:p w:rsidR="006F3E0B" w:rsidRPr="006F3E0B" w:rsidRDefault="006F3E0B" w:rsidP="006F3E0B">
      <w:pPr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242525"/>
          <w:sz w:val="28"/>
          <w:szCs w:val="19"/>
          <w:lang w:eastAsia="ru-RU"/>
        </w:rPr>
      </w:pPr>
      <w:r w:rsidRPr="006F3E0B">
        <w:rPr>
          <w:rFonts w:ascii="Times New Roman" w:eastAsia="Times New Roman" w:hAnsi="Times New Roman" w:cs="Times New Roman"/>
          <w:color w:val="242525"/>
          <w:sz w:val="28"/>
          <w:szCs w:val="19"/>
          <w:lang w:eastAsia="ru-RU"/>
        </w:rPr>
        <w:t>Также существует проблема доступа к ресурсам и оборудованию. В условиях удаленного обучения, которое стало особенно актуальным в последние годы, возникают сложности с доступом к необходимым устройствам и интернету. Это может стать барьером для многих учащихся, особенно из менее обеспеченных семей.</w:t>
      </w:r>
    </w:p>
    <w:p w:rsidR="006F3E0B" w:rsidRPr="006F3E0B" w:rsidRDefault="006F3E0B" w:rsidP="006F3E0B">
      <w:pPr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242525"/>
          <w:sz w:val="28"/>
          <w:szCs w:val="19"/>
          <w:lang w:eastAsia="ru-RU"/>
        </w:rPr>
      </w:pPr>
      <w:r w:rsidRPr="006F3E0B">
        <w:rPr>
          <w:rFonts w:ascii="Times New Roman" w:eastAsia="Times New Roman" w:hAnsi="Times New Roman" w:cs="Times New Roman"/>
          <w:color w:val="242525"/>
          <w:sz w:val="28"/>
          <w:szCs w:val="19"/>
          <w:lang w:eastAsia="ru-RU"/>
        </w:rPr>
        <w:t xml:space="preserve">Не менее важным является и вопрос подготовки педагогов. Несмотря на популярность </w:t>
      </w:r>
      <w:proofErr w:type="spellStart"/>
      <w:r w:rsidRPr="006F3E0B">
        <w:rPr>
          <w:rFonts w:ascii="Times New Roman" w:eastAsia="Times New Roman" w:hAnsi="Times New Roman" w:cs="Times New Roman"/>
          <w:color w:val="242525"/>
          <w:sz w:val="28"/>
          <w:szCs w:val="19"/>
          <w:lang w:eastAsia="ru-RU"/>
        </w:rPr>
        <w:t>Scratch</w:t>
      </w:r>
      <w:proofErr w:type="spellEnd"/>
      <w:r w:rsidRPr="006F3E0B">
        <w:rPr>
          <w:rFonts w:ascii="Times New Roman" w:eastAsia="Times New Roman" w:hAnsi="Times New Roman" w:cs="Times New Roman"/>
          <w:color w:val="242525"/>
          <w:sz w:val="28"/>
          <w:szCs w:val="19"/>
          <w:lang w:eastAsia="ru-RU"/>
        </w:rPr>
        <w:t>, не все учителя имеют достаточные навыки и знания для эффективного преподавания программирования. Нехватка методических пособий и ресурсов также затрудняет их работу, что может отрицательно сказаться на качестве обучения.</w:t>
      </w:r>
    </w:p>
    <w:p w:rsidR="006F3E0B" w:rsidRPr="006F3E0B" w:rsidRDefault="006F3E0B" w:rsidP="006F3E0B">
      <w:pPr>
        <w:spacing w:after="0" w:line="240" w:lineRule="auto"/>
        <w:jc w:val="both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42525"/>
          <w:sz w:val="28"/>
          <w:szCs w:val="19"/>
          <w:lang w:eastAsia="ru-RU"/>
        </w:rPr>
      </w:pPr>
      <w:r w:rsidRPr="006F3E0B">
        <w:rPr>
          <w:rFonts w:ascii="Times New Roman" w:eastAsia="Times New Roman" w:hAnsi="Times New Roman" w:cs="Times New Roman"/>
          <w:b/>
          <w:bCs/>
          <w:color w:val="242525"/>
          <w:sz w:val="28"/>
          <w:szCs w:val="19"/>
          <w:lang w:eastAsia="ru-RU"/>
        </w:rPr>
        <w:t>Заключение</w:t>
      </w:r>
    </w:p>
    <w:p w:rsidR="006F3E0B" w:rsidRPr="006F3E0B" w:rsidRDefault="006F3E0B" w:rsidP="006F3E0B">
      <w:pPr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242525"/>
          <w:sz w:val="28"/>
          <w:szCs w:val="19"/>
          <w:lang w:eastAsia="ru-RU"/>
        </w:rPr>
      </w:pPr>
      <w:r w:rsidRPr="006F3E0B">
        <w:rPr>
          <w:rFonts w:ascii="Times New Roman" w:eastAsia="Times New Roman" w:hAnsi="Times New Roman" w:cs="Times New Roman"/>
          <w:color w:val="242525"/>
          <w:sz w:val="28"/>
          <w:szCs w:val="19"/>
          <w:lang w:eastAsia="ru-RU"/>
        </w:rPr>
        <w:t xml:space="preserve">Таким образом, ведение курса </w:t>
      </w:r>
      <w:proofErr w:type="spellStart"/>
      <w:r w:rsidRPr="006F3E0B">
        <w:rPr>
          <w:rFonts w:ascii="Times New Roman" w:eastAsia="Times New Roman" w:hAnsi="Times New Roman" w:cs="Times New Roman"/>
          <w:color w:val="242525"/>
          <w:sz w:val="28"/>
          <w:szCs w:val="19"/>
          <w:lang w:eastAsia="ru-RU"/>
        </w:rPr>
        <w:t>Scratch</w:t>
      </w:r>
      <w:proofErr w:type="spellEnd"/>
      <w:r w:rsidRPr="006F3E0B">
        <w:rPr>
          <w:rFonts w:ascii="Times New Roman" w:eastAsia="Times New Roman" w:hAnsi="Times New Roman" w:cs="Times New Roman"/>
          <w:color w:val="242525"/>
          <w:sz w:val="28"/>
          <w:szCs w:val="19"/>
          <w:lang w:eastAsia="ru-RU"/>
        </w:rPr>
        <w:t xml:space="preserve"> программирования для младших школьников обладает своими особенностями и проблемами. Важно осознавать, что практика обучения программированию не является формальной задачей, а требует индивидуального подхода, вдумчивого планирования и ресурсов. Преподаватели должны быть готовы к динамичным вызовам и активно использовать доступные методические инструменты, чтобы максимально эффективно научить детей основам программирования, развивая их навыки и потенциал. Подходя к обучению с терпением и </w:t>
      </w:r>
      <w:proofErr w:type="spellStart"/>
      <w:r w:rsidRPr="006F3E0B">
        <w:rPr>
          <w:rFonts w:ascii="Times New Roman" w:eastAsia="Times New Roman" w:hAnsi="Times New Roman" w:cs="Times New Roman"/>
          <w:color w:val="242525"/>
          <w:sz w:val="28"/>
          <w:szCs w:val="19"/>
          <w:lang w:eastAsia="ru-RU"/>
        </w:rPr>
        <w:t>креативностью</w:t>
      </w:r>
      <w:proofErr w:type="spellEnd"/>
      <w:r w:rsidRPr="006F3E0B">
        <w:rPr>
          <w:rFonts w:ascii="Times New Roman" w:eastAsia="Times New Roman" w:hAnsi="Times New Roman" w:cs="Times New Roman"/>
          <w:color w:val="242525"/>
          <w:sz w:val="28"/>
          <w:szCs w:val="19"/>
          <w:lang w:eastAsia="ru-RU"/>
        </w:rPr>
        <w:t>, можно преодолеть трудности и создать благоприятные условия для формирования у младших школьников позитивного отношения к программированию и разработке новых технологий.</w:t>
      </w:r>
    </w:p>
    <w:p w:rsidR="001D0CA0" w:rsidRPr="006F3E0B" w:rsidRDefault="001D0CA0" w:rsidP="006F3E0B">
      <w:pPr>
        <w:jc w:val="both"/>
        <w:rPr>
          <w:rFonts w:ascii="Times New Roman" w:hAnsi="Times New Roman" w:cs="Times New Roman"/>
          <w:sz w:val="36"/>
        </w:rPr>
      </w:pPr>
    </w:p>
    <w:sectPr w:rsidR="001D0CA0" w:rsidRPr="006F3E0B" w:rsidSect="001D0C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3"/>
  <w:proofState w:spelling="clean" w:grammar="clean"/>
  <w:defaultTabStop w:val="708"/>
  <w:characterSpacingControl w:val="doNotCompress"/>
  <w:compat/>
  <w:rsids>
    <w:rsidRoot w:val="006F3E0B"/>
    <w:rsid w:val="001D0CA0"/>
    <w:rsid w:val="006F3E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CA0"/>
  </w:style>
  <w:style w:type="paragraph" w:styleId="4">
    <w:name w:val="heading 4"/>
    <w:basedOn w:val="a"/>
    <w:link w:val="40"/>
    <w:uiPriority w:val="9"/>
    <w:qFormat/>
    <w:rsid w:val="006F3E0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6F3E0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mt-2">
    <w:name w:val="mt-2"/>
    <w:basedOn w:val="a"/>
    <w:rsid w:val="006F3E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571</Words>
  <Characters>3258</Characters>
  <Application>Microsoft Office Word</Application>
  <DocSecurity>0</DocSecurity>
  <Lines>27</Lines>
  <Paragraphs>7</Paragraphs>
  <ScaleCrop>false</ScaleCrop>
  <Company/>
  <LinksUpToDate>false</LinksUpToDate>
  <CharactersWithSpaces>3822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2025-02-08T10:13:00Z</dcterms:created>
  <dcterms:modified xsi:type="dcterms:W3CDTF">2025-02-08T10:14:00Z</dcterms:modified>
</cp:coreProperties>
</file>