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14034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ТЕХНОЛОГИЧЕСКАЯ КАРТА УРОКА ЛИТЕРАТУРНОГО ЧТЕНИЯ.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                                                            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Класс: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1</w:t>
      </w:r>
    </w:p>
    <w:p w:rsidR="00000000" w:rsidDel="00000000" w:rsidP="00000000" w:rsidRDefault="00000000" w:rsidRPr="00000000" w14:paraId="00000004">
      <w:pPr>
        <w:spacing w:after="0" w:lineRule="auto"/>
        <w:rPr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Тема урока: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«Звук [ш], буквы Ш, ш».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Тип урока: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ОНЗ</w:t>
      </w:r>
    </w:p>
    <w:p w:rsidR="00000000" w:rsidDel="00000000" w:rsidP="00000000" w:rsidRDefault="00000000" w:rsidRPr="00000000" w14:paraId="00000006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Цель урока: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изучение нового звука [ш] и буквы Ш, ш, формирование умения читать слоги, слова с буквами Ш, ш.</w:t>
      </w:r>
    </w:p>
    <w:p w:rsidR="00000000" w:rsidDel="00000000" w:rsidP="00000000" w:rsidRDefault="00000000" w:rsidRPr="00000000" w14:paraId="00000007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Задачи урока: </w:t>
      </w:r>
    </w:p>
    <w:p w:rsidR="00000000" w:rsidDel="00000000" w:rsidP="00000000" w:rsidRDefault="00000000" w:rsidRPr="00000000" w14:paraId="00000008">
      <w:pPr>
        <w:spacing w:after="0" w:line="24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Дидактические: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познакомить детей с согласным звуком [ш], дать ему характеристику; буквами Ш, ш; формировать навык слого-звукового анализа слов, умение плавного послогового чтения, учить работать со звуковыми схемами слов.</w:t>
      </w:r>
    </w:p>
    <w:p w:rsidR="00000000" w:rsidDel="00000000" w:rsidP="00000000" w:rsidRDefault="00000000" w:rsidRPr="00000000" w14:paraId="00000009">
      <w:pPr>
        <w:spacing w:after="0" w:line="240" w:lineRule="auto"/>
        <w:ind w:firstLine="284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Развивающие: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развивать фонематический слух, связную речь, мыслительные операции: анализ, синтез.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Воспитательные: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воспитывать самостоятельность, ответственное отношение к результатам своего учебного труда, аккуратность, трудолюбие.</w:t>
      </w:r>
    </w:p>
    <w:p w:rsidR="00000000" w:rsidDel="00000000" w:rsidP="00000000" w:rsidRDefault="00000000" w:rsidRPr="00000000" w14:paraId="0000000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ХАРАКТЕРИСТИКА ЭТАПОВ УРОКА</w:t>
      </w:r>
    </w:p>
    <w:tbl>
      <w:tblPr>
        <w:tblStyle w:val="Table1"/>
        <w:tblW w:w="15167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536"/>
        <w:gridCol w:w="4252"/>
        <w:gridCol w:w="993"/>
        <w:gridCol w:w="992"/>
        <w:gridCol w:w="992"/>
        <w:gridCol w:w="992"/>
        <w:gridCol w:w="709"/>
        <w:gridCol w:w="851"/>
        <w:gridCol w:w="850"/>
        <w:tblGridChange w:id="0">
          <w:tblGrid>
            <w:gridCol w:w="4536"/>
            <w:gridCol w:w="4252"/>
            <w:gridCol w:w="993"/>
            <w:gridCol w:w="992"/>
            <w:gridCol w:w="992"/>
            <w:gridCol w:w="992"/>
            <w:gridCol w:w="709"/>
            <w:gridCol w:w="851"/>
            <w:gridCol w:w="850"/>
          </w:tblGrid>
        </w:tblGridChange>
      </w:tblGrid>
      <w:tr>
        <w:trPr>
          <w:cantSplit w:val="0"/>
          <w:trHeight w:val="273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Деятельность</w:t>
            </w:r>
          </w:p>
          <w:p w:rsidR="00000000" w:rsidDel="00000000" w:rsidP="00000000" w:rsidRDefault="00000000" w:rsidRPr="00000000" w14:paraId="0000000D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учителя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Деятельность</w:t>
            </w:r>
          </w:p>
          <w:p w:rsidR="00000000" w:rsidDel="00000000" w:rsidP="00000000" w:rsidRDefault="00000000" w:rsidRPr="00000000" w14:paraId="0000000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10">
            <w:pPr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Методы и приемы работына</w:t>
            </w:r>
          </w:p>
          <w:p w:rsidR="00000000" w:rsidDel="00000000" w:rsidP="00000000" w:rsidRDefault="00000000" w:rsidRPr="00000000" w14:paraId="00000011">
            <w:pPr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этапе урока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12">
            <w:pPr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Планирование контроля, оценки, самооценивания, взаимооценивания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13">
            <w:pPr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Форма организации учебной деятельности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Ф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-фронтальная,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-индивидуальная,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П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-парная,</w:t>
            </w:r>
          </w:p>
          <w:p w:rsidR="00000000" w:rsidDel="00000000" w:rsidP="00000000" w:rsidRDefault="00000000" w:rsidRPr="00000000" w14:paraId="00000014">
            <w:pPr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Г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-групповая)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15">
            <w:pPr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Дидактические средства,</w:t>
            </w:r>
          </w:p>
          <w:p w:rsidR="00000000" w:rsidDel="00000000" w:rsidP="00000000" w:rsidRDefault="00000000" w:rsidRPr="00000000" w14:paraId="00000016">
            <w:pPr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интерактивное оборудование на каждом</w:t>
            </w:r>
          </w:p>
          <w:p w:rsidR="00000000" w:rsidDel="00000000" w:rsidP="00000000" w:rsidRDefault="00000000" w:rsidRPr="00000000" w14:paraId="00000017">
            <w:pPr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этапе урока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Планируемые результаты</w:t>
            </w:r>
          </w:p>
        </w:tc>
      </w:tr>
      <w:tr>
        <w:trPr>
          <w:cantSplit w:val="1"/>
          <w:trHeight w:val="1942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ind w:left="113" w:right="113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Предметные</w:t>
            </w:r>
          </w:p>
        </w:tc>
        <w:tc>
          <w:tcPr/>
          <w:p w:rsidR="00000000" w:rsidDel="00000000" w:rsidP="00000000" w:rsidRDefault="00000000" w:rsidRPr="00000000" w14:paraId="00000022">
            <w:pPr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Метапредметные</w:t>
            </w:r>
          </w:p>
          <w:p w:rsidR="00000000" w:rsidDel="00000000" w:rsidP="00000000" w:rsidRDefault="00000000" w:rsidRPr="00000000" w14:paraId="00000023">
            <w:pPr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П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-познавательные,</w:t>
            </w:r>
          </w:p>
          <w:p w:rsidR="00000000" w:rsidDel="00000000" w:rsidP="00000000" w:rsidRDefault="00000000" w:rsidRPr="00000000" w14:paraId="00000024">
            <w:pPr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Р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- регулятивные, </w:t>
            </w:r>
          </w:p>
          <w:p w:rsidR="00000000" w:rsidDel="00000000" w:rsidP="00000000" w:rsidRDefault="00000000" w:rsidRPr="00000000" w14:paraId="00000025">
            <w:pPr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К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- коммуникативные)</w:t>
            </w:r>
          </w:p>
        </w:tc>
        <w:tc>
          <w:tcPr/>
          <w:p w:rsidR="00000000" w:rsidDel="00000000" w:rsidP="00000000" w:rsidRDefault="00000000" w:rsidRPr="00000000" w14:paraId="00000026">
            <w:pPr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Личностные</w:t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gridSpan w:val="9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Мотивация к учебной деятельности (1-2 мин.).</w:t>
            </w:r>
          </w:p>
          <w:p w:rsidR="00000000" w:rsidDel="00000000" w:rsidP="00000000" w:rsidRDefault="00000000" w:rsidRPr="00000000" w14:paraId="00000028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Образовательные задачи этапа урока: </w:t>
            </w:r>
          </w:p>
          <w:p w:rsidR="00000000" w:rsidDel="00000000" w:rsidP="00000000" w:rsidRDefault="00000000" w:rsidRPr="00000000" w14:paraId="00000029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1) создать условия для возникновения внутренней потребности включения в учебную деятельность («хочу»);2) определить содержательные рамки урока («могу»).</w:t>
            </w:r>
          </w:p>
        </w:tc>
      </w:tr>
      <w:tr>
        <w:trPr>
          <w:cantSplit w:val="0"/>
          <w:trHeight w:val="146" w:hRule="atLeast"/>
          <w:tblHeader w:val="0"/>
        </w:trPr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Здравствуйте, ребята. 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Проверьте, всё ли у вас готово к уроку, лишнее уберите. Садитесь.</w:t>
            </w:r>
          </w:p>
          <w:p w:rsidR="00000000" w:rsidDel="00000000" w:rsidP="00000000" w:rsidRDefault="00000000" w:rsidRPr="00000000" w14:paraId="00000034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-Послушайте фразу:</w:t>
            </w:r>
          </w:p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«Без старания не будет награды».</w:t>
            </w:r>
          </w:p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-Как вы думаете, что она обозначает?</w:t>
            </w:r>
          </w:p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-Верно, я думаю, что вы сегодня на уроке будете старательно работать и мы добьемся успеха!</w:t>
            </w:r>
          </w:p>
        </w:tc>
        <w:tc>
          <w:tcPr/>
          <w:p w:rsidR="00000000" w:rsidDel="00000000" w:rsidP="00000000" w:rsidRDefault="00000000" w:rsidRPr="00000000" w14:paraId="0000003A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-Приветствуют учителя. Убирают всё лишнее. Садятся.</w:t>
            </w:r>
          </w:p>
          <w:p w:rsidR="00000000" w:rsidDel="00000000" w:rsidP="00000000" w:rsidRDefault="00000000" w:rsidRPr="00000000" w14:paraId="0000003B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-Слушают. Размышляют.</w:t>
            </w:r>
          </w:p>
          <w:p w:rsidR="00000000" w:rsidDel="00000000" w:rsidP="00000000" w:rsidRDefault="00000000" w:rsidRPr="00000000" w14:paraId="0000003F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-Если мы не будем стараться, то никогда не добьемся поставленной цели, а значит, что не получим никакой награды.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tabs>
                <w:tab w:val="left" w:leader="none" w:pos="1005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ab/>
            </w:r>
          </w:p>
        </w:tc>
        <w:tc>
          <w:tcPr/>
          <w:p w:rsidR="00000000" w:rsidDel="00000000" w:rsidP="00000000" w:rsidRDefault="00000000" w:rsidRPr="00000000" w14:paraId="00000042">
            <w:pPr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Словесный (беседа), наглядный (презентация)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Контроль в форме наблюдения за работой учащихся.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</w:t>
            </w:r>
          </w:p>
        </w:tc>
        <w:tc>
          <w:tcPr/>
          <w:p w:rsidR="00000000" w:rsidDel="00000000" w:rsidP="00000000" w:rsidRDefault="00000000" w:rsidRPr="00000000" w14:paraId="00000045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Презентация, проектор, компьютер.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Включаются в учебную деятельность на личностно-значимом уровне.</w:t>
            </w:r>
          </w:p>
          <w:p w:rsidR="00000000" w:rsidDel="00000000" w:rsidP="00000000" w:rsidRDefault="00000000" w:rsidRPr="00000000" w14:paraId="00000047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-108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П: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выдвижение мнения, его обоснование</w:t>
            </w:r>
          </w:p>
          <w:p w:rsidR="00000000" w:rsidDel="00000000" w:rsidP="00000000" w:rsidRDefault="00000000" w:rsidRPr="00000000" w14:paraId="00000049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: включается в диалог с учителем, умеет выражать свои мысли.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Проявляет мотивацию учебно-познавательной деятельности и личностный смысл учения.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gridSpan w:val="9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Актуализация знаний (5 мин.).</w:t>
            </w:r>
          </w:p>
          <w:p w:rsidR="00000000" w:rsidDel="00000000" w:rsidP="00000000" w:rsidRDefault="00000000" w:rsidRPr="00000000" w14:paraId="0000004C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Образовательные задачи этапа урока:</w:t>
            </w:r>
          </w:p>
          <w:p w:rsidR="00000000" w:rsidDel="00000000" w:rsidP="00000000" w:rsidRDefault="00000000" w:rsidRPr="00000000" w14:paraId="0000004D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1) актуализировать учебное содержание, достаточное для восприятия нового знания;2) зафиксировать все повторяемые понятия и алгоритмы в виде схем и символов (указать, в какой форме); 3) самостоятельно осуществить пробное учебное действие;4) зафиксировать ситуацию, демонстрирующую недостаточность имеющихся знаний.</w:t>
            </w:r>
          </w:p>
        </w:tc>
      </w:tr>
      <w:tr>
        <w:trPr>
          <w:cantSplit w:val="0"/>
          <w:trHeight w:val="274" w:hRule="atLeast"/>
          <w:tblHeader w:val="0"/>
        </w:trPr>
        <w:tc>
          <w:tcPr/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u w:val="single"/>
                <w:rtl w:val="0"/>
              </w:rPr>
              <w:t xml:space="preserve">Речевая разминка.</w:t>
            </w:r>
          </w:p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Послушайте чистоговорки и повторите их за мной (по одной)</w:t>
            </w:r>
          </w:p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Са-са-са – у сосны стоит лиса.</w:t>
            </w:r>
          </w:p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Усь-усь-усь – из реки выходит гусь.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Ла-ла-ла – нам так хочется тепла.</w:t>
            </w:r>
          </w:p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Послушайте скороговорку и скажите, какой звук в ней повторяется?</w:t>
            </w:r>
          </w:p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Черепаха, не скучая, час сидит за чашкой чая.</w:t>
            </w:r>
          </w:p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-Проговорите скороговорку медленно, чётко проговаривая все звуки. Затем быстрее. Затем еще быстрее.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Работа с лентой букв.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2785554" cy="772069"/>
                  <wp:effectExtent b="0" l="0" r="0" t="0"/>
                  <wp:docPr descr="C:\Users\compukter\Desktop\Безымянный.png" id="7" name="image3.png"/>
                  <a:graphic>
                    <a:graphicData uri="http://schemas.openxmlformats.org/drawingml/2006/picture">
                      <pic:pic>
                        <pic:nvPicPr>
                          <pic:cNvPr descr="C:\Users\compukter\Desktop\Безымянный.png" id="0" name="image3.png"/>
                          <pic:cNvPicPr preferRelativeResize="0"/>
                        </pic:nvPicPr>
                        <pic:blipFill>
                          <a:blip r:embed="rId7"/>
                          <a:srcRect b="76980" l="0" r="40359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5554" cy="772069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-На какие две группы делятся все звуки?</w:t>
            </w:r>
          </w:p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-Дайте характеристику всем гласным звукам. </w:t>
            </w:r>
          </w:p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-На каком поле мы найдем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буквы гласных звуков?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-Какую букву мы найдем на белом фоне?</w:t>
            </w:r>
          </w:p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-Какие буквы мы найдем на голубом фоне? </w:t>
            </w:r>
          </w:p>
          <w:p w:rsidR="00000000" w:rsidDel="00000000" w:rsidP="00000000" w:rsidRDefault="00000000" w:rsidRPr="00000000" w14:paraId="0000006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-Обратите внимание на доску, назовите, что изображено.</w:t>
            </w:r>
          </w:p>
          <w:p w:rsidR="00000000" w:rsidDel="00000000" w:rsidP="00000000" w:rsidRDefault="00000000" w:rsidRPr="00000000" w14:paraId="0000006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(На доске картинки: кошка, шуба, шкаф)</w:t>
            </w:r>
          </w:p>
          <w:p w:rsidR="00000000" w:rsidDel="00000000" w:rsidP="00000000" w:rsidRDefault="00000000" w:rsidRPr="00000000" w14:paraId="0000006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-Подумайте, какой согласный звук в этих словах повторяется?</w:t>
            </w:r>
          </w:p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–Попробуйте сформулировать тему нашего урока.</w:t>
            </w:r>
          </w:p>
          <w:p w:rsidR="00000000" w:rsidDel="00000000" w:rsidP="00000000" w:rsidRDefault="00000000" w:rsidRPr="00000000" w14:paraId="0000006F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Тема нашего урока звучит так: «Звук [ш], буквы Ш, ш.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-Предположите задачи урока.</w:t>
            </w:r>
          </w:p>
          <w:p w:rsidR="00000000" w:rsidDel="00000000" w:rsidP="00000000" w:rsidRDefault="00000000" w:rsidRPr="00000000" w14:paraId="0000007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Задачи:</w:t>
            </w:r>
          </w:p>
          <w:p w:rsidR="00000000" w:rsidDel="00000000" w:rsidP="00000000" w:rsidRDefault="00000000" w:rsidRPr="00000000" w14:paraId="0000007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1) познакомиться с новым звуком и новой буквой;</w:t>
            </w:r>
          </w:p>
          <w:p w:rsidR="00000000" w:rsidDel="00000000" w:rsidP="00000000" w:rsidRDefault="00000000" w:rsidRPr="00000000" w14:paraId="0000007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2) учиться распознавать новый звук;</w:t>
            </w:r>
          </w:p>
          <w:p w:rsidR="00000000" w:rsidDel="00000000" w:rsidP="00000000" w:rsidRDefault="00000000" w:rsidRPr="00000000" w14:paraId="0000007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3) учиться читать слоги, слова с новой буквой.</w:t>
            </w:r>
          </w:p>
        </w:tc>
        <w:tc>
          <w:tcPr/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-Слушают, проговаривают чистоговорки.</w:t>
            </w:r>
          </w:p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-Случают. Отвечают: «звук [ч’]»</w:t>
            </w:r>
          </w:p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-Проговаривают скороговорку хором с постепенным увеличением скорости.</w:t>
            </w:r>
          </w:p>
          <w:p w:rsidR="00000000" w:rsidDel="00000000" w:rsidP="00000000" w:rsidRDefault="00000000" w:rsidRPr="00000000" w14:paraId="0000008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-На гласные и согласные звуки.</w:t>
            </w:r>
          </w:p>
          <w:p w:rsidR="00000000" w:rsidDel="00000000" w:rsidP="00000000" w:rsidRDefault="00000000" w:rsidRPr="00000000" w14:paraId="0000008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-Гласные звуки можно петь при произношении, не встречая во рту преград, образуют слог. </w:t>
            </w:r>
          </w:p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-На красном фоне.</w:t>
            </w:r>
          </w:p>
          <w:p w:rsidR="00000000" w:rsidDel="00000000" w:rsidP="00000000" w:rsidRDefault="00000000" w:rsidRPr="00000000" w14:paraId="0000008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-На белом фоне буква, которая не имеет звука.</w:t>
            </w:r>
          </w:p>
          <w:p w:rsidR="00000000" w:rsidDel="00000000" w:rsidP="00000000" w:rsidRDefault="00000000" w:rsidRPr="00000000" w14:paraId="0000008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-Буквы согласных звуков.</w:t>
            </w:r>
          </w:p>
          <w:p w:rsidR="00000000" w:rsidDel="00000000" w:rsidP="00000000" w:rsidRDefault="00000000" w:rsidRPr="00000000" w14:paraId="0000008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-Кошка, шуба, шкаф.</w:t>
            </w:r>
          </w:p>
          <w:p w:rsidR="00000000" w:rsidDel="00000000" w:rsidP="00000000" w:rsidRDefault="00000000" w:rsidRPr="00000000" w14:paraId="0000009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-Повторяется звук [ш].</w:t>
            </w:r>
          </w:p>
          <w:p w:rsidR="00000000" w:rsidDel="00000000" w:rsidP="00000000" w:rsidRDefault="00000000" w:rsidRPr="00000000" w14:paraId="0000009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-Предполагают.</w:t>
            </w:r>
          </w:p>
          <w:p w:rsidR="00000000" w:rsidDel="00000000" w:rsidP="00000000" w:rsidRDefault="00000000" w:rsidRPr="00000000" w14:paraId="0000009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-Предполагают.</w:t>
            </w:r>
          </w:p>
          <w:p w:rsidR="00000000" w:rsidDel="00000000" w:rsidP="00000000" w:rsidRDefault="00000000" w:rsidRPr="00000000" w14:paraId="0000009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Словесный (беседа),</w:t>
            </w:r>
          </w:p>
          <w:p w:rsidR="00000000" w:rsidDel="00000000" w:rsidP="00000000" w:rsidRDefault="00000000" w:rsidRPr="00000000" w14:paraId="0000009D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Наглядный (лента букв, иллюстрации).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ind w:left="-108" w:firstLine="0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Качественная оценка,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фронтальный контроль.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</w:t>
            </w:r>
          </w:p>
        </w:tc>
        <w:tc>
          <w:tcPr/>
          <w:p w:rsidR="00000000" w:rsidDel="00000000" w:rsidP="00000000" w:rsidRDefault="00000000" w:rsidRPr="00000000" w14:paraId="000000A1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Презентация, проектор, компьютер, иллюстрации.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Умеют проговаривать чистоговорки, скороговорку.</w:t>
            </w:r>
          </w:p>
          <w:p w:rsidR="00000000" w:rsidDel="00000000" w:rsidP="00000000" w:rsidRDefault="00000000" w:rsidRPr="00000000" w14:paraId="000000A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Актуализируют знания о звуках. Определяют тему урока и задачи.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ind w:left="-108" w:firstLine="0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Р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: осуществляет целеполагание, планирование деятельности, формулирует задачи.</w:t>
            </w:r>
          </w:p>
          <w:p w:rsidR="00000000" w:rsidDel="00000000" w:rsidP="00000000" w:rsidRDefault="00000000" w:rsidRPr="00000000" w14:paraId="000000A5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П: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осознанно строит речевое высказывание в устной форме.</w:t>
            </w:r>
          </w:p>
          <w:p w:rsidR="00000000" w:rsidDel="00000000" w:rsidP="00000000" w:rsidRDefault="00000000" w:rsidRPr="00000000" w14:paraId="000000A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Проявляет мотивацию учебно-познавательной деятельности и личностный смысл учения.</w:t>
            </w:r>
          </w:p>
        </w:tc>
      </w:tr>
      <w:tr>
        <w:trPr>
          <w:cantSplit w:val="0"/>
          <w:trHeight w:val="1258" w:hRule="atLeast"/>
          <w:tblHeader w:val="0"/>
        </w:trPr>
        <w:tc>
          <w:tcPr>
            <w:gridSpan w:val="9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Проблемное объяснение и фиксирование нового знания (15-18 мин.).</w:t>
            </w:r>
          </w:p>
          <w:p w:rsidR="00000000" w:rsidDel="00000000" w:rsidP="00000000" w:rsidRDefault="00000000" w:rsidRPr="00000000" w14:paraId="000000A9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Образовательные задачи этапа урока:</w:t>
            </w:r>
          </w:p>
          <w:p w:rsidR="00000000" w:rsidDel="00000000" w:rsidP="00000000" w:rsidRDefault="00000000" w:rsidRPr="00000000" w14:paraId="000000AA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1) зафиксировать отличительное свойство задания, вызвавшего затруднение в учебной деятельности;2) сформировать цель и тему урока, задачи учебной деятельности;</w:t>
            </w:r>
          </w:p>
          <w:p w:rsidR="00000000" w:rsidDel="00000000" w:rsidP="00000000" w:rsidRDefault="00000000" w:rsidRPr="00000000" w14:paraId="000000AB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3) организовать подводящий или направляющий диалог, направленный на построение нового учебного содержания;4) зафиксировать его в речи, знаково и изобразить схематически в эталоне.</w:t>
            </w:r>
          </w:p>
        </w:tc>
      </w:tr>
      <w:tr>
        <w:trPr>
          <w:cantSplit w:val="0"/>
          <w:trHeight w:val="146" w:hRule="atLeast"/>
          <w:tblHeader w:val="0"/>
        </w:trPr>
        <w:tc>
          <w:tcPr/>
          <w:p w:rsidR="00000000" w:rsidDel="00000000" w:rsidP="00000000" w:rsidRDefault="00000000" w:rsidRPr="00000000" w14:paraId="000000B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-Назовите первую задачу.</w:t>
            </w:r>
          </w:p>
          <w:p w:rsidR="00000000" w:rsidDel="00000000" w:rsidP="00000000" w:rsidRDefault="00000000" w:rsidRPr="00000000" w14:paraId="000000B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-Приступим к ее решению.</w:t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0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Выделение звука [ш].</w:t>
            </w:r>
          </w:p>
          <w:p w:rsidR="00000000" w:rsidDel="00000000" w:rsidP="00000000" w:rsidRDefault="00000000" w:rsidRPr="00000000" w14:paraId="000000B7">
            <w:pPr>
              <w:rPr>
                <w:rFonts w:ascii="Times New Roman" w:cs="Times New Roman" w:eastAsia="Times New Roman" w:hAnsi="Times New Roman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u w:val="single"/>
                <w:rtl w:val="0"/>
              </w:rPr>
              <w:t xml:space="preserve">Работа в группах.</w:t>
            </w:r>
          </w:p>
          <w:p w:rsidR="00000000" w:rsidDel="00000000" w:rsidP="00000000" w:rsidRDefault="00000000" w:rsidRPr="00000000" w14:paraId="000000B8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-Разбейтесь на группы по 4 человека. </w:t>
            </w:r>
          </w:p>
          <w:p w:rsidR="00000000" w:rsidDel="00000000" w:rsidP="00000000" w:rsidRDefault="00000000" w:rsidRPr="00000000" w14:paraId="000000B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Каждой группе необходимо составить схему и охарактеризовать её. </w:t>
            </w:r>
          </w:p>
          <w:p w:rsidR="00000000" w:rsidDel="00000000" w:rsidP="00000000" w:rsidRDefault="00000000" w:rsidRPr="00000000" w14:paraId="000000B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(Распределяю задания, на 1 вариант примерно по 2 группы. Учащиеся схемы делают на листах А4)</w:t>
            </w:r>
          </w:p>
          <w:p w:rsidR="00000000" w:rsidDel="00000000" w:rsidP="00000000" w:rsidRDefault="00000000" w:rsidRPr="00000000" w14:paraId="000000B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-Поднимите руки те группы, у которых было слово кошка.</w:t>
            </w:r>
          </w:p>
          <w:p w:rsidR="00000000" w:rsidDel="00000000" w:rsidP="00000000" w:rsidRDefault="00000000" w:rsidRPr="00000000" w14:paraId="000000B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-По одному человеку от группы, выйдете к доске, сравните ваши схемы. </w:t>
            </w:r>
          </w:p>
          <w:p w:rsidR="00000000" w:rsidDel="00000000" w:rsidP="00000000" w:rsidRDefault="00000000" w:rsidRPr="00000000" w14:paraId="000000B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(один ребенок садится, другой дает характеристику) </w:t>
            </w:r>
          </w:p>
          <w:p w:rsidR="00000000" w:rsidDel="00000000" w:rsidP="00000000" w:rsidRDefault="00000000" w:rsidRPr="00000000" w14:paraId="000000B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-Расскажи, что у вас получилось.</w:t>
            </w:r>
          </w:p>
          <w:p w:rsidR="00000000" w:rsidDel="00000000" w:rsidP="00000000" w:rsidRDefault="00000000" w:rsidRPr="00000000" w14:paraId="000000B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(Прикрепляю схему рядом с изображением)</w:t>
            </w:r>
          </w:p>
          <w:p w:rsidR="00000000" w:rsidDel="00000000" w:rsidP="00000000" w:rsidRDefault="00000000" w:rsidRPr="00000000" w14:paraId="000000C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-Группа, у которой было то же слово, вы согласны с характеристикой? Как получилось у вас? </w:t>
            </w:r>
          </w:p>
          <w:p w:rsidR="00000000" w:rsidDel="00000000" w:rsidP="00000000" w:rsidRDefault="00000000" w:rsidRPr="00000000" w14:paraId="000000C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-Молодцы. Поднимите руки те, у кого было слово шуба.</w:t>
            </w:r>
          </w:p>
          <w:p w:rsidR="00000000" w:rsidDel="00000000" w:rsidP="00000000" w:rsidRDefault="00000000" w:rsidRPr="00000000" w14:paraId="000000C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-Попрошу представителей от ваших групп выйти к доске. Сверьте схемы. </w:t>
            </w:r>
          </w:p>
          <w:p w:rsidR="00000000" w:rsidDel="00000000" w:rsidP="00000000" w:rsidRDefault="00000000" w:rsidRPr="00000000" w14:paraId="000000C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(один ребенок садится, другой дает характеристику) </w:t>
            </w:r>
          </w:p>
          <w:p w:rsidR="00000000" w:rsidDel="00000000" w:rsidP="00000000" w:rsidRDefault="00000000" w:rsidRPr="00000000" w14:paraId="000000C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(Прикрепляю схему рядом с изображением)</w:t>
            </w:r>
          </w:p>
          <w:p w:rsidR="00000000" w:rsidDel="00000000" w:rsidP="00000000" w:rsidRDefault="00000000" w:rsidRPr="00000000" w14:paraId="000000C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-Охарактеризуй слово по схеме.</w:t>
            </w:r>
          </w:p>
          <w:p w:rsidR="00000000" w:rsidDel="00000000" w:rsidP="00000000" w:rsidRDefault="00000000" w:rsidRPr="00000000" w14:paraId="000000C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-Ребята, вы согласны с характеристикой? Как получилось у вас? </w:t>
            </w:r>
          </w:p>
          <w:p w:rsidR="00000000" w:rsidDel="00000000" w:rsidP="00000000" w:rsidRDefault="00000000" w:rsidRPr="00000000" w14:paraId="000000C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-Поднимите руки те группы, у которых было слово шкаф.</w:t>
            </w:r>
          </w:p>
          <w:p w:rsidR="00000000" w:rsidDel="00000000" w:rsidP="00000000" w:rsidRDefault="00000000" w:rsidRPr="00000000" w14:paraId="000000C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-По одному человеку от группы, выйдете к доске, сравните ваши схемы. </w:t>
            </w:r>
          </w:p>
          <w:p w:rsidR="00000000" w:rsidDel="00000000" w:rsidP="00000000" w:rsidRDefault="00000000" w:rsidRPr="00000000" w14:paraId="000000C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(один ребенок садится, другой дает характеристику) </w:t>
            </w:r>
          </w:p>
          <w:p w:rsidR="00000000" w:rsidDel="00000000" w:rsidP="00000000" w:rsidRDefault="00000000" w:rsidRPr="00000000" w14:paraId="000000C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-Расскажи, что у вас получилось.</w:t>
            </w:r>
          </w:p>
          <w:p w:rsidR="00000000" w:rsidDel="00000000" w:rsidP="00000000" w:rsidRDefault="00000000" w:rsidRPr="00000000" w14:paraId="000000C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(Прикрепляю схему рядом с изображением)</w:t>
            </w:r>
          </w:p>
          <w:p w:rsidR="00000000" w:rsidDel="00000000" w:rsidP="00000000" w:rsidRDefault="00000000" w:rsidRPr="00000000" w14:paraId="000000D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-Группа, у которой было то же слово, вы согласны с характеристикой? Как получилось у вас? </w:t>
            </w:r>
          </w:p>
          <w:p w:rsidR="00000000" w:rsidDel="00000000" w:rsidP="00000000" w:rsidRDefault="00000000" w:rsidRPr="00000000" w14:paraId="000000D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-Молодцы, вы успешно справились с заданием. </w:t>
            </w:r>
          </w:p>
          <w:p w:rsidR="00000000" w:rsidDel="00000000" w:rsidP="00000000" w:rsidRDefault="00000000" w:rsidRPr="00000000" w14:paraId="000000D2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-Какой согласный звук повторяется в этих словах?</w:t>
            </w:r>
          </w:p>
          <w:p w:rsidR="00000000" w:rsidDel="00000000" w:rsidP="00000000" w:rsidRDefault="00000000" w:rsidRPr="00000000" w14:paraId="000000D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-Давайте попробуем произнести его протяжно. </w:t>
            </w:r>
          </w:p>
          <w:p w:rsidR="00000000" w:rsidDel="00000000" w:rsidP="00000000" w:rsidRDefault="00000000" w:rsidRPr="00000000" w14:paraId="000000D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-Какой он: гласный или согласный? Почему?</w:t>
            </w:r>
          </w:p>
          <w:p w:rsidR="00000000" w:rsidDel="00000000" w:rsidP="00000000" w:rsidRDefault="00000000" w:rsidRPr="00000000" w14:paraId="000000D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-Закройте уши. Произнесите звук еще раз и подумайте, звонкий он или глухой. Почему?</w:t>
            </w:r>
          </w:p>
          <w:p w:rsidR="00000000" w:rsidDel="00000000" w:rsidP="00000000" w:rsidRDefault="00000000" w:rsidRPr="00000000" w14:paraId="000000D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-Вспомните схемы и скажите, твердый этот звук или мягкий?</w:t>
            </w:r>
          </w:p>
          <w:p w:rsidR="00000000" w:rsidDel="00000000" w:rsidP="00000000" w:rsidRDefault="00000000" w:rsidRPr="00000000" w14:paraId="000000D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-Давайте попробуем найти слова, где новый звук будет мягким.</w:t>
            </w:r>
          </w:p>
          <w:p w:rsidR="00000000" w:rsidDel="00000000" w:rsidP="00000000" w:rsidRDefault="00000000" w:rsidRPr="00000000" w14:paraId="000000D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Если у нас не получилось найти мягкого звука, то какой мы можем сделать вывод?</w:t>
            </w:r>
          </w:p>
          <w:p w:rsidR="00000000" w:rsidDel="00000000" w:rsidP="00000000" w:rsidRDefault="00000000" w:rsidRPr="00000000" w14:paraId="000000D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-Дайте полную характеристику звуку.</w:t>
            </w:r>
          </w:p>
          <w:p w:rsidR="00000000" w:rsidDel="00000000" w:rsidP="00000000" w:rsidRDefault="00000000" w:rsidRPr="00000000" w14:paraId="000000D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-Звук ш обозначается буквой «ша».</w:t>
            </w:r>
          </w:p>
          <w:p w:rsidR="00000000" w:rsidDel="00000000" w:rsidP="00000000" w:rsidRDefault="00000000" w:rsidRPr="00000000" w14:paraId="000000D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(Показываю печатные и письменные буквы) </w:t>
            </w:r>
          </w:p>
          <w:p w:rsidR="00000000" w:rsidDel="00000000" w:rsidP="00000000" w:rsidRDefault="00000000" w:rsidRPr="00000000" w14:paraId="000000D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-На что похожа эта буква?</w:t>
            </w:r>
          </w:p>
          <w:p w:rsidR="00000000" w:rsidDel="00000000" w:rsidP="00000000" w:rsidRDefault="00000000" w:rsidRPr="00000000" w14:paraId="000000D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-Напечатайте в своих тетрадях.</w:t>
            </w:r>
          </w:p>
          <w:p w:rsidR="00000000" w:rsidDel="00000000" w:rsidP="00000000" w:rsidRDefault="00000000" w:rsidRPr="00000000" w14:paraId="000000E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-Вспомните какую задачу урока мы решали? Как вы думаете, мы решили ее? </w:t>
            </w:r>
          </w:p>
          <w:p w:rsidR="00000000" w:rsidDel="00000000" w:rsidP="00000000" w:rsidRDefault="00000000" w:rsidRPr="00000000" w14:paraId="000000E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-Приступим к решению следующей, вспомните, как она звучала?</w:t>
            </w:r>
          </w:p>
          <w:p w:rsidR="00000000" w:rsidDel="00000000" w:rsidP="00000000" w:rsidRDefault="00000000" w:rsidRPr="00000000" w14:paraId="000000E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-Подумайте, что обозначает выражение:</w:t>
            </w:r>
          </w:p>
          <w:p w:rsidR="00000000" w:rsidDel="00000000" w:rsidP="00000000" w:rsidRDefault="00000000" w:rsidRPr="00000000" w14:paraId="000000E3">
            <w:pPr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 «Мало уметь читать, надо еще думать». </w:t>
            </w:r>
          </w:p>
          <w:p w:rsidR="00000000" w:rsidDel="00000000" w:rsidP="00000000" w:rsidRDefault="00000000" w:rsidRPr="00000000" w14:paraId="000000E4">
            <w:pPr>
              <w:rPr>
                <w:rFonts w:ascii="Times New Roman" w:cs="Times New Roman" w:eastAsia="Times New Roman" w:hAnsi="Times New Roman"/>
                <w:color w:val="7030a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(Читаю)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-Рассмотрите рисунок, как вы думаете, кто на нем изображен? </w:t>
            </w:r>
          </w:p>
          <w:p w:rsidR="00000000" w:rsidDel="00000000" w:rsidP="00000000" w:rsidRDefault="00000000" w:rsidRPr="00000000" w14:paraId="000000E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-Может быть кто-то из вас знает где она находится?</w:t>
            </w:r>
          </w:p>
          <w:p w:rsidR="00000000" w:rsidDel="00000000" w:rsidP="00000000" w:rsidRDefault="00000000" w:rsidRPr="00000000" w14:paraId="000000E7">
            <w:pPr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Верно,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шатер – это временная лёгкая постройка из тканей, кож или ветвей, разновидность палатки.</w:t>
            </w:r>
          </w:p>
          <w:p w:rsidR="00000000" w:rsidDel="00000000" w:rsidP="00000000" w:rsidRDefault="00000000" w:rsidRPr="00000000" w14:paraId="000000E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-Назовите как можно больше изображенных предметов со звуком [ш].</w:t>
            </w:r>
          </w:p>
          <w:p w:rsidR="00000000" w:rsidDel="00000000" w:rsidP="00000000" w:rsidRDefault="00000000" w:rsidRPr="00000000" w14:paraId="000000E9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u w:val="single"/>
                <w:rtl w:val="0"/>
              </w:rPr>
              <w:t xml:space="preserve">Распознавание нового звука.</w:t>
            </w:r>
          </w:p>
          <w:p w:rsidR="00000000" w:rsidDel="00000000" w:rsidP="00000000" w:rsidRDefault="00000000" w:rsidRPr="00000000" w14:paraId="000000E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Теперь давайте поиграем в игру. Я буду называть слова, а вы, если услышите звук [ш], то хлопайте в ладоши, если не услышите –соблюдайте тишину. </w:t>
            </w:r>
          </w:p>
          <w:p w:rsidR="00000000" w:rsidDel="00000000" w:rsidP="00000000" w:rsidRDefault="00000000" w:rsidRPr="00000000" w14:paraId="000000E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Шапка</w:t>
            </w:r>
          </w:p>
          <w:p w:rsidR="00000000" w:rsidDel="00000000" w:rsidP="00000000" w:rsidRDefault="00000000" w:rsidRPr="00000000" w14:paraId="000000E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Чашка</w:t>
            </w:r>
          </w:p>
          <w:p w:rsidR="00000000" w:rsidDel="00000000" w:rsidP="00000000" w:rsidRDefault="00000000" w:rsidRPr="00000000" w14:paraId="000000E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Чайник</w:t>
            </w:r>
          </w:p>
          <w:p w:rsidR="00000000" w:rsidDel="00000000" w:rsidP="00000000" w:rsidRDefault="00000000" w:rsidRPr="00000000" w14:paraId="000000E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Кот</w:t>
            </w:r>
          </w:p>
          <w:p w:rsidR="00000000" w:rsidDel="00000000" w:rsidP="00000000" w:rsidRDefault="00000000" w:rsidRPr="00000000" w14:paraId="000000E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Кошка</w:t>
            </w:r>
          </w:p>
          <w:p w:rsidR="00000000" w:rsidDel="00000000" w:rsidP="00000000" w:rsidRDefault="00000000" w:rsidRPr="00000000" w14:paraId="000000F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Котенок</w:t>
            </w:r>
          </w:p>
          <w:p w:rsidR="00000000" w:rsidDel="00000000" w:rsidP="00000000" w:rsidRDefault="00000000" w:rsidRPr="00000000" w14:paraId="000000F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Камыш</w:t>
            </w:r>
          </w:p>
          <w:p w:rsidR="00000000" w:rsidDel="00000000" w:rsidP="00000000" w:rsidRDefault="00000000" w:rsidRPr="00000000" w14:paraId="000000F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Школа</w:t>
            </w:r>
          </w:p>
          <w:p w:rsidR="00000000" w:rsidDel="00000000" w:rsidP="00000000" w:rsidRDefault="00000000" w:rsidRPr="00000000" w14:paraId="000000F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-Как вы думаете, решили мы вторую задачу? </w:t>
            </w:r>
          </w:p>
          <w:p w:rsidR="00000000" w:rsidDel="00000000" w:rsidP="00000000" w:rsidRDefault="00000000" w:rsidRPr="00000000" w14:paraId="000000F4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u w:val="single"/>
                <w:rtl w:val="0"/>
              </w:rPr>
              <w:t xml:space="preserve">Чтение слогов и слов с новой буквой.</w:t>
            </w:r>
          </w:p>
          <w:p w:rsidR="00000000" w:rsidDel="00000000" w:rsidP="00000000" w:rsidRDefault="00000000" w:rsidRPr="00000000" w14:paraId="000000F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-Вспомните, как звучала третья задача.</w:t>
            </w:r>
          </w:p>
          <w:p w:rsidR="00000000" w:rsidDel="00000000" w:rsidP="00000000" w:rsidRDefault="00000000" w:rsidRPr="00000000" w14:paraId="000000F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-Откройте учебник на стр. 17. </w:t>
            </w:r>
          </w:p>
          <w:p w:rsidR="00000000" w:rsidDel="00000000" w:rsidP="00000000" w:rsidRDefault="00000000" w:rsidRPr="00000000" w14:paraId="000000F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-Прочитаем хором слоги. </w:t>
            </w:r>
          </w:p>
          <w:p w:rsidR="00000000" w:rsidDel="00000000" w:rsidP="00000000" w:rsidRDefault="00000000" w:rsidRPr="00000000" w14:paraId="000000F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Ша</w:t>
            </w:r>
          </w:p>
          <w:p w:rsidR="00000000" w:rsidDel="00000000" w:rsidP="00000000" w:rsidRDefault="00000000" w:rsidRPr="00000000" w14:paraId="000000F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Шо</w:t>
            </w:r>
          </w:p>
          <w:p w:rsidR="00000000" w:rsidDel="00000000" w:rsidP="00000000" w:rsidRDefault="00000000" w:rsidRPr="00000000" w14:paraId="000000F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Ши</w:t>
            </w:r>
          </w:p>
          <w:p w:rsidR="00000000" w:rsidDel="00000000" w:rsidP="00000000" w:rsidRDefault="00000000" w:rsidRPr="00000000" w14:paraId="000000F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Шу</w:t>
            </w:r>
          </w:p>
          <w:p w:rsidR="00000000" w:rsidDel="00000000" w:rsidP="00000000" w:rsidRDefault="00000000" w:rsidRPr="00000000" w14:paraId="000000F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Ше</w:t>
            </w:r>
          </w:p>
          <w:p w:rsidR="00000000" w:rsidDel="00000000" w:rsidP="00000000" w:rsidRDefault="00000000" w:rsidRPr="00000000" w14:paraId="000000F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-Что особенного вы заметили? Обратите внимание слог ши, что необычного с ним? </w:t>
            </w:r>
          </w:p>
          <w:p w:rsidR="00000000" w:rsidDel="00000000" w:rsidP="00000000" w:rsidRDefault="00000000" w:rsidRPr="00000000" w14:paraId="000000F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-Верно, запомните правило: звук ши – пиши с буквой и.</w:t>
            </w:r>
          </w:p>
          <w:p w:rsidR="00000000" w:rsidDel="00000000" w:rsidP="00000000" w:rsidRDefault="00000000" w:rsidRPr="00000000" w14:paraId="000000FF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Прочитаем слова вместе.</w:t>
            </w:r>
          </w:p>
          <w:p w:rsidR="00000000" w:rsidDel="00000000" w:rsidP="00000000" w:rsidRDefault="00000000" w:rsidRPr="00000000" w14:paraId="00000100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(На доске слова, читаем вместе по слогам, пользуюсь указкой)</w:t>
            </w:r>
          </w:p>
          <w:p w:rsidR="00000000" w:rsidDel="00000000" w:rsidP="00000000" w:rsidRDefault="00000000" w:rsidRPr="00000000" w14:paraId="00000101">
            <w:pPr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-Прочитайте слова самостоятельно, тихо (в полголоса)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-Составьте предложение со словом школа.</w:t>
            </w:r>
          </w:p>
          <w:p w:rsidR="00000000" w:rsidDel="00000000" w:rsidP="00000000" w:rsidRDefault="00000000" w:rsidRPr="00000000" w14:paraId="0000010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-Прочитайте слово, в котором есть слог ши.</w:t>
            </w:r>
          </w:p>
          <w:p w:rsidR="00000000" w:rsidDel="00000000" w:rsidP="00000000" w:rsidRDefault="00000000" w:rsidRPr="00000000" w14:paraId="00000104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-Как звучала задача, которую мы решали?</w:t>
            </w:r>
          </w:p>
          <w:p w:rsidR="00000000" w:rsidDel="00000000" w:rsidP="00000000" w:rsidRDefault="00000000" w:rsidRPr="00000000" w14:paraId="00000105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-Как вы думаете удалось нам решить ее?</w:t>
            </w:r>
          </w:p>
          <w:p w:rsidR="00000000" w:rsidDel="00000000" w:rsidP="00000000" w:rsidRDefault="00000000" w:rsidRPr="00000000" w14:paraId="00000106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-Теперь отдохнем и выполним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u w:val="single"/>
                <w:rtl w:val="0"/>
              </w:rPr>
              <w:t xml:space="preserve">физкультминутку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</w:t>
            </w:r>
          </w:p>
          <w:p w:rsidR="00000000" w:rsidDel="00000000" w:rsidP="00000000" w:rsidRDefault="00000000" w:rsidRPr="00000000" w14:paraId="00000107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I. И.п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- стойка ноги врозь, руки на поясе. </w:t>
            </w:r>
          </w:p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1 - поворот головы направо, </w:t>
            </w:r>
          </w:p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2 - и.п., </w:t>
            </w:r>
          </w:p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3 - поворот головы налево, </w:t>
            </w:r>
          </w:p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4 - и.п. Повторить 6 - 8 раз. Темп медленный.</w:t>
            </w:r>
          </w:p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II. И.п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- стоя, кисти тыльной стороной на поясе.</w:t>
            </w:r>
          </w:p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1 - 2 - свести локти вперед, голову наклонить вперед, </w:t>
            </w:r>
          </w:p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3 - 4 - локти назад, прогнуться. </w:t>
            </w:r>
          </w:p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Повторить 6 - 8 раз, затем руки вниз и потрясти расслабленно. Темп медленный.</w:t>
            </w:r>
          </w:p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III. И.п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- стойка ноги врозь, руки за голову. </w:t>
            </w:r>
          </w:p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1 - 5 - круговые движения тазом в одну сторону, </w:t>
            </w:r>
          </w:p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4 - 6 - то же в другую сторону, </w:t>
            </w:r>
          </w:p>
          <w:p w:rsidR="00000000" w:rsidDel="00000000" w:rsidP="00000000" w:rsidRDefault="00000000" w:rsidRPr="00000000" w14:paraId="00000113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7- 8 - руки вниз и расслабленно потрясти кистями. Повторить 4 - 6 раз. Темп средний.</w:t>
            </w:r>
          </w:p>
        </w:tc>
        <w:tc>
          <w:tcPr/>
          <w:p w:rsidR="00000000" w:rsidDel="00000000" w:rsidP="00000000" w:rsidRDefault="00000000" w:rsidRPr="00000000" w14:paraId="0000011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-Познакомиться с новым звуком и новой буквой.</w:t>
            </w:r>
          </w:p>
          <w:p w:rsidR="00000000" w:rsidDel="00000000" w:rsidP="00000000" w:rsidRDefault="00000000" w:rsidRPr="00000000" w14:paraId="0000011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-Поднимают руки.</w:t>
            </w:r>
          </w:p>
          <w:p w:rsidR="00000000" w:rsidDel="00000000" w:rsidP="00000000" w:rsidRDefault="00000000" w:rsidRPr="00000000" w14:paraId="0000011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-Сравнивают схемы.</w:t>
            </w:r>
          </w:p>
          <w:p w:rsidR="00000000" w:rsidDel="00000000" w:rsidP="00000000" w:rsidRDefault="00000000" w:rsidRPr="00000000" w14:paraId="0000011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rPr/>
            </w:pPr>
            <w:r w:rsidDel="00000000" w:rsidR="00000000" w:rsidRPr="00000000">
              <w:rPr/>
              <w:drawing>
                <wp:inline distB="0" distT="0" distL="0" distR="0">
                  <wp:extent cx="810410" cy="314409"/>
                  <wp:effectExtent b="0" l="0" r="0" t="0"/>
                  <wp:docPr id="9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 b="27024" l="23362" r="58018" t="601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410" cy="314409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-Кошка. В этом слове 2 слога. Первый слог – слияние звуков [к], [о]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 отдельного звука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7030a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[ш],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второй – слияние звуков [к], [а].</w:t>
            </w:r>
          </w:p>
          <w:p w:rsidR="00000000" w:rsidDel="00000000" w:rsidP="00000000" w:rsidRDefault="00000000" w:rsidRPr="00000000" w14:paraId="0000012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-Отвечают. </w:t>
            </w:r>
          </w:p>
          <w:p w:rsidR="00000000" w:rsidDel="00000000" w:rsidP="00000000" w:rsidRDefault="00000000" w:rsidRPr="00000000" w14:paraId="0000012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-Поднимают руки.</w:t>
            </w:r>
          </w:p>
          <w:p w:rsidR="00000000" w:rsidDel="00000000" w:rsidP="00000000" w:rsidRDefault="00000000" w:rsidRPr="00000000" w14:paraId="0000012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/>
              <w:drawing>
                <wp:inline distB="0" distT="0" distL="0" distR="0">
                  <wp:extent cx="700503" cy="324000"/>
                  <wp:effectExtent b="0" l="0" r="0" t="0"/>
                  <wp:docPr id="8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 b="27018" l="49637" r="35181" t="6049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0503" cy="3240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-Шуба. В этом слове 2 слога. Первый слог – слияние звуков [ш], [у], второй – слияние звуков [б], [а].</w:t>
            </w:r>
          </w:p>
          <w:p w:rsidR="00000000" w:rsidDel="00000000" w:rsidP="00000000" w:rsidRDefault="00000000" w:rsidRPr="00000000" w14:paraId="0000012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-Отвечают.</w:t>
            </w:r>
          </w:p>
          <w:p w:rsidR="00000000" w:rsidDel="00000000" w:rsidP="00000000" w:rsidRDefault="00000000" w:rsidRPr="00000000" w14:paraId="0000012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-Поднимают руки.</w:t>
            </w:r>
          </w:p>
          <w:p w:rsidR="00000000" w:rsidDel="00000000" w:rsidP="00000000" w:rsidRDefault="00000000" w:rsidRPr="00000000" w14:paraId="0000013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-Сверяют схемы.</w:t>
            </w:r>
          </w:p>
          <w:p w:rsidR="00000000" w:rsidDel="00000000" w:rsidP="00000000" w:rsidRDefault="00000000" w:rsidRPr="00000000" w14:paraId="0000013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rPr/>
            </w:pPr>
            <w:r w:rsidDel="00000000" w:rsidR="00000000" w:rsidRPr="00000000">
              <w:rPr/>
              <w:drawing>
                <wp:inline distB="0" distT="0" distL="0" distR="0">
                  <wp:extent cx="738001" cy="252000"/>
                  <wp:effectExtent b="0" l="0" r="0" t="0"/>
                  <wp:docPr id="10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9"/>
                          <a:srcRect b="44493" l="28246" r="56515" t="462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8001" cy="2520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-Шкаф. В этом слове 1 слог. Состоит он из отдельного звука [ш], слияния звуков [к], [а] и отдельного звука [ф].</w:t>
            </w:r>
          </w:p>
          <w:p w:rsidR="00000000" w:rsidDel="00000000" w:rsidP="00000000" w:rsidRDefault="00000000" w:rsidRPr="00000000" w14:paraId="0000013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-Отвечают.</w:t>
            </w:r>
          </w:p>
          <w:p w:rsidR="00000000" w:rsidDel="00000000" w:rsidP="00000000" w:rsidRDefault="00000000" w:rsidRPr="00000000" w14:paraId="0000013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-Звук [ш].</w:t>
            </w:r>
          </w:p>
          <w:p w:rsidR="00000000" w:rsidDel="00000000" w:rsidP="00000000" w:rsidRDefault="00000000" w:rsidRPr="00000000" w14:paraId="0000013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-Произносят.</w:t>
            </w:r>
          </w:p>
          <w:p w:rsidR="00000000" w:rsidDel="00000000" w:rsidP="00000000" w:rsidRDefault="00000000" w:rsidRPr="00000000" w14:paraId="0000013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B">
            <w:pPr>
              <w:rPr>
                <w:rFonts w:ascii="Times New Roman" w:cs="Times New Roman" w:eastAsia="Times New Roman" w:hAnsi="Times New Roman"/>
                <w:color w:val="00b05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-Это согласный звук, т.к. при произношении его встречаются во рту преграды: язык, губы.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b050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3C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-Он глухой, потому что в ушах не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слышно голоса. </w:t>
            </w:r>
          </w:p>
          <w:p w:rsidR="00000000" w:rsidDel="00000000" w:rsidP="00000000" w:rsidRDefault="00000000" w:rsidRPr="00000000" w14:paraId="0000013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-Твердый.</w:t>
            </w:r>
          </w:p>
          <w:p w:rsidR="00000000" w:rsidDel="00000000" w:rsidP="00000000" w:rsidRDefault="00000000" w:rsidRPr="00000000" w14:paraId="0000013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-Не находят.</w:t>
            </w:r>
          </w:p>
          <w:p w:rsidR="00000000" w:rsidDel="00000000" w:rsidP="00000000" w:rsidRDefault="00000000" w:rsidRPr="00000000" w14:paraId="0000014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-Этот звук всегда твердый.</w:t>
            </w:r>
          </w:p>
          <w:p w:rsidR="00000000" w:rsidDel="00000000" w:rsidP="00000000" w:rsidRDefault="00000000" w:rsidRPr="00000000" w14:paraId="0000014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-Звук [ш] — согласный, глухой, всегда твердый.</w:t>
            </w:r>
          </w:p>
          <w:p w:rsidR="00000000" w:rsidDel="00000000" w:rsidP="00000000" w:rsidRDefault="00000000" w:rsidRPr="00000000" w14:paraId="0000014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-Отвечают.</w:t>
            </w:r>
          </w:p>
          <w:p w:rsidR="00000000" w:rsidDel="00000000" w:rsidP="00000000" w:rsidRDefault="00000000" w:rsidRPr="00000000" w14:paraId="0000014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-Печатают в тетрадях.</w:t>
            </w:r>
          </w:p>
          <w:p w:rsidR="00000000" w:rsidDel="00000000" w:rsidP="00000000" w:rsidRDefault="00000000" w:rsidRPr="00000000" w14:paraId="0000014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-Познакомиться с новым звуком и новой буквой.</w:t>
            </w:r>
          </w:p>
          <w:p w:rsidR="00000000" w:rsidDel="00000000" w:rsidP="00000000" w:rsidRDefault="00000000" w:rsidRPr="00000000" w14:paraId="0000014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Учиться распознавать новый звук.</w:t>
            </w:r>
          </w:p>
          <w:p w:rsidR="00000000" w:rsidDel="00000000" w:rsidP="00000000" w:rsidRDefault="00000000" w:rsidRPr="00000000" w14:paraId="0000014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B">
            <w:pPr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Когда читаешь нужно понимать, что ты читаешь.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-Шамаханская царица.</w:t>
            </w:r>
          </w:p>
          <w:p w:rsidR="00000000" w:rsidDel="00000000" w:rsidP="00000000" w:rsidRDefault="00000000" w:rsidRPr="00000000" w14:paraId="0000014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-В шатре. </w:t>
            </w:r>
          </w:p>
          <w:p w:rsidR="00000000" w:rsidDel="00000000" w:rsidP="00000000" w:rsidRDefault="00000000" w:rsidRPr="00000000" w14:paraId="0000014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-Шатер, украшения, груши, кувшин, подушка, штаны и т.д.</w:t>
            </w:r>
          </w:p>
          <w:p w:rsidR="00000000" w:rsidDel="00000000" w:rsidP="00000000" w:rsidRDefault="00000000" w:rsidRPr="00000000" w14:paraId="0000015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-Слушают, анализируют, выполняют действия.</w:t>
            </w:r>
          </w:p>
          <w:p w:rsidR="00000000" w:rsidDel="00000000" w:rsidP="00000000" w:rsidRDefault="00000000" w:rsidRPr="00000000" w14:paraId="0000015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-Отвечают.</w:t>
            </w:r>
          </w:p>
          <w:p w:rsidR="00000000" w:rsidDel="00000000" w:rsidP="00000000" w:rsidRDefault="00000000" w:rsidRPr="00000000" w14:paraId="0000016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-Учиться читать слоги, слова с новой буквой.</w:t>
            </w:r>
          </w:p>
          <w:p w:rsidR="00000000" w:rsidDel="00000000" w:rsidP="00000000" w:rsidRDefault="00000000" w:rsidRPr="00000000" w14:paraId="0000016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-После буквы «ша» стоит буква «и», но звук [ш] произносится твёрдо.</w:t>
            </w:r>
          </w:p>
          <w:p w:rsidR="00000000" w:rsidDel="00000000" w:rsidP="00000000" w:rsidRDefault="00000000" w:rsidRPr="00000000" w14:paraId="0000016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-Читаем слова вместе.</w:t>
            </w:r>
          </w:p>
          <w:p w:rsidR="00000000" w:rsidDel="00000000" w:rsidP="00000000" w:rsidRDefault="00000000" w:rsidRPr="00000000" w14:paraId="0000017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-Читают слова в своём темпе.</w:t>
            </w:r>
          </w:p>
          <w:p w:rsidR="00000000" w:rsidDel="00000000" w:rsidP="00000000" w:rsidRDefault="00000000" w:rsidRPr="00000000" w14:paraId="0000017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-Составляют предложение.</w:t>
            </w:r>
          </w:p>
          <w:p w:rsidR="00000000" w:rsidDel="00000000" w:rsidP="00000000" w:rsidRDefault="00000000" w:rsidRPr="00000000" w14:paraId="0000017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-Карандаши.</w:t>
            </w:r>
          </w:p>
          <w:p w:rsidR="00000000" w:rsidDel="00000000" w:rsidP="00000000" w:rsidRDefault="00000000" w:rsidRPr="00000000" w14:paraId="0000017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-Учиться читать слоги, слова с новой буквой.</w:t>
            </w:r>
          </w:p>
          <w:p w:rsidR="00000000" w:rsidDel="00000000" w:rsidP="00000000" w:rsidRDefault="00000000" w:rsidRPr="00000000" w14:paraId="0000017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-Отвечают.</w:t>
            </w:r>
          </w:p>
          <w:p w:rsidR="00000000" w:rsidDel="00000000" w:rsidP="00000000" w:rsidRDefault="00000000" w:rsidRPr="00000000" w14:paraId="0000017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-Выполняют действия физкультминутки.</w:t>
            </w:r>
          </w:p>
        </w:tc>
        <w:tc>
          <w:tcPr/>
          <w:p w:rsidR="00000000" w:rsidDel="00000000" w:rsidP="00000000" w:rsidRDefault="00000000" w:rsidRPr="00000000" w14:paraId="0000017C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Словесный (беседа),</w:t>
            </w:r>
          </w:p>
          <w:p w:rsidR="00000000" w:rsidDel="00000000" w:rsidP="00000000" w:rsidRDefault="00000000" w:rsidRPr="00000000" w14:paraId="0000017D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Наглядный (презентация),</w:t>
            </w:r>
          </w:p>
          <w:p w:rsidR="00000000" w:rsidDel="00000000" w:rsidP="00000000" w:rsidRDefault="00000000" w:rsidRPr="00000000" w14:paraId="0000017E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Практический (упражнение),</w:t>
            </w:r>
          </w:p>
          <w:p w:rsidR="00000000" w:rsidDel="00000000" w:rsidP="00000000" w:rsidRDefault="00000000" w:rsidRPr="00000000" w14:paraId="0000017F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Метод языкового анализа.</w:t>
            </w:r>
          </w:p>
          <w:p w:rsidR="00000000" w:rsidDel="00000000" w:rsidP="00000000" w:rsidRDefault="00000000" w:rsidRPr="00000000" w14:paraId="00000180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Имитативный метод -печатают буквы.</w:t>
            </w:r>
          </w:p>
          <w:p w:rsidR="00000000" w:rsidDel="00000000" w:rsidP="00000000" w:rsidRDefault="00000000" w:rsidRPr="00000000" w14:paraId="00000181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Фронтальный контроль. Качественная оценка учителем.</w:t>
            </w:r>
          </w:p>
        </w:tc>
        <w:tc>
          <w:tcPr/>
          <w:p w:rsidR="00000000" w:rsidDel="00000000" w:rsidP="00000000" w:rsidRDefault="00000000" w:rsidRPr="00000000" w14:paraId="0000018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</w:t>
            </w:r>
          </w:p>
          <w:p w:rsidR="00000000" w:rsidDel="00000000" w:rsidP="00000000" w:rsidRDefault="00000000" w:rsidRPr="00000000" w14:paraId="0000018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5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9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D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1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5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9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D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1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</w:t>
            </w:r>
          </w:p>
        </w:tc>
        <w:tc>
          <w:tcPr/>
          <w:p w:rsidR="00000000" w:rsidDel="00000000" w:rsidP="00000000" w:rsidRDefault="00000000" w:rsidRPr="00000000" w14:paraId="000001A5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Презентация, проектор, компьютер, иллюстрации, учебник.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Знают звук [ш], буквы Ш, ш, умеют читать слоги и слова с буквой ш, распознают новый звук.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7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П: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осознанно строит речевое высказывание в устной форме.</w:t>
            </w:r>
          </w:p>
          <w:p w:rsidR="00000000" w:rsidDel="00000000" w:rsidP="00000000" w:rsidRDefault="00000000" w:rsidRPr="00000000" w14:paraId="000001A8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К: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Принимает участие в работе в группе с одноклассниками; осуществляет взаимный контроль и оказывает в сотрудничестве необходимую взаимную помощь; строит монологическое и диалогическое высказывание.</w:t>
            </w:r>
          </w:p>
          <w:p w:rsidR="00000000" w:rsidDel="00000000" w:rsidP="00000000" w:rsidRDefault="00000000" w:rsidRPr="00000000" w14:paraId="000001A9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Р: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осуществляет контроль и коррекцию своих действий под руководством учителя.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Проявляет учебно-познавательный интерес к новому учебному материалу.</w:t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gridSpan w:val="9"/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Первичное закрепление во внешней речи (8-10 мин.).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C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Образовательная задача этапа урока: зафиксировать изученное содержание во внешней речи.</w:t>
            </w:r>
          </w:p>
        </w:tc>
      </w:tr>
      <w:tr>
        <w:trPr>
          <w:cantSplit w:val="0"/>
          <w:trHeight w:val="146" w:hRule="atLeast"/>
          <w:tblHeader w:val="0"/>
        </w:trPr>
        <w:tc>
          <w:tcPr/>
          <w:p w:rsidR="00000000" w:rsidDel="00000000" w:rsidP="00000000" w:rsidRDefault="00000000" w:rsidRPr="00000000" w14:paraId="000001B5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-Выполним задание на стр.17.</w:t>
            </w:r>
          </w:p>
          <w:p w:rsidR="00000000" w:rsidDel="00000000" w:rsidP="00000000" w:rsidRDefault="00000000" w:rsidRPr="00000000" w14:paraId="000001B6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-Прочитаем текст по цепочке (по 1 предложению) </w:t>
            </w:r>
          </w:p>
          <w:p w:rsidR="00000000" w:rsidDel="00000000" w:rsidP="00000000" w:rsidRDefault="00000000" w:rsidRPr="00000000" w14:paraId="000001B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-О каком времени года идёт речь?</w:t>
            </w:r>
          </w:p>
          <w:p w:rsidR="00000000" w:rsidDel="00000000" w:rsidP="00000000" w:rsidRDefault="00000000" w:rsidRPr="00000000" w14:paraId="000001B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-Куда пошли дети? </w:t>
            </w:r>
          </w:p>
          <w:p w:rsidR="00000000" w:rsidDel="00000000" w:rsidP="00000000" w:rsidRDefault="00000000" w:rsidRPr="00000000" w14:paraId="000001B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-Что они собирали? </w:t>
            </w:r>
          </w:p>
          <w:p w:rsidR="00000000" w:rsidDel="00000000" w:rsidP="00000000" w:rsidRDefault="00000000" w:rsidRPr="00000000" w14:paraId="000001BA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Как вы понимаете: «горели кисти рябин»?</w:t>
            </w:r>
          </w:p>
          <w:p w:rsidR="00000000" w:rsidDel="00000000" w:rsidP="00000000" w:rsidRDefault="00000000" w:rsidRPr="00000000" w14:paraId="000001BB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Как вы понимаете: «кисти рябин»?</w:t>
            </w:r>
          </w:p>
          <w:p w:rsidR="00000000" w:rsidDel="00000000" w:rsidP="00000000" w:rsidRDefault="00000000" w:rsidRPr="00000000" w14:paraId="000001BC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Какие еще вы знаете значения слова кисть?</w:t>
            </w:r>
          </w:p>
          <w:p w:rsidR="00000000" w:rsidDel="00000000" w:rsidP="00000000" w:rsidRDefault="00000000" w:rsidRPr="00000000" w14:paraId="000001BD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-Теперь давайте придумаем имена детям, которые пошли в лес, но в именах должен быть звук [ш].</w:t>
            </w:r>
          </w:p>
        </w:tc>
        <w:tc>
          <w:tcPr/>
          <w:p w:rsidR="00000000" w:rsidDel="00000000" w:rsidP="00000000" w:rsidRDefault="00000000" w:rsidRPr="00000000" w14:paraId="000001BE">
            <w:pPr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F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-Читают текст по цепочке.</w:t>
            </w:r>
          </w:p>
          <w:p w:rsidR="00000000" w:rsidDel="00000000" w:rsidP="00000000" w:rsidRDefault="00000000" w:rsidRPr="00000000" w14:paraId="000001C0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-Об осени.</w:t>
            </w:r>
          </w:p>
          <w:p w:rsidR="00000000" w:rsidDel="00000000" w:rsidP="00000000" w:rsidRDefault="00000000" w:rsidRPr="00000000" w14:paraId="000001C1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-В лес.</w:t>
            </w:r>
          </w:p>
          <w:p w:rsidR="00000000" w:rsidDel="00000000" w:rsidP="00000000" w:rsidRDefault="00000000" w:rsidRPr="00000000" w14:paraId="000001C2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-Сосновые и еловые шишки.</w:t>
            </w:r>
          </w:p>
          <w:p w:rsidR="00000000" w:rsidDel="00000000" w:rsidP="00000000" w:rsidRDefault="00000000" w:rsidRPr="00000000" w14:paraId="000001C3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-Кисти рябины были ярко красными.</w:t>
            </w:r>
          </w:p>
          <w:p w:rsidR="00000000" w:rsidDel="00000000" w:rsidP="00000000" w:rsidRDefault="00000000" w:rsidRPr="00000000" w14:paraId="000001C4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-Эти ягоды собраны в пучки.</w:t>
            </w:r>
          </w:p>
          <w:p w:rsidR="00000000" w:rsidDel="00000000" w:rsidP="00000000" w:rsidRDefault="00000000" w:rsidRPr="00000000" w14:paraId="000001C5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-Кисть для рисования, кисть руки.</w:t>
            </w:r>
          </w:p>
          <w:p w:rsidR="00000000" w:rsidDel="00000000" w:rsidP="00000000" w:rsidRDefault="00000000" w:rsidRPr="00000000" w14:paraId="000001C6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-Придумывают имена со звуком [ш].</w:t>
            </w:r>
          </w:p>
        </w:tc>
        <w:tc>
          <w:tcPr/>
          <w:p w:rsidR="00000000" w:rsidDel="00000000" w:rsidP="00000000" w:rsidRDefault="00000000" w:rsidRPr="00000000" w14:paraId="000001C7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Словесный (беседа),</w:t>
            </w:r>
          </w:p>
          <w:p w:rsidR="00000000" w:rsidDel="00000000" w:rsidP="00000000" w:rsidRDefault="00000000" w:rsidRPr="00000000" w14:paraId="000001C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Практический (упражнение)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Количественная оценка учителем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фронтальный контроль.</w:t>
            </w:r>
          </w:p>
          <w:p w:rsidR="00000000" w:rsidDel="00000000" w:rsidP="00000000" w:rsidRDefault="00000000" w:rsidRPr="00000000" w14:paraId="000001CA">
            <w:pPr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</w:t>
            </w:r>
          </w:p>
        </w:tc>
        <w:tc>
          <w:tcPr/>
          <w:p w:rsidR="00000000" w:rsidDel="00000000" w:rsidP="00000000" w:rsidRDefault="00000000" w:rsidRPr="00000000" w14:paraId="000001CC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Учебник</w:t>
            </w:r>
          </w:p>
        </w:tc>
        <w:tc>
          <w:tcPr/>
          <w:p w:rsidR="00000000" w:rsidDel="00000000" w:rsidP="00000000" w:rsidRDefault="00000000" w:rsidRPr="00000000" w14:paraId="000001CD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Знают звук [ш], отличают новый звук от уже изученных.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E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П: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осознанно строит речевое высказывание в устной форме</w:t>
            </w:r>
          </w:p>
          <w:p w:rsidR="00000000" w:rsidDel="00000000" w:rsidP="00000000" w:rsidRDefault="00000000" w:rsidRPr="00000000" w14:paraId="000001CF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0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Проявляет учебно-познавательный интерес к новому учебному материалу.</w:t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gridSpan w:val="9"/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Самостоятельная работа с самопроверкой (5 мин.).</w:t>
            </w:r>
          </w:p>
          <w:p w:rsidR="00000000" w:rsidDel="00000000" w:rsidP="00000000" w:rsidRDefault="00000000" w:rsidRPr="00000000" w14:paraId="000001D2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Образовательная задача этапа урока: проверить и оценить свое умение применять новое учебное содержание в базовых условиях на основе сопоставления своего решения с образцом.</w:t>
            </w:r>
          </w:p>
        </w:tc>
      </w:tr>
      <w:tr>
        <w:trPr>
          <w:cantSplit w:val="0"/>
          <w:trHeight w:val="146" w:hRule="atLeast"/>
          <w:tblHeader w:val="0"/>
        </w:trPr>
        <w:tc>
          <w:tcPr/>
          <w:p w:rsidR="00000000" w:rsidDel="00000000" w:rsidP="00000000" w:rsidRDefault="00000000" w:rsidRPr="00000000" w14:paraId="000001D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-Теперь предлагаю поработать вам самостоятельно.</w:t>
            </w:r>
          </w:p>
          <w:p w:rsidR="00000000" w:rsidDel="00000000" w:rsidP="00000000" w:rsidRDefault="00000000" w:rsidRPr="00000000" w14:paraId="000001D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 меня есть 2 уровня заданий.</w:t>
            </w:r>
          </w:p>
          <w:p w:rsidR="00000000" w:rsidDel="00000000" w:rsidP="00000000" w:rsidRDefault="00000000" w:rsidRPr="00000000" w14:paraId="000001D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 первом вам необходимо соединить стрелками предмет и его действие.</w:t>
            </w:r>
          </w:p>
          <w:tbl>
            <w:tblPr>
              <w:tblStyle w:val="Table2"/>
              <w:tblW w:w="4305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4305"/>
              <w:tblGridChange w:id="0">
                <w:tblGrid>
                  <w:gridCol w:w="4305"/>
                </w:tblGrid>
              </w:tblGridChange>
            </w:tblGrid>
            <w:tr>
              <w:trPr>
                <w:cantSplit w:val="0"/>
                <w:trHeight w:val="1991" w:hRule="atLeast"/>
                <w:tblHeader w:val="0"/>
              </w:trPr>
              <w:tc>
                <w:tcPr/>
                <w:p w:rsidR="00000000" w:rsidDel="00000000" w:rsidP="00000000" w:rsidRDefault="00000000" w:rsidRPr="00000000" w14:paraId="000001DE">
                  <w:pPr>
                    <w:jc w:val="center"/>
                    <w:rPr>
                      <w:rFonts w:ascii="Times New Roman" w:cs="Times New Roman" w:eastAsia="Times New Roman" w:hAnsi="Times New Roman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0"/>
                      <w:szCs w:val="20"/>
                      <w:rtl w:val="0"/>
                    </w:rPr>
                    <w:t xml:space="preserve">1 уровень.</w:t>
                  </w:r>
                </w:p>
                <w:p w:rsidR="00000000" w:rsidDel="00000000" w:rsidP="00000000" w:rsidRDefault="00000000" w:rsidRPr="00000000" w14:paraId="000001DF">
                  <w:pPr>
                    <w:rPr>
                      <w:rFonts w:ascii="Times New Roman" w:cs="Times New Roman" w:eastAsia="Times New Roman" w:hAnsi="Times New Roman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sz w:val="20"/>
                      <w:szCs w:val="20"/>
                      <w:rtl w:val="0"/>
                    </w:rPr>
                    <w:t xml:space="preserve">Задание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0"/>
                      <w:szCs w:val="20"/>
                      <w:rtl w:val="0"/>
                    </w:rPr>
                    <w:t xml:space="preserve">. Соедини стрелками предмет и его действие.</w:t>
                  </w:r>
                </w:p>
                <w:tbl>
                  <w:tblPr>
                    <w:tblStyle w:val="Table3"/>
                    <w:tblW w:w="3906.0" w:type="dxa"/>
                    <w:jc w:val="left"/>
                    <w:tblBorders>
                      <w:top w:color="000000" w:space="0" w:sz="4" w:val="single"/>
                      <w:left w:color="000000" w:space="0" w:sz="4" w:val="single"/>
                      <w:bottom w:color="000000" w:space="0" w:sz="4" w:val="single"/>
                      <w:right w:color="000000" w:space="0" w:sz="4" w:val="single"/>
                      <w:insideH w:color="000000" w:space="0" w:sz="4" w:val="single"/>
                      <w:insideV w:color="000000" w:space="0" w:sz="4" w:val="single"/>
                    </w:tblBorders>
                    <w:tblLayout w:type="fixed"/>
                    <w:tblLook w:val="0400"/>
                  </w:tblPr>
                  <w:tblGrid>
                    <w:gridCol w:w="1953"/>
                    <w:gridCol w:w="1953"/>
                    <w:tblGridChange w:id="0">
                      <w:tblGrid>
                        <w:gridCol w:w="1953"/>
                        <w:gridCol w:w="1953"/>
                      </w:tblGrid>
                    </w:tblGridChange>
                  </w:tblGrid>
                  <w:tr>
                    <w:trPr>
                      <w:cantSplit w:val="0"/>
                      <w:trHeight w:val="216" w:hRule="atLeast"/>
                      <w:tblHeader w:val="0"/>
                    </w:trPr>
                    <w:tc>
                      <w:tcPr>
                        <w:gridSpan w:val="2"/>
                      </w:tcPr>
                      <w:p w:rsidR="00000000" w:rsidDel="00000000" w:rsidP="00000000" w:rsidRDefault="00000000" w:rsidRPr="00000000" w14:paraId="000001E0">
                        <w:pPr>
                          <w:jc w:val="center"/>
                          <w:rPr>
                            <w:rFonts w:ascii="Times New Roman" w:cs="Times New Roman" w:eastAsia="Times New Roman" w:hAnsi="Times New Roman"/>
                            <w:sz w:val="20"/>
                            <w:szCs w:val="20"/>
                          </w:rPr>
                        </w:pPr>
                        <w:r w:rsidDel="00000000" w:rsidR="00000000" w:rsidRPr="00000000">
                          <w:rPr>
                            <w:rFonts w:ascii="Times New Roman" w:cs="Times New Roman" w:eastAsia="Times New Roman" w:hAnsi="Times New Roman"/>
                            <w:b w:val="1"/>
                            <w:sz w:val="20"/>
                            <w:szCs w:val="20"/>
                            <w:rtl w:val="0"/>
                          </w:rPr>
                          <w:t xml:space="preserve">Что для чего?</w:t>
                        </w: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</w:tc>
                  </w:tr>
                  <w:tr>
                    <w:trPr>
                      <w:cantSplit w:val="0"/>
                      <w:trHeight w:val="561" w:hRule="atLeast"/>
                      <w:tblHeader w:val="0"/>
                    </w:trPr>
                    <w:tc>
                      <w:tcPr/>
                      <w:p w:rsidR="00000000" w:rsidDel="00000000" w:rsidP="00000000" w:rsidRDefault="00000000" w:rsidRPr="00000000" w14:paraId="000001E2">
                        <w:pPr>
                          <w:rPr>
                            <w:rFonts w:ascii="Times New Roman" w:cs="Times New Roman" w:eastAsia="Times New Roman" w:hAnsi="Times New Roman"/>
                            <w:sz w:val="20"/>
                            <w:szCs w:val="20"/>
                          </w:rPr>
                        </w:pPr>
                        <w:r w:rsidDel="00000000" w:rsidR="00000000" w:rsidRPr="00000000">
                          <w:rPr>
                            <w:rFonts w:ascii="Times New Roman" w:cs="Times New Roman" w:eastAsia="Times New Roman" w:hAnsi="Times New Roman"/>
                            <w:sz w:val="20"/>
                            <w:szCs w:val="20"/>
                            <w:rtl w:val="0"/>
                          </w:rPr>
                          <w:t xml:space="preserve">Карандаш, чтобы</w:t>
                        </w:r>
                      </w:p>
                      <w:p w:rsidR="00000000" w:rsidDel="00000000" w:rsidP="00000000" w:rsidRDefault="00000000" w:rsidRPr="00000000" w14:paraId="000001E3">
                        <w:pPr>
                          <w:rPr>
                            <w:rFonts w:ascii="Times New Roman" w:cs="Times New Roman" w:eastAsia="Times New Roman" w:hAnsi="Times New Roman"/>
                            <w:sz w:val="20"/>
                            <w:szCs w:val="20"/>
                          </w:rPr>
                        </w:pPr>
                        <w:r w:rsidDel="00000000" w:rsidR="00000000" w:rsidRPr="00000000">
                          <w:rPr>
                            <w:rFonts w:ascii="Times New Roman" w:cs="Times New Roman" w:eastAsia="Times New Roman" w:hAnsi="Times New Roman"/>
                            <w:sz w:val="20"/>
                            <w:szCs w:val="20"/>
                            <w:rtl w:val="0"/>
                          </w:rPr>
                          <w:t xml:space="preserve">Иголка, чтобы</w:t>
                        </w:r>
                      </w:p>
                      <w:p w:rsidR="00000000" w:rsidDel="00000000" w:rsidP="00000000" w:rsidRDefault="00000000" w:rsidRPr="00000000" w14:paraId="000001E4">
                        <w:pPr>
                          <w:rPr>
                            <w:rFonts w:ascii="Times New Roman" w:cs="Times New Roman" w:eastAsia="Times New Roman" w:hAnsi="Times New Roman"/>
                            <w:sz w:val="20"/>
                            <w:szCs w:val="20"/>
                          </w:rPr>
                        </w:pPr>
                        <w:r w:rsidDel="00000000" w:rsidR="00000000" w:rsidRPr="00000000">
                          <w:rPr>
                            <w:rFonts w:ascii="Times New Roman" w:cs="Times New Roman" w:eastAsia="Times New Roman" w:hAnsi="Times New Roman"/>
                            <w:sz w:val="20"/>
                            <w:szCs w:val="20"/>
                            <w:rtl w:val="0"/>
                          </w:rPr>
                          <w:t xml:space="preserve">Ручка, чтобы</w:t>
                        </w:r>
                      </w:p>
                      <w:p w:rsidR="00000000" w:rsidDel="00000000" w:rsidP="00000000" w:rsidRDefault="00000000" w:rsidRPr="00000000" w14:paraId="000001E5">
                        <w:pPr>
                          <w:rPr>
                            <w:rFonts w:ascii="Times New Roman" w:cs="Times New Roman" w:eastAsia="Times New Roman" w:hAnsi="Times New Roman"/>
                            <w:sz w:val="20"/>
                            <w:szCs w:val="20"/>
                          </w:rPr>
                        </w:pPr>
                        <w:r w:rsidDel="00000000" w:rsidR="00000000" w:rsidRPr="00000000">
                          <w:rPr>
                            <w:rFonts w:ascii="Times New Roman" w:cs="Times New Roman" w:eastAsia="Times New Roman" w:hAnsi="Times New Roman"/>
                            <w:sz w:val="20"/>
                            <w:szCs w:val="20"/>
                            <w:rtl w:val="0"/>
                          </w:rPr>
                          <w:t xml:space="preserve">Книга, чтобы</w:t>
                        </w:r>
                      </w:p>
                    </w:tc>
                    <w:tc>
                      <w:tcPr/>
                      <w:p w:rsidR="00000000" w:rsidDel="00000000" w:rsidP="00000000" w:rsidRDefault="00000000" w:rsidRPr="00000000" w14:paraId="000001E6">
                        <w:pPr>
                          <w:rPr>
                            <w:rFonts w:ascii="Times New Roman" w:cs="Times New Roman" w:eastAsia="Times New Roman" w:hAnsi="Times New Roman"/>
                            <w:sz w:val="20"/>
                            <w:szCs w:val="20"/>
                          </w:rPr>
                        </w:pPr>
                        <w:r w:rsidDel="00000000" w:rsidR="00000000" w:rsidRPr="00000000">
                          <w:rPr>
                            <w:rFonts w:ascii="Times New Roman" w:cs="Times New Roman" w:eastAsia="Times New Roman" w:hAnsi="Times New Roman"/>
                            <w:sz w:val="20"/>
                            <w:szCs w:val="20"/>
                            <w:rtl w:val="0"/>
                          </w:rPr>
                          <w:t xml:space="preserve">шить.</w:t>
                        </w:r>
                      </w:p>
                      <w:p w:rsidR="00000000" w:rsidDel="00000000" w:rsidP="00000000" w:rsidRDefault="00000000" w:rsidRPr="00000000" w14:paraId="000001E7">
                        <w:pPr>
                          <w:rPr>
                            <w:rFonts w:ascii="Times New Roman" w:cs="Times New Roman" w:eastAsia="Times New Roman" w:hAnsi="Times New Roman"/>
                            <w:sz w:val="20"/>
                            <w:szCs w:val="20"/>
                          </w:rPr>
                        </w:pPr>
                        <w:r w:rsidDel="00000000" w:rsidR="00000000" w:rsidRPr="00000000">
                          <w:rPr>
                            <w:rFonts w:ascii="Times New Roman" w:cs="Times New Roman" w:eastAsia="Times New Roman" w:hAnsi="Times New Roman"/>
                            <w:sz w:val="20"/>
                            <w:szCs w:val="20"/>
                            <w:rtl w:val="0"/>
                          </w:rPr>
                          <w:t xml:space="preserve">рисовать</w:t>
                        </w:r>
                      </w:p>
                      <w:p w:rsidR="00000000" w:rsidDel="00000000" w:rsidP="00000000" w:rsidRDefault="00000000" w:rsidRPr="00000000" w14:paraId="000001E8">
                        <w:pPr>
                          <w:rPr>
                            <w:rFonts w:ascii="Times New Roman" w:cs="Times New Roman" w:eastAsia="Times New Roman" w:hAnsi="Times New Roman"/>
                            <w:sz w:val="20"/>
                            <w:szCs w:val="20"/>
                          </w:rPr>
                        </w:pPr>
                        <w:r w:rsidDel="00000000" w:rsidR="00000000" w:rsidRPr="00000000">
                          <w:rPr>
                            <w:rFonts w:ascii="Times New Roman" w:cs="Times New Roman" w:eastAsia="Times New Roman" w:hAnsi="Times New Roman"/>
                            <w:sz w:val="20"/>
                            <w:szCs w:val="20"/>
                            <w:rtl w:val="0"/>
                          </w:rPr>
                          <w:t xml:space="preserve">читать</w:t>
                        </w:r>
                      </w:p>
                      <w:p w:rsidR="00000000" w:rsidDel="00000000" w:rsidP="00000000" w:rsidRDefault="00000000" w:rsidRPr="00000000" w14:paraId="000001E9">
                        <w:pPr>
                          <w:rPr>
                            <w:rFonts w:ascii="Times New Roman" w:cs="Times New Roman" w:eastAsia="Times New Roman" w:hAnsi="Times New Roman"/>
                            <w:sz w:val="20"/>
                            <w:szCs w:val="20"/>
                          </w:rPr>
                        </w:pPr>
                        <w:r w:rsidDel="00000000" w:rsidR="00000000" w:rsidRPr="00000000">
                          <w:rPr>
                            <w:rFonts w:ascii="Times New Roman" w:cs="Times New Roman" w:eastAsia="Times New Roman" w:hAnsi="Times New Roman"/>
                            <w:sz w:val="20"/>
                            <w:szCs w:val="20"/>
                            <w:rtl w:val="0"/>
                          </w:rPr>
                          <w:t xml:space="preserve">писать.</w:t>
                        </w:r>
                      </w:p>
                    </w:tc>
                  </w:tr>
                </w:tbl>
                <w:p w:rsidR="00000000" w:rsidDel="00000000" w:rsidP="00000000" w:rsidRDefault="00000000" w:rsidRPr="00000000" w14:paraId="000001EA">
                  <w:pPr>
                    <w:rPr>
                      <w:rFonts w:ascii="Times New Roman" w:cs="Times New Roman" w:eastAsia="Times New Roman" w:hAnsi="Times New Roman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1E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Во втором уровне вам необходимо закончить предложения.</w:t>
            </w:r>
          </w:p>
          <w:tbl>
            <w:tblPr>
              <w:tblStyle w:val="Table4"/>
              <w:tblW w:w="4274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4274"/>
              <w:tblGridChange w:id="0">
                <w:tblGrid>
                  <w:gridCol w:w="4274"/>
                </w:tblGrid>
              </w:tblGridChange>
            </w:tblGrid>
            <w:tr>
              <w:trPr>
                <w:cantSplit w:val="0"/>
                <w:trHeight w:val="1340" w:hRule="atLeast"/>
                <w:tblHeader w:val="0"/>
              </w:trPr>
              <w:tc>
                <w:tcPr/>
                <w:p w:rsidR="00000000" w:rsidDel="00000000" w:rsidP="00000000" w:rsidRDefault="00000000" w:rsidRPr="00000000" w14:paraId="000001EC">
                  <w:pPr>
                    <w:jc w:val="center"/>
                    <w:rPr>
                      <w:rFonts w:ascii="Times New Roman" w:cs="Times New Roman" w:eastAsia="Times New Roman" w:hAnsi="Times New Roman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0"/>
                      <w:szCs w:val="20"/>
                      <w:rtl w:val="0"/>
                    </w:rPr>
                    <w:t xml:space="preserve">2 уровень.</w:t>
                  </w:r>
                </w:p>
                <w:p w:rsidR="00000000" w:rsidDel="00000000" w:rsidP="00000000" w:rsidRDefault="00000000" w:rsidRPr="00000000" w14:paraId="000001ED">
                  <w:pPr>
                    <w:rPr>
                      <w:rFonts w:ascii="Times New Roman" w:cs="Times New Roman" w:eastAsia="Times New Roman" w:hAnsi="Times New Roman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sz w:val="20"/>
                      <w:szCs w:val="20"/>
                      <w:rtl w:val="0"/>
                    </w:rPr>
                    <w:t xml:space="preserve">Задание. 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0"/>
                      <w:szCs w:val="20"/>
                      <w:rtl w:val="0"/>
                    </w:rPr>
                    <w:t xml:space="preserve">Закончи предложение. Впиши слово печатными буквами. </w:t>
                  </w:r>
                </w:p>
                <w:p w:rsidR="00000000" w:rsidDel="00000000" w:rsidP="00000000" w:rsidRDefault="00000000" w:rsidRPr="00000000" w14:paraId="000001EE">
                  <w:pPr>
                    <w:rPr>
                      <w:rFonts w:ascii="Times New Roman" w:cs="Times New Roman" w:eastAsia="Times New Roman" w:hAnsi="Times New Roman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0"/>
                      <w:szCs w:val="20"/>
                      <w:rtl w:val="0"/>
                    </w:rPr>
                    <w:t xml:space="preserve">В лесу на сосне висят _____________________.</w:t>
                  </w:r>
                </w:p>
                <w:p w:rsidR="00000000" w:rsidDel="00000000" w:rsidP="00000000" w:rsidRDefault="00000000" w:rsidRPr="00000000" w14:paraId="000001EF">
                  <w:pPr>
                    <w:rPr>
                      <w:rFonts w:ascii="Times New Roman" w:cs="Times New Roman" w:eastAsia="Times New Roman" w:hAnsi="Times New Roman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0"/>
                      <w:szCs w:val="20"/>
                      <w:rtl w:val="0"/>
                    </w:rPr>
                    <w:t xml:space="preserve">У слона большие_________________________.</w:t>
                  </w:r>
                </w:p>
                <w:p w:rsidR="00000000" w:rsidDel="00000000" w:rsidP="00000000" w:rsidRDefault="00000000" w:rsidRPr="00000000" w14:paraId="000001F0">
                  <w:pPr>
                    <w:rPr>
                      <w:rFonts w:ascii="Times New Roman" w:cs="Times New Roman" w:eastAsia="Times New Roman" w:hAnsi="Times New Roman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0"/>
                      <w:szCs w:val="20"/>
                      <w:rtl w:val="0"/>
                    </w:rPr>
                    <w:t xml:space="preserve">У котят мама - ___________________________.</w:t>
                  </w:r>
                </w:p>
                <w:p w:rsidR="00000000" w:rsidDel="00000000" w:rsidP="00000000" w:rsidRDefault="00000000" w:rsidRPr="00000000" w14:paraId="000001F1">
                  <w:pPr>
                    <w:rPr>
                      <w:rFonts w:ascii="Times New Roman" w:cs="Times New Roman" w:eastAsia="Times New Roman" w:hAnsi="Times New Roman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0"/>
                      <w:szCs w:val="20"/>
                      <w:rtl w:val="0"/>
                    </w:rPr>
                    <w:t xml:space="preserve">Сладкая манная _________________________.</w:t>
                  </w:r>
                </w:p>
                <w:p w:rsidR="00000000" w:rsidDel="00000000" w:rsidP="00000000" w:rsidRDefault="00000000" w:rsidRPr="00000000" w14:paraId="000001F2">
                  <w:pPr>
                    <w:rPr>
                      <w:rFonts w:ascii="Times New Roman" w:cs="Times New Roman" w:eastAsia="Times New Roman" w:hAnsi="Times New Roman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1F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-Поднимите, кто выбрал 1 уровень. Кто 2?</w:t>
            </w:r>
          </w:p>
          <w:p w:rsidR="00000000" w:rsidDel="00000000" w:rsidP="00000000" w:rsidRDefault="00000000" w:rsidRPr="00000000" w14:paraId="000001F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-Почему вы выбрали 1 уровень? Почему 2?</w:t>
            </w:r>
          </w:p>
          <w:p w:rsidR="00000000" w:rsidDel="00000000" w:rsidP="00000000" w:rsidRDefault="00000000" w:rsidRPr="00000000" w14:paraId="000001F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-Обменяйтесь карточками, проверьте с эталоном на слайде.</w:t>
            </w:r>
          </w:p>
        </w:tc>
        <w:tc>
          <w:tcPr/>
          <w:p w:rsidR="00000000" w:rsidDel="00000000" w:rsidP="00000000" w:rsidRDefault="00000000" w:rsidRPr="00000000" w14:paraId="000001F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-Выполняют задания на карточках самостоятельно.</w:t>
            </w:r>
          </w:p>
          <w:p w:rsidR="00000000" w:rsidDel="00000000" w:rsidP="00000000" w:rsidRDefault="00000000" w:rsidRPr="00000000" w14:paraId="000001F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-шишки.</w:t>
            </w:r>
          </w:p>
          <w:p w:rsidR="00000000" w:rsidDel="00000000" w:rsidP="00000000" w:rsidRDefault="00000000" w:rsidRPr="00000000" w14:paraId="0000020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-уши.</w:t>
            </w:r>
          </w:p>
          <w:p w:rsidR="00000000" w:rsidDel="00000000" w:rsidP="00000000" w:rsidRDefault="00000000" w:rsidRPr="00000000" w14:paraId="0000020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-кошка.</w:t>
            </w:r>
          </w:p>
          <w:p w:rsidR="00000000" w:rsidDel="00000000" w:rsidP="00000000" w:rsidRDefault="00000000" w:rsidRPr="00000000" w14:paraId="0000020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-каша.</w:t>
            </w:r>
          </w:p>
          <w:p w:rsidR="00000000" w:rsidDel="00000000" w:rsidP="00000000" w:rsidRDefault="00000000" w:rsidRPr="00000000" w14:paraId="0000020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-Отвечают.</w:t>
            </w:r>
          </w:p>
          <w:p w:rsidR="00000000" w:rsidDel="00000000" w:rsidP="00000000" w:rsidRDefault="00000000" w:rsidRPr="00000000" w14:paraId="0000020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-Осуществляют взаимопроверку. </w:t>
            </w:r>
          </w:p>
          <w:p w:rsidR="00000000" w:rsidDel="00000000" w:rsidP="00000000" w:rsidRDefault="00000000" w:rsidRPr="00000000" w14:paraId="0000021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1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Словесный (беседа),Практический (упражнение)</w:t>
            </w:r>
          </w:p>
        </w:tc>
        <w:tc>
          <w:tcPr/>
          <w:p w:rsidR="00000000" w:rsidDel="00000000" w:rsidP="00000000" w:rsidRDefault="00000000" w:rsidRPr="00000000" w14:paraId="00000212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Взаимопроверка</w:t>
            </w:r>
          </w:p>
        </w:tc>
        <w:tc>
          <w:tcPr/>
          <w:p w:rsidR="00000000" w:rsidDel="00000000" w:rsidP="00000000" w:rsidRDefault="00000000" w:rsidRPr="00000000" w14:paraId="0000021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</w:t>
            </w:r>
          </w:p>
        </w:tc>
        <w:tc>
          <w:tcPr/>
          <w:p w:rsidR="00000000" w:rsidDel="00000000" w:rsidP="00000000" w:rsidRDefault="00000000" w:rsidRPr="00000000" w14:paraId="0000021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Карточки с заданием, презентация, проектор, компьютер.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5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Применяют полученные знания на практике.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6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Р: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адекватно воспринимает оценку своей работы товарищем.</w:t>
            </w:r>
          </w:p>
          <w:p w:rsidR="00000000" w:rsidDel="00000000" w:rsidP="00000000" w:rsidRDefault="00000000" w:rsidRPr="00000000" w14:paraId="00000217">
            <w:pPr>
              <w:ind w:left="-108" w:firstLine="0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8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9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Понимает смысл выполнения и самоконтроля и взаимооценки результатов учебной деятельности.</w:t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gridSpan w:val="9"/>
          </w:tcPr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Включение нового знания в систему знаний и повторение (3-5 мин.).</w:t>
            </w:r>
          </w:p>
          <w:p w:rsidR="00000000" w:rsidDel="00000000" w:rsidP="00000000" w:rsidRDefault="00000000" w:rsidRPr="00000000" w14:paraId="0000021B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Образовательные задачи этапа урока:1) определить границы применимости нового знания;2) тренировать навыки его использования совместно с ранее изученным материалом (указать темы);3) повторить учебное содержание, которое потребуется на следующих уроках (указать темы).</w:t>
            </w:r>
          </w:p>
        </w:tc>
      </w:tr>
      <w:tr>
        <w:trPr>
          <w:cantSplit w:val="0"/>
          <w:trHeight w:val="146" w:hRule="atLeast"/>
          <w:tblHeader w:val="0"/>
        </w:trPr>
        <w:tc>
          <w:tcPr/>
          <w:p w:rsidR="00000000" w:rsidDel="00000000" w:rsidP="00000000" w:rsidRDefault="00000000" w:rsidRPr="00000000" w14:paraId="0000022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-Найдите стихотворение на стр.18</w:t>
            </w:r>
          </w:p>
          <w:p w:rsidR="00000000" w:rsidDel="00000000" w:rsidP="00000000" w:rsidRDefault="00000000" w:rsidRPr="00000000" w14:paraId="0000022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-Прочитайте его (один хорошо читающий ребенок)</w:t>
            </w:r>
          </w:p>
          <w:p w:rsidR="00000000" w:rsidDel="00000000" w:rsidP="00000000" w:rsidRDefault="00000000" w:rsidRPr="00000000" w14:paraId="0000022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-О чем это стихотворение?</w:t>
            </w:r>
          </w:p>
          <w:p w:rsidR="00000000" w:rsidDel="00000000" w:rsidP="00000000" w:rsidRDefault="00000000" w:rsidRPr="00000000" w14:paraId="0000022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-Обратите внимание у вас на партах карточки с этим стихотворение. Предлагаю поработать вам в парах.</w:t>
            </w:r>
          </w:p>
          <w:p w:rsidR="00000000" w:rsidDel="00000000" w:rsidP="00000000" w:rsidRDefault="00000000" w:rsidRPr="00000000" w14:paraId="0000022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-Вам необходимо подчеркнуть все слова со слогом ши одной чертой, обвести в кружок – все остальные слоги со звуком ш, поставить точку над отдельным звуком ш.</w:t>
            </w:r>
          </w:p>
          <w:tbl>
            <w:tblPr>
              <w:tblStyle w:val="Table5"/>
              <w:tblW w:w="4305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4305"/>
              <w:tblGridChange w:id="0">
                <w:tblGrid>
                  <w:gridCol w:w="4305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229">
                  <w:pPr>
                    <w:rPr>
                      <w:rFonts w:ascii="Times New Roman" w:cs="Times New Roman" w:eastAsia="Times New Roman" w:hAnsi="Times New Roman"/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sz w:val="20"/>
                      <w:szCs w:val="20"/>
                      <w:rtl w:val="0"/>
                    </w:rPr>
                    <w:t xml:space="preserve">Задание.</w:t>
                  </w:r>
                </w:p>
                <w:p w:rsidR="00000000" w:rsidDel="00000000" w:rsidP="00000000" w:rsidRDefault="00000000" w:rsidRPr="00000000" w14:paraId="0000022A">
                  <w:pPr>
                    <w:rPr>
                      <w:rFonts w:ascii="Times New Roman" w:cs="Times New Roman" w:eastAsia="Times New Roman" w:hAnsi="Times New Roman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000000"/>
                      <w:sz w:val="20"/>
                      <w:szCs w:val="20"/>
                      <w:rtl w:val="0"/>
                    </w:rPr>
                    <w:t xml:space="preserve">Подчеркнуть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0"/>
                      <w:szCs w:val="20"/>
                      <w:rtl w:val="0"/>
                    </w:rPr>
                    <w:t xml:space="preserve">: 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0"/>
                      <w:szCs w:val="20"/>
                      <w:u w:val="single"/>
                      <w:rtl w:val="0"/>
                    </w:rPr>
                    <w:t xml:space="preserve">ши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22B">
                  <w:pPr>
                    <w:rPr>
                      <w:rFonts w:ascii="Times New Roman" w:cs="Times New Roman" w:eastAsia="Times New Roman" w:hAnsi="Times New Roman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000000"/>
                      <w:sz w:val="20"/>
                      <w:szCs w:val="20"/>
                      <w:rtl w:val="0"/>
                    </w:rPr>
                    <w:t xml:space="preserve">Обвести в кружок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0"/>
                      <w:szCs w:val="20"/>
                      <w:rtl w:val="0"/>
                    </w:rPr>
                    <w:t xml:space="preserve">: все остальные слоги, со звуком ш.</w:t>
                  </w:r>
                  <w:r w:rsidDel="00000000" w:rsidR="00000000" w:rsidRPr="00000000">
                    <mc:AlternateContent>
                      <mc:Choice Requires="wpg">
                        <w:drawing>
                          <wp:anchor allowOverlap="1" behindDoc="0" distB="0" distT="0" distL="114300" distR="114300" hidden="0" layoutInCell="1" locked="0" relativeHeight="0" simplePos="0">
                            <wp:simplePos x="0" y="0"/>
                            <wp:positionH relativeFrom="column">
                              <wp:posOffset>1993900</wp:posOffset>
                            </wp:positionH>
                            <wp:positionV relativeFrom="paragraph">
                              <wp:posOffset>254000</wp:posOffset>
                            </wp:positionV>
                            <wp:extent cx="60325" cy="57785"/>
                            <wp:effectExtent b="0" l="0" r="0" t="0"/>
                            <wp:wrapNone/>
                            <wp:docPr id="6" name=""/>
                            <a:graphic>
                              <a:graphicData uri="http://schemas.microsoft.com/office/word/2010/wordprocessingShape">
                                <wps:wsp>
                                  <wps:cNvSpPr/>
                                  <wps:cNvPr id="2" name="Shape 2"/>
                                  <wps:spPr>
                                    <a:xfrm flipH="1">
                                      <a:off x="5322188" y="3757458"/>
                                      <a:ext cx="47625" cy="4508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cap="flat" cmpd="sng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 len="sm" w="sm" type="none"/>
                                      <a:tailEnd len="sm" w="sm" type="none"/>
                                    </a:ln>
                                  </wps:spPr>
                                  <wps:txbx>
                                    <w:txbxContent>
                                      <w:p w:rsidR="00000000" w:rsidDel="00000000" w:rsidP="00000000" w:rsidRDefault="00000000" w:rsidRPr="00000000">
                                        <w:pPr>
                                          <w:spacing w:after="0" w:before="0" w:line="240"/>
                                          <w:ind w:left="0" w:right="0" w:firstLine="0"/>
                                          <w:jc w:val="left"/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anchorCtr="0" anchor="ctr" bIns="91425" lIns="91425" spcFirstLastPara="1" rIns="91425" wrap="square" tIns="91425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drawing>
                          <wp:anchor allowOverlap="1" behindDoc="0" distB="0" distT="0" distL="114300" distR="114300" hidden="0" layoutInCell="1" locked="0" relativeHeight="0" simplePos="0">
                            <wp:simplePos x="0" y="0"/>
                            <wp:positionH relativeFrom="column">
                              <wp:posOffset>1993900</wp:posOffset>
                            </wp:positionH>
                            <wp:positionV relativeFrom="paragraph">
                              <wp:posOffset>254000</wp:posOffset>
                            </wp:positionV>
                            <wp:extent cx="60325" cy="57785"/>
                            <wp:effectExtent b="0" l="0" r="0" t="0"/>
                            <wp:wrapNone/>
                            <wp:docPr id="6" name="image4.png"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0" name="image4.png"/>
                                    <pic:cNvPicPr preferRelativeResize="0"/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0325" cy="57785"/>
                                    </a:xfrm>
                                    <a:prstGeom prst="rect"/>
                                    <a:ln/>
                                  </pic:spPr>
                                </pic:pic>
                              </a:graphicData>
                            </a:graphic>
                          </wp:anchor>
                        </w:drawing>
                      </mc:Fallback>
                    </mc:AlternateContent>
                  </w:r>
                </w:p>
                <w:p w:rsidR="00000000" w:rsidDel="00000000" w:rsidP="00000000" w:rsidRDefault="00000000" w:rsidRPr="00000000" w14:paraId="0000022C">
                  <w:pPr>
                    <w:rPr>
                      <w:rFonts w:ascii="Times New Roman" w:cs="Times New Roman" w:eastAsia="Times New Roman" w:hAnsi="Times New Roman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000000"/>
                      <w:sz w:val="20"/>
                      <w:szCs w:val="20"/>
                      <w:rtl w:val="0"/>
                    </w:rPr>
                    <w:t xml:space="preserve">Поставить точку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0"/>
                      <w:szCs w:val="20"/>
                      <w:rtl w:val="0"/>
                    </w:rPr>
                    <w:t xml:space="preserve">: отдельный звук ш.</w:t>
                  </w:r>
                </w:p>
                <w:p w:rsidR="00000000" w:rsidDel="00000000" w:rsidP="00000000" w:rsidRDefault="00000000" w:rsidRPr="00000000" w14:paraId="0000022D">
                  <w:pPr>
                    <w:rPr>
                      <w:rFonts w:ascii="Times New Roman" w:cs="Times New Roman" w:eastAsia="Times New Roman" w:hAnsi="Times New Roman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sz w:val="20"/>
                      <w:szCs w:val="20"/>
                      <w:rtl w:val="0"/>
                    </w:rPr>
                    <w:t xml:space="preserve">Петушки.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22E">
                  <w:pPr>
                    <w:rPr>
                      <w:rFonts w:ascii="Times New Roman" w:cs="Times New Roman" w:eastAsia="Times New Roman" w:hAnsi="Times New Roman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0"/>
                      <w:szCs w:val="20"/>
                      <w:rtl w:val="0"/>
                    </w:rPr>
                    <w:t xml:space="preserve">Петушки распетушились,</w:t>
                  </w:r>
                </w:p>
                <w:p w:rsidR="00000000" w:rsidDel="00000000" w:rsidP="00000000" w:rsidRDefault="00000000" w:rsidRPr="00000000" w14:paraId="0000022F">
                  <w:pPr>
                    <w:rPr>
                      <w:rFonts w:ascii="Times New Roman" w:cs="Times New Roman" w:eastAsia="Times New Roman" w:hAnsi="Times New Roman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0"/>
                      <w:szCs w:val="20"/>
                      <w:rtl w:val="0"/>
                    </w:rPr>
                    <w:t xml:space="preserve">Но подраться не решились.</w:t>
                    <w:br w:type="textWrapping"/>
                    <w:t xml:space="preserve">Если очень петушиться,</w:t>
                  </w:r>
                </w:p>
                <w:p w:rsidR="00000000" w:rsidDel="00000000" w:rsidP="00000000" w:rsidRDefault="00000000" w:rsidRPr="00000000" w14:paraId="00000230">
                  <w:pPr>
                    <w:rPr>
                      <w:rFonts w:ascii="Times New Roman" w:cs="Times New Roman" w:eastAsia="Times New Roman" w:hAnsi="Times New Roman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0"/>
                      <w:szCs w:val="20"/>
                      <w:rtl w:val="0"/>
                    </w:rPr>
                    <w:t xml:space="preserve">Можно пёрышек лишиться.</w:t>
                    <w:br w:type="textWrapping"/>
                    <w:t xml:space="preserve">Если пёрышек лишиться,</w:t>
                  </w:r>
                </w:p>
                <w:p w:rsidR="00000000" w:rsidDel="00000000" w:rsidP="00000000" w:rsidRDefault="00000000" w:rsidRPr="00000000" w14:paraId="00000231">
                  <w:pPr>
                    <w:rPr>
                      <w:rFonts w:ascii="Times New Roman" w:cs="Times New Roman" w:eastAsia="Times New Roman" w:hAnsi="Times New Roman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0"/>
                      <w:szCs w:val="20"/>
                      <w:rtl w:val="0"/>
                    </w:rPr>
                    <w:t xml:space="preserve">Нечем будет петушиться.</w:t>
                  </w:r>
                </w:p>
                <w:p w:rsidR="00000000" w:rsidDel="00000000" w:rsidP="00000000" w:rsidRDefault="00000000" w:rsidRPr="00000000" w14:paraId="00000232">
                  <w:pPr>
                    <w:rPr>
                      <w:rFonts w:ascii="Times New Roman" w:cs="Times New Roman" w:eastAsia="Times New Roman" w:hAnsi="Times New Roman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0"/>
                      <w:szCs w:val="20"/>
                      <w:rtl w:val="0"/>
                    </w:rPr>
                    <w:t xml:space="preserve">(В. Берестов)</w:t>
                  </w:r>
                </w:p>
                <w:p w:rsidR="00000000" w:rsidDel="00000000" w:rsidP="00000000" w:rsidRDefault="00000000" w:rsidRPr="00000000" w14:paraId="00000233">
                  <w:pPr>
                    <w:rPr>
                      <w:rFonts w:ascii="Times New Roman" w:cs="Times New Roman" w:eastAsia="Times New Roman" w:hAnsi="Times New Roman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23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-Назовите слова со слогом ши.</w:t>
            </w:r>
          </w:p>
          <w:p w:rsidR="00000000" w:rsidDel="00000000" w:rsidP="00000000" w:rsidRDefault="00000000" w:rsidRPr="00000000" w14:paraId="0000023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-Назовите слова, в которых есть отдельный звук ш.</w:t>
            </w:r>
          </w:p>
          <w:p w:rsidR="00000000" w:rsidDel="00000000" w:rsidP="00000000" w:rsidRDefault="00000000" w:rsidRPr="00000000" w14:paraId="0000023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-Сверьте с эталоном на слайде.</w:t>
            </w:r>
          </w:p>
        </w:tc>
        <w:tc>
          <w:tcPr/>
          <w:p w:rsidR="00000000" w:rsidDel="00000000" w:rsidP="00000000" w:rsidRDefault="00000000" w:rsidRPr="00000000" w14:paraId="0000023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-Находят стихотворение.</w:t>
            </w:r>
          </w:p>
          <w:p w:rsidR="00000000" w:rsidDel="00000000" w:rsidP="00000000" w:rsidRDefault="00000000" w:rsidRPr="00000000" w14:paraId="0000023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-Читает стихотворение.</w:t>
            </w:r>
          </w:p>
          <w:p w:rsidR="00000000" w:rsidDel="00000000" w:rsidP="00000000" w:rsidRDefault="00000000" w:rsidRPr="00000000" w14:paraId="0000023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-Отвечают.</w:t>
            </w:r>
          </w:p>
          <w:p w:rsidR="00000000" w:rsidDel="00000000" w:rsidP="00000000" w:rsidRDefault="00000000" w:rsidRPr="00000000" w14:paraId="0000023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-Выполняют задание в парах.</w:t>
            </w:r>
          </w:p>
          <w:p w:rsidR="00000000" w:rsidDel="00000000" w:rsidP="00000000" w:rsidRDefault="00000000" w:rsidRPr="00000000" w14:paraId="0000024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-Отвечают на вопросы.</w:t>
            </w:r>
          </w:p>
          <w:p w:rsidR="00000000" w:rsidDel="00000000" w:rsidP="00000000" w:rsidRDefault="00000000" w:rsidRPr="00000000" w14:paraId="0000025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-Сверяют с эталоном.</w:t>
            </w:r>
          </w:p>
        </w:tc>
        <w:tc>
          <w:tcPr/>
          <w:p w:rsidR="00000000" w:rsidDel="00000000" w:rsidP="00000000" w:rsidRDefault="00000000" w:rsidRPr="00000000" w14:paraId="00000254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Словесный (беседа),</w:t>
            </w:r>
          </w:p>
          <w:p w:rsidR="00000000" w:rsidDel="00000000" w:rsidP="00000000" w:rsidRDefault="00000000" w:rsidRPr="00000000" w14:paraId="000002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45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Практический (упражнение), метод языкового анализа.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Самопроверка.</w:t>
            </w:r>
          </w:p>
        </w:tc>
        <w:tc>
          <w:tcPr/>
          <w:p w:rsidR="00000000" w:rsidDel="00000000" w:rsidP="00000000" w:rsidRDefault="00000000" w:rsidRPr="00000000" w14:paraId="0000025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</w:t>
            </w:r>
          </w:p>
        </w:tc>
        <w:tc>
          <w:tcPr/>
          <w:p w:rsidR="00000000" w:rsidDel="00000000" w:rsidP="00000000" w:rsidRDefault="00000000" w:rsidRPr="00000000" w14:paraId="0000025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Карточки с заданием, презентация, проектор, компьютер.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9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Применяют полученные знания на практике.</w:t>
            </w:r>
          </w:p>
        </w:tc>
        <w:tc>
          <w:tcPr/>
          <w:p w:rsidR="00000000" w:rsidDel="00000000" w:rsidP="00000000" w:rsidRDefault="00000000" w:rsidRPr="00000000" w14:paraId="0000025A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оказывает помощь товарищу в случаях затруднений.</w:t>
            </w:r>
          </w:p>
          <w:p w:rsidR="00000000" w:rsidDel="00000000" w:rsidP="00000000" w:rsidRDefault="00000000" w:rsidRPr="00000000" w14:paraId="0000025B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Р: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адекватно воспринимает оценку своей работы.</w:t>
            </w:r>
          </w:p>
          <w:p w:rsidR="00000000" w:rsidDel="00000000" w:rsidP="00000000" w:rsidRDefault="00000000" w:rsidRPr="00000000" w14:paraId="0000025C">
            <w:pPr>
              <w:ind w:left="-108" w:firstLine="0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D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Проявляет познавательный интерес к результату учебной деятельности.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gridSpan w:val="9"/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Рефлексия учебной деятельности на уроке (2-3 мин.).</w:t>
            </w:r>
          </w:p>
          <w:p w:rsidR="00000000" w:rsidDel="00000000" w:rsidP="00000000" w:rsidRDefault="00000000" w:rsidRPr="00000000" w14:paraId="00000260">
            <w:pPr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Образовательные задачи этапа урока: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1) зафиксировать новое содержание, изученное на уроке; 2) оценить собственную деятельность на уроке с точки зрения достижения поставленных целей;</w:t>
            </w:r>
          </w:p>
          <w:p w:rsidR="00000000" w:rsidDel="00000000" w:rsidP="00000000" w:rsidRDefault="00000000" w:rsidRPr="00000000" w14:paraId="0000026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3) зафиксировать неразрешенные на уроке затруднения как направления будущей учебной деятельности; 4) обсудить и записать домашнее задание.</w:t>
            </w:r>
          </w:p>
        </w:tc>
      </w:tr>
      <w:tr>
        <w:trPr>
          <w:cantSplit w:val="0"/>
          <w:trHeight w:val="2893" w:hRule="atLeast"/>
          <w:tblHeader w:val="0"/>
        </w:trPr>
        <w:tc>
          <w:tcPr/>
          <w:p w:rsidR="00000000" w:rsidDel="00000000" w:rsidP="00000000" w:rsidRDefault="00000000" w:rsidRPr="00000000" w14:paraId="0000026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-С какой буквой мы познакомились сегодня на уроке?</w:t>
            </w:r>
          </w:p>
          <w:p w:rsidR="00000000" w:rsidDel="00000000" w:rsidP="00000000" w:rsidRDefault="00000000" w:rsidRPr="00000000" w14:paraId="0000026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-Какой звук она обозначает?</w:t>
            </w:r>
          </w:p>
          <w:p w:rsidR="00000000" w:rsidDel="00000000" w:rsidP="00000000" w:rsidRDefault="00000000" w:rsidRPr="00000000" w14:paraId="0000026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-Охарактеризуйте изученный звук.</w:t>
            </w:r>
          </w:p>
          <w:p w:rsidR="00000000" w:rsidDel="00000000" w:rsidP="00000000" w:rsidRDefault="00000000" w:rsidRPr="00000000" w14:paraId="0000026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-Какой правило изучили?</w:t>
            </w:r>
          </w:p>
          <w:p w:rsidR="00000000" w:rsidDel="00000000" w:rsidP="00000000" w:rsidRDefault="00000000" w:rsidRPr="00000000" w14:paraId="0000026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-Что вам на уроке понравилось?</w:t>
            </w:r>
          </w:p>
          <w:p w:rsidR="00000000" w:rsidDel="00000000" w:rsidP="00000000" w:rsidRDefault="00000000" w:rsidRPr="00000000" w14:paraId="0000027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-Что вызвало у вас затруднение?</w:t>
            </w:r>
          </w:p>
          <w:p w:rsidR="00000000" w:rsidDel="00000000" w:rsidP="00000000" w:rsidRDefault="00000000" w:rsidRPr="00000000" w14:paraId="0000027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-Если урок прошел успешно, и вы всё усвоили, поднимите зеленую карточку.</w:t>
            </w:r>
          </w:p>
          <w:p w:rsidR="00000000" w:rsidDel="00000000" w:rsidP="00000000" w:rsidRDefault="00000000" w:rsidRPr="00000000" w14:paraId="0000027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-Если вам было сложно, и вы с трудом усвоили тему, то поднимите красную карточку. </w:t>
            </w:r>
          </w:p>
          <w:p w:rsidR="00000000" w:rsidDel="00000000" w:rsidP="00000000" w:rsidRDefault="00000000" w:rsidRPr="00000000" w14:paraId="0000027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-Благодарю вас за активную работу, урок окончен. Желаю таких же успехов!</w:t>
            </w:r>
          </w:p>
        </w:tc>
        <w:tc>
          <w:tcPr/>
          <w:p w:rsidR="00000000" w:rsidDel="00000000" w:rsidP="00000000" w:rsidRDefault="00000000" w:rsidRPr="00000000" w14:paraId="00000274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-Буква «ша».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-Она обозначает звук [ш].</w:t>
            </w:r>
          </w:p>
          <w:p w:rsidR="00000000" w:rsidDel="00000000" w:rsidP="00000000" w:rsidRDefault="00000000" w:rsidRPr="00000000" w14:paraId="0000027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-Звук ши – пиши с буквой и.</w:t>
            </w:r>
          </w:p>
          <w:p w:rsidR="00000000" w:rsidDel="00000000" w:rsidP="00000000" w:rsidRDefault="00000000" w:rsidRPr="00000000" w14:paraId="0000027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-Отвечают.</w:t>
            </w:r>
          </w:p>
          <w:p w:rsidR="00000000" w:rsidDel="00000000" w:rsidP="00000000" w:rsidRDefault="00000000" w:rsidRPr="00000000" w14:paraId="0000027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-Поднимают карточки.</w:t>
            </w:r>
          </w:p>
          <w:p w:rsidR="00000000" w:rsidDel="00000000" w:rsidP="00000000" w:rsidRDefault="00000000" w:rsidRPr="00000000" w14:paraId="0000027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E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Словесный (беседа),</w:t>
            </w:r>
          </w:p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45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Наглядный (карточки)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0">
            <w:pPr>
              <w:jc w:val="center"/>
              <w:rPr>
                <w:rFonts w:ascii="Times New Roman" w:cs="Times New Roman" w:eastAsia="Times New Roman" w:hAnsi="Times New Roman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Качественная оценка.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1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</w:t>
            </w:r>
          </w:p>
        </w:tc>
        <w:tc>
          <w:tcPr/>
          <w:p w:rsidR="00000000" w:rsidDel="00000000" w:rsidP="00000000" w:rsidRDefault="00000000" w:rsidRPr="00000000" w14:paraId="0000028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Карточки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3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Выполнил анализ деятельности на уроке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28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Р: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фиксирует удовлетворенность/неудовлетворенность своей работой на уроке.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5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Выполняет самооценку результата учебного труда.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6">
      <w:pPr>
        <w:spacing w:after="0" w:line="240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7">
      <w:pPr>
        <w:spacing w:after="0" w:line="240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8">
      <w:pPr>
        <w:spacing w:after="0" w:line="240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9">
      <w:pPr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567" w:top="567" w:left="567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C67152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a3">
    <w:name w:val="Table Grid"/>
    <w:basedOn w:val="a1"/>
    <w:uiPriority w:val="59"/>
    <w:rsid w:val="00890B8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4">
    <w:name w:val="Balloon Text"/>
    <w:basedOn w:val="a"/>
    <w:link w:val="a5"/>
    <w:uiPriority w:val="99"/>
    <w:semiHidden w:val="1"/>
    <w:unhideWhenUsed w:val="1"/>
    <w:rsid w:val="005D4979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5" w:customStyle="1">
    <w:name w:val="Текст выноски Знак"/>
    <w:basedOn w:val="a0"/>
    <w:link w:val="a4"/>
    <w:uiPriority w:val="99"/>
    <w:semiHidden w:val="1"/>
    <w:rsid w:val="005D4979"/>
    <w:rPr>
      <w:rFonts w:ascii="Segoe UI" w:cs="Segoe UI" w:hAnsi="Segoe UI"/>
      <w:sz w:val="18"/>
      <w:szCs w:val="18"/>
    </w:rPr>
  </w:style>
  <w:style w:type="paragraph" w:styleId="a6">
    <w:name w:val="List Paragraph"/>
    <w:basedOn w:val="a"/>
    <w:uiPriority w:val="34"/>
    <w:qFormat w:val="1"/>
    <w:rsid w:val="00233775"/>
    <w:pPr>
      <w:ind w:left="720"/>
      <w:contextualSpacing w:val="1"/>
    </w:pPr>
  </w:style>
  <w:style w:type="paragraph" w:styleId="1" w:customStyle="1">
    <w:name w:val="Абзац списка1"/>
    <w:basedOn w:val="a"/>
    <w:rsid w:val="00B01BD0"/>
    <w:pPr>
      <w:widowControl w:val="0"/>
      <w:suppressAutoHyphens w:val="1"/>
      <w:spacing w:after="0" w:line="240" w:lineRule="auto"/>
      <w:ind w:left="720"/>
    </w:pPr>
    <w:rPr>
      <w:rFonts w:ascii="Times New Roman" w:cs="Times New Roman" w:eastAsia="Andale Sans UI" w:hAnsi="Times New Roman"/>
      <w:kern w:val="1"/>
      <w:sz w:val="24"/>
      <w:szCs w:val="24"/>
      <w:lang w:eastAsia="ru-RU"/>
    </w:rPr>
  </w:style>
  <w:style w:type="character" w:styleId="ff3" w:customStyle="1">
    <w:name w:val="ff3"/>
    <w:basedOn w:val="a0"/>
    <w:rsid w:val="00CC457B"/>
  </w:style>
  <w:style w:type="character" w:styleId="c14" w:customStyle="1">
    <w:name w:val="c14"/>
    <w:basedOn w:val="a0"/>
    <w:rsid w:val="00554AC0"/>
  </w:style>
  <w:style w:type="paragraph" w:styleId="a7">
    <w:name w:val="Normal (Web)"/>
    <w:basedOn w:val="a"/>
    <w:uiPriority w:val="99"/>
    <w:unhideWhenUsed w:val="1"/>
    <w:rsid w:val="008706D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8">
    <w:name w:val="No Spacing"/>
    <w:link w:val="a9"/>
    <w:uiPriority w:val="1"/>
    <w:qFormat w:val="1"/>
    <w:rsid w:val="007F13D0"/>
    <w:pPr>
      <w:spacing w:after="0" w:line="240" w:lineRule="auto"/>
    </w:pPr>
    <w:rPr>
      <w:rFonts w:ascii="Calibri" w:cs="Times New Roman" w:eastAsia="Times New Roman" w:hAnsi="Calibri"/>
      <w:lang w:eastAsia="ru-RU"/>
    </w:rPr>
  </w:style>
  <w:style w:type="paragraph" w:styleId="c0" w:customStyle="1">
    <w:name w:val="c0"/>
    <w:basedOn w:val="a"/>
    <w:rsid w:val="00176640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c2" w:customStyle="1">
    <w:name w:val="c2"/>
    <w:basedOn w:val="a0"/>
    <w:rsid w:val="00176640"/>
  </w:style>
  <w:style w:type="paragraph" w:styleId="c9" w:customStyle="1">
    <w:name w:val="c9"/>
    <w:basedOn w:val="a"/>
    <w:rsid w:val="00176640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c4" w:customStyle="1">
    <w:name w:val="c4"/>
    <w:basedOn w:val="a"/>
    <w:rsid w:val="00176640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9" w:customStyle="1">
    <w:name w:val="Без интервала Знак"/>
    <w:link w:val="a8"/>
    <w:uiPriority w:val="1"/>
    <w:rsid w:val="00707C1D"/>
    <w:rPr>
      <w:rFonts w:ascii="Calibri" w:cs="Times New Roman" w:eastAsia="Times New Roman" w:hAnsi="Calibri"/>
      <w:lang w:eastAsia="ru-RU"/>
    </w:rPr>
  </w:style>
  <w:style w:type="paragraph" w:styleId="c1" w:customStyle="1">
    <w:name w:val="c1"/>
    <w:basedOn w:val="a"/>
    <w:rsid w:val="00707C1D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extended-textshort" w:customStyle="1">
    <w:name w:val="extended-text__short"/>
    <w:basedOn w:val="a0"/>
    <w:rsid w:val="00423721"/>
  </w:style>
  <w:style w:type="paragraph" w:styleId="10" w:customStyle="1">
    <w:name w:val="Обычный1"/>
    <w:rsid w:val="0040012A"/>
    <w:rPr>
      <w:rFonts w:ascii="Calibri" w:cs="Calibri" w:eastAsia="Calibri" w:hAnsi="Calibri"/>
      <w:lang w:eastAsia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4.png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2eLLDW5cU44XkaNYw+jI9K8WI7A==">CgMxLjAyCGguZ2pkZ3hzOAByITF5cm5qS09xNWIxaE5TVHR6bjhhLWl0dHpJbVVidFNqbw==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2020-01-14T18:51:00Z</dcterms:created>
  <dc:creator>Windows User</dc:creator>
</cp:coreProperties>
</file>