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7AD" w:rsidRDefault="00DB331D" w:rsidP="00DB33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по баскетболу в 6 «г» классе.</w:t>
      </w:r>
    </w:p>
    <w:p w:rsidR="00DB331D" w:rsidRDefault="00DB331D" w:rsidP="00DB33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«Бросок мяча в кольцо двумя руками от груди»</w:t>
      </w:r>
    </w:p>
    <w:p w:rsidR="00DB331D" w:rsidRDefault="00DB331D" w:rsidP="00DB33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Проводит: Данилова Альбина Ильдаровна</w:t>
      </w:r>
    </w:p>
    <w:p w:rsidR="00DB331D" w:rsidRDefault="00DB331D" w:rsidP="00DB33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Обучать броску мяча в кольцо двумя руками от груди</w:t>
      </w:r>
    </w:p>
    <w:p w:rsidR="00DB331D" w:rsidRDefault="00DB331D" w:rsidP="00DB33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 1. Изучение и совершенствование броска мяча в кольцо двумя руками от груди;</w:t>
      </w:r>
    </w:p>
    <w:p w:rsidR="00DB331D" w:rsidRDefault="00DB331D" w:rsidP="00DB33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Развитие меткости и чувства мяча; укрепление опорно-двигательного аппарата и мышечной системы;</w:t>
      </w:r>
    </w:p>
    <w:p w:rsidR="00DB331D" w:rsidRDefault="00DB331D" w:rsidP="00DB33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3. Воспитание дисциплинированности и командного духа.</w:t>
      </w:r>
    </w:p>
    <w:p w:rsidR="00DB331D" w:rsidRDefault="00DB331D" w:rsidP="00DB33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спортзал КСОШ№1</w:t>
      </w:r>
    </w:p>
    <w:p w:rsidR="00DB331D" w:rsidRDefault="00DB331D" w:rsidP="00DB33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24.04.19</w:t>
      </w:r>
    </w:p>
    <w:p w:rsidR="00DB331D" w:rsidRDefault="00DB331D" w:rsidP="00DB33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Инвентарь: баскетбольные мячи</w:t>
      </w:r>
    </w:p>
    <w:p w:rsidR="00DB331D" w:rsidRDefault="00DB331D" w:rsidP="00DB33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tbl>
      <w:tblPr>
        <w:tblStyle w:val="a3"/>
        <w:tblW w:w="11199" w:type="dxa"/>
        <w:tblInd w:w="-1168" w:type="dxa"/>
        <w:tblLook w:val="04A0"/>
      </w:tblPr>
      <w:tblGrid>
        <w:gridCol w:w="567"/>
        <w:gridCol w:w="3765"/>
        <w:gridCol w:w="1480"/>
        <w:gridCol w:w="5387"/>
      </w:tblGrid>
      <w:tr w:rsidR="003A0ECB" w:rsidTr="008C0062">
        <w:tc>
          <w:tcPr>
            <w:tcW w:w="567" w:type="dxa"/>
            <w:tcBorders>
              <w:bottom w:val="single" w:sz="4" w:space="0" w:color="auto"/>
            </w:tcBorders>
          </w:tcPr>
          <w:p w:rsidR="00DB331D" w:rsidRDefault="008C0062" w:rsidP="008C0062">
            <w:pPr>
              <w:tabs>
                <w:tab w:val="center" w:pos="-462"/>
                <w:tab w:val="left" w:pos="165"/>
              </w:tabs>
              <w:ind w:left="-12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№№</w:t>
            </w:r>
          </w:p>
        </w:tc>
        <w:tc>
          <w:tcPr>
            <w:tcW w:w="3765" w:type="dxa"/>
          </w:tcPr>
          <w:p w:rsidR="00DB331D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1480" w:type="dxa"/>
          </w:tcPr>
          <w:p w:rsidR="00DB331D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Дозировка </w:t>
            </w:r>
          </w:p>
        </w:tc>
        <w:tc>
          <w:tcPr>
            <w:tcW w:w="5387" w:type="dxa"/>
          </w:tcPr>
          <w:p w:rsidR="00DB331D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</w:p>
        </w:tc>
      </w:tr>
      <w:tr w:rsidR="008C0062" w:rsidTr="008C0062">
        <w:trPr>
          <w:trHeight w:val="7970"/>
        </w:trPr>
        <w:tc>
          <w:tcPr>
            <w:tcW w:w="567" w:type="dxa"/>
            <w:tcBorders>
              <w:top w:val="single" w:sz="4" w:space="0" w:color="auto"/>
            </w:tcBorders>
          </w:tcPr>
          <w:p w:rsidR="00DB331D" w:rsidRDefault="008C0062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0ECB" w:rsidRPr="003A0ECB" w:rsidRDefault="003A0ECB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3765" w:type="dxa"/>
          </w:tcPr>
          <w:p w:rsidR="00DB331D" w:rsidRDefault="008C0062" w:rsidP="00DB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Подготовительная часть</w:t>
            </w: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Построение, приветствие, сообщение задач урока.</w:t>
            </w: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Строевые упражнения на месте.</w:t>
            </w: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Ходьба с заданиями:</w:t>
            </w: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-руки вверх, на носках</w:t>
            </w:r>
            <w:r w:rsidR="00FB0A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-руки в замок, перекат с пятки на носок, подскоками.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Бег с заданиями: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-бег спиной вперед;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-бег приставными шагами в стойке баскетболиста.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Ходьба на восстановление дыхания.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Перестроение в две шеренги.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ОРУ с баскетбольными мячами в парах.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И.п. спиной друг к другу, стойка ноги врозь, мяч в руках ближайшей ко мне шеренги.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 руки вперед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2-руки вверх, передать мяч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3-счет 1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4-И.п.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И.п. стоя спиной друг к другу на расстоянии полушага, мяч перед грудью, стойка ноги врозь.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 поворот вправо, передать мяч партнеру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 И.п. 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3-поворот влево, передать мяч партнеру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 И.п. 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И.п. стоя спиной друг к другу на расстоянии шага, мяч перед грудью,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стойка ноги врозь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 наклон вперед, передать мяч партнеру между ног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 И.п. 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 передать мяч над головой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 И.п. 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стоя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лицом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друг к другу на расстоянии вытянутых рук, оба партнера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держатся за мяч, стойка ноги врозь.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1-2-3- пружинистые наклоны вперед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 И.п. 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присед на правой (левой),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(правая) в сторону, руки впереди, оба партнера держат мяч перед собой на вытянутых руках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1-2- перекат на другую ногу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3-4- И.п. 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стоя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лицом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друг к другу на расстоянии вытянутых рук, держим мяч, ноги вместе. 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1-2-3-4- прыжки в сторону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следующие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счет в другую сторону.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Ходьба на месте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ED44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</w:t>
            </w:r>
          </w:p>
          <w:p w:rsidR="00ED443E" w:rsidRDefault="00ED443E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в парах</w:t>
            </w: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Подготовительная фаза</w:t>
            </w: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Основная фаза</w:t>
            </w: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Завершающая фаза</w:t>
            </w: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с баскетбольными мячами </w:t>
            </w: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</w:t>
            </w: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броска в кольцо</w:t>
            </w:r>
          </w:p>
          <w:p w:rsidR="003A0ECB" w:rsidRDefault="003A0ECB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ED4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3A0E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Заключительная часть</w:t>
            </w:r>
          </w:p>
          <w:p w:rsidR="003A0ECB" w:rsidRDefault="003A0ECB" w:rsidP="003A0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в одну шеренгу</w:t>
            </w:r>
          </w:p>
          <w:p w:rsidR="003A0ECB" w:rsidRDefault="003A0ECB" w:rsidP="003A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3A0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 </w:t>
            </w:r>
          </w:p>
          <w:p w:rsidR="003A0ECB" w:rsidRDefault="003A0ECB" w:rsidP="003A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3A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3A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3A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Pr="003A0ECB" w:rsidRDefault="003A0ECB" w:rsidP="003A0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 урока</w:t>
            </w:r>
          </w:p>
        </w:tc>
        <w:tc>
          <w:tcPr>
            <w:tcW w:w="1480" w:type="dxa"/>
          </w:tcPr>
          <w:p w:rsidR="00DB331D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15′</w:t>
            </w: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30′′</w:t>
            </w: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30′′</w:t>
            </w: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1′</w:t>
            </w: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3′</w:t>
            </w: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30′′</w:t>
            </w: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30′′</w:t>
            </w: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9′</w:t>
            </w: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 раз</w:t>
            </w: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 раз</w:t>
            </w: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 раз</w:t>
            </w: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5-8 раз </w:t>
            </w: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 раз</w:t>
            </w: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 раз</w:t>
            </w: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10′′</w:t>
            </w: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20′</w:t>
            </w:r>
          </w:p>
          <w:p w:rsidR="00ED443E" w:rsidRDefault="00ED443E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6′</w:t>
            </w: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6′</w:t>
            </w: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8′</w:t>
            </w: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5′</w:t>
            </w: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30′′</w:t>
            </w: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4′</w:t>
            </w: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DB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30′′</w:t>
            </w:r>
          </w:p>
        </w:tc>
        <w:tc>
          <w:tcPr>
            <w:tcW w:w="5387" w:type="dxa"/>
          </w:tcPr>
          <w:p w:rsidR="00DB331D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одну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шеренгу-Становись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Обратить внимание на внешний вид. Выровняться по направляющему. Пятки вместе, носки врозь, руки прижали к бедрам. </w:t>
            </w: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Равняйсь! Смирно! Здравствуйте 6 «г» класс! Сегодня мы с вами изучаем технику броска мяча в кольцо двумя руками от груди. </w:t>
            </w: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Налево! Кругом! Налево! Направо! </w:t>
            </w: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обход по залу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шагом-Марш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8C0062" w:rsidRDefault="008C0062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вверх-Ставь! На носках-Марш! Руки прямые, ладони натянуты, смотрят друг на друга.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Руки в замок-Ставь! Разминаем пальцы рук. Перекатом с пятки на носок-Марш! Носок не отрываем от пола.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Подскоками-Марш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Бегом-Марш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свистку повернуться спиной вперед, продолжить движение в этом же направлении.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Приставными шагами в стойке баскетболиста правым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боком-Марш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Левым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боком-Марш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Шагом-Марш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Восстанавливаем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дыхание-руки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через стороны вверх-вдох, опустили-выдох.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Налево в колонну по два-Марш! Повернулись лицом друг к другу. Одна из шеренг берет баскетбольные мячи.</w:t>
            </w: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A40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FB0A40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Принять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Упражнение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начи-най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r w:rsidR="00511EFD">
              <w:rPr>
                <w:rFonts w:ascii="Times New Roman" w:hAnsi="Times New Roman" w:cs="Times New Roman"/>
                <w:sz w:val="28"/>
                <w:szCs w:val="28"/>
              </w:rPr>
              <w:t>Слушаем счет. Руки прямые, ладони натянуты, смотрят друг на друга, встаем на носки.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gramStart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>Принять</w:t>
            </w:r>
            <w:proofErr w:type="spellEnd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 xml:space="preserve">! Упражнение </w:t>
            </w:r>
            <w:proofErr w:type="spellStart"/>
            <w:proofErr w:type="gramStart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>начи-най</w:t>
            </w:r>
            <w:proofErr w:type="spellEnd"/>
            <w:proofErr w:type="gramEnd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>! Слушаем счет.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Стопы от пола не отрывать, мяч передавать в руки партнеру. </w:t>
            </w: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EFD" w:rsidRDefault="00511EFD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gramStart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>Принять</w:t>
            </w:r>
            <w:proofErr w:type="spellEnd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 xml:space="preserve">! Упражнение </w:t>
            </w:r>
            <w:proofErr w:type="spellStart"/>
            <w:proofErr w:type="gramStart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>начи-най</w:t>
            </w:r>
            <w:proofErr w:type="spellEnd"/>
            <w:proofErr w:type="gramEnd"/>
            <w:r w:rsidRPr="00511EFD">
              <w:rPr>
                <w:rFonts w:ascii="Times New Roman" w:hAnsi="Times New Roman" w:cs="Times New Roman"/>
                <w:sz w:val="28"/>
                <w:szCs w:val="28"/>
              </w:rPr>
              <w:t>! Слушаем счет.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Ноги в коленях не сгибаем, посмотреть на мяч.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gramStart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Принять</w:t>
            </w:r>
            <w:proofErr w:type="spellEnd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 xml:space="preserve">! Упражнение </w:t>
            </w:r>
            <w:proofErr w:type="spellStart"/>
            <w:proofErr w:type="gramStart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начи-най</w:t>
            </w:r>
            <w:proofErr w:type="spellEnd"/>
            <w:proofErr w:type="gramEnd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! Слушаем счет.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Мяч держим в исходном положении, смотрим на мяч, спина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прямая, ноги в коленях не сгибаем.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gramStart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Принять</w:t>
            </w:r>
            <w:proofErr w:type="spellEnd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 xml:space="preserve">! Упражнение </w:t>
            </w:r>
            <w:proofErr w:type="spellStart"/>
            <w:proofErr w:type="gramStart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начи-най</w:t>
            </w:r>
            <w:proofErr w:type="spellEnd"/>
            <w:proofErr w:type="gramEnd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! Слушаем счет.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Руки прямые, мяч держим в исходном положении, между прямой и согнутой ногой угол 90°, спина прямая, таз проносим как можно ниже. 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gramStart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Принять</w:t>
            </w:r>
            <w:proofErr w:type="spellEnd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 xml:space="preserve">! Упражнение </w:t>
            </w:r>
            <w:proofErr w:type="spellStart"/>
            <w:proofErr w:type="gramStart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начи-най</w:t>
            </w:r>
            <w:proofErr w:type="spellEnd"/>
            <w:proofErr w:type="gramEnd"/>
            <w:r w:rsidRPr="00ED443E">
              <w:rPr>
                <w:rFonts w:ascii="Times New Roman" w:hAnsi="Times New Roman" w:cs="Times New Roman"/>
                <w:sz w:val="28"/>
                <w:szCs w:val="28"/>
              </w:rPr>
              <w:t>! Слушаем счет.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Руки прямые, прыжки выполняем не высоко и на короткое расстояние. 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месте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шагом-Марш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43E" w:rsidRDefault="00ED443E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Отложили в сторону мячи</w:t>
            </w:r>
            <w:r w:rsidR="0046321B">
              <w:rPr>
                <w:rFonts w:ascii="Times New Roman" w:hAnsi="Times New Roman" w:cs="Times New Roman"/>
                <w:sz w:val="28"/>
                <w:szCs w:val="28"/>
              </w:rPr>
              <w:t>, встали на расстоянии</w:t>
            </w:r>
            <w:r w:rsidR="0090384C">
              <w:rPr>
                <w:rFonts w:ascii="Times New Roman" w:hAnsi="Times New Roman" w:cs="Times New Roman"/>
                <w:sz w:val="28"/>
                <w:szCs w:val="28"/>
              </w:rPr>
              <w:t xml:space="preserve"> 3 метра.</w:t>
            </w: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без мяча. </w:t>
            </w: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Кисти с расставленными вперед пальцами свободно охватывают воображаемый мяч, удерживаем на уровне пояса, локти опущены. </w:t>
            </w: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Мяч посылают вперед резким выпрямлением рук почти до отказа, дополняя его движением кистей, придающим мячу обратное вращение.</w:t>
            </w: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Бросок производить прямой рукой с активным движением кисти.</w:t>
            </w: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Выполняем то же упражнение, но уже с баскетбольным мячом.</w:t>
            </w: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Одна из шеренг образует колонну и смещается к линии штрафного броска.</w:t>
            </w: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Вторая шеренга выполняет тоже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самое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другим кольцом. </w:t>
            </w:r>
          </w:p>
          <w:p w:rsidR="0090384C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90384C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колонне по одному выполняем бросок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мяча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кольцо учитывая изученную технику и встаем в конец колонны</w:t>
            </w:r>
            <w:r w:rsidR="003A0E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384C" w:rsidRDefault="003A0ECB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Наблюдать за техникой выполнения указывая на ошибки. Так же следить за попаданием мяча. </w:t>
            </w:r>
          </w:p>
          <w:p w:rsidR="003A0ECB" w:rsidRDefault="003A0ECB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одну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шеренгу-Становись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3A0ECB" w:rsidRDefault="003A0ECB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мы с вами очень хорошо поработали. Что интересного вы узнали? Чем запомнился сегодняшний урок? Что вызывало у вас затруднение?</w:t>
            </w:r>
          </w:p>
          <w:p w:rsidR="003A0ECB" w:rsidRDefault="003A0ECB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B" w:rsidRDefault="003A0ECB" w:rsidP="008C0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Равняйсь! Смирно! Урок окончен, до свидания! Вольно! Разойдись!</w:t>
            </w:r>
          </w:p>
        </w:tc>
      </w:tr>
    </w:tbl>
    <w:p w:rsidR="00DB331D" w:rsidRPr="00DB331D" w:rsidRDefault="00DB331D" w:rsidP="00DB33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B331D" w:rsidRPr="00DB331D" w:rsidSect="008C006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B331D"/>
    <w:rsid w:val="003A0ECB"/>
    <w:rsid w:val="003E517E"/>
    <w:rsid w:val="0046321B"/>
    <w:rsid w:val="00511EFD"/>
    <w:rsid w:val="006B151F"/>
    <w:rsid w:val="008C0062"/>
    <w:rsid w:val="0090384C"/>
    <w:rsid w:val="00B2454B"/>
    <w:rsid w:val="00C12BCA"/>
    <w:rsid w:val="00DB331D"/>
    <w:rsid w:val="00ED443E"/>
    <w:rsid w:val="00FB0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Альбина</cp:lastModifiedBy>
  <cp:revision>2</cp:revision>
  <dcterms:created xsi:type="dcterms:W3CDTF">2025-01-28T12:13:00Z</dcterms:created>
  <dcterms:modified xsi:type="dcterms:W3CDTF">2025-01-28T12:13:00Z</dcterms:modified>
</cp:coreProperties>
</file>