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120B2" w:rsidRDefault="00F120B2" w:rsidP="00F120B2">
      <w:pPr>
        <w:spacing w:line="360" w:lineRule="auto"/>
        <w:jc w:val="center"/>
        <w:rPr>
          <w:rFonts w:ascii="Times New Roman" w:hAnsi="Times New Roman" w:cs="Times New Roman"/>
          <w:b/>
          <w:i/>
          <w:sz w:val="44"/>
          <w:szCs w:val="44"/>
          <w:u w:val="single"/>
        </w:rPr>
      </w:pPr>
    </w:p>
    <w:p w:rsidR="00F120B2" w:rsidRDefault="00F120B2" w:rsidP="00F120B2">
      <w:pPr>
        <w:spacing w:line="360" w:lineRule="auto"/>
        <w:jc w:val="center"/>
        <w:rPr>
          <w:rFonts w:ascii="Times New Roman" w:hAnsi="Times New Roman" w:cs="Times New Roman"/>
          <w:b/>
          <w:i/>
          <w:sz w:val="44"/>
          <w:szCs w:val="44"/>
          <w:u w:val="single"/>
        </w:rPr>
      </w:pPr>
    </w:p>
    <w:p w:rsidR="00F120B2" w:rsidRDefault="00F120B2" w:rsidP="00F120B2">
      <w:pPr>
        <w:spacing w:line="360" w:lineRule="auto"/>
        <w:jc w:val="center"/>
        <w:rPr>
          <w:rFonts w:ascii="Times New Roman" w:hAnsi="Times New Roman" w:cs="Times New Roman"/>
          <w:b/>
          <w:i/>
          <w:sz w:val="44"/>
          <w:szCs w:val="44"/>
          <w:u w:val="single"/>
        </w:rPr>
      </w:pPr>
      <w:r>
        <w:rPr>
          <w:rFonts w:ascii="Times New Roman" w:hAnsi="Times New Roman" w:cs="Times New Roman"/>
          <w:b/>
          <w:i/>
          <w:sz w:val="44"/>
          <w:szCs w:val="44"/>
          <w:u w:val="single"/>
        </w:rPr>
        <w:t>Тема: "Как жили наши предки"</w:t>
      </w:r>
    </w:p>
    <w:p w:rsidR="003F3354" w:rsidRDefault="00950ED5" w:rsidP="00F120B2">
      <w:pPr>
        <w:pStyle w:val="aa"/>
        <w:jc w:val="center"/>
        <w:rPr>
          <w:rFonts w:ascii="Times New Roman" w:hAnsi="Times New Roman" w:cs="Times New Roman"/>
          <w:sz w:val="32"/>
          <w:szCs w:val="32"/>
          <w:lang w:eastAsia="ru-RU"/>
        </w:rPr>
      </w:pPr>
      <w:r>
        <w:rPr>
          <w:rFonts w:ascii="Times New Roman" w:hAnsi="Times New Roman" w:cs="Times New Roman"/>
          <w:sz w:val="32"/>
          <w:szCs w:val="32"/>
          <w:lang w:eastAsia="ru-RU"/>
        </w:rPr>
        <w:t xml:space="preserve"> </w:t>
      </w:r>
    </w:p>
    <w:p w:rsidR="003F3354" w:rsidRDefault="003F3354">
      <w:pPr>
        <w:pStyle w:val="1"/>
        <w:shd w:val="clear" w:color="auto" w:fill="FFFFFF"/>
        <w:spacing w:before="300" w:after="150"/>
        <w:jc w:val="center"/>
        <w:rPr>
          <w:rFonts w:ascii="Times New Roman" w:hAnsi="Times New Roman" w:cs="Times New Roman"/>
          <w:b w:val="0"/>
          <w:bCs w:val="0"/>
          <w:caps/>
          <w:color w:val="auto"/>
          <w:sz w:val="32"/>
          <w:szCs w:val="32"/>
        </w:rPr>
      </w:pPr>
    </w:p>
    <w:p w:rsidR="003F3354" w:rsidRDefault="003F3354">
      <w:pPr>
        <w:spacing w:line="360" w:lineRule="auto"/>
        <w:jc w:val="both"/>
        <w:rPr>
          <w:sz w:val="28"/>
          <w:szCs w:val="28"/>
        </w:rPr>
      </w:pPr>
    </w:p>
    <w:p w:rsidR="003F3354" w:rsidRPr="00F120B2" w:rsidRDefault="00F120B2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120B2">
        <w:rPr>
          <w:rFonts w:ascii="Times New Roman" w:hAnsi="Times New Roman" w:cs="Times New Roman"/>
          <w:b/>
          <w:sz w:val="32"/>
          <w:szCs w:val="32"/>
          <w:lang w:eastAsia="ru-RU"/>
        </w:rPr>
        <w:t>Методическая разработка воспитательного мероприятия</w:t>
      </w:r>
    </w:p>
    <w:p w:rsidR="003F3354" w:rsidRDefault="003F3354">
      <w:pPr>
        <w:spacing w:line="360" w:lineRule="auto"/>
        <w:jc w:val="right"/>
        <w:rPr>
          <w:sz w:val="28"/>
          <w:szCs w:val="28"/>
        </w:rPr>
      </w:pPr>
    </w:p>
    <w:p w:rsidR="003F3354" w:rsidRDefault="003F3354">
      <w:pPr>
        <w:spacing w:line="360" w:lineRule="auto"/>
        <w:jc w:val="right"/>
        <w:rPr>
          <w:sz w:val="28"/>
          <w:szCs w:val="28"/>
        </w:rPr>
      </w:pPr>
    </w:p>
    <w:p w:rsidR="003F3354" w:rsidRDefault="003F3354">
      <w:pPr>
        <w:pStyle w:val="aa"/>
        <w:jc w:val="right"/>
        <w:rPr>
          <w:rFonts w:ascii="Times New Roman" w:hAnsi="Times New Roman" w:cs="Times New Roman"/>
          <w:sz w:val="40"/>
          <w:szCs w:val="40"/>
        </w:rPr>
      </w:pPr>
    </w:p>
    <w:p w:rsidR="003F3354" w:rsidRDefault="003F3354">
      <w:pPr>
        <w:pStyle w:val="aa"/>
        <w:jc w:val="right"/>
        <w:rPr>
          <w:rFonts w:ascii="Times New Roman" w:hAnsi="Times New Roman" w:cs="Times New Roman"/>
          <w:sz w:val="40"/>
          <w:szCs w:val="40"/>
        </w:rPr>
      </w:pPr>
    </w:p>
    <w:p w:rsidR="00F120B2" w:rsidRDefault="00F120B2">
      <w:pPr>
        <w:pStyle w:val="aa"/>
        <w:jc w:val="right"/>
        <w:rPr>
          <w:rFonts w:ascii="Times New Roman" w:hAnsi="Times New Roman" w:cs="Times New Roman"/>
          <w:sz w:val="40"/>
          <w:szCs w:val="40"/>
        </w:rPr>
      </w:pPr>
    </w:p>
    <w:p w:rsidR="00F120B2" w:rsidRDefault="00F120B2">
      <w:pPr>
        <w:pStyle w:val="aa"/>
        <w:jc w:val="right"/>
        <w:rPr>
          <w:rFonts w:ascii="Times New Roman" w:hAnsi="Times New Roman" w:cs="Times New Roman"/>
          <w:sz w:val="40"/>
          <w:szCs w:val="40"/>
        </w:rPr>
      </w:pPr>
    </w:p>
    <w:p w:rsidR="003F3354" w:rsidRDefault="003F3354">
      <w:pPr>
        <w:pStyle w:val="aa"/>
        <w:jc w:val="right"/>
        <w:rPr>
          <w:rFonts w:ascii="Times New Roman" w:hAnsi="Times New Roman" w:cs="Times New Roman"/>
          <w:sz w:val="40"/>
          <w:szCs w:val="40"/>
        </w:rPr>
      </w:pPr>
    </w:p>
    <w:p w:rsidR="003F3354" w:rsidRDefault="003F3354">
      <w:pPr>
        <w:pStyle w:val="aa"/>
        <w:jc w:val="right"/>
        <w:rPr>
          <w:rFonts w:ascii="Times New Roman" w:hAnsi="Times New Roman" w:cs="Times New Roman"/>
          <w:sz w:val="36"/>
          <w:szCs w:val="36"/>
        </w:rPr>
      </w:pPr>
    </w:p>
    <w:p w:rsidR="003F3354" w:rsidRDefault="00950ED5">
      <w:pPr>
        <w:pStyle w:val="aa"/>
        <w:jc w:val="right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Бакулина Елена Викторовна</w:t>
      </w:r>
    </w:p>
    <w:p w:rsidR="003F3354" w:rsidRDefault="00950ED5">
      <w:pPr>
        <w:pStyle w:val="aa"/>
        <w:jc w:val="right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Учитель начальных классов</w:t>
      </w:r>
    </w:p>
    <w:p w:rsidR="003F3354" w:rsidRDefault="00950ED5">
      <w:pPr>
        <w:pStyle w:val="aa"/>
        <w:jc w:val="right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ГБОУ СОШ с. Богдановка</w:t>
      </w:r>
    </w:p>
    <w:p w:rsidR="003F3354" w:rsidRDefault="00950ED5">
      <w:pPr>
        <w:pStyle w:val="aa"/>
        <w:jc w:val="right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м.р. Кинельский</w:t>
      </w:r>
    </w:p>
    <w:p w:rsidR="003F3354" w:rsidRDefault="000D0006" w:rsidP="000D0006">
      <w:pPr>
        <w:pStyle w:val="aa"/>
        <w:jc w:val="right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Самарской области</w:t>
      </w:r>
    </w:p>
    <w:p w:rsidR="000D0006" w:rsidRDefault="000D0006" w:rsidP="000D0006">
      <w:pPr>
        <w:pStyle w:val="aa"/>
        <w:jc w:val="right"/>
        <w:rPr>
          <w:rFonts w:ascii="Times New Roman" w:hAnsi="Times New Roman" w:cs="Times New Roman"/>
          <w:sz w:val="36"/>
          <w:szCs w:val="36"/>
        </w:rPr>
      </w:pPr>
    </w:p>
    <w:p w:rsidR="000D0006" w:rsidRDefault="000D0006" w:rsidP="000D0006">
      <w:pPr>
        <w:pStyle w:val="aa"/>
        <w:jc w:val="right"/>
        <w:rPr>
          <w:rFonts w:ascii="Times New Roman" w:hAnsi="Times New Roman" w:cs="Times New Roman"/>
          <w:sz w:val="36"/>
          <w:szCs w:val="36"/>
        </w:rPr>
      </w:pPr>
    </w:p>
    <w:p w:rsidR="000D0006" w:rsidRDefault="000D0006" w:rsidP="000D0006">
      <w:pPr>
        <w:pStyle w:val="aa"/>
        <w:jc w:val="center"/>
        <w:rPr>
          <w:rFonts w:ascii="Times New Roman" w:hAnsi="Times New Roman" w:cs="Times New Roman"/>
          <w:sz w:val="36"/>
          <w:szCs w:val="36"/>
        </w:rPr>
      </w:pPr>
    </w:p>
    <w:p w:rsidR="00F120B2" w:rsidRDefault="00F120B2" w:rsidP="000D0006">
      <w:pPr>
        <w:pStyle w:val="aa"/>
        <w:jc w:val="center"/>
        <w:rPr>
          <w:rFonts w:ascii="Times New Roman" w:hAnsi="Times New Roman" w:cs="Times New Roman"/>
          <w:sz w:val="36"/>
          <w:szCs w:val="36"/>
        </w:rPr>
      </w:pPr>
    </w:p>
    <w:p w:rsidR="000D0006" w:rsidRDefault="000D0006" w:rsidP="000D0006">
      <w:pPr>
        <w:pStyle w:val="aa"/>
        <w:jc w:val="center"/>
        <w:rPr>
          <w:rFonts w:ascii="Times New Roman" w:hAnsi="Times New Roman" w:cs="Times New Roman"/>
          <w:sz w:val="36"/>
          <w:szCs w:val="36"/>
        </w:rPr>
      </w:pPr>
    </w:p>
    <w:p w:rsidR="000D0006" w:rsidRDefault="000D0006" w:rsidP="000D0006">
      <w:pPr>
        <w:pStyle w:val="aa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2024 год</w:t>
      </w:r>
    </w:p>
    <w:p w:rsidR="000D0006" w:rsidRPr="000D0006" w:rsidRDefault="000D0006" w:rsidP="000D0006">
      <w:pPr>
        <w:pStyle w:val="aa"/>
        <w:jc w:val="center"/>
        <w:rPr>
          <w:rFonts w:ascii="Times New Roman" w:hAnsi="Times New Roman" w:cs="Times New Roman"/>
          <w:sz w:val="36"/>
          <w:szCs w:val="36"/>
        </w:rPr>
        <w:sectPr w:rsidR="000D0006" w:rsidRPr="000D0006">
          <w:pgSz w:w="11906" w:h="16838"/>
          <w:pgMar w:top="1134" w:right="850" w:bottom="1134" w:left="1701" w:header="708" w:footer="708" w:gutter="0"/>
          <w:pgNumType w:start="2"/>
          <w:cols w:space="708"/>
          <w:docGrid w:linePitch="360"/>
        </w:sectPr>
      </w:pPr>
    </w:p>
    <w:p w:rsidR="003F3354" w:rsidRDefault="00950ED5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1.Пояснительная записка.</w:t>
      </w:r>
    </w:p>
    <w:p w:rsidR="003F3354" w:rsidRDefault="003F3354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</w:pPr>
    </w:p>
    <w:p w:rsidR="003F3354" w:rsidRDefault="00950ED5">
      <w:pPr>
        <w:spacing w:line="360" w:lineRule="auto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1.1. Тематическое направление  </w:t>
      </w:r>
      <w:r>
        <w:rPr>
          <w:rFonts w:ascii="Times New Roman" w:hAnsi="Times New Roman" w:cs="Times New Roman"/>
          <w:sz w:val="28"/>
          <w:szCs w:val="28"/>
        </w:rPr>
        <w:t>– популяризация традиционных  российских национальных нравственных и семейных ценностей</w:t>
      </w:r>
      <w:r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3F3354" w:rsidRDefault="00950ED5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1.2. Тема  воспитательного  мероприятия </w:t>
      </w:r>
      <w:r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 – « Как жили наши предки »</w:t>
      </w:r>
    </w:p>
    <w:p w:rsidR="003F3354" w:rsidRDefault="00950ED5">
      <w:pPr>
        <w:pStyle w:val="aa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(</w:t>
      </w:r>
      <w:r>
        <w:rPr>
          <w:rFonts w:ascii="Times New Roman" w:hAnsi="Times New Roman" w:cs="Times New Roman"/>
          <w:sz w:val="28"/>
          <w:szCs w:val="28"/>
        </w:rPr>
        <w:t xml:space="preserve"> мероприятие, приуроченное к  Году Семьи)</w:t>
      </w:r>
    </w:p>
    <w:p w:rsidR="003F3354" w:rsidRDefault="003F3354">
      <w:pPr>
        <w:pStyle w:val="aa"/>
        <w:rPr>
          <w:rFonts w:ascii="Times New Roman" w:hAnsi="Times New Roman" w:cs="Times New Roman"/>
          <w:sz w:val="28"/>
          <w:szCs w:val="28"/>
        </w:rPr>
      </w:pPr>
    </w:p>
    <w:p w:rsidR="003F3354" w:rsidRDefault="00950ED5">
      <w:pPr>
        <w:pStyle w:val="aa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1.3. Актуальность и обоснование выбора темы.</w:t>
      </w:r>
    </w:p>
    <w:p w:rsidR="003F3354" w:rsidRDefault="003F3354">
      <w:pPr>
        <w:pStyle w:val="aa"/>
        <w:rPr>
          <w:rFonts w:ascii="Times New Roman" w:hAnsi="Times New Roman" w:cs="Times New Roman"/>
          <w:sz w:val="28"/>
          <w:szCs w:val="28"/>
        </w:rPr>
      </w:pPr>
    </w:p>
    <w:p w:rsidR="003F3354" w:rsidRDefault="00950ED5">
      <w:pPr>
        <w:spacing w:line="360" w:lineRule="auto"/>
        <w:rPr>
          <w:rFonts w:ascii="Times New Roman" w:hAnsi="Times New Roman" w:cs="Times New Roman"/>
          <w:color w:val="01010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10101"/>
          <w:sz w:val="28"/>
          <w:szCs w:val="28"/>
          <w:shd w:val="clear" w:color="auto" w:fill="FFFFFF"/>
        </w:rPr>
        <w:t xml:space="preserve">От того, как будут образовано, а главное, воспитано подрастающее поколение, будет зависеть, какое мы возродим общество, и счастливо ли, интересно ли в нем будет жить. Все мы говорим о возрождении России, но ведь оно невозможно без возрождения культурных ценностей и народных традиций. Каждое поколение, воспринимая ряд традиций, должно выбирать не только будущее, но и чтить свое прошлое, свято и бережно хранить не только традиции своей семьи, но и своего народа. </w:t>
      </w:r>
    </w:p>
    <w:p w:rsidR="003F3354" w:rsidRDefault="00950ED5">
      <w:pPr>
        <w:spacing w:line="360" w:lineRule="auto"/>
        <w:rPr>
          <w:rFonts w:ascii="Times New Roman" w:hAnsi="Times New Roman" w:cs="Times New Roman"/>
          <w:color w:val="01010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10101"/>
          <w:sz w:val="28"/>
          <w:szCs w:val="28"/>
          <w:shd w:val="clear" w:color="auto" w:fill="FFFFFF"/>
        </w:rPr>
        <w:t xml:space="preserve">      Россия - страна многонациональная, где проживают около 190 национальностей. Каждая со своей историей, со своими традициями, со своими семейными ценностями. </w:t>
      </w:r>
    </w:p>
    <w:p w:rsidR="003F3354" w:rsidRDefault="00950ED5">
      <w:pPr>
        <w:spacing w:line="360" w:lineRule="auto"/>
        <w:rPr>
          <w:rFonts w:ascii="Times New Roman" w:hAnsi="Times New Roman" w:cs="Times New Roman"/>
          <w:color w:val="01010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10101"/>
          <w:sz w:val="28"/>
          <w:szCs w:val="28"/>
          <w:shd w:val="clear" w:color="auto" w:fill="FFFFFF"/>
        </w:rPr>
        <w:t xml:space="preserve">      На территории нашего  сельского поселения Богдановка расположены пять населенных пунктов. В средней школе обучаются ребята двенадцати национальностей. Самыми многочисленными являются представители русского и казахского народа. Казахские дети ежедневно приезжают  в школу из Аула Казахского, который находится на территории нашего поселения. </w:t>
      </w:r>
      <w:bookmarkStart w:id="0" w:name="_GoBack"/>
      <w:bookmarkEnd w:id="0"/>
    </w:p>
    <w:p w:rsidR="003F3354" w:rsidRDefault="00950ED5">
      <w:pPr>
        <w:spacing w:line="360" w:lineRule="auto"/>
        <w:rPr>
          <w:rFonts w:ascii="Times New Roman" w:hAnsi="Times New Roman" w:cs="Times New Roman"/>
          <w:color w:val="01010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10101"/>
          <w:sz w:val="28"/>
          <w:szCs w:val="28"/>
          <w:shd w:val="clear" w:color="auto" w:fill="FFFFFF"/>
        </w:rPr>
        <w:t xml:space="preserve">     На школьных уроках, внеклассных мероприятиях мы часто говорим о семейных ценностях и традициях. Тем более в моем классе обучаются десять ребят казахской национальности из 26 учеников. У нас большой, дружный коллектив, где с уважением относятся к любой национальности. Я стараюсь выстроить воспитательную работу  так, чтобы мои дети выросли  продолжателями традиций своих родителей и настоящими патриотами своей </w:t>
      </w:r>
      <w:r>
        <w:rPr>
          <w:rFonts w:ascii="Times New Roman" w:hAnsi="Times New Roman" w:cs="Times New Roman"/>
          <w:color w:val="010101"/>
          <w:sz w:val="28"/>
          <w:szCs w:val="28"/>
          <w:shd w:val="clear" w:color="auto" w:fill="FFFFFF"/>
        </w:rPr>
        <w:lastRenderedPageBreak/>
        <w:t xml:space="preserve">Родины. И чем мы богаче положительными традициями, тем больше вероятности сформировать культурное общество. </w:t>
      </w:r>
    </w:p>
    <w:p w:rsidR="003F3354" w:rsidRDefault="00950ED5">
      <w:pPr>
        <w:spacing w:line="360" w:lineRule="auto"/>
        <w:rPr>
          <w:rFonts w:ascii="Times New Roman" w:hAnsi="Times New Roman" w:cs="Times New Roman"/>
          <w:color w:val="01010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10101"/>
          <w:sz w:val="28"/>
          <w:szCs w:val="28"/>
          <w:shd w:val="clear" w:color="auto" w:fill="FFFFFF"/>
        </w:rPr>
        <w:t xml:space="preserve">       В этом году  я решила познакомить своих учеников с  традициями русского и казахского быта.  В нашем Сельском доме культуры есть музей "Русская Горница", который знакомит посетителей с русскими семейными обычаями. А в Ауле Казахском есть музей "Казахская юрта", где собраны предметы, рассказывающие  о том, как жили предки казахских семей.  Я решила  в ходе мероприятия " Как жили наши предки" познакомить ребят с историей быта, традициями своих народов.    </w:t>
      </w:r>
    </w:p>
    <w:p w:rsidR="003F3354" w:rsidRDefault="00950ED5">
      <w:pPr>
        <w:spacing w:line="360" w:lineRule="auto"/>
        <w:rPr>
          <w:rFonts w:ascii="Times New Roman" w:hAnsi="Times New Roman" w:cs="Times New Roman"/>
          <w:color w:val="01010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10101"/>
          <w:sz w:val="28"/>
          <w:szCs w:val="28"/>
          <w:shd w:val="clear" w:color="auto" w:fill="FFFFFF"/>
        </w:rPr>
        <w:t xml:space="preserve">     Данное мероприятие проходило в рамках "Года Семьи".  Ведь семейные традиции - это то, что сплачивает семью, делает нас дружнее и крепче.  На традициях основаны воспитание в семье, правила поведения, духовность. А это значит, что семья, у которой есть  традиции, выдержит любые трудности,  и дети в  такой семье будут идти по жизни смело и уверенно.</w:t>
      </w:r>
    </w:p>
    <w:p w:rsidR="003F3354" w:rsidRDefault="00950ED5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1.4. Роль и место воспитательного мероприятия в системе работы классного руководителя (связь с другими мероприятиями, преемственность).</w:t>
      </w:r>
    </w:p>
    <w:p w:rsidR="003F3354" w:rsidRDefault="00950ED5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Методическая разработка воспитательного мероприятия «Обычаи наших предков» имеет важное значение и играет важную роль в системе работы классного руководителя. Данная разработка  направлена на воспитание любви к национальному наследию предков, тесно связана с межличностными взаимоотношениями в классном коллективе, помогает воспитывать в учащихся чувства уважения к  культурной жизни своих народов.</w:t>
      </w:r>
    </w:p>
    <w:p w:rsidR="003F3354" w:rsidRDefault="00950ED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Style w:val="a5"/>
          <w:rFonts w:ascii="Times New Roman" w:hAnsi="Times New Roman" w:cs="Times New Roman"/>
          <w:sz w:val="28"/>
          <w:szCs w:val="28"/>
        </w:rPr>
        <w:t>Мероприятие связано с другими мероприятиями</w:t>
      </w:r>
      <w:r>
        <w:rPr>
          <w:rFonts w:ascii="Times New Roman" w:hAnsi="Times New Roman" w:cs="Times New Roman"/>
          <w:sz w:val="28"/>
          <w:szCs w:val="28"/>
        </w:rPr>
        <w:t xml:space="preserve"> в системе работы классного руководителя, например, с серией внеклассных занятий, затрагивающих тему патриотического воспитания и приобщения к культурному наследию своего края. </w:t>
      </w:r>
    </w:p>
    <w:p w:rsidR="003F3354" w:rsidRDefault="00950ED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Style w:val="a5"/>
          <w:rFonts w:ascii="Times New Roman" w:hAnsi="Times New Roman" w:cs="Times New Roman"/>
          <w:sz w:val="28"/>
          <w:szCs w:val="28"/>
        </w:rPr>
        <w:t>Преемственность</w:t>
      </w:r>
      <w:r>
        <w:rPr>
          <w:rFonts w:ascii="Times New Roman" w:hAnsi="Times New Roman" w:cs="Times New Roman"/>
          <w:sz w:val="28"/>
          <w:szCs w:val="28"/>
        </w:rPr>
        <w:t> заключается в том, что после проведения мероприятия другие дети тоже могут захотеть провести свои исследования на патриотическую тему.</w:t>
      </w:r>
    </w:p>
    <w:p w:rsidR="003F3354" w:rsidRPr="000D0006" w:rsidRDefault="00950ED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1.5. Целевая  аудитория воспитательного  мероприятия(с указанием возраста/класса):</w:t>
      </w:r>
      <w:r>
        <w:rPr>
          <w:rFonts w:ascii="Times New Roman" w:hAnsi="Times New Roman" w:cs="Times New Roman"/>
          <w:sz w:val="28"/>
          <w:szCs w:val="28"/>
        </w:rPr>
        <w:t xml:space="preserve">  учащиеся 4 класса, 9 - 10 лет.</w:t>
      </w:r>
    </w:p>
    <w:p w:rsidR="003F3354" w:rsidRDefault="00950ED5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1.6. Цель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:  </w:t>
      </w:r>
      <w:r>
        <w:rPr>
          <w:rFonts w:ascii="Times New Roman" w:hAnsi="Times New Roman" w:cs="Times New Roman"/>
          <w:sz w:val="28"/>
          <w:szCs w:val="28"/>
        </w:rPr>
        <w:t xml:space="preserve"> знакомство с особенностями жизни предков, воспитание интереса к прошлому и гордости за свой народ. Развивать знания учащихся о России как о многонациональном государстве;  о дружбе, мире и согласии между народами, проживающими на территории нашего поселения. Воспитывать дружеские отношения между учащимися независимо от национальности, уважительное отношение к любой нации, патриотические качества и гордость за свою Родину, за свой народ и свою нацию.</w:t>
      </w:r>
    </w:p>
    <w:p w:rsidR="003F3354" w:rsidRDefault="00950ED5">
      <w:pPr>
        <w:pStyle w:val="aa"/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1.7. Задачи:</w:t>
      </w:r>
    </w:p>
    <w:p w:rsidR="003F3354" w:rsidRDefault="00950ED5">
      <w:pPr>
        <w:pStyle w:val="a9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познакомить с традициями и обычаями русской семьи; дать представление об устройстве дома, о правилах поведения за столом; </w:t>
      </w:r>
    </w:p>
    <w:p w:rsidR="003F3354" w:rsidRDefault="00950ED5">
      <w:pPr>
        <w:pStyle w:val="aa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формировать культуру семейных отношений в контексте национальной, общероссийской и мировой культур; </w:t>
      </w:r>
    </w:p>
    <w:p w:rsidR="003F3354" w:rsidRDefault="00950ED5">
      <w:pPr>
        <w:pStyle w:val="aa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воспитать уважительное отношение к народным обычаям и традициям;</w:t>
      </w:r>
    </w:p>
    <w:p w:rsidR="003F3354" w:rsidRDefault="00950ED5">
      <w:pPr>
        <w:pStyle w:val="aa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побудить желание хранить культурные ценности и национальные традиции; </w:t>
      </w:r>
    </w:p>
    <w:p w:rsidR="003F3354" w:rsidRDefault="00950ED5">
      <w:pPr>
        <w:pStyle w:val="aa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учить бережному отношению к культурным ценностям.</w:t>
      </w:r>
    </w:p>
    <w:p w:rsidR="003F3354" w:rsidRDefault="00950ED5">
      <w:pPr>
        <w:pStyle w:val="a9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воспитание чувства уважения друг к другу, к обычаям, традициям и культуре разных народов;</w:t>
      </w:r>
    </w:p>
    <w:p w:rsidR="003F3354" w:rsidRDefault="00950ED5">
      <w:pPr>
        <w:pStyle w:val="a9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изучить и расширить знания учащихся об истории, быте и традициях предков; </w:t>
      </w:r>
    </w:p>
    <w:p w:rsidR="003F3354" w:rsidRDefault="00950ED5">
      <w:pPr>
        <w:pStyle w:val="a9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развитие навыков толерантного общения, развитие речи, обогащение словарного запаса учащихся;</w:t>
      </w:r>
    </w:p>
    <w:p w:rsidR="003F3354" w:rsidRDefault="00950ED5">
      <w:pPr>
        <w:pStyle w:val="a9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повышение уровня творческой активности учащихся.</w:t>
      </w:r>
    </w:p>
    <w:p w:rsidR="003F3354" w:rsidRDefault="003F3354">
      <w:pPr>
        <w:rPr>
          <w:rFonts w:ascii="Times New Roman" w:hAnsi="Times New Roman" w:cs="Times New Roman"/>
          <w:b/>
          <w:sz w:val="28"/>
          <w:szCs w:val="28"/>
        </w:rPr>
      </w:pPr>
    </w:p>
    <w:p w:rsidR="003F3354" w:rsidRDefault="00950ED5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1.8. Планируемые результаты:</w:t>
      </w:r>
    </w:p>
    <w:p w:rsidR="003F3354" w:rsidRPr="000D0006" w:rsidRDefault="00950ED5">
      <w:pPr>
        <w:pStyle w:val="a9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0D0006">
        <w:rPr>
          <w:rFonts w:ascii="Times New Roman" w:hAnsi="Times New Roman" w:cs="Times New Roman"/>
          <w:sz w:val="28"/>
          <w:szCs w:val="28"/>
          <w:shd w:val="clear" w:color="auto" w:fill="FFFFFF"/>
        </w:rPr>
        <w:t>развитие познавательного интереса к истории родной земли, чувства гордости за свою родину;</w:t>
      </w:r>
    </w:p>
    <w:p w:rsidR="003F3354" w:rsidRPr="000D0006" w:rsidRDefault="00950ED5">
      <w:pPr>
        <w:pStyle w:val="a9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0D0006">
        <w:rPr>
          <w:rFonts w:ascii="Times New Roman" w:hAnsi="Times New Roman" w:cs="Times New Roman"/>
          <w:sz w:val="28"/>
          <w:szCs w:val="28"/>
          <w:shd w:val="clear" w:color="auto" w:fill="FFFFFF"/>
        </w:rPr>
        <w:t>повышение уровня знаний детей о быте русского и казахского народа;</w:t>
      </w:r>
    </w:p>
    <w:p w:rsidR="003F3354" w:rsidRDefault="00950ED5">
      <w:pPr>
        <w:pStyle w:val="a9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духовно-нравственная ориентация учащихся;</w:t>
      </w:r>
    </w:p>
    <w:p w:rsidR="003F3354" w:rsidRPr="000D0006" w:rsidRDefault="00950ED5" w:rsidP="000D0006">
      <w:pPr>
        <w:pStyle w:val="a9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воспитание бережного отношения к старинным вещам, народным традициям, обычаям гостеприимства, интереса к русскому фольклору.</w:t>
      </w:r>
    </w:p>
    <w:p w:rsidR="003F3354" w:rsidRDefault="00950ED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1.9. Форма проведения воспитательного мероприятия и обоснование ее выбора :</w:t>
      </w:r>
      <w:r>
        <w:rPr>
          <w:rFonts w:ascii="Times New Roman" w:hAnsi="Times New Roman" w:cs="Times New Roman"/>
          <w:sz w:val="28"/>
          <w:szCs w:val="28"/>
        </w:rPr>
        <w:t xml:space="preserve"> экскурсия </w:t>
      </w:r>
    </w:p>
    <w:p w:rsidR="003F3354" w:rsidRPr="000D0006" w:rsidRDefault="00950ED5">
      <w:pPr>
        <w:pStyle w:val="aa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0D0006">
        <w:rPr>
          <w:rFonts w:ascii="Times New Roman" w:hAnsi="Times New Roman" w:cs="Times New Roman"/>
          <w:sz w:val="28"/>
          <w:szCs w:val="28"/>
        </w:rPr>
        <w:t>Данная форма мероприятия позволяет:</w:t>
      </w:r>
    </w:p>
    <w:p w:rsidR="003F3354" w:rsidRPr="000D0006" w:rsidRDefault="00950ED5">
      <w:pPr>
        <w:pStyle w:val="aa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D0006">
        <w:rPr>
          <w:rStyle w:val="a5"/>
          <w:rFonts w:ascii="Times New Roman" w:hAnsi="Times New Roman" w:cs="Times New Roman"/>
          <w:b w:val="0"/>
          <w:sz w:val="28"/>
          <w:szCs w:val="28"/>
        </w:rPr>
        <w:t>Познакомить участников с традициями русской избы, казахской юрты,  предметами быта и народной одеждой</w:t>
      </w:r>
      <w:r w:rsidRPr="000D0006">
        <w:rPr>
          <w:rFonts w:ascii="Times New Roman" w:hAnsi="Times New Roman" w:cs="Times New Roman"/>
          <w:sz w:val="28"/>
          <w:szCs w:val="28"/>
        </w:rPr>
        <w:t>;</w:t>
      </w:r>
    </w:p>
    <w:p w:rsidR="003F3354" w:rsidRPr="000D0006" w:rsidRDefault="00950ED5">
      <w:pPr>
        <w:pStyle w:val="aa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D0006">
        <w:rPr>
          <w:rStyle w:val="a5"/>
          <w:rFonts w:ascii="Times New Roman" w:hAnsi="Times New Roman" w:cs="Times New Roman"/>
          <w:b w:val="0"/>
          <w:sz w:val="28"/>
          <w:szCs w:val="28"/>
        </w:rPr>
        <w:t>Развивать познавательную активность и кругозор</w:t>
      </w:r>
      <w:r w:rsidRPr="000D0006">
        <w:rPr>
          <w:rFonts w:ascii="Times New Roman" w:hAnsi="Times New Roman" w:cs="Times New Roman"/>
          <w:sz w:val="28"/>
          <w:szCs w:val="28"/>
        </w:rPr>
        <w:t>.  Участники смогут узнать о назначении бытовых предметов, которые уже стали историей;</w:t>
      </w:r>
    </w:p>
    <w:p w:rsidR="003F3354" w:rsidRPr="000D0006" w:rsidRDefault="00950ED5" w:rsidP="000D0006">
      <w:pPr>
        <w:pStyle w:val="aa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D0006">
        <w:rPr>
          <w:rFonts w:ascii="Times New Roman" w:hAnsi="Times New Roman" w:cs="Times New Roman"/>
          <w:sz w:val="28"/>
          <w:szCs w:val="28"/>
        </w:rPr>
        <w:t>Также во время экскурсии можно использовать </w:t>
      </w:r>
      <w:r w:rsidRPr="000D0006">
        <w:rPr>
          <w:rStyle w:val="a5"/>
          <w:rFonts w:ascii="Times New Roman" w:hAnsi="Times New Roman" w:cs="Times New Roman"/>
          <w:b w:val="0"/>
          <w:sz w:val="28"/>
          <w:szCs w:val="28"/>
        </w:rPr>
        <w:t>практический метод</w:t>
      </w:r>
      <w:r w:rsidRPr="000D0006">
        <w:rPr>
          <w:rFonts w:ascii="Times New Roman" w:hAnsi="Times New Roman" w:cs="Times New Roman"/>
          <w:sz w:val="28"/>
          <w:szCs w:val="28"/>
        </w:rPr>
        <w:t>: участники смогут работать с экспонатами музея, например, брать их в руки и смотреть, как они устроены</w:t>
      </w:r>
    </w:p>
    <w:p w:rsidR="003F3354" w:rsidRPr="000D0006" w:rsidRDefault="00950ED5">
      <w:pPr>
        <w:shd w:val="clear" w:color="auto" w:fill="FFFFFF"/>
        <w:spacing w:before="40" w:after="40" w:line="360" w:lineRule="auto"/>
        <w:ind w:right="85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1.10. Воспитательные  методы и приёмы, используемые для достижения планируемых воспитательных результатов: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D0006">
        <w:rPr>
          <w:rFonts w:ascii="Times New Roman" w:hAnsi="Times New Roman" w:cs="Times New Roman"/>
          <w:sz w:val="28"/>
          <w:szCs w:val="28"/>
        </w:rPr>
        <w:t>игровой, словесный, наглядный. Приемы - беседа, пояснение, загадывание загадок, чтение стихов, пословиц, рассматривание экспонатов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F3354" w:rsidRPr="000D0006" w:rsidRDefault="00950ED5">
      <w:pPr>
        <w:spacing w:line="360" w:lineRule="auto"/>
        <w:rPr>
          <w:rFonts w:ascii="Times New Roman" w:hAnsi="Times New Roman" w:cs="Times New Roman"/>
          <w:b/>
          <w:color w:val="333333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1.11. Кадровые и методические ресурсы, необходимые для подготовки и проведения  мероприятия:  </w:t>
      </w:r>
      <w:r w:rsidRPr="000D0006">
        <w:rPr>
          <w:rFonts w:ascii="Times New Roman" w:hAnsi="Times New Roman" w:cs="Times New Roman"/>
          <w:sz w:val="28"/>
          <w:szCs w:val="28"/>
        </w:rPr>
        <w:t xml:space="preserve">Педагог, экскурсоводы в национальных костюмах, родители - помощники в проведении экскурсии, </w:t>
      </w:r>
      <w:r w:rsidRPr="000D0006">
        <w:rPr>
          <w:rStyle w:val="a5"/>
          <w:rFonts w:ascii="Times New Roman" w:hAnsi="Times New Roman" w:cs="Times New Roman"/>
          <w:b w:val="0"/>
          <w:sz w:val="28"/>
          <w:szCs w:val="28"/>
        </w:rPr>
        <w:t>наглядный</w:t>
      </w:r>
      <w:r w:rsidR="000D0006">
        <w:rPr>
          <w:rStyle w:val="a5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0D0006">
        <w:rPr>
          <w:rStyle w:val="a5"/>
          <w:rFonts w:ascii="Times New Roman" w:hAnsi="Times New Roman" w:cs="Times New Roman"/>
          <w:b w:val="0"/>
          <w:sz w:val="28"/>
          <w:szCs w:val="28"/>
        </w:rPr>
        <w:t>материал</w:t>
      </w:r>
      <w:r w:rsidRPr="000D0006">
        <w:rPr>
          <w:rFonts w:ascii="Times New Roman" w:hAnsi="Times New Roman" w:cs="Times New Roman"/>
          <w:sz w:val="28"/>
          <w:szCs w:val="28"/>
        </w:rPr>
        <w:t xml:space="preserve">: карточки с загадками и вопросами, </w:t>
      </w:r>
      <w:r w:rsidRPr="000D0006">
        <w:rPr>
          <w:rStyle w:val="a5"/>
          <w:rFonts w:ascii="Times New Roman" w:hAnsi="Times New Roman" w:cs="Times New Roman"/>
          <w:b w:val="0"/>
          <w:sz w:val="28"/>
          <w:szCs w:val="28"/>
        </w:rPr>
        <w:t>интернет-ресурсы</w:t>
      </w:r>
      <w:r w:rsidRPr="000D0006">
        <w:rPr>
          <w:rFonts w:ascii="Times New Roman" w:hAnsi="Times New Roman" w:cs="Times New Roman"/>
          <w:sz w:val="28"/>
          <w:szCs w:val="28"/>
        </w:rPr>
        <w:t> для поиска информации по теме; </w:t>
      </w:r>
      <w:r w:rsidRPr="000D0006">
        <w:rPr>
          <w:rStyle w:val="a5"/>
          <w:rFonts w:ascii="Times New Roman" w:hAnsi="Times New Roman" w:cs="Times New Roman"/>
          <w:b w:val="0"/>
          <w:sz w:val="28"/>
          <w:szCs w:val="28"/>
        </w:rPr>
        <w:t>исторические книжные источники</w:t>
      </w:r>
      <w:r w:rsidRPr="000D0006">
        <w:rPr>
          <w:rFonts w:ascii="Times New Roman" w:hAnsi="Times New Roman" w:cs="Times New Roman"/>
          <w:b/>
          <w:sz w:val="28"/>
          <w:szCs w:val="28"/>
        </w:rPr>
        <w:t>.</w:t>
      </w:r>
    </w:p>
    <w:p w:rsidR="003F3354" w:rsidRPr="000D0006" w:rsidRDefault="00950ED5">
      <w:pPr>
        <w:pStyle w:val="futurismarkdown-paragraph"/>
        <w:shd w:val="clear" w:color="auto" w:fill="FFFFFF"/>
        <w:spacing w:before="0" w:beforeAutospacing="0" w:after="120" w:afterAutospacing="0" w:line="360" w:lineRule="auto"/>
        <w:rPr>
          <w:rStyle w:val="a5"/>
          <w:rFonts w:ascii="Arial" w:eastAsiaTheme="minorHAnsi" w:hAnsi="Arial" w:cs="Arial"/>
        </w:rPr>
      </w:pPr>
      <w:r w:rsidRPr="000D0006">
        <w:rPr>
          <w:b/>
          <w:sz w:val="28"/>
          <w:szCs w:val="28"/>
        </w:rPr>
        <w:t>1.12. Материально - технические, информационные ресурсы:</w:t>
      </w:r>
    </w:p>
    <w:p w:rsidR="003F3354" w:rsidRPr="000D0006" w:rsidRDefault="00950ED5">
      <w:pPr>
        <w:pStyle w:val="futurismarkdown-paragraph"/>
        <w:numPr>
          <w:ilvl w:val="0"/>
          <w:numId w:val="4"/>
        </w:numPr>
        <w:shd w:val="clear" w:color="auto" w:fill="FFFFFF"/>
        <w:spacing w:before="0" w:beforeAutospacing="0" w:after="120" w:afterAutospacing="0" w:line="360" w:lineRule="auto"/>
        <w:rPr>
          <w:rFonts w:ascii="Arial" w:hAnsi="Arial" w:cs="Arial"/>
          <w:sz w:val="20"/>
          <w:szCs w:val="20"/>
        </w:rPr>
      </w:pPr>
      <w:r w:rsidRPr="000D0006">
        <w:rPr>
          <w:rStyle w:val="a5"/>
          <w:sz w:val="28"/>
          <w:szCs w:val="28"/>
        </w:rPr>
        <w:t>экспонаты музея</w:t>
      </w:r>
      <w:r w:rsidRPr="000D0006">
        <w:rPr>
          <w:sz w:val="28"/>
          <w:szCs w:val="28"/>
        </w:rPr>
        <w:t xml:space="preserve">: интерьер русской избы, казахской юрты, мебель, посуда; </w:t>
      </w:r>
    </w:p>
    <w:p w:rsidR="003F3354" w:rsidRPr="000D0006" w:rsidRDefault="00950ED5">
      <w:pPr>
        <w:pStyle w:val="futurismarkdown-paragraph"/>
        <w:numPr>
          <w:ilvl w:val="0"/>
          <w:numId w:val="4"/>
        </w:numPr>
        <w:shd w:val="clear" w:color="auto" w:fill="FFFFFF"/>
        <w:spacing w:before="0" w:beforeAutospacing="0" w:after="120" w:afterAutospacing="0" w:line="360" w:lineRule="auto"/>
        <w:rPr>
          <w:rFonts w:ascii="Arial" w:hAnsi="Arial" w:cs="Arial"/>
          <w:sz w:val="20"/>
          <w:szCs w:val="20"/>
        </w:rPr>
      </w:pPr>
      <w:r w:rsidRPr="000D0006">
        <w:rPr>
          <w:rStyle w:val="a5"/>
          <w:sz w:val="28"/>
          <w:szCs w:val="28"/>
        </w:rPr>
        <w:t>национальные народные костюмы</w:t>
      </w:r>
      <w:r w:rsidRPr="000D0006">
        <w:rPr>
          <w:sz w:val="28"/>
          <w:szCs w:val="28"/>
        </w:rPr>
        <w:t xml:space="preserve"> для ведущих; </w:t>
      </w:r>
    </w:p>
    <w:p w:rsidR="003F3354" w:rsidRPr="000D0006" w:rsidRDefault="00950ED5">
      <w:pPr>
        <w:pStyle w:val="futurismarkdown-paragraph"/>
        <w:numPr>
          <w:ilvl w:val="0"/>
          <w:numId w:val="4"/>
        </w:numPr>
        <w:shd w:val="clear" w:color="auto" w:fill="FFFFFF"/>
        <w:spacing w:before="0" w:beforeAutospacing="0" w:after="120" w:afterAutospacing="0" w:line="360" w:lineRule="auto"/>
        <w:rPr>
          <w:rFonts w:ascii="Arial" w:hAnsi="Arial" w:cs="Arial"/>
          <w:sz w:val="20"/>
          <w:szCs w:val="20"/>
        </w:rPr>
      </w:pPr>
      <w:r w:rsidRPr="000D0006">
        <w:rPr>
          <w:rStyle w:val="a5"/>
          <w:sz w:val="28"/>
          <w:szCs w:val="28"/>
        </w:rPr>
        <w:t>угощение</w:t>
      </w:r>
      <w:r w:rsidRPr="000D0006">
        <w:rPr>
          <w:sz w:val="28"/>
          <w:szCs w:val="28"/>
        </w:rPr>
        <w:t>: чай, бублики, блины, баурсаки.</w:t>
      </w:r>
    </w:p>
    <w:p w:rsidR="003F3354" w:rsidRPr="000D0006" w:rsidRDefault="0032701B">
      <w:pPr>
        <w:pStyle w:val="a9"/>
        <w:numPr>
          <w:ilvl w:val="0"/>
          <w:numId w:val="4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hyperlink r:id="rId8" w:history="1">
        <w:r w:rsidR="00950ED5" w:rsidRPr="000D0006">
          <w:rPr>
            <w:rStyle w:val="a4"/>
            <w:rFonts w:ascii="Times New Roman" w:hAnsi="Times New Roman" w:cs="Times New Roman"/>
            <w:b/>
            <w:color w:val="auto"/>
            <w:sz w:val="28"/>
            <w:szCs w:val="28"/>
          </w:rPr>
          <w:t>www.znanio.ru</w:t>
        </w:r>
      </w:hyperlink>
      <w:r w:rsidR="00950ED5" w:rsidRPr="000D0006">
        <w:rPr>
          <w:rFonts w:ascii="Times New Roman" w:hAnsi="Times New Roman" w:cs="Times New Roman"/>
          <w:b/>
          <w:sz w:val="28"/>
          <w:szCs w:val="28"/>
        </w:rPr>
        <w:t>;</w:t>
      </w:r>
    </w:p>
    <w:p w:rsidR="003F3354" w:rsidRPr="000D0006" w:rsidRDefault="00950ED5">
      <w:pPr>
        <w:numPr>
          <w:ilvl w:val="0"/>
          <w:numId w:val="4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D0006">
        <w:rPr>
          <w:rFonts w:ascii="Times New Roman" w:eastAsia="Times New Roman" w:hAnsi="Times New Roman" w:cs="Times New Roman"/>
          <w:sz w:val="28"/>
          <w:szCs w:val="28"/>
        </w:rPr>
        <w:lastRenderedPageBreak/>
        <w:t>Л.В.Соколова, А.Ф.Некрылова «Воспитание ребенка в русских традициях». Москва, «Айрис-Пресс», 2017 г.</w:t>
      </w:r>
    </w:p>
    <w:p w:rsidR="003F3354" w:rsidRPr="000D0006" w:rsidRDefault="00950ED5">
      <w:pPr>
        <w:numPr>
          <w:ilvl w:val="0"/>
          <w:numId w:val="4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D0006">
        <w:rPr>
          <w:rFonts w:ascii="Times New Roman" w:eastAsia="Times New Roman" w:hAnsi="Times New Roman" w:cs="Times New Roman"/>
          <w:sz w:val="28"/>
          <w:szCs w:val="28"/>
        </w:rPr>
        <w:t>Дорожин Ю. «Как жили наши предки». Издательство «Мозаика-Синтез», Москва, 2012 г.</w:t>
      </w:r>
    </w:p>
    <w:p w:rsidR="003F3354" w:rsidRPr="000D0006" w:rsidRDefault="00950ED5">
      <w:pPr>
        <w:numPr>
          <w:ilvl w:val="0"/>
          <w:numId w:val="4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D0006">
        <w:rPr>
          <w:rFonts w:ascii="Times New Roman" w:eastAsia="Times New Roman" w:hAnsi="Times New Roman" w:cs="Times New Roman"/>
          <w:sz w:val="28"/>
          <w:szCs w:val="28"/>
        </w:rPr>
        <w:t>1.Тихонова М. В., Смирнова Н. С. «Красна изба. Знакомство детей с русским народным искусством, ремеслами, бытом в музее детского сада». Издательство: Детство-Пресс, 2017 г.</w:t>
      </w:r>
    </w:p>
    <w:p w:rsidR="003F3354" w:rsidRPr="000D0006" w:rsidRDefault="00950ED5">
      <w:pPr>
        <w:numPr>
          <w:ilvl w:val="0"/>
          <w:numId w:val="4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D0006">
        <w:rPr>
          <w:rFonts w:ascii="Times New Roman" w:eastAsia="Times New Roman" w:hAnsi="Times New Roman" w:cs="Times New Roman"/>
          <w:sz w:val="28"/>
          <w:szCs w:val="28"/>
        </w:rPr>
        <w:t>2.Короткова, М.В. Путешествие в историю русского быта [Текст]/ М.В. Короткова. - Москва: «Дрофа», 2003. – 256с.</w:t>
      </w:r>
    </w:p>
    <w:p w:rsidR="003F3354" w:rsidRPr="000D0006" w:rsidRDefault="00950ED5">
      <w:pPr>
        <w:numPr>
          <w:ilvl w:val="0"/>
          <w:numId w:val="4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D0006">
        <w:rPr>
          <w:rFonts w:ascii="Times New Roman" w:eastAsia="Times New Roman" w:hAnsi="Times New Roman" w:cs="Times New Roman"/>
          <w:sz w:val="28"/>
          <w:szCs w:val="28"/>
        </w:rPr>
        <w:t>3.Марина Улыбышева «Русская изба. От печки до лавочки»,</w:t>
      </w:r>
    </w:p>
    <w:p w:rsidR="003F3354" w:rsidRPr="000D0006" w:rsidRDefault="00950ED5">
      <w:pPr>
        <w:numPr>
          <w:ilvl w:val="0"/>
          <w:numId w:val="4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D0006">
        <w:rPr>
          <w:rFonts w:ascii="Times New Roman" w:eastAsia="Times New Roman" w:hAnsi="Times New Roman" w:cs="Times New Roman"/>
          <w:sz w:val="28"/>
          <w:szCs w:val="28"/>
        </w:rPr>
        <w:t>4.Князева, О.Л. Как жили люди на Руси [Текст]/ О.Л. Князева. - Санкт – Петербург: «Детство-Пресс», 1998. – 64с.</w:t>
      </w:r>
    </w:p>
    <w:p w:rsidR="003F3354" w:rsidRPr="000D0006" w:rsidRDefault="00950ED5">
      <w:pPr>
        <w:numPr>
          <w:ilvl w:val="0"/>
          <w:numId w:val="4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D0006">
        <w:rPr>
          <w:rFonts w:ascii="Times New Roman" w:eastAsia="Times New Roman" w:hAnsi="Times New Roman" w:cs="Times New Roman"/>
          <w:sz w:val="28"/>
          <w:szCs w:val="28"/>
        </w:rPr>
        <w:t>5.Лунина, Г.В. Воспитание детей на традициях русской культуры [Текст]/ Г.В. Лунина. - Москва: «Элизетрейдинг», 2004. – 128с.</w:t>
      </w:r>
    </w:p>
    <w:p w:rsidR="003F3354" w:rsidRPr="000D0006" w:rsidRDefault="00950ED5">
      <w:pPr>
        <w:numPr>
          <w:ilvl w:val="0"/>
          <w:numId w:val="4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D0006">
        <w:rPr>
          <w:rFonts w:ascii="Times New Roman" w:eastAsia="Times New Roman" w:hAnsi="Times New Roman" w:cs="Times New Roman"/>
          <w:sz w:val="28"/>
          <w:szCs w:val="28"/>
        </w:rPr>
        <w:t>›</w:t>
      </w:r>
      <w:hyperlink r:id="rId9" w:tgtFrame="_blank" w:history="1">
        <w:r w:rsidRPr="000D0006">
          <w:rPr>
            <w:rFonts w:ascii="Times New Roman" w:eastAsia="Times New Roman" w:hAnsi="Times New Roman" w:cs="Times New Roman"/>
            <w:sz w:val="28"/>
            <w:szCs w:val="28"/>
            <w:u w:val="single"/>
          </w:rPr>
          <w:t>repa-iskonno-slavyanskij-produkt/</w:t>
        </w:r>
      </w:hyperlink>
    </w:p>
    <w:p w:rsidR="003F3354" w:rsidRPr="000D0006" w:rsidRDefault="00950ED5">
      <w:pPr>
        <w:numPr>
          <w:ilvl w:val="0"/>
          <w:numId w:val="4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D0006">
        <w:rPr>
          <w:rFonts w:ascii="Times New Roman" w:eastAsia="Times New Roman" w:hAnsi="Times New Roman" w:cs="Times New Roman"/>
          <w:sz w:val="28"/>
          <w:szCs w:val="28"/>
        </w:rPr>
        <w:t>›</w:t>
      </w:r>
      <w:hyperlink r:id="rId10" w:tgtFrame="_blank" w:history="1">
        <w:r w:rsidRPr="000D0006">
          <w:rPr>
            <w:rFonts w:ascii="Times New Roman" w:eastAsia="Times New Roman" w:hAnsi="Times New Roman" w:cs="Times New Roman"/>
            <w:sz w:val="28"/>
            <w:szCs w:val="28"/>
            <w:u w:val="single"/>
          </w:rPr>
          <w:t>detskijsad/znakomstvo-doshkolnikov-s-…</w:t>
        </w:r>
      </w:hyperlink>
    </w:p>
    <w:p w:rsidR="003F3354" w:rsidRPr="000D0006" w:rsidRDefault="00950ED5">
      <w:pPr>
        <w:numPr>
          <w:ilvl w:val="0"/>
          <w:numId w:val="4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D0006">
        <w:rPr>
          <w:rFonts w:ascii="Times New Roman" w:eastAsia="Times New Roman" w:hAnsi="Times New Roman" w:cs="Times New Roman"/>
          <w:sz w:val="28"/>
          <w:szCs w:val="28"/>
        </w:rPr>
        <w:t>›</w:t>
      </w:r>
      <w:hyperlink r:id="rId11" w:tgtFrame="_blank" w:history="1">
        <w:r w:rsidRPr="000D0006">
          <w:rPr>
            <w:rFonts w:ascii="Times New Roman" w:eastAsia="Times New Roman" w:hAnsi="Times New Roman" w:cs="Times New Roman"/>
            <w:sz w:val="28"/>
            <w:szCs w:val="28"/>
            <w:u w:val="single"/>
          </w:rPr>
          <w:t>metodicheskaya-razrabotka…izba…</w:t>
        </w:r>
      </w:hyperlink>
    </w:p>
    <w:p w:rsidR="003F3354" w:rsidRPr="000D0006" w:rsidRDefault="00950ED5">
      <w:pPr>
        <w:pStyle w:val="a8"/>
        <w:numPr>
          <w:ilvl w:val="0"/>
          <w:numId w:val="4"/>
        </w:numPr>
        <w:tabs>
          <w:tab w:val="left" w:pos="1134"/>
        </w:tabs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D0006">
        <w:rPr>
          <w:sz w:val="28"/>
          <w:szCs w:val="28"/>
        </w:rPr>
        <w:t>Юрта – традиционное жилище кочевых народов Азии. Тезисы Международного конгресса. – Кызыл: Билиг, 2004. – 336 с.</w:t>
      </w:r>
    </w:p>
    <w:p w:rsidR="003F3354" w:rsidRDefault="003F3354">
      <w:pPr>
        <w:shd w:val="clear" w:color="auto" w:fill="FFFFFF"/>
        <w:spacing w:after="0" w:line="360" w:lineRule="auto"/>
        <w:ind w:left="928"/>
        <w:rPr>
          <w:rFonts w:ascii="Times New Roman" w:eastAsia="Times New Roman" w:hAnsi="Times New Roman" w:cs="Times New Roman"/>
          <w:sz w:val="28"/>
          <w:szCs w:val="28"/>
        </w:rPr>
      </w:pPr>
    </w:p>
    <w:p w:rsidR="000D0006" w:rsidRDefault="000D0006">
      <w:pPr>
        <w:shd w:val="clear" w:color="auto" w:fill="FFFFFF"/>
        <w:spacing w:after="0" w:line="360" w:lineRule="auto"/>
        <w:ind w:left="928"/>
        <w:rPr>
          <w:rFonts w:ascii="Times New Roman" w:eastAsia="Times New Roman" w:hAnsi="Times New Roman" w:cs="Times New Roman"/>
          <w:sz w:val="28"/>
          <w:szCs w:val="28"/>
        </w:rPr>
      </w:pPr>
    </w:p>
    <w:p w:rsidR="000D0006" w:rsidRDefault="000D0006">
      <w:pPr>
        <w:shd w:val="clear" w:color="auto" w:fill="FFFFFF"/>
        <w:spacing w:after="0" w:line="360" w:lineRule="auto"/>
        <w:ind w:left="928"/>
        <w:rPr>
          <w:rFonts w:ascii="Times New Roman" w:eastAsia="Times New Roman" w:hAnsi="Times New Roman" w:cs="Times New Roman"/>
          <w:sz w:val="28"/>
          <w:szCs w:val="28"/>
        </w:rPr>
      </w:pPr>
    </w:p>
    <w:p w:rsidR="000D0006" w:rsidRDefault="000D0006">
      <w:pPr>
        <w:shd w:val="clear" w:color="auto" w:fill="FFFFFF"/>
        <w:spacing w:after="0" w:line="360" w:lineRule="auto"/>
        <w:ind w:left="928"/>
        <w:rPr>
          <w:rFonts w:ascii="Times New Roman" w:eastAsia="Times New Roman" w:hAnsi="Times New Roman" w:cs="Times New Roman"/>
          <w:sz w:val="28"/>
          <w:szCs w:val="28"/>
        </w:rPr>
      </w:pPr>
    </w:p>
    <w:p w:rsidR="000D0006" w:rsidRDefault="000D0006">
      <w:pPr>
        <w:shd w:val="clear" w:color="auto" w:fill="FFFFFF"/>
        <w:spacing w:after="0" w:line="360" w:lineRule="auto"/>
        <w:ind w:left="928"/>
        <w:rPr>
          <w:rFonts w:ascii="Times New Roman" w:eastAsia="Times New Roman" w:hAnsi="Times New Roman" w:cs="Times New Roman"/>
          <w:sz w:val="28"/>
          <w:szCs w:val="28"/>
        </w:rPr>
      </w:pPr>
    </w:p>
    <w:p w:rsidR="003F3354" w:rsidRDefault="003F3354">
      <w:pPr>
        <w:pStyle w:val="aa"/>
        <w:ind w:left="720"/>
        <w:rPr>
          <w:rFonts w:ascii="Times New Roman" w:hAnsi="Times New Roman" w:cs="Times New Roman"/>
          <w:sz w:val="28"/>
          <w:szCs w:val="28"/>
        </w:rPr>
      </w:pPr>
    </w:p>
    <w:p w:rsidR="00F120B2" w:rsidRDefault="00F120B2">
      <w:pPr>
        <w:pStyle w:val="aa"/>
        <w:ind w:left="720"/>
        <w:rPr>
          <w:rFonts w:ascii="Times New Roman" w:hAnsi="Times New Roman" w:cs="Times New Roman"/>
          <w:sz w:val="28"/>
          <w:szCs w:val="28"/>
        </w:rPr>
      </w:pPr>
    </w:p>
    <w:p w:rsidR="00F120B2" w:rsidRDefault="00F120B2">
      <w:pPr>
        <w:pStyle w:val="aa"/>
        <w:ind w:left="720"/>
        <w:rPr>
          <w:rFonts w:ascii="Times New Roman" w:hAnsi="Times New Roman" w:cs="Times New Roman"/>
          <w:sz w:val="28"/>
          <w:szCs w:val="28"/>
        </w:rPr>
      </w:pPr>
    </w:p>
    <w:p w:rsidR="00F120B2" w:rsidRDefault="00F120B2">
      <w:pPr>
        <w:pStyle w:val="aa"/>
        <w:ind w:left="720"/>
        <w:rPr>
          <w:rFonts w:ascii="Times New Roman" w:hAnsi="Times New Roman" w:cs="Times New Roman"/>
          <w:sz w:val="28"/>
          <w:szCs w:val="28"/>
        </w:rPr>
      </w:pPr>
    </w:p>
    <w:p w:rsidR="00F120B2" w:rsidRDefault="00F120B2">
      <w:pPr>
        <w:pStyle w:val="aa"/>
        <w:ind w:left="720"/>
        <w:rPr>
          <w:rFonts w:ascii="Times New Roman" w:hAnsi="Times New Roman" w:cs="Times New Roman"/>
          <w:sz w:val="28"/>
          <w:szCs w:val="28"/>
        </w:rPr>
      </w:pPr>
    </w:p>
    <w:p w:rsidR="00F120B2" w:rsidRDefault="00F120B2">
      <w:pPr>
        <w:pStyle w:val="aa"/>
        <w:ind w:left="720"/>
        <w:rPr>
          <w:rFonts w:ascii="Times New Roman" w:hAnsi="Times New Roman" w:cs="Times New Roman"/>
          <w:sz w:val="28"/>
          <w:szCs w:val="28"/>
        </w:rPr>
      </w:pPr>
    </w:p>
    <w:p w:rsidR="00F120B2" w:rsidRDefault="00F120B2">
      <w:pPr>
        <w:pStyle w:val="aa"/>
        <w:ind w:left="720"/>
        <w:rPr>
          <w:rFonts w:ascii="Times New Roman" w:hAnsi="Times New Roman" w:cs="Times New Roman"/>
          <w:sz w:val="28"/>
          <w:szCs w:val="28"/>
        </w:rPr>
      </w:pPr>
    </w:p>
    <w:p w:rsidR="00F120B2" w:rsidRDefault="00F120B2">
      <w:pPr>
        <w:pStyle w:val="aa"/>
        <w:ind w:left="720"/>
        <w:rPr>
          <w:rFonts w:ascii="Times New Roman" w:hAnsi="Times New Roman" w:cs="Times New Roman"/>
          <w:sz w:val="28"/>
          <w:szCs w:val="28"/>
        </w:rPr>
      </w:pPr>
    </w:p>
    <w:p w:rsidR="00F120B2" w:rsidRDefault="00F120B2">
      <w:pPr>
        <w:pStyle w:val="aa"/>
        <w:ind w:left="720"/>
        <w:rPr>
          <w:rFonts w:ascii="Times New Roman" w:hAnsi="Times New Roman" w:cs="Times New Roman"/>
          <w:sz w:val="28"/>
          <w:szCs w:val="28"/>
        </w:rPr>
      </w:pPr>
    </w:p>
    <w:p w:rsidR="003F3354" w:rsidRDefault="00950ED5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2. Основная часть.</w:t>
      </w:r>
    </w:p>
    <w:p w:rsidR="003F3354" w:rsidRDefault="00950ED5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2.1. Описание подготовки воспитательного мероприятия.</w:t>
      </w:r>
    </w:p>
    <w:p w:rsidR="003F3354" w:rsidRDefault="00950ED5" w:rsidP="000D0006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В ходе подготовки   ребята совместно с учителем составляли  приглашения на мероприятие  родителям, разучивали стихи,  разучивали правила русских народных и народных казахских игр. Родители накануне мероприятия готовили национальные блюда русского и казахского народов: пекли блины, баурсаки, готовили чай.</w:t>
      </w:r>
    </w:p>
    <w:p w:rsidR="003F3354" w:rsidRDefault="00950ED5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2.2. Описание проведения воспитательного мероприятия</w:t>
      </w:r>
    </w:p>
    <w:p w:rsidR="003F3354" w:rsidRDefault="003F3354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3F3354" w:rsidRDefault="00950ED5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Ход мероприятия:</w:t>
      </w:r>
    </w:p>
    <w:p w:rsidR="003F3354" w:rsidRDefault="003F3354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3F3354" w:rsidRPr="000D0006" w:rsidRDefault="00950ED5" w:rsidP="000D0006">
      <w:pPr>
        <w:pStyle w:val="a9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0D0006">
        <w:rPr>
          <w:rFonts w:ascii="Times New Roman" w:hAnsi="Times New Roman" w:cs="Times New Roman"/>
          <w:i/>
          <w:sz w:val="24"/>
          <w:szCs w:val="24"/>
        </w:rPr>
        <w:t>Мероприятие начинается в классе</w:t>
      </w:r>
    </w:p>
    <w:p w:rsidR="003F3354" w:rsidRPr="000D0006" w:rsidRDefault="00950ED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D0006">
        <w:rPr>
          <w:rFonts w:ascii="Times New Roman" w:hAnsi="Times New Roman" w:cs="Times New Roman"/>
          <w:b/>
          <w:sz w:val="28"/>
          <w:szCs w:val="28"/>
        </w:rPr>
        <w:t>Учитель:</w:t>
      </w:r>
      <w:r w:rsidR="000D000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D0006">
        <w:rPr>
          <w:rFonts w:ascii="Times New Roman" w:hAnsi="Times New Roman" w:cs="Times New Roman"/>
          <w:sz w:val="28"/>
          <w:szCs w:val="28"/>
        </w:rPr>
        <w:t xml:space="preserve">Добрый день, дорогие ребята, уважаемые родители  и гости нашего мероприятия. Я рада видеть вас всех сегодня у нас в гостях            </w:t>
      </w:r>
      <w:r w:rsidRPr="000D0006">
        <w:rPr>
          <w:rFonts w:ascii="Times New Roman" w:hAnsi="Times New Roman" w:cs="Times New Roman"/>
          <w:sz w:val="28"/>
          <w:szCs w:val="28"/>
          <w:lang w:eastAsia="ru-RU"/>
        </w:rPr>
        <w:t xml:space="preserve"> Мы живём в интересное и удивительное время. Нас окружает большой мир, наполненный событиями, происходящими в разных местах нашей планеты. Но мы живём в России. Каждый день приносит что-то новое. Мы постоянно думаем о будущем, мечтаем о счастье и благополучии. А ведь всё начиналось в древности. Клубок поколений продолжает своё движение. И сегодня, мы попытаемся разобраться, откуда тянется эта нить поколений</w:t>
      </w:r>
      <w:r w:rsidRPr="000D0006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3F3354" w:rsidRDefault="00950ED5">
      <w:pPr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И где как не в семье мы можем соприкоснуться с историей, с традициями. От поколения к поколению передают наши деды и отцы, всё то, что было накоплено нашими предками. И нить поколений не прерывается. </w:t>
      </w:r>
    </w:p>
    <w:p w:rsidR="003F3354" w:rsidRDefault="00950ED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Мы с ребятами  решили заглянуть вглубь истории и узнать, как же жили наши земляки в прошлом. </w:t>
      </w:r>
      <w:r>
        <w:rPr>
          <w:rFonts w:ascii="Times New Roman" w:hAnsi="Times New Roman" w:cs="Times New Roman"/>
          <w:sz w:val="28"/>
          <w:szCs w:val="28"/>
        </w:rPr>
        <w:t xml:space="preserve">Сегодня мы с вами отправимся в интересное путешествие.  </w:t>
      </w:r>
    </w:p>
    <w:p w:rsidR="003F3354" w:rsidRDefault="00950ED5">
      <w:pPr>
        <w:pStyle w:val="a8"/>
        <w:shd w:val="clear" w:color="auto" w:fill="FFFFFF"/>
        <w:spacing w:before="0" w:beforeAutospacing="0" w:after="150" w:afterAutospacing="0"/>
        <w:rPr>
          <w:sz w:val="28"/>
          <w:szCs w:val="28"/>
        </w:rPr>
      </w:pPr>
      <w:r>
        <w:rPr>
          <w:i/>
          <w:iCs/>
          <w:sz w:val="28"/>
          <w:szCs w:val="28"/>
        </w:rPr>
        <w:t>- Скажите, кто из вас раньше был в музее? Какие предметы вы там видели?</w:t>
      </w:r>
    </w:p>
    <w:p w:rsidR="003F3354" w:rsidRDefault="00950ED5">
      <w:pPr>
        <w:pStyle w:val="a8"/>
        <w:shd w:val="clear" w:color="auto" w:fill="FFFFFF"/>
        <w:spacing w:before="0" w:beforeAutospacing="0" w:after="150" w:afterAutospacing="0"/>
        <w:rPr>
          <w:i/>
          <w:iCs/>
          <w:color w:val="333333"/>
          <w:sz w:val="28"/>
          <w:szCs w:val="28"/>
        </w:rPr>
      </w:pPr>
      <w:r>
        <w:rPr>
          <w:i/>
          <w:iCs/>
          <w:sz w:val="28"/>
          <w:szCs w:val="28"/>
        </w:rPr>
        <w:t xml:space="preserve">- </w:t>
      </w:r>
      <w:r w:rsidRPr="000D0006">
        <w:rPr>
          <w:i/>
          <w:iCs/>
          <w:sz w:val="28"/>
          <w:szCs w:val="28"/>
        </w:rPr>
        <w:t>Что такое музей?   (Ответы детей)</w:t>
      </w:r>
    </w:p>
    <w:p w:rsidR="003F3354" w:rsidRPr="000D0006" w:rsidRDefault="00950ED5">
      <w:pPr>
        <w:pStyle w:val="a8"/>
        <w:shd w:val="clear" w:color="auto" w:fill="FFFFFF"/>
        <w:spacing w:before="0" w:beforeAutospacing="0" w:after="150" w:afterAutospacing="0" w:line="360" w:lineRule="auto"/>
        <w:rPr>
          <w:sz w:val="28"/>
          <w:szCs w:val="28"/>
        </w:rPr>
      </w:pPr>
      <w:r w:rsidRPr="000D0006">
        <w:rPr>
          <w:b/>
          <w:sz w:val="28"/>
          <w:szCs w:val="28"/>
        </w:rPr>
        <w:t>Учитель:</w:t>
      </w:r>
      <w:r w:rsidR="000D0006" w:rsidRPr="000D0006">
        <w:rPr>
          <w:b/>
          <w:sz w:val="28"/>
          <w:szCs w:val="28"/>
        </w:rPr>
        <w:t xml:space="preserve"> </w:t>
      </w:r>
      <w:r w:rsidRPr="000D0006">
        <w:rPr>
          <w:sz w:val="28"/>
          <w:szCs w:val="28"/>
        </w:rPr>
        <w:t xml:space="preserve">Правильно, музей – это место, где изучаются и хранятся необычные вещи, которыми люди пользовались много лет назад.. Сегодня </w:t>
      </w:r>
      <w:r w:rsidRPr="000D0006">
        <w:rPr>
          <w:sz w:val="28"/>
          <w:szCs w:val="28"/>
        </w:rPr>
        <w:lastRenderedPageBreak/>
        <w:t>мы пойдем в гости в настоящую русскую избу. Там мы увидим много интересного. Узнаем, как жили наши с вами далекие предки на Руси. А потом наше путешествие продолжится. Мы отправимся в настоящую казахскую юрту, где узнаем как был обустроен быт предков казахского народа.</w:t>
      </w:r>
    </w:p>
    <w:p w:rsidR="003F3354" w:rsidRDefault="00950ED5">
      <w:pPr>
        <w:pStyle w:val="a9"/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Итак, мы с вами отправляемся в СДК, где нас ждут хозяйки музея "Русская Горница". По пути следования соблюдаем  Правила Дорожного Движения.  </w:t>
      </w:r>
    </w:p>
    <w:p w:rsidR="003F3354" w:rsidRDefault="00950ED5">
      <w:pPr>
        <w:pStyle w:val="a9"/>
        <w:ind w:left="0"/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На крыльце клуба нас встречают хозяйки Горницы - Елена Ивановна и Маргарита Александровна.</w:t>
      </w:r>
      <w:r>
        <w:rPr>
          <w:rFonts w:ascii="Times New Roman" w:eastAsiaTheme="minorEastAsia" w:hAnsi="Times New Roman" w:cs="Times New Roman"/>
          <w:i/>
          <w:sz w:val="24"/>
          <w:szCs w:val="24"/>
          <w:lang w:eastAsia="ru-RU"/>
        </w:rPr>
        <w:t>Хозяйки в народных костюмах   встречают гостей с хлебом солью</w:t>
      </w:r>
    </w:p>
    <w:p w:rsidR="003F3354" w:rsidRDefault="003F3354">
      <w:pPr>
        <w:pStyle w:val="a8"/>
        <w:shd w:val="clear" w:color="auto" w:fill="FFFFFF"/>
        <w:spacing w:before="0" w:beforeAutospacing="0" w:after="0" w:afterAutospacing="0"/>
        <w:ind w:firstLine="300"/>
        <w:jc w:val="both"/>
        <w:rPr>
          <w:rStyle w:val="a5"/>
          <w:rFonts w:ascii="Arial" w:hAnsi="Arial" w:cs="Arial"/>
          <w:color w:val="000000"/>
          <w:sz w:val="23"/>
          <w:szCs w:val="23"/>
        </w:rPr>
      </w:pPr>
    </w:p>
    <w:p w:rsidR="003F3354" w:rsidRDefault="00950ED5">
      <w:pPr>
        <w:rPr>
          <w:rStyle w:val="a3"/>
          <w:rFonts w:ascii="Times New Roman" w:hAnsi="Times New Roman" w:cs="Times New Roman"/>
          <w:i w:val="0"/>
          <w:sz w:val="28"/>
          <w:szCs w:val="28"/>
        </w:rPr>
      </w:pPr>
      <w:r>
        <w:rPr>
          <w:rStyle w:val="a5"/>
          <w:rFonts w:ascii="Times New Roman" w:hAnsi="Times New Roman" w:cs="Times New Roman"/>
          <w:color w:val="000000"/>
          <w:sz w:val="28"/>
          <w:szCs w:val="28"/>
        </w:rPr>
        <w:t>1 хозяйка:</w:t>
      </w:r>
      <w:r>
        <w:rPr>
          <w:rStyle w:val="a3"/>
          <w:rFonts w:ascii="Times New Roman" w:hAnsi="Times New Roman" w:cs="Times New Roman"/>
          <w:i w:val="0"/>
          <w:sz w:val="28"/>
          <w:szCs w:val="28"/>
        </w:rPr>
        <w:t> Здравствуйте, добры молодцы!</w:t>
      </w:r>
    </w:p>
    <w:p w:rsidR="003F3354" w:rsidRDefault="00950ED5">
      <w:pPr>
        <w:rPr>
          <w:rStyle w:val="a3"/>
          <w:rFonts w:ascii="Times New Roman" w:hAnsi="Times New Roman" w:cs="Times New Roman"/>
          <w:i w:val="0"/>
          <w:sz w:val="28"/>
          <w:szCs w:val="28"/>
        </w:rPr>
      </w:pPr>
      <w:r>
        <w:rPr>
          <w:rStyle w:val="a3"/>
          <w:rFonts w:ascii="Times New Roman" w:hAnsi="Times New Roman" w:cs="Times New Roman"/>
          <w:b/>
          <w:i w:val="0"/>
          <w:sz w:val="28"/>
          <w:szCs w:val="28"/>
        </w:rPr>
        <w:t>2 хозяйка:</w:t>
      </w:r>
      <w:r>
        <w:rPr>
          <w:rStyle w:val="a3"/>
          <w:rFonts w:ascii="Times New Roman" w:hAnsi="Times New Roman" w:cs="Times New Roman"/>
          <w:i w:val="0"/>
          <w:sz w:val="28"/>
          <w:szCs w:val="28"/>
        </w:rPr>
        <w:t> Здравствуйте, красны девицы!</w:t>
      </w:r>
    </w:p>
    <w:p w:rsidR="003F3354" w:rsidRDefault="00950ED5">
      <w:pPr>
        <w:rPr>
          <w:rStyle w:val="a3"/>
          <w:rFonts w:ascii="Times New Roman" w:hAnsi="Times New Roman" w:cs="Times New Roman"/>
          <w:i w:val="0"/>
          <w:sz w:val="28"/>
          <w:szCs w:val="28"/>
        </w:rPr>
      </w:pPr>
      <w:r>
        <w:rPr>
          <w:rStyle w:val="a3"/>
          <w:rFonts w:ascii="Times New Roman" w:hAnsi="Times New Roman" w:cs="Times New Roman"/>
          <w:b/>
          <w:i w:val="0"/>
          <w:sz w:val="28"/>
          <w:szCs w:val="28"/>
        </w:rPr>
        <w:t>1 хозяйка</w:t>
      </w:r>
      <w:r>
        <w:rPr>
          <w:rStyle w:val="a3"/>
          <w:rFonts w:ascii="Times New Roman" w:hAnsi="Times New Roman" w:cs="Times New Roman"/>
          <w:i w:val="0"/>
          <w:sz w:val="28"/>
          <w:szCs w:val="28"/>
        </w:rPr>
        <w:t>: Добро пожаловать!</w:t>
      </w:r>
    </w:p>
    <w:p w:rsidR="003F3354" w:rsidRDefault="00950ED5">
      <w:pPr>
        <w:rPr>
          <w:rStyle w:val="a3"/>
          <w:rFonts w:ascii="Times New Roman" w:hAnsi="Times New Roman" w:cs="Times New Roman"/>
          <w:i w:val="0"/>
          <w:sz w:val="28"/>
          <w:szCs w:val="28"/>
        </w:rPr>
      </w:pPr>
      <w:r>
        <w:rPr>
          <w:rStyle w:val="a3"/>
          <w:rFonts w:ascii="Times New Roman" w:hAnsi="Times New Roman" w:cs="Times New Roman"/>
          <w:b/>
          <w:i w:val="0"/>
          <w:sz w:val="28"/>
          <w:szCs w:val="28"/>
        </w:rPr>
        <w:t>2 хозяйка:</w:t>
      </w:r>
      <w:r>
        <w:rPr>
          <w:rStyle w:val="a3"/>
          <w:rFonts w:ascii="Times New Roman" w:hAnsi="Times New Roman" w:cs="Times New Roman"/>
          <w:i w:val="0"/>
          <w:sz w:val="28"/>
          <w:szCs w:val="28"/>
        </w:rPr>
        <w:t xml:space="preserve">  Всех привечаем, всех встречаем.</w:t>
      </w:r>
    </w:p>
    <w:p w:rsidR="003F3354" w:rsidRDefault="00950ED5">
      <w:pPr>
        <w:rPr>
          <w:rStyle w:val="a3"/>
          <w:rFonts w:ascii="Times New Roman" w:hAnsi="Times New Roman" w:cs="Times New Roman"/>
          <w:i w:val="0"/>
          <w:sz w:val="28"/>
          <w:szCs w:val="28"/>
        </w:rPr>
      </w:pPr>
      <w:r>
        <w:rPr>
          <w:rStyle w:val="a3"/>
          <w:rFonts w:ascii="Times New Roman" w:hAnsi="Times New Roman" w:cs="Times New Roman"/>
          <w:i w:val="0"/>
          <w:sz w:val="28"/>
          <w:szCs w:val="28"/>
        </w:rPr>
        <w:t xml:space="preserve">                      По обычаям по российским </w:t>
      </w:r>
    </w:p>
    <w:p w:rsidR="003F3354" w:rsidRDefault="00950ED5">
      <w:pPr>
        <w:rPr>
          <w:rStyle w:val="a3"/>
          <w:rFonts w:ascii="Times New Roman" w:hAnsi="Times New Roman" w:cs="Times New Roman"/>
          <w:i w:val="0"/>
          <w:sz w:val="28"/>
          <w:szCs w:val="28"/>
        </w:rPr>
      </w:pPr>
      <w:r>
        <w:rPr>
          <w:rStyle w:val="a3"/>
          <w:rFonts w:ascii="Times New Roman" w:hAnsi="Times New Roman" w:cs="Times New Roman"/>
          <w:i w:val="0"/>
          <w:sz w:val="28"/>
          <w:szCs w:val="28"/>
        </w:rPr>
        <w:t xml:space="preserve">                      От души поклон вам низкий</w:t>
      </w:r>
    </w:p>
    <w:p w:rsidR="003F3354" w:rsidRDefault="00950ED5">
      <w:pPr>
        <w:rPr>
          <w:rStyle w:val="a3"/>
          <w:rFonts w:ascii="Times New Roman" w:hAnsi="Times New Roman" w:cs="Times New Roman"/>
          <w:i w:val="0"/>
          <w:sz w:val="28"/>
          <w:szCs w:val="28"/>
        </w:rPr>
      </w:pPr>
      <w:r>
        <w:rPr>
          <w:rStyle w:val="a3"/>
          <w:rFonts w:ascii="Times New Roman" w:hAnsi="Times New Roman" w:cs="Times New Roman"/>
          <w:i w:val="0"/>
          <w:sz w:val="28"/>
          <w:szCs w:val="28"/>
        </w:rPr>
        <w:t xml:space="preserve">                      С добрым словом и любовью  </w:t>
      </w:r>
    </w:p>
    <w:p w:rsidR="003F3354" w:rsidRDefault="00950ED5">
      <w:r>
        <w:rPr>
          <w:rStyle w:val="a3"/>
          <w:rFonts w:ascii="Times New Roman" w:hAnsi="Times New Roman" w:cs="Times New Roman"/>
          <w:i w:val="0"/>
          <w:sz w:val="28"/>
          <w:szCs w:val="28"/>
        </w:rPr>
        <w:t xml:space="preserve">                      И  с хлебом – солью</w:t>
      </w:r>
    </w:p>
    <w:p w:rsidR="003F3354" w:rsidRDefault="00950ED5">
      <w:pPr>
        <w:rPr>
          <w:rStyle w:val="a3"/>
          <w:rFonts w:ascii="Times New Roman" w:hAnsi="Times New Roman" w:cs="Times New Roman"/>
          <w:i w:val="0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1 хозяйка:</w:t>
      </w:r>
      <w:r w:rsidR="000D0006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 </w:t>
      </w:r>
      <w:r>
        <w:rPr>
          <w:rStyle w:val="a3"/>
          <w:rFonts w:ascii="Times New Roman" w:hAnsi="Times New Roman" w:cs="Times New Roman"/>
          <w:i w:val="0"/>
          <w:sz w:val="28"/>
          <w:szCs w:val="28"/>
          <w:lang w:eastAsia="ru-RU"/>
        </w:rPr>
        <w:t xml:space="preserve">Ой, вы гости дорогие, </w:t>
      </w:r>
    </w:p>
    <w:p w:rsidR="003F3354" w:rsidRDefault="00950ED5">
      <w:pPr>
        <w:rPr>
          <w:rStyle w:val="a3"/>
          <w:rFonts w:ascii="Times New Roman" w:hAnsi="Times New Roman" w:cs="Times New Roman"/>
          <w:i w:val="0"/>
          <w:sz w:val="28"/>
          <w:szCs w:val="28"/>
          <w:lang w:eastAsia="ru-RU"/>
        </w:rPr>
      </w:pPr>
      <w:r>
        <w:rPr>
          <w:rStyle w:val="a3"/>
          <w:rFonts w:ascii="Times New Roman" w:hAnsi="Times New Roman" w:cs="Times New Roman"/>
          <w:i w:val="0"/>
          <w:sz w:val="28"/>
          <w:szCs w:val="28"/>
          <w:lang w:eastAsia="ru-RU"/>
        </w:rPr>
        <w:t xml:space="preserve">                     Вы пожалуйте сюда. </w:t>
      </w:r>
    </w:p>
    <w:p w:rsidR="003F3354" w:rsidRDefault="00950ED5">
      <w:pPr>
        <w:rPr>
          <w:rStyle w:val="a3"/>
          <w:rFonts w:ascii="Times New Roman" w:hAnsi="Times New Roman" w:cs="Times New Roman"/>
          <w:i w:val="0"/>
          <w:sz w:val="28"/>
          <w:szCs w:val="28"/>
          <w:lang w:eastAsia="ru-RU"/>
        </w:rPr>
      </w:pPr>
      <w:r>
        <w:rPr>
          <w:rStyle w:val="a3"/>
          <w:rFonts w:ascii="Times New Roman" w:hAnsi="Times New Roman" w:cs="Times New Roman"/>
          <w:i w:val="0"/>
          <w:sz w:val="28"/>
          <w:szCs w:val="28"/>
          <w:lang w:eastAsia="ru-RU"/>
        </w:rPr>
        <w:t xml:space="preserve">                     Приходите поскорее </w:t>
      </w:r>
    </w:p>
    <w:p w:rsidR="003F3354" w:rsidRDefault="00950ED5">
      <w:pPr>
        <w:rPr>
          <w:rStyle w:val="a3"/>
          <w:rFonts w:ascii="Times New Roman" w:hAnsi="Times New Roman" w:cs="Times New Roman"/>
          <w:i w:val="0"/>
          <w:sz w:val="28"/>
          <w:szCs w:val="28"/>
          <w:lang w:eastAsia="ru-RU"/>
        </w:rPr>
      </w:pPr>
      <w:r>
        <w:rPr>
          <w:rStyle w:val="a3"/>
          <w:rFonts w:ascii="Times New Roman" w:hAnsi="Times New Roman" w:cs="Times New Roman"/>
          <w:i w:val="0"/>
          <w:sz w:val="28"/>
          <w:szCs w:val="28"/>
          <w:lang w:eastAsia="ru-RU"/>
        </w:rPr>
        <w:t xml:space="preserve">                     Занимайте здесь места. </w:t>
      </w:r>
    </w:p>
    <w:p w:rsidR="003F3354" w:rsidRDefault="00950ED5">
      <w:pPr>
        <w:rPr>
          <w:rStyle w:val="a3"/>
          <w:rFonts w:ascii="Times New Roman" w:hAnsi="Times New Roman" w:cs="Times New Roman"/>
          <w:i w:val="0"/>
          <w:sz w:val="28"/>
          <w:szCs w:val="28"/>
          <w:lang w:eastAsia="ru-RU"/>
        </w:rPr>
      </w:pPr>
      <w:r>
        <w:rPr>
          <w:rStyle w:val="a3"/>
          <w:rFonts w:ascii="Times New Roman" w:hAnsi="Times New Roman" w:cs="Times New Roman"/>
          <w:i w:val="0"/>
          <w:sz w:val="28"/>
          <w:szCs w:val="28"/>
          <w:lang w:eastAsia="ru-RU"/>
        </w:rPr>
        <w:t xml:space="preserve">                      Проходите, не стесняйтесь </w:t>
      </w:r>
    </w:p>
    <w:p w:rsidR="003F3354" w:rsidRDefault="00950ED5">
      <w:pPr>
        <w:rPr>
          <w:rStyle w:val="a3"/>
          <w:rFonts w:ascii="Times New Roman" w:hAnsi="Times New Roman" w:cs="Times New Roman"/>
          <w:i w:val="0"/>
          <w:sz w:val="28"/>
          <w:szCs w:val="28"/>
          <w:lang w:eastAsia="ru-RU"/>
        </w:rPr>
      </w:pPr>
      <w:r>
        <w:rPr>
          <w:rStyle w:val="a3"/>
          <w:rFonts w:ascii="Times New Roman" w:hAnsi="Times New Roman" w:cs="Times New Roman"/>
          <w:i w:val="0"/>
          <w:sz w:val="28"/>
          <w:szCs w:val="28"/>
          <w:lang w:eastAsia="ru-RU"/>
        </w:rPr>
        <w:t xml:space="preserve">                      Место выбрано для вас, </w:t>
      </w:r>
    </w:p>
    <w:p w:rsidR="003F3354" w:rsidRDefault="00950ED5">
      <w:pPr>
        <w:rPr>
          <w:rStyle w:val="a3"/>
          <w:rFonts w:ascii="Times New Roman" w:hAnsi="Times New Roman" w:cs="Times New Roman"/>
          <w:i w:val="0"/>
          <w:sz w:val="28"/>
          <w:szCs w:val="28"/>
          <w:lang w:eastAsia="ru-RU"/>
        </w:rPr>
      </w:pPr>
      <w:r>
        <w:rPr>
          <w:rStyle w:val="a3"/>
          <w:rFonts w:ascii="Times New Roman" w:hAnsi="Times New Roman" w:cs="Times New Roman"/>
          <w:i w:val="0"/>
          <w:sz w:val="28"/>
          <w:szCs w:val="28"/>
          <w:lang w:eastAsia="ru-RU"/>
        </w:rPr>
        <w:t xml:space="preserve">                     Чтобы видно и удобно </w:t>
      </w:r>
    </w:p>
    <w:p w:rsidR="003F3354" w:rsidRDefault="00950ED5">
      <w:pPr>
        <w:rPr>
          <w:rStyle w:val="a3"/>
          <w:rFonts w:ascii="Times New Roman" w:hAnsi="Times New Roman" w:cs="Times New Roman"/>
          <w:i w:val="0"/>
          <w:sz w:val="28"/>
          <w:szCs w:val="28"/>
          <w:lang w:eastAsia="ru-RU"/>
        </w:rPr>
      </w:pPr>
      <w:r>
        <w:rPr>
          <w:rStyle w:val="a3"/>
          <w:rFonts w:ascii="Times New Roman" w:hAnsi="Times New Roman" w:cs="Times New Roman"/>
          <w:i w:val="0"/>
          <w:sz w:val="28"/>
          <w:szCs w:val="28"/>
          <w:lang w:eastAsia="ru-RU"/>
        </w:rPr>
        <w:t xml:space="preserve">                     Вы смотрели все на нас. </w:t>
      </w:r>
    </w:p>
    <w:p w:rsidR="003F3354" w:rsidRDefault="00950ED5">
      <w:pPr>
        <w:rPr>
          <w:rStyle w:val="a3"/>
          <w:rFonts w:ascii="Times New Roman" w:hAnsi="Times New Roman" w:cs="Times New Roman"/>
          <w:i w:val="0"/>
          <w:sz w:val="28"/>
          <w:szCs w:val="28"/>
          <w:lang w:eastAsia="ru-RU"/>
        </w:rPr>
      </w:pPr>
      <w:r>
        <w:rPr>
          <w:rStyle w:val="a3"/>
          <w:rFonts w:ascii="Times New Roman" w:hAnsi="Times New Roman" w:cs="Times New Roman"/>
          <w:i w:val="0"/>
          <w:sz w:val="28"/>
          <w:szCs w:val="28"/>
          <w:lang w:eastAsia="ru-RU"/>
        </w:rPr>
        <w:t xml:space="preserve">                     Интерес в вас разжигаем, </w:t>
      </w:r>
    </w:p>
    <w:p w:rsidR="003F3354" w:rsidRDefault="00950ED5">
      <w:pPr>
        <w:rPr>
          <w:rStyle w:val="a3"/>
          <w:rFonts w:ascii="Times New Roman" w:hAnsi="Times New Roman" w:cs="Times New Roman"/>
          <w:i w:val="0"/>
          <w:sz w:val="28"/>
          <w:szCs w:val="28"/>
          <w:lang w:eastAsia="ru-RU"/>
        </w:rPr>
      </w:pPr>
      <w:r>
        <w:rPr>
          <w:rStyle w:val="a3"/>
          <w:rFonts w:ascii="Times New Roman" w:hAnsi="Times New Roman" w:cs="Times New Roman"/>
          <w:i w:val="0"/>
          <w:sz w:val="28"/>
          <w:szCs w:val="28"/>
          <w:lang w:eastAsia="ru-RU"/>
        </w:rPr>
        <w:t xml:space="preserve">                     Караваем завлекаем. </w:t>
      </w:r>
    </w:p>
    <w:p w:rsidR="003F3354" w:rsidRDefault="00950ED5">
      <w:pPr>
        <w:rPr>
          <w:rStyle w:val="a3"/>
          <w:rFonts w:ascii="Times New Roman" w:hAnsi="Times New Roman" w:cs="Times New Roman"/>
          <w:i w:val="0"/>
          <w:sz w:val="28"/>
          <w:szCs w:val="28"/>
          <w:lang w:eastAsia="ru-RU"/>
        </w:rPr>
      </w:pPr>
      <w:r>
        <w:rPr>
          <w:rStyle w:val="a3"/>
          <w:rFonts w:ascii="Times New Roman" w:hAnsi="Times New Roman" w:cs="Times New Roman"/>
          <w:b/>
          <w:i w:val="0"/>
          <w:sz w:val="28"/>
          <w:szCs w:val="28"/>
          <w:lang w:eastAsia="ru-RU"/>
        </w:rPr>
        <w:t>2 хозяйка:</w:t>
      </w:r>
      <w:r>
        <w:rPr>
          <w:rStyle w:val="a3"/>
          <w:rFonts w:ascii="Times New Roman" w:hAnsi="Times New Roman" w:cs="Times New Roman"/>
          <w:i w:val="0"/>
          <w:sz w:val="28"/>
          <w:szCs w:val="28"/>
          <w:lang w:eastAsia="ru-RU"/>
        </w:rPr>
        <w:t xml:space="preserve">    Слава нашей стороне!</w:t>
      </w:r>
    </w:p>
    <w:p w:rsidR="003F3354" w:rsidRDefault="00950ED5">
      <w:pPr>
        <w:rPr>
          <w:rStyle w:val="a3"/>
          <w:rFonts w:ascii="Times New Roman" w:hAnsi="Times New Roman" w:cs="Times New Roman"/>
          <w:i w:val="0"/>
          <w:sz w:val="28"/>
          <w:szCs w:val="28"/>
          <w:lang w:eastAsia="ru-RU"/>
        </w:rPr>
      </w:pPr>
      <w:r>
        <w:rPr>
          <w:rStyle w:val="a3"/>
          <w:rFonts w:ascii="Times New Roman" w:hAnsi="Times New Roman" w:cs="Times New Roman"/>
          <w:i w:val="0"/>
          <w:sz w:val="28"/>
          <w:szCs w:val="28"/>
          <w:lang w:eastAsia="ru-RU"/>
        </w:rPr>
        <w:t xml:space="preserve">                      Слава русской старине!</w:t>
      </w:r>
    </w:p>
    <w:p w:rsidR="003F3354" w:rsidRDefault="00950ED5">
      <w:pPr>
        <w:rPr>
          <w:rStyle w:val="a3"/>
          <w:rFonts w:ascii="Times New Roman" w:hAnsi="Times New Roman" w:cs="Times New Roman"/>
          <w:i w:val="0"/>
          <w:sz w:val="28"/>
          <w:szCs w:val="28"/>
          <w:lang w:eastAsia="ru-RU"/>
        </w:rPr>
      </w:pPr>
      <w:r>
        <w:rPr>
          <w:rStyle w:val="a3"/>
          <w:rFonts w:ascii="Times New Roman" w:hAnsi="Times New Roman" w:cs="Times New Roman"/>
          <w:i w:val="0"/>
          <w:sz w:val="28"/>
          <w:szCs w:val="28"/>
          <w:lang w:eastAsia="ru-RU"/>
        </w:rPr>
        <w:lastRenderedPageBreak/>
        <w:t xml:space="preserve">                      Колесо истории мы повернем</w:t>
      </w:r>
    </w:p>
    <w:p w:rsidR="003F3354" w:rsidRDefault="00950ED5">
      <w:pPr>
        <w:rPr>
          <w:rStyle w:val="a3"/>
          <w:rFonts w:ascii="Times New Roman" w:hAnsi="Times New Roman" w:cs="Times New Roman"/>
          <w:i w:val="0"/>
          <w:sz w:val="28"/>
          <w:szCs w:val="28"/>
          <w:lang w:eastAsia="ru-RU"/>
        </w:rPr>
      </w:pPr>
      <w:r>
        <w:rPr>
          <w:rStyle w:val="a3"/>
          <w:rFonts w:ascii="Times New Roman" w:hAnsi="Times New Roman" w:cs="Times New Roman"/>
          <w:i w:val="0"/>
          <w:sz w:val="28"/>
          <w:szCs w:val="28"/>
          <w:lang w:eastAsia="ru-RU"/>
        </w:rPr>
        <w:t xml:space="preserve">                      И рассказывать о ней начнем,</w:t>
      </w:r>
    </w:p>
    <w:p w:rsidR="003F3354" w:rsidRDefault="00950ED5">
      <w:pPr>
        <w:rPr>
          <w:rStyle w:val="a3"/>
          <w:rFonts w:ascii="Times New Roman" w:hAnsi="Times New Roman" w:cs="Times New Roman"/>
          <w:i w:val="0"/>
          <w:sz w:val="28"/>
          <w:szCs w:val="28"/>
          <w:lang w:eastAsia="ru-RU"/>
        </w:rPr>
      </w:pPr>
      <w:r>
        <w:rPr>
          <w:rStyle w:val="a3"/>
          <w:rFonts w:ascii="Times New Roman" w:hAnsi="Times New Roman" w:cs="Times New Roman"/>
          <w:i w:val="0"/>
          <w:sz w:val="28"/>
          <w:szCs w:val="28"/>
          <w:lang w:eastAsia="ru-RU"/>
        </w:rPr>
        <w:t xml:space="preserve">                      Чтобы люди знать могли</w:t>
      </w:r>
    </w:p>
    <w:p w:rsidR="003F3354" w:rsidRDefault="00950ED5">
      <w:pPr>
        <w:rPr>
          <w:rStyle w:val="a3"/>
          <w:rFonts w:ascii="Times New Roman" w:hAnsi="Times New Roman" w:cs="Times New Roman"/>
          <w:i w:val="0"/>
          <w:sz w:val="28"/>
          <w:szCs w:val="28"/>
          <w:lang w:eastAsia="ru-RU"/>
        </w:rPr>
      </w:pPr>
      <w:r>
        <w:rPr>
          <w:rStyle w:val="a3"/>
          <w:rFonts w:ascii="Times New Roman" w:hAnsi="Times New Roman" w:cs="Times New Roman"/>
          <w:i w:val="0"/>
          <w:sz w:val="28"/>
          <w:szCs w:val="28"/>
          <w:lang w:eastAsia="ru-RU"/>
        </w:rPr>
        <w:t xml:space="preserve">                      О делах родной земли!</w:t>
      </w:r>
    </w:p>
    <w:p w:rsidR="000D0006" w:rsidRDefault="000D0006">
      <w:pPr>
        <w:pStyle w:val="aa"/>
        <w:spacing w:line="360" w:lineRule="auto"/>
        <w:jc w:val="center"/>
        <w:rPr>
          <w:rStyle w:val="a3"/>
          <w:rFonts w:ascii="Times New Roman" w:hAnsi="Times New Roman" w:cs="Times New Roman"/>
          <w:sz w:val="24"/>
          <w:szCs w:val="24"/>
          <w:lang w:eastAsia="ru-RU"/>
        </w:rPr>
      </w:pPr>
    </w:p>
    <w:p w:rsidR="003F3354" w:rsidRDefault="00950ED5">
      <w:pPr>
        <w:pStyle w:val="aa"/>
        <w:spacing w:line="360" w:lineRule="auto"/>
        <w:jc w:val="center"/>
        <w:rPr>
          <w:rStyle w:val="a3"/>
          <w:rFonts w:ascii="Times New Roman" w:hAnsi="Times New Roman" w:cs="Times New Roman"/>
          <w:sz w:val="24"/>
          <w:szCs w:val="24"/>
          <w:lang w:eastAsia="ru-RU"/>
        </w:rPr>
      </w:pPr>
      <w:r>
        <w:rPr>
          <w:rStyle w:val="a3"/>
          <w:rFonts w:ascii="Times New Roman" w:hAnsi="Times New Roman" w:cs="Times New Roman"/>
          <w:sz w:val="24"/>
          <w:szCs w:val="24"/>
          <w:lang w:eastAsia="ru-RU"/>
        </w:rPr>
        <w:t>Ответное слово учащихся</w:t>
      </w:r>
    </w:p>
    <w:p w:rsidR="003F3354" w:rsidRDefault="00950ED5">
      <w:pPr>
        <w:pStyle w:val="a8"/>
        <w:shd w:val="clear" w:color="auto" w:fill="FFFFFF"/>
        <w:spacing w:before="0" w:beforeAutospacing="0" w:after="0" w:afterAutospacing="0" w:line="360" w:lineRule="auto"/>
        <w:ind w:firstLine="300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1 ученик</w:t>
      </w:r>
      <w:r>
        <w:rPr>
          <w:color w:val="000000"/>
          <w:sz w:val="28"/>
          <w:szCs w:val="28"/>
        </w:rPr>
        <w:t>:   Здравствуй,</w:t>
      </w:r>
    </w:p>
    <w:p w:rsidR="003F3354" w:rsidRDefault="00950ED5">
      <w:pPr>
        <w:pStyle w:val="a8"/>
        <w:shd w:val="clear" w:color="auto" w:fill="FFFFFF"/>
        <w:spacing w:before="0" w:beforeAutospacing="0" w:after="0" w:afterAutospacing="0" w:line="360" w:lineRule="auto"/>
        <w:ind w:firstLine="30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В отсвете заката,</w:t>
      </w:r>
    </w:p>
    <w:p w:rsidR="003F3354" w:rsidRDefault="00950ED5">
      <w:pPr>
        <w:pStyle w:val="a8"/>
        <w:shd w:val="clear" w:color="auto" w:fill="FFFFFF"/>
        <w:spacing w:before="0" w:beforeAutospacing="0" w:after="0" w:afterAutospacing="0" w:line="360" w:lineRule="auto"/>
        <w:ind w:firstLine="30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Деревянная изба!</w:t>
      </w:r>
    </w:p>
    <w:p w:rsidR="003F3354" w:rsidRDefault="00950ED5">
      <w:pPr>
        <w:pStyle w:val="a8"/>
        <w:shd w:val="clear" w:color="auto" w:fill="FFFFFF"/>
        <w:spacing w:before="0" w:beforeAutospacing="0" w:after="0" w:afterAutospacing="0" w:line="360" w:lineRule="auto"/>
        <w:ind w:firstLine="30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У больших домов —</w:t>
      </w:r>
    </w:p>
    <w:p w:rsidR="003F3354" w:rsidRDefault="00950ED5">
      <w:pPr>
        <w:pStyle w:val="a8"/>
        <w:shd w:val="clear" w:color="auto" w:fill="FFFFFF"/>
        <w:spacing w:before="0" w:beforeAutospacing="0" w:after="0" w:afterAutospacing="0" w:line="360" w:lineRule="auto"/>
        <w:ind w:firstLine="30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За кадром —</w:t>
      </w:r>
    </w:p>
    <w:p w:rsidR="003F3354" w:rsidRDefault="00950ED5">
      <w:pPr>
        <w:pStyle w:val="a8"/>
        <w:shd w:val="clear" w:color="auto" w:fill="FFFFFF"/>
        <w:spacing w:before="0" w:beforeAutospacing="0" w:after="0" w:afterAutospacing="0" w:line="360" w:lineRule="auto"/>
        <w:ind w:firstLine="30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Ты средь них одна</w:t>
      </w:r>
    </w:p>
    <w:p w:rsidR="003F3354" w:rsidRDefault="00950ED5">
      <w:pPr>
        <w:pStyle w:val="a8"/>
        <w:shd w:val="clear" w:color="auto" w:fill="FFFFFF"/>
        <w:spacing w:before="0" w:beforeAutospacing="0" w:after="0" w:afterAutospacing="0" w:line="360" w:lineRule="auto"/>
        <w:ind w:firstLine="30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Из ста.</w:t>
      </w:r>
    </w:p>
    <w:p w:rsidR="003F3354" w:rsidRDefault="00950ED5">
      <w:pPr>
        <w:pStyle w:val="a8"/>
        <w:shd w:val="clear" w:color="auto" w:fill="FFFFFF"/>
        <w:spacing w:before="0" w:beforeAutospacing="0" w:after="0" w:afterAutospacing="0" w:line="360" w:lineRule="auto"/>
        <w:ind w:firstLine="30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Спит изба.</w:t>
      </w:r>
    </w:p>
    <w:p w:rsidR="003F3354" w:rsidRDefault="00950ED5">
      <w:pPr>
        <w:pStyle w:val="a8"/>
        <w:shd w:val="clear" w:color="auto" w:fill="FFFFFF"/>
        <w:spacing w:before="0" w:beforeAutospacing="0" w:after="0" w:afterAutospacing="0" w:line="360" w:lineRule="auto"/>
        <w:ind w:firstLine="30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Лишь пляшут тени</w:t>
      </w:r>
    </w:p>
    <w:p w:rsidR="003F3354" w:rsidRDefault="00950ED5">
      <w:pPr>
        <w:pStyle w:val="a8"/>
        <w:shd w:val="clear" w:color="auto" w:fill="FFFFFF"/>
        <w:spacing w:before="0" w:beforeAutospacing="0" w:after="0" w:afterAutospacing="0" w:line="360" w:lineRule="auto"/>
        <w:ind w:firstLine="30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По углам,</w:t>
      </w:r>
    </w:p>
    <w:p w:rsidR="003F3354" w:rsidRPr="000D0006" w:rsidRDefault="00950ED5" w:rsidP="000D0006">
      <w:pPr>
        <w:pStyle w:val="a8"/>
        <w:shd w:val="clear" w:color="auto" w:fill="FFFFFF"/>
        <w:spacing w:before="0" w:beforeAutospacing="0" w:after="0" w:afterAutospacing="0" w:line="360" w:lineRule="auto"/>
        <w:ind w:firstLine="300"/>
        <w:jc w:val="both"/>
        <w:rPr>
          <w:rStyle w:val="a5"/>
          <w:b w:val="0"/>
          <w:bCs w:val="0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До потолка.</w:t>
      </w:r>
    </w:p>
    <w:p w:rsidR="003F3354" w:rsidRDefault="00950ED5">
      <w:pPr>
        <w:pStyle w:val="a8"/>
        <w:shd w:val="clear" w:color="auto" w:fill="FFFFFF"/>
        <w:spacing w:before="0" w:beforeAutospacing="0" w:after="0" w:afterAutospacing="0" w:line="360" w:lineRule="auto"/>
        <w:ind w:firstLine="300"/>
        <w:jc w:val="both"/>
        <w:rPr>
          <w:color w:val="000000"/>
          <w:sz w:val="28"/>
          <w:szCs w:val="28"/>
        </w:rPr>
      </w:pPr>
      <w:r>
        <w:rPr>
          <w:rStyle w:val="a5"/>
          <w:color w:val="000000"/>
          <w:sz w:val="28"/>
          <w:szCs w:val="28"/>
        </w:rPr>
        <w:t xml:space="preserve">2 ученик:  </w:t>
      </w:r>
      <w:r>
        <w:rPr>
          <w:color w:val="000000"/>
          <w:sz w:val="28"/>
          <w:szCs w:val="28"/>
        </w:rPr>
        <w:t>Над избой Телеантенна</w:t>
      </w:r>
    </w:p>
    <w:p w:rsidR="003F3354" w:rsidRDefault="00950ED5">
      <w:pPr>
        <w:pStyle w:val="a8"/>
        <w:shd w:val="clear" w:color="auto" w:fill="FFFFFF"/>
        <w:spacing w:before="0" w:beforeAutospacing="0" w:after="0" w:afterAutospacing="0" w:line="360" w:lineRule="auto"/>
        <w:ind w:firstLine="30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Словно крест</w:t>
      </w:r>
    </w:p>
    <w:p w:rsidR="003F3354" w:rsidRDefault="00950ED5">
      <w:pPr>
        <w:pStyle w:val="a8"/>
        <w:shd w:val="clear" w:color="auto" w:fill="FFFFFF"/>
        <w:spacing w:before="0" w:beforeAutospacing="0" w:after="0" w:afterAutospacing="0" w:line="360" w:lineRule="auto"/>
        <w:ind w:firstLine="30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Под облака.</w:t>
      </w:r>
    </w:p>
    <w:p w:rsidR="003F3354" w:rsidRDefault="00950ED5">
      <w:pPr>
        <w:pStyle w:val="a8"/>
        <w:shd w:val="clear" w:color="auto" w:fill="FFFFFF"/>
        <w:spacing w:before="0" w:beforeAutospacing="0" w:after="0" w:afterAutospacing="0" w:line="360" w:lineRule="auto"/>
        <w:ind w:firstLine="30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Дух укропный</w:t>
      </w:r>
    </w:p>
    <w:p w:rsidR="003F3354" w:rsidRDefault="00950ED5">
      <w:pPr>
        <w:pStyle w:val="a8"/>
        <w:shd w:val="clear" w:color="auto" w:fill="FFFFFF"/>
        <w:spacing w:before="0" w:beforeAutospacing="0" w:after="0" w:afterAutospacing="0" w:line="360" w:lineRule="auto"/>
        <w:ind w:firstLine="30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От порога</w:t>
      </w:r>
    </w:p>
    <w:p w:rsidR="003F3354" w:rsidRDefault="00950ED5">
      <w:pPr>
        <w:pStyle w:val="a8"/>
        <w:shd w:val="clear" w:color="auto" w:fill="FFFFFF"/>
        <w:spacing w:before="0" w:beforeAutospacing="0" w:after="0" w:afterAutospacing="0" w:line="360" w:lineRule="auto"/>
        <w:ind w:firstLine="30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Прямо душу окропит.</w:t>
      </w:r>
    </w:p>
    <w:p w:rsidR="003F3354" w:rsidRDefault="00950ED5">
      <w:pPr>
        <w:pStyle w:val="a8"/>
        <w:shd w:val="clear" w:color="auto" w:fill="FFFFFF"/>
        <w:spacing w:before="0" w:beforeAutospacing="0" w:after="0" w:afterAutospacing="0" w:line="360" w:lineRule="auto"/>
        <w:ind w:firstLine="30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На печи</w:t>
      </w:r>
    </w:p>
    <w:p w:rsidR="003F3354" w:rsidRDefault="00950ED5">
      <w:pPr>
        <w:pStyle w:val="a8"/>
        <w:shd w:val="clear" w:color="auto" w:fill="FFFFFF"/>
        <w:spacing w:before="0" w:beforeAutospacing="0" w:after="0" w:afterAutospacing="0" w:line="360" w:lineRule="auto"/>
        <w:ind w:firstLine="30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Спят ахи-охи,</w:t>
      </w:r>
    </w:p>
    <w:p w:rsidR="003F3354" w:rsidRDefault="00950ED5">
      <w:pPr>
        <w:pStyle w:val="a8"/>
        <w:shd w:val="clear" w:color="auto" w:fill="FFFFFF"/>
        <w:spacing w:before="0" w:beforeAutospacing="0" w:after="0" w:afterAutospacing="0" w:line="360" w:lineRule="auto"/>
        <w:ind w:firstLine="30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Кот мурлычет,</w:t>
      </w:r>
    </w:p>
    <w:p w:rsidR="000D0006" w:rsidRDefault="00950ED5">
      <w:pPr>
        <w:pStyle w:val="a8"/>
        <w:shd w:val="clear" w:color="auto" w:fill="FFFFFF"/>
        <w:spacing w:before="0" w:beforeAutospacing="0" w:after="0" w:afterAutospacing="0" w:line="360" w:lineRule="auto"/>
        <w:ind w:firstLine="30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Дед храпит…</w:t>
      </w:r>
    </w:p>
    <w:p w:rsidR="003F3354" w:rsidRDefault="00950ED5">
      <w:pPr>
        <w:pStyle w:val="a8"/>
        <w:shd w:val="clear" w:color="auto" w:fill="FFFFFF"/>
        <w:spacing w:before="0" w:beforeAutospacing="0" w:after="0" w:afterAutospacing="0" w:line="360" w:lineRule="auto"/>
        <w:ind w:firstLine="300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3 ученик</w:t>
      </w:r>
      <w:r>
        <w:rPr>
          <w:color w:val="000000"/>
          <w:sz w:val="28"/>
          <w:szCs w:val="28"/>
        </w:rPr>
        <w:t>:   Тихо скрипнут половицы.</w:t>
      </w:r>
    </w:p>
    <w:p w:rsidR="003F3354" w:rsidRDefault="00950ED5">
      <w:pPr>
        <w:pStyle w:val="a8"/>
        <w:shd w:val="clear" w:color="auto" w:fill="FFFFFF"/>
        <w:spacing w:before="0" w:beforeAutospacing="0" w:after="0" w:afterAutospacing="0" w:line="360" w:lineRule="auto"/>
        <w:ind w:firstLine="30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В горнице зажжется свет.,.</w:t>
      </w:r>
    </w:p>
    <w:p w:rsidR="003F3354" w:rsidRDefault="000D0006">
      <w:pPr>
        <w:pStyle w:val="a8"/>
        <w:shd w:val="clear" w:color="auto" w:fill="FFFFFF"/>
        <w:spacing w:before="0" w:beforeAutospacing="0" w:after="0" w:afterAutospacing="0" w:line="360" w:lineRule="auto"/>
        <w:ind w:firstLine="30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</w:t>
      </w:r>
      <w:r w:rsidR="00950ED5">
        <w:rPr>
          <w:color w:val="000000"/>
          <w:sz w:val="28"/>
          <w:szCs w:val="28"/>
        </w:rPr>
        <w:t>Мне бы низко поклониться,</w:t>
      </w:r>
    </w:p>
    <w:p w:rsidR="003F3354" w:rsidRDefault="00950ED5">
      <w:pPr>
        <w:pStyle w:val="a8"/>
        <w:shd w:val="clear" w:color="auto" w:fill="FFFFFF"/>
        <w:spacing w:before="0" w:beforeAutospacing="0" w:after="0" w:afterAutospacing="0" w:line="360" w:lineRule="auto"/>
        <w:ind w:firstLine="30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Тихо вымолвить: «Привет».</w:t>
      </w:r>
    </w:p>
    <w:p w:rsidR="003F3354" w:rsidRDefault="00950ED5">
      <w:pPr>
        <w:pStyle w:val="a8"/>
        <w:shd w:val="clear" w:color="auto" w:fill="FFFFFF"/>
        <w:spacing w:before="0" w:beforeAutospacing="0" w:after="0" w:afterAutospacing="0" w:line="360" w:lineRule="auto"/>
        <w:ind w:firstLine="30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                   И сказать в пространство глухо</w:t>
      </w:r>
    </w:p>
    <w:p w:rsidR="003F3354" w:rsidRDefault="00950ED5">
      <w:pPr>
        <w:pStyle w:val="a8"/>
        <w:shd w:val="clear" w:color="auto" w:fill="FFFFFF"/>
        <w:spacing w:before="0" w:beforeAutospacing="0" w:after="0" w:afterAutospacing="0" w:line="360" w:lineRule="auto"/>
        <w:ind w:firstLine="30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Не хозяйке, так себе:</w:t>
      </w:r>
    </w:p>
    <w:p w:rsidR="003F3354" w:rsidRDefault="00950ED5">
      <w:pPr>
        <w:pStyle w:val="a8"/>
        <w:shd w:val="clear" w:color="auto" w:fill="FFFFFF"/>
        <w:spacing w:before="0" w:beforeAutospacing="0" w:after="0" w:afterAutospacing="0" w:line="360" w:lineRule="auto"/>
        <w:ind w:firstLine="30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«Очень пахнет русским духом</w:t>
      </w:r>
    </w:p>
    <w:p w:rsidR="003F3354" w:rsidRDefault="00950ED5">
      <w:pPr>
        <w:pStyle w:val="a8"/>
        <w:shd w:val="clear" w:color="auto" w:fill="FFFFFF"/>
        <w:spacing w:before="0" w:beforeAutospacing="0" w:after="0" w:afterAutospacing="0" w:line="360" w:lineRule="auto"/>
        <w:ind w:firstLine="30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В вашей солнечной избе»</w:t>
      </w:r>
    </w:p>
    <w:p w:rsidR="003F3354" w:rsidRDefault="00950ED5" w:rsidP="000D0006">
      <w:pPr>
        <w:pStyle w:val="a9"/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 хозяйка:</w:t>
      </w:r>
      <w:r>
        <w:rPr>
          <w:rFonts w:ascii="Times New Roman" w:hAnsi="Times New Roman" w:cs="Times New Roman"/>
          <w:sz w:val="28"/>
          <w:szCs w:val="28"/>
        </w:rPr>
        <w:t xml:space="preserve"> Спасибо вам за добрые слова, гости дорогие. А мы приглашаем вас совершить путешествие в прошлое, когда жили ваши прапрабабушки  и  прапрадедушки. А жили они вот в таких вот избах. Слово "изба" от древнеславянского "истьба" - отапливаемый сруб. Делали дома из  лиственницы, сосны или дубовых брусьев. Брусья аккуратно  и плотно складывали. Могли наши предки  не употребить  ни одного гвоздя. Главный инструмент в работе - топор, отсюда - «срубить» дом.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Обстановка  в крестьянской избе была скромная, строгая, все на своих местах, все для пользы дела.</w:t>
      </w:r>
    </w:p>
    <w:p w:rsidR="003F3354" w:rsidRDefault="00950ED5">
      <w:pPr>
        <w:pStyle w:val="aa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>2 хозяйка:</w:t>
      </w:r>
      <w:r>
        <w:rPr>
          <w:rFonts w:ascii="Times New Roman" w:hAnsi="Times New Roman" w:cs="Times New Roman"/>
          <w:sz w:val="28"/>
          <w:szCs w:val="28"/>
        </w:rPr>
        <w:t xml:space="preserve">  Крестьянское жилище состояло из клети, избы, сеней, горницы, подклети и чулана.   </w:t>
      </w:r>
      <w:r>
        <w:rPr>
          <w:rFonts w:ascii="Times New Roman" w:hAnsi="Times New Roman" w:cs="Times New Roman"/>
          <w:sz w:val="28"/>
          <w:szCs w:val="28"/>
          <w:lang w:eastAsia="ru-RU"/>
        </w:rPr>
        <w:t>Окна в избе делали маленькими, чтобы света хватало только для работы.</w:t>
      </w:r>
      <w:r>
        <w:rPr>
          <w:rFonts w:ascii="Times New Roman" w:hAnsi="Times New Roman" w:cs="Times New Roman"/>
          <w:sz w:val="28"/>
          <w:szCs w:val="28"/>
        </w:rPr>
        <w:t xml:space="preserve"> В такое окошечко можно было выглянуть - но и только.</w:t>
      </w:r>
    </w:p>
    <w:p w:rsidR="003F3354" w:rsidRDefault="00950ED5">
      <w:pPr>
        <w:pStyle w:val="aa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Традиционный дом жителей   состоит из двух частей: холодной (сени, клеть, подклеть) и тёплой (там, где находилась печь). Всё в доме было продуманно до мелочей и выверено веками.   </w:t>
      </w:r>
    </w:p>
    <w:p w:rsidR="003F3354" w:rsidRDefault="00950ED5">
      <w:pPr>
        <w:pStyle w:val="aa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01136" cy="2174846"/>
            <wp:effectExtent l="19050" t="0" r="0" b="0"/>
            <wp:docPr id="1" name="Рисунок 1" descr="C:\Users\User\Desktop\Конкурсная работа\11zon_compressed\изба снаружи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User\Desktop\Конкурсная работа\11zon_compressed\изба снаружи_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06125" cy="21802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3354" w:rsidRDefault="00950ED5">
      <w:pPr>
        <w:shd w:val="clear" w:color="auto" w:fill="FFFFFF"/>
        <w:spacing w:after="120"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1 хозяйка:</w:t>
      </w:r>
      <w:r w:rsidR="000D0006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     </w:t>
      </w:r>
      <w:r>
        <w:rPr>
          <w:rFonts w:ascii="Times New Roman" w:hAnsi="Times New Roman" w:cs="Times New Roman"/>
          <w:sz w:val="28"/>
          <w:szCs w:val="28"/>
          <w:lang w:eastAsia="ru-RU"/>
        </w:rPr>
        <w:t>Не красна изба углами,   а горячими пирогами </w:t>
      </w:r>
      <w:r>
        <w:rPr>
          <w:rFonts w:ascii="Times New Roman" w:hAnsi="Times New Roman" w:cs="Times New Roman"/>
          <w:sz w:val="28"/>
          <w:szCs w:val="28"/>
          <w:lang w:eastAsia="ru-RU"/>
        </w:rPr>
        <w:br/>
        <w:t xml:space="preserve">                        Баранками да сушками, да самоварами блестящими.</w:t>
      </w:r>
      <w:r>
        <w:rPr>
          <w:rFonts w:ascii="Times New Roman" w:hAnsi="Times New Roman" w:cs="Times New Roman"/>
          <w:sz w:val="28"/>
          <w:szCs w:val="28"/>
          <w:lang w:eastAsia="ru-RU"/>
        </w:rPr>
        <w:br/>
        <w:t>Проходите, гости милые,  в нашу горницу, во светлицу.</w:t>
      </w:r>
    </w:p>
    <w:p w:rsidR="003F3354" w:rsidRDefault="00950ED5">
      <w:pPr>
        <w:pStyle w:val="aa"/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>Мы вошли в дом. При входе не стучались, а говорили: “Здорово живите” или “Мир вашему дому”. Если хозяева работали, то их приветствовали словами “Бог в помощь” или “Помогай бог”. Главным в доме была печь. Она занимала центральное место в доме. Более всего времени проводила около печи хозяйка дома. Угол около устья печи так и называли – бабий кут, т. е. женский угол. Здесь хозяйка готовила пищу, здесь был шкаф для хранения кухонной посуды – посудник. Небольшое пространство между стеной и печью называлось запечьем– его использовали для хозяйственных нужд. Здесь хозяйка хранила необходимые принадлежности для работы: ухваты разных размеров, кочергу,  большую лопату и другое.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У печи был обязательно шесток, где стояли горшки. На него сгребали угли.</w:t>
      </w:r>
    </w:p>
    <w:p w:rsidR="003F3354" w:rsidRDefault="00950ED5">
      <w:pPr>
        <w:pStyle w:val="aa"/>
        <w:spacing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47950" cy="1991995"/>
            <wp:effectExtent l="19050" t="0" r="0" b="0"/>
            <wp:docPr id="2" name="Рисунок 2" descr="C:\Users\User\Desktop\Конкурсная работа\печь, чугун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C:\Users\User\Desktop\Конкурсная работа\печь, чугунки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19923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31745" cy="1990725"/>
            <wp:effectExtent l="19050" t="0" r="1790" b="0"/>
            <wp:docPr id="4" name="Рисунок 3" descr="C:\Users\User\Desktop\Конкурсная работа\лапти, коромысл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C:\Users\User\Desktop\Конкурсная работа\лапти, коромысло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9921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3354" w:rsidRDefault="00950ED5">
      <w:pPr>
        <w:pStyle w:val="aa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2 хозяйка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: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Крестьянская изба отличалась чистотой: уборку делали регулярно, занавески и рушники меняли часто. Рядом с печкой в избе всегда был рукомойник– глиняный кувшин с двумя носиками: с одной стороны воду наливали, с другой – выливали. Воду носили тоже в деревянных ведрах на коромысле. Это о нем говорили: «Ни свет ни заря пошел, согнувшись, со двора».</w:t>
      </w:r>
    </w:p>
    <w:p w:rsidR="003F3354" w:rsidRDefault="00950ED5">
      <w:pPr>
        <w:pStyle w:val="aa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Главным углом крестьянского дома был красный угол.  Здесь висела особая полочка с иконами – божница, под ней стоял обеденный стол. Это почетное место в крестьянской избе всегда располагалось по диагонали от печи. Входивший в избу человек обязательно устремлял взгляд в этот угол, снимал шапку, крестился и низко кланялся иконам. И только потом здоровался.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В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красный угол сажали самых дорогих гостей, а во время свадьбы – молодых. В обычные дни здесь, за обеденным столом, сидел глава семьи.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Обеденный </w:t>
      </w:r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>стол по православному обычаю всегда ставился в красном углу. За столом вся семья «трапезничала» - принимала пищу. На столе всегда стояла солонка, и лежал каравай хлеба: соль и хлеб были символами благополучия и достатка семьи.</w:t>
      </w:r>
    </w:p>
    <w:p w:rsidR="003F3354" w:rsidRDefault="00950ED5">
      <w:pPr>
        <w:pStyle w:val="aa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06345" cy="1885950"/>
            <wp:effectExtent l="19050" t="0" r="8060" b="0"/>
            <wp:docPr id="6" name="Рисунок 4" descr="C:\Users\User\Desktop\Конкурсная работа\Угол с иконам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4" descr="C:\Users\User\Desktop\Конкурсная работа\Угол с иконами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06540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B29C5">
        <w:rPr>
          <w:rFonts w:ascii="Times New Roman" w:hAnsi="Times New Roman" w:cs="Times New Roman"/>
          <w:sz w:val="28"/>
          <w:szCs w:val="28"/>
          <w:lang w:eastAsia="ru-RU"/>
        </w:rPr>
        <w:t xml:space="preserve">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438400" cy="1931670"/>
            <wp:effectExtent l="19050" t="0" r="0" b="0"/>
            <wp:docPr id="8" name="Рисунок 5" descr="C:\Users\User\Desktop\Конкурсная работа\красный угол, сто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5" descr="C:\Users\User\Desktop\Конкурсная работа\красный угол, стол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1932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3354" w:rsidRDefault="00950ED5">
      <w:pPr>
        <w:pStyle w:val="aa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Большая крестьянская семья за столом рассаживалась согласно обычаю. Почетное место во главе стола занимал отец – «большак». Справа от хозяина на лавке сидели сыновья. Левая лавка была для женской половины семейства. Хозяйка к столу присаживалась редко, да и то с краю лавки. Она хлопотала у печи, подавала на стол еду. Дочери ей помогали. Усевшись за стол, все ждали, когда хозяин скомандует: «С Богом, начали», и только после этого начинали есть. За столом нельзя было громко разговаривать, смеяться, стучать по столу, вертеться, спорить. </w:t>
      </w:r>
    </w:p>
    <w:p w:rsidR="003F3354" w:rsidRDefault="00950ED5">
      <w:pPr>
        <w:pStyle w:val="aa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Любили крестьяне иконы: их бережно хранили и передавали из поколения в поколение. У икон зажигали лампады– специальные небольшие сосуды с маслом. Божницу украшали вышитыми полотенцами – рушниками.</w:t>
      </w:r>
    </w:p>
    <w:p w:rsidR="003F3354" w:rsidRDefault="00950ED5">
      <w:pPr>
        <w:shd w:val="clear" w:color="auto" w:fill="FFFFFF"/>
        <w:spacing w:after="12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Каждый крестьянин умел мастерски плести лапти. Лапти мужчины плели для себя и для всей семьи. Старались сделать их крепкими, теплыми, непромокаемыми.</w:t>
      </w:r>
      <w:r w:rsidR="00BB29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Лапти плели из лыка –коры липы, бересты - верхнего слоя коры берёзы.</w:t>
      </w:r>
    </w:p>
    <w:p w:rsidR="003F3354" w:rsidRDefault="00950ED5">
      <w:pPr>
        <w:shd w:val="clear" w:color="auto" w:fill="FFFFFF"/>
        <w:spacing w:after="12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289810" cy="1724025"/>
            <wp:effectExtent l="19050" t="0" r="0" b="0"/>
            <wp:docPr id="10" name="Рисунок 6" descr="C:\Users\User\Desktop\Конкурсная работа\IMG20240130123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6" descr="C:\Users\User\Desktop\Конкурсная работа\IMG2024013012303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91692" cy="1725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3354" w:rsidRDefault="00950ED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>1 хозяйка:</w:t>
      </w:r>
      <w:r w:rsidR="000D0006">
        <w:rPr>
          <w:rFonts w:ascii="Times New Roman" w:hAnsi="Times New Roman"/>
          <w:b/>
          <w:sz w:val="28"/>
          <w:szCs w:val="28"/>
          <w:lang w:eastAsia="ru-RU"/>
        </w:rPr>
        <w:t xml:space="preserve"> </w:t>
      </w:r>
      <w:r>
        <w:rPr>
          <w:rStyle w:val="ab"/>
          <w:rFonts w:ascii="Times New Roman" w:hAnsi="Times New Roman" w:cs="Times New Roman"/>
          <w:sz w:val="28"/>
          <w:szCs w:val="28"/>
        </w:rPr>
        <w:t>В чем же хозяйка варила обед?  (</w:t>
      </w:r>
      <w:r>
        <w:rPr>
          <w:rStyle w:val="ab"/>
          <w:rFonts w:ascii="Times New Roman" w:hAnsi="Times New Roman" w:cs="Times New Roman"/>
          <w:i/>
          <w:sz w:val="24"/>
          <w:szCs w:val="24"/>
        </w:rPr>
        <w:t>Знакомство с чугунком.)</w:t>
      </w:r>
      <w:r>
        <w:rPr>
          <w:rStyle w:val="ab"/>
          <w:rFonts w:ascii="Times New Roman" w:hAnsi="Times New Roman" w:cs="Times New Roman"/>
          <w:sz w:val="28"/>
          <w:szCs w:val="28"/>
        </w:rPr>
        <w:t xml:space="preserve"> Это чугунок. Он не заменим в хозяйстве.  По весу он тяжёлый, так как сделан из чугуна, особого вида металла, который мог выдержать любой огонь и никогда не бился.</w:t>
      </w:r>
    </w:p>
    <w:p w:rsidR="003F3354" w:rsidRDefault="00950ED5">
      <w:pPr>
        <w:spacing w:line="360" w:lineRule="auto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Возле русской печи всегда стоял ухват, которым хозяйка доставала горячие горшки со щами и вкусной кашей.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А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кочерга нужна была хозяйке, чтобы поленья разгоревшихся дров подвинуть вглубь топки, и угли в ней пошевелить, и золу (сгоревшие дрова) из топки выгрести. (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Показывает.)</w:t>
      </w:r>
    </w:p>
    <w:p w:rsidR="003F3354" w:rsidRDefault="00950ED5">
      <w:pPr>
        <w:shd w:val="clear" w:color="auto" w:fill="FFFFFF"/>
        <w:spacing w:before="173" w:after="173" w:line="36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Кто из вас  знает, как раньше воду носили, водопровода-то не было!? 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Воду носили в ведрах с помощью коромысла. (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Показывает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)</w:t>
      </w:r>
    </w:p>
    <w:p w:rsidR="003F3354" w:rsidRDefault="00950ED5">
      <w:pPr>
        <w:shd w:val="clear" w:color="auto" w:fill="FFFFFF"/>
        <w:spacing w:before="173" w:after="173" w:line="36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Cs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188845" cy="1647825"/>
            <wp:effectExtent l="19050" t="0" r="1848" b="0"/>
            <wp:docPr id="13" name="Рисунок 7" descr="C:\Users\User\Desktop\Конкурсная работа\IMG20240130121556_11z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7" descr="C:\Users\User\Desktop\Конкурсная работа\IMG20240130121556_11zon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89253" cy="1648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B29C5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 xml:space="preserve">                 </w:t>
      </w:r>
      <w:r>
        <w:rPr>
          <w:rFonts w:ascii="Times New Roman" w:eastAsia="Times New Roman" w:hAnsi="Times New Roman" w:cs="Times New Roman"/>
          <w:iCs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124282" cy="1652341"/>
            <wp:effectExtent l="19050" t="0" r="9318" b="0"/>
            <wp:docPr id="14" name="Рисунок 8" descr="C:\Users\User\Desktop\Конкурсная работа\IMG20240130121612_11z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8" descr="C:\Users\User\Desktop\Конкурсная работа\IMG20240130121612_11zon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34329" cy="1660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3354" w:rsidRDefault="00950ED5">
      <w:pPr>
        <w:pStyle w:val="aa"/>
        <w:spacing w:line="360" w:lineRule="auto"/>
        <w:rPr>
          <w:rFonts w:ascii="Times New Roman" w:hAnsi="Times New Roman" w:cs="Times New Roman"/>
          <w:color w:val="291E1E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 хозяйка:</w:t>
      </w:r>
      <w:r>
        <w:rPr>
          <w:rFonts w:ascii="Times New Roman" w:hAnsi="Times New Roman" w:cs="Times New Roman"/>
          <w:sz w:val="28"/>
          <w:szCs w:val="28"/>
        </w:rPr>
        <w:t xml:space="preserve">  -А теперь давайте посмотрим, что еще есть в нашей избе.</w:t>
      </w:r>
    </w:p>
    <w:p w:rsidR="003F3354" w:rsidRDefault="00950ED5">
      <w:pPr>
        <w:pStyle w:val="aa"/>
        <w:spacing w:line="360" w:lineRule="auto"/>
        <w:rPr>
          <w:rFonts w:ascii="Times New Roman" w:hAnsi="Times New Roman" w:cs="Times New Roman"/>
          <w:color w:val="291E1E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прялка (</w:t>
      </w:r>
      <w:r>
        <w:rPr>
          <w:rFonts w:ascii="Times New Roman" w:hAnsi="Times New Roman" w:cs="Times New Roman"/>
          <w:i/>
          <w:sz w:val="28"/>
          <w:szCs w:val="28"/>
        </w:rPr>
        <w:t>показывает</w:t>
      </w:r>
      <w:r>
        <w:rPr>
          <w:rFonts w:ascii="Times New Roman" w:hAnsi="Times New Roman" w:cs="Times New Roman"/>
          <w:sz w:val="28"/>
          <w:szCs w:val="28"/>
        </w:rPr>
        <w:t>). Зимними долгими вечерами хозяйка с помощью веретена на ней пряла нитки. А из ниток затем ткали полотно и шили одежду, вязали носки, цветные варежки и другие вещи – хозяйки сами рукодельничали – потому что в магазинах этого нельзя было купить.</w:t>
      </w:r>
    </w:p>
    <w:p w:rsidR="003F3354" w:rsidRDefault="00950ED5">
      <w:pPr>
        <w:pStyle w:val="aa"/>
        <w:spacing w:line="360" w:lineRule="auto"/>
        <w:rPr>
          <w:rFonts w:ascii="Times New Roman" w:hAnsi="Times New Roman" w:cs="Times New Roman"/>
          <w:color w:val="291E1E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Хозяйка следила, чтобы все ходили в чистой одежде. Ребята, как стирают ваши мамы</w:t>
      </w:r>
      <w:r>
        <w:rPr>
          <w:rFonts w:ascii="Times New Roman" w:hAnsi="Times New Roman" w:cs="Times New Roman"/>
          <w:i/>
          <w:iCs/>
          <w:sz w:val="28"/>
          <w:szCs w:val="28"/>
        </w:rPr>
        <w:t>? (Ответы).</w:t>
      </w:r>
    </w:p>
    <w:p w:rsidR="003F3354" w:rsidRDefault="00950ED5">
      <w:pPr>
        <w:pStyle w:val="aa"/>
        <w:spacing w:line="360" w:lineRule="auto"/>
        <w:rPr>
          <w:rFonts w:ascii="Times New Roman" w:hAnsi="Times New Roman" w:cs="Times New Roman"/>
          <w:color w:val="291E1E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-А раньше стирали вручную – в корыто ставили стиральную доску, стирали щелоком (березовая зола от дров), мыло пришло чуть позже. Посмотрите, как это делается. (</w:t>
      </w:r>
      <w:r>
        <w:rPr>
          <w:rFonts w:ascii="Times New Roman" w:hAnsi="Times New Roman" w:cs="Times New Roman"/>
          <w:i/>
          <w:iCs/>
          <w:sz w:val="28"/>
          <w:szCs w:val="28"/>
        </w:rPr>
        <w:t>Показывает)</w:t>
      </w:r>
    </w:p>
    <w:p w:rsidR="003F3354" w:rsidRDefault="00950ED5">
      <w:pPr>
        <w:rPr>
          <w:rFonts w:ascii="Times New Roman" w:hAnsi="Times New Roman" w:cs="Times New Roman"/>
          <w:color w:val="291E1E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-А теперь будем белье гладить. Так чем же воспользуемся? Гладили так - на большую скалку накручивали белье и раскатывали </w:t>
      </w:r>
      <w:r>
        <w:rPr>
          <w:rFonts w:ascii="Times New Roman" w:hAnsi="Times New Roman" w:cs="Times New Roman"/>
          <w:b/>
          <w:sz w:val="28"/>
          <w:szCs w:val="28"/>
        </w:rPr>
        <w:t>рубелем</w:t>
      </w:r>
      <w:r>
        <w:rPr>
          <w:rFonts w:ascii="Times New Roman" w:hAnsi="Times New Roman" w:cs="Times New Roman"/>
          <w:sz w:val="28"/>
          <w:szCs w:val="28"/>
        </w:rPr>
        <w:t xml:space="preserve"> . </w:t>
      </w:r>
      <w:r>
        <w:rPr>
          <w:rFonts w:ascii="Times New Roman" w:hAnsi="Times New Roman" w:cs="Times New Roman"/>
          <w:i/>
          <w:sz w:val="28"/>
          <w:szCs w:val="28"/>
        </w:rPr>
        <w:t>(Показывает).</w:t>
      </w:r>
    </w:p>
    <w:p w:rsidR="003F3354" w:rsidRDefault="00950ED5">
      <w:pPr>
        <w:spacing w:line="360" w:lineRule="auto"/>
        <w:rPr>
          <w:rFonts w:ascii="Times New Roman" w:hAnsi="Times New Roman" w:cs="Times New Roman"/>
          <w:color w:val="291E1E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Или гладили вот таким </w:t>
      </w:r>
      <w:r>
        <w:rPr>
          <w:rFonts w:ascii="Times New Roman" w:hAnsi="Times New Roman" w:cs="Times New Roman"/>
          <w:b/>
          <w:sz w:val="28"/>
          <w:szCs w:val="28"/>
        </w:rPr>
        <w:t>чугунным утюгом</w:t>
      </w:r>
      <w:r>
        <w:rPr>
          <w:rFonts w:ascii="Times New Roman" w:hAnsi="Times New Roman" w:cs="Times New Roman"/>
          <w:sz w:val="28"/>
          <w:szCs w:val="28"/>
        </w:rPr>
        <w:t>. Электричества раньше не было и поэтому, чтобы утюг нагреть в него клали горячие угли, позже появился чугунный утюг, который для нагревания ставили в печь</w:t>
      </w:r>
    </w:p>
    <w:p w:rsidR="003F3354" w:rsidRDefault="00950ED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 В старину в каждой крестьянской избе были </w:t>
      </w:r>
      <w:r>
        <w:rPr>
          <w:rFonts w:ascii="Times New Roman" w:hAnsi="Times New Roman" w:cs="Times New Roman"/>
          <w:b/>
          <w:sz w:val="28"/>
          <w:szCs w:val="28"/>
        </w:rPr>
        <w:t>прялки</w:t>
      </w:r>
      <w:r>
        <w:rPr>
          <w:rFonts w:ascii="Times New Roman" w:hAnsi="Times New Roman" w:cs="Times New Roman"/>
          <w:sz w:val="28"/>
          <w:szCs w:val="28"/>
        </w:rPr>
        <w:t>. Когда осенние работы на полях заканчивались, женщины и девушки пряли пряжу, чтобы потом связать носки, варежки и другие вещи. Долгими зимними вечерами горела на столе свечка – ведь электричества ещё не было, девушки пряли и пели песни. Давайте послушаем. (</w:t>
      </w:r>
      <w:r>
        <w:rPr>
          <w:rFonts w:ascii="Times New Roman" w:hAnsi="Times New Roman" w:cs="Times New Roman"/>
          <w:i/>
          <w:sz w:val="28"/>
          <w:szCs w:val="28"/>
        </w:rPr>
        <w:t>Звучит русская народная песня</w:t>
      </w:r>
      <w:r>
        <w:rPr>
          <w:rFonts w:ascii="Times New Roman" w:hAnsi="Times New Roman" w:cs="Times New Roman"/>
          <w:sz w:val="28"/>
          <w:szCs w:val="28"/>
        </w:rPr>
        <w:t xml:space="preserve">) </w:t>
      </w:r>
    </w:p>
    <w:p w:rsidR="003F3354" w:rsidRDefault="00950ED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03145" cy="1733550"/>
            <wp:effectExtent l="19050" t="0" r="1706" b="0"/>
            <wp:docPr id="15" name="Рисунок 9" descr="C:\Users\User\Desktop\Конкурсная работа\Домашняя утвар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9" descr="C:\Users\User\Desktop\Конкурсная работа\Домашняя утварь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04654" cy="17349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B29C5">
        <w:rPr>
          <w:rFonts w:ascii="Times New Roman" w:hAnsi="Times New Roman" w:cs="Times New Roman"/>
          <w:sz w:val="28"/>
          <w:szCs w:val="28"/>
        </w:rPr>
        <w:t xml:space="preserve">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28850" cy="1724025"/>
            <wp:effectExtent l="19050" t="0" r="0" b="0"/>
            <wp:docPr id="19" name="Рисунок 10" descr="C:\Users\User\Desktop\Конкурсная работа\Люль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0" descr="C:\Users\User\Desktop\Конкурсная работа\Люлька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33566" cy="1727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3354" w:rsidRPr="00BB29C5" w:rsidRDefault="00950ED5">
      <w:pPr>
        <w:pStyle w:val="aa"/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B29C5">
        <w:rPr>
          <w:rFonts w:ascii="Times New Roman" w:hAnsi="Times New Roman" w:cs="Times New Roman"/>
          <w:b/>
          <w:sz w:val="28"/>
          <w:szCs w:val="28"/>
          <w:lang w:eastAsia="ru-RU"/>
        </w:rPr>
        <w:t>1 хозяйка:</w:t>
      </w:r>
      <w:r w:rsidRPr="00BB29C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 Далее попрошу обратить ваше внимание на детский уголок. Он в первую очередь представлен зыбкой. Зыбка - крестьянская детская колыбель. Делалась из луба, привязывалась к оцепу и “зыбилась” (отсюда и название).По народным представлениям, ребенку будут сниться плохие сны, он перестанет расти или его может подменить нечистая сила, если он посмотрится в зеркало.</w:t>
      </w:r>
    </w:p>
    <w:p w:rsidR="003F3354" w:rsidRPr="00BB29C5" w:rsidRDefault="00950ED5">
      <w:pPr>
        <w:pStyle w:val="aa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BB29C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</w:t>
      </w:r>
      <w:r w:rsidRPr="00BB29C5">
        <w:rPr>
          <w:rFonts w:ascii="Times New Roman" w:eastAsia="Times New Roman" w:hAnsi="Times New Roman" w:cs="Times New Roman"/>
          <w:sz w:val="28"/>
          <w:szCs w:val="28"/>
          <w:lang w:eastAsia="ru-RU"/>
        </w:rPr>
        <w:t>Вот и завершилось наше путешествие по крестьянской избе. Надеемся, что оно было интересным и полезным. Мир старинных предметов приоткрыл вам тайны прошлого, вы научились понимать язык ушедшего времени.</w:t>
      </w:r>
    </w:p>
    <w:p w:rsidR="003F3354" w:rsidRPr="00BB29C5" w:rsidRDefault="00950ED5">
      <w:pPr>
        <w:pStyle w:val="a9"/>
        <w:ind w:left="0"/>
        <w:rPr>
          <w:rFonts w:ascii="Times New Roman" w:hAnsi="Times New Roman" w:cs="Times New Roman"/>
          <w:sz w:val="28"/>
          <w:szCs w:val="28"/>
        </w:rPr>
      </w:pPr>
      <w:r w:rsidRPr="00BB29C5">
        <w:rPr>
          <w:rFonts w:ascii="Times New Roman" w:hAnsi="Times New Roman" w:cs="Times New Roman"/>
          <w:sz w:val="28"/>
          <w:szCs w:val="28"/>
        </w:rPr>
        <w:t xml:space="preserve">    - Вы у нас  сегодня  самые почетные гости, поэтому мы  приглашаем  вас сесть на эти лавки возле нашего гостеприимного стола и испить ароматного вкусного чая.( </w:t>
      </w:r>
      <w:r w:rsidRPr="00BB29C5">
        <w:rPr>
          <w:rFonts w:ascii="Times New Roman" w:hAnsi="Times New Roman" w:cs="Times New Roman"/>
          <w:i/>
          <w:sz w:val="28"/>
          <w:szCs w:val="28"/>
        </w:rPr>
        <w:t>Чаепитие</w:t>
      </w:r>
      <w:r w:rsidRPr="00BB29C5">
        <w:rPr>
          <w:rFonts w:ascii="Times New Roman" w:hAnsi="Times New Roman" w:cs="Times New Roman"/>
          <w:sz w:val="28"/>
          <w:szCs w:val="28"/>
        </w:rPr>
        <w:t xml:space="preserve"> )</w:t>
      </w:r>
    </w:p>
    <w:p w:rsidR="003F3354" w:rsidRDefault="003F3354">
      <w:pPr>
        <w:pStyle w:val="a9"/>
        <w:ind w:left="142"/>
        <w:rPr>
          <w:rFonts w:ascii="Times New Roman" w:hAnsi="Times New Roman" w:cs="Times New Roman"/>
          <w:sz w:val="28"/>
          <w:szCs w:val="28"/>
        </w:rPr>
      </w:pPr>
    </w:p>
    <w:p w:rsidR="003F3354" w:rsidRDefault="00950ED5">
      <w:pPr>
        <w:pStyle w:val="a9"/>
        <w:ind w:left="142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-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Ну, что ж, хватит гостевать, пора и честь знать. Благодарим вас, дорогие хозяюшки, за русское гостеприимство! А нас ждут еще в одном доме наших далеких предков - казахской юрте. Всего вам доброго! До свидания!</w:t>
      </w:r>
    </w:p>
    <w:p w:rsidR="003F3354" w:rsidRDefault="003F3354">
      <w:pPr>
        <w:pStyle w:val="a9"/>
        <w:ind w:left="142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F3354" w:rsidRDefault="00950ED5">
      <w:pPr>
        <w:pStyle w:val="a9"/>
        <w:ind w:left="142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Хозяюшки: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Мы были  очень рады Вас повидать! До свидания! Приходите  к нам  еще в гости!!! Скатертью дорога, легкого пути!</w:t>
      </w:r>
    </w:p>
    <w:p w:rsidR="003F3354" w:rsidRDefault="003F3354">
      <w:pPr>
        <w:pStyle w:val="a9"/>
        <w:ind w:left="142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BB29C5" w:rsidRDefault="00BB29C5">
      <w:pPr>
        <w:pStyle w:val="a9"/>
        <w:ind w:left="142"/>
        <w:jc w:val="center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</w:p>
    <w:p w:rsidR="00BB29C5" w:rsidRDefault="00BB29C5">
      <w:pPr>
        <w:pStyle w:val="a9"/>
        <w:ind w:left="142"/>
        <w:jc w:val="center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</w:p>
    <w:p w:rsidR="00BB29C5" w:rsidRDefault="00950ED5">
      <w:pPr>
        <w:pStyle w:val="a9"/>
        <w:ind w:left="142"/>
        <w:jc w:val="center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( На школьном автобусе мы переезжаем в Аул Казахский,</w:t>
      </w:r>
    </w:p>
    <w:p w:rsidR="003F3354" w:rsidRPr="00BB29C5" w:rsidRDefault="00950ED5">
      <w:pPr>
        <w:pStyle w:val="a9"/>
        <w:ind w:left="142"/>
        <w:jc w:val="center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 где нас встречает </w:t>
      </w:r>
      <w:r w:rsidR="00BB29C5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Хозяйка Юрты Ахзиба - апа)</w:t>
      </w:r>
    </w:p>
    <w:p w:rsidR="003F3354" w:rsidRDefault="003F3354">
      <w:pPr>
        <w:pStyle w:val="a9"/>
        <w:ind w:left="-567"/>
        <w:rPr>
          <w:rFonts w:ascii="Times New Roman" w:hAnsi="Times New Roman" w:cs="Times New Roman"/>
          <w:sz w:val="28"/>
          <w:szCs w:val="28"/>
        </w:rPr>
      </w:pPr>
    </w:p>
    <w:p w:rsidR="003F3354" w:rsidRDefault="00950ED5">
      <w:pPr>
        <w:pStyle w:val="a9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Хозяйка юрты Ахзиба -апа</w:t>
      </w:r>
      <w:r>
        <w:rPr>
          <w:rFonts w:ascii="Times New Roman" w:hAnsi="Times New Roman" w:cs="Times New Roman"/>
          <w:sz w:val="28"/>
          <w:szCs w:val="28"/>
        </w:rPr>
        <w:t xml:space="preserve">: Добрый день, дорогие гости! Я приглашаю вас на экскурсию в жилище предков нашего народа - казахскую юрту. </w:t>
      </w:r>
    </w:p>
    <w:p w:rsidR="003F3354" w:rsidRDefault="00950ED5">
      <w:pPr>
        <w:pStyle w:val="a8"/>
        <w:spacing w:before="0" w:beforeAutospacing="0" w:after="0" w:afterAutospacing="0" w:line="360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Твой путь и труден, и далек,</w:t>
      </w:r>
    </w:p>
    <w:p w:rsidR="003F3354" w:rsidRDefault="00950ED5">
      <w:pPr>
        <w:pStyle w:val="a8"/>
        <w:spacing w:before="0" w:beforeAutospacing="0" w:after="0" w:afterAutospacing="0" w:line="360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Ты стосковался по уюту.</w:t>
      </w:r>
    </w:p>
    <w:p w:rsidR="003F3354" w:rsidRDefault="00950ED5">
      <w:pPr>
        <w:pStyle w:val="a8"/>
        <w:spacing w:before="0" w:beforeAutospacing="0" w:after="0" w:afterAutospacing="0" w:line="360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Зайди ко мне на огонек</w:t>
      </w:r>
    </w:p>
    <w:p w:rsidR="003F3354" w:rsidRDefault="00950ED5">
      <w:pPr>
        <w:pStyle w:val="a8"/>
        <w:spacing w:before="0" w:beforeAutospacing="0" w:after="0" w:afterAutospacing="0" w:line="360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В простую войлочную юрту.</w:t>
      </w:r>
    </w:p>
    <w:p w:rsidR="003F3354" w:rsidRDefault="00950ED5">
      <w:pPr>
        <w:pStyle w:val="a8"/>
        <w:spacing w:before="0" w:beforeAutospacing="0" w:after="0" w:afterAutospacing="0" w:line="360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Откроем дверь и, шагнув за порог, </w:t>
      </w:r>
    </w:p>
    <w:p w:rsidR="003F3354" w:rsidRDefault="00950ED5">
      <w:pPr>
        <w:pStyle w:val="a8"/>
        <w:spacing w:before="0" w:beforeAutospacing="0" w:after="0" w:afterAutospacing="0" w:line="360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С поклоном войдем в казахскую юрту.</w:t>
      </w:r>
    </w:p>
    <w:p w:rsidR="003F3354" w:rsidRDefault="00950ED5">
      <w:pPr>
        <w:pStyle w:val="a8"/>
        <w:spacing w:before="0" w:beforeAutospacing="0" w:after="0" w:afterAutospacing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(</w:t>
      </w:r>
      <w:r>
        <w:rPr>
          <w:rStyle w:val="ab"/>
          <w:i/>
        </w:rPr>
        <w:t>Хозяйка юрты – приглашает учеников в юрту, соблюдая правила рассаживания в юрте;  мамы - помощницы в национальных костюмах подают  им пиалы с горячим чаем</w:t>
      </w:r>
      <w:r>
        <w:rPr>
          <w:bCs/>
          <w:sz w:val="28"/>
          <w:szCs w:val="28"/>
        </w:rPr>
        <w:t>).</w:t>
      </w:r>
    </w:p>
    <w:p w:rsidR="003F3354" w:rsidRDefault="003F3354">
      <w:pPr>
        <w:pStyle w:val="a9"/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3F3354" w:rsidRDefault="00BB29C5">
      <w:pPr>
        <w:pStyle w:val="a9"/>
        <w:ind w:left="-56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</w:t>
      </w:r>
      <w:r w:rsidR="00950ED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657475" cy="1990725"/>
            <wp:effectExtent l="19050" t="0" r="9525" b="0"/>
            <wp:docPr id="20" name="Рисунок 11" descr="C:\Users\User\Desktop\2 класс\фотос huawei\20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11" descr="C:\Users\User\Desktop\2 класс\фотос huawei\207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1990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</w:t>
      </w:r>
      <w:r w:rsidR="00950ED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491740" cy="1990725"/>
            <wp:effectExtent l="19050" t="0" r="3679" b="0"/>
            <wp:docPr id="21" name="Рисунок 12" descr="C:\Users\User\Desktop\2 класс\фотос huawei\2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12" descr="C:\Users\User\Desktop\2 класс\фотос huawei\207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9936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3354" w:rsidRDefault="00950ED5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Хозяйка юрты:</w:t>
      </w:r>
      <w:r>
        <w:rPr>
          <w:rFonts w:ascii="Times New Roman" w:hAnsi="Times New Roman" w:cs="Times New Roman"/>
          <w:sz w:val="28"/>
          <w:szCs w:val="28"/>
        </w:rPr>
        <w:t xml:space="preserve"> - Очень хорошо. </w:t>
      </w:r>
      <w:r>
        <w:rPr>
          <w:rFonts w:ascii="Times New Roman" w:hAnsi="Times New Roman" w:cs="Times New Roman"/>
          <w:bCs/>
          <w:sz w:val="28"/>
          <w:szCs w:val="28"/>
        </w:rPr>
        <w:t xml:space="preserve">Устраивайтесь, дорогие гости, поудобней. Нам предстоит интересный разговор о юрте, история которой уходит в древность.  </w:t>
      </w:r>
      <w:r>
        <w:rPr>
          <w:rFonts w:ascii="Times New Roman" w:hAnsi="Times New Roman" w:cs="Times New Roman"/>
          <w:sz w:val="28"/>
          <w:szCs w:val="28"/>
        </w:rPr>
        <w:t xml:space="preserve">Юрта  очень удобное и практичное жильё, быстро собирается и так же  быстро разбирается. На её разборку и сборку уходит менее одного </w:t>
      </w:r>
      <w:r>
        <w:rPr>
          <w:rFonts w:ascii="Times New Roman" w:hAnsi="Times New Roman" w:cs="Times New Roman"/>
          <w:sz w:val="28"/>
          <w:szCs w:val="28"/>
        </w:rPr>
        <w:lastRenderedPageBreak/>
        <w:t>часа. Это связано с тем, что образ жизни казахов был обусловлен главным занятием – скотоводством. Летом они кочевали со своими стадами в поиске пастбищ, а с наступлением холодов поселялись в зимовьях. Зимой в юрте тепло, летом – прохладно.</w:t>
      </w:r>
    </w:p>
    <w:p w:rsidR="003F3354" w:rsidRDefault="00950ED5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Юрта основывается на деревянном каркасе (кереге), покрытом войлоком.</w:t>
      </w:r>
    </w:p>
    <w:p w:rsidR="003F3354" w:rsidRDefault="00950ED5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Шанырак – самая верхняя часть юрты, служит для прохождения дыма от очага и частичного освещения внутренней части юрты.    В жизни казаха шанырак играет особую роль. Его передавали по наследству от  отца к сыну. К тому же слово «шанырак» употребляют в значении «домашний очаг», «дом», «семья». При износе деталей юрты их заменяют, за исключением шанырака. Обычно шанырак поднимает глава семьи, мужчина. Шанырак больших юрт поднимают верхом на коне с помощью бакана (специального шеста).Дверь  юрты  всегда  обращена  на  юг.</w:t>
      </w:r>
    </w:p>
    <w:p w:rsidR="003F3354" w:rsidRDefault="00950ED5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33650" cy="1898015"/>
            <wp:effectExtent l="19050" t="0" r="0" b="0"/>
            <wp:docPr id="24" name="Рисунок 15" descr="C:\Users\User\Desktop\2 класс\фотос huawei\20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15" descr="C:\Users\User\Desktop\2 класс\фотос huawei\208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898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B29C5">
        <w:rPr>
          <w:rFonts w:ascii="Times New Roman" w:hAnsi="Times New Roman" w:cs="Times New Roman"/>
          <w:sz w:val="28"/>
          <w:szCs w:val="28"/>
        </w:rPr>
        <w:t xml:space="preserve">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43150" cy="1891665"/>
            <wp:effectExtent l="19050" t="0" r="0" b="0"/>
            <wp:docPr id="26" name="Рисунок 16" descr="C:\Users\User\Desktop\2 класс\фотос huawei\20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16" descr="C:\Users\User\Desktop\2 класс\фотос huawei\208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57590" cy="19038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3354" w:rsidRDefault="00950ED5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шанырака предметом особого почитания у казахов является босага (порог юрты).Поддержание температуры  и вентиляция также обеспечиваются откидным пологом, размер которого  можно регулировать, и войлочным покрытием свода, которое может состоять из двух и более слоёв.</w:t>
      </w:r>
    </w:p>
    <w:p w:rsidR="003F3354" w:rsidRDefault="00950ED5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</w:rPr>
        <w:t xml:space="preserve">     Главным украшением юрты являются войлочные ковры (текемет) и шерстяные ковровые изделия (к</w:t>
      </w:r>
      <w:r>
        <w:rPr>
          <w:rFonts w:ascii="Times New Roman" w:hAnsi="Times New Roman" w:cs="Times New Roman"/>
          <w:sz w:val="28"/>
          <w:szCs w:val="28"/>
          <w:lang w:val="kk-KZ"/>
        </w:rPr>
        <w:t>ілем</w:t>
      </w:r>
      <w:r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  <w:lang w:val="kk-KZ"/>
        </w:rPr>
        <w:t>. Интерьер также обогащался различными лентами с орнаментом, апликацией, ткачеством, вышивкой, плетением.</w:t>
      </w:r>
    </w:p>
    <w:p w:rsidR="003F3354" w:rsidRDefault="00950ED5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105025" cy="1576705"/>
            <wp:effectExtent l="19050" t="0" r="9525" b="0"/>
            <wp:docPr id="30" name="Рисунок 17" descr="C:\Users\User\Desktop\2 класс\фотос huawei\2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17" descr="C:\Users\User\Desktop\2 класс\фотос huawei\2078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07777" cy="1579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3354" w:rsidRDefault="003F3354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3F3354" w:rsidRDefault="00950ED5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- И</w:t>
      </w:r>
      <w:r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здавна у казахов существовала традиция обильно угощать гостя за традиционным дастарханом, усаживать его на самое почетное место (торь). Традиционным обеденным столом у казахов служил низкий столик (устел), который застилали скатертью или клеенкой. Сидели на карпешках (войлочных подушках или покрывалах). Почетное место предоставлялось старшим, уважаемым гостям или хозяину. Разливала чай и подавала пищу чаще всего невестка, которая сидела около самовара.</w:t>
      </w:r>
    </w:p>
    <w:p w:rsidR="003F3354" w:rsidRDefault="00950ED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- </w:t>
      </w:r>
      <w:r>
        <w:rPr>
          <w:rFonts w:ascii="Times New Roman" w:hAnsi="Times New Roman" w:cs="Times New Roman"/>
          <w:sz w:val="32"/>
          <w:szCs w:val="32"/>
        </w:rPr>
        <w:t xml:space="preserve">У казахов есть интересный обряд, который до сих пор имеют место в семейном укладе казахов. Обряд укладывания младенца в </w:t>
      </w:r>
      <w:r>
        <w:rPr>
          <w:rFonts w:ascii="Times New Roman" w:hAnsi="Times New Roman" w:cs="Times New Roman"/>
          <w:b/>
          <w:sz w:val="32"/>
          <w:szCs w:val="32"/>
        </w:rPr>
        <w:t>колыбель - бесик-той,</w:t>
      </w:r>
      <w:r>
        <w:rPr>
          <w:rFonts w:ascii="Times New Roman" w:hAnsi="Times New Roman" w:cs="Times New Roman"/>
          <w:sz w:val="32"/>
          <w:szCs w:val="32"/>
        </w:rPr>
        <w:t xml:space="preserve"> устраивают на третий день после рождения. По поверью, раньше этого срока младенца класть в колыбель нельзя - духи могут подменить его уродом. </w:t>
      </w:r>
      <w:r>
        <w:rPr>
          <w:rFonts w:ascii="Times New Roman" w:hAnsi="Times New Roman" w:cs="Times New Roman"/>
          <w:bCs/>
          <w:iCs/>
          <w:sz w:val="28"/>
          <w:szCs w:val="28"/>
        </w:rPr>
        <w:t>Обряд сопровождается магической песней «бесикжыры» — она отпугивает злые силы. Важная роль в обряде отводится «киндикшеше» — пожилой женщине,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ей доверяют в первый раз уложить ребенка. Сначала она изгоняет злых духов над кроваткой с помощью зажженной палочки. Стелит маленькие подушки и одеяла. Потом пеленает малыша и специально сшитыми лентами перевязывает его в трех местах. Накрывает шапаном (головной убор), шубкой, чтобы малыш был сыном народа, вешает уздечку и плетку, чтобы стал хорошим наездником</w:t>
      </w:r>
    </w:p>
    <w:p w:rsidR="003F3354" w:rsidRPr="00BB29C5" w:rsidRDefault="00950ED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733040" cy="2047875"/>
            <wp:effectExtent l="19050" t="0" r="0" b="0"/>
            <wp:docPr id="33" name="Рисунок 18" descr="C:\Users\User\Desktop\2 класс\фотос huawei\2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Рисунок 18" descr="C:\Users\User\Desktop\2 класс\фотос huawei\208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37919" cy="20512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Резание пут. </w:t>
      </w:r>
      <w:r>
        <w:rPr>
          <w:rFonts w:ascii="Times New Roman" w:hAnsi="Times New Roman" w:cs="Times New Roman"/>
          <w:sz w:val="28"/>
          <w:szCs w:val="28"/>
          <w:lang w:eastAsia="ru-RU"/>
        </w:rPr>
        <w:t>  Малышу, который только научился ходить, перевязывают ноги полосатой веревкой. Разрезать эту веревку поручают человеку с красивой походкой и доброй душой. Это делалось для того, чтобы ребенок перенял для себя эти качества.   </w:t>
      </w:r>
    </w:p>
    <w:p w:rsidR="003F3354" w:rsidRDefault="00950ED5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>-   Как и в любой другой культуре одежда казахов выполняла несколько функций. Основная  функция одежды - зашита человека от воздействия окружающей природной среды. В основном шили одежду из фабричных хлопчатобумажных тканей: ситца, бязи, миткаля, плиса; широко использовали и ткани среднеазиатского кустарного производства: адрас, бекасаб,шаи(шохи).</w:t>
      </w:r>
      <w:r>
        <w:rPr>
          <w:rStyle w:val="apple-converted-space"/>
          <w:rFonts w:ascii="Times New Roman" w:hAnsi="Times New Roman" w:cs="Times New Roman"/>
          <w:color w:val="330000"/>
          <w:sz w:val="28"/>
          <w:szCs w:val="28"/>
        </w:rPr>
        <w:t> </w:t>
      </w:r>
      <w:r>
        <w:rPr>
          <w:rFonts w:ascii="Times New Roman" w:hAnsi="Times New Roman" w:cs="Times New Roman"/>
          <w:sz w:val="28"/>
          <w:szCs w:val="28"/>
        </w:rPr>
        <w:t xml:space="preserve"> Социальные различия в одежде проявлялись, прежде всего, в выборе материала и в качестве изготовления.</w:t>
      </w:r>
      <w:r>
        <w:rPr>
          <w:rStyle w:val="apple-converted-space"/>
          <w:rFonts w:ascii="Times New Roman" w:hAnsi="Times New Roman" w:cs="Times New Roman"/>
          <w:color w:val="330000"/>
          <w:sz w:val="28"/>
          <w:szCs w:val="28"/>
        </w:rPr>
        <w:t> </w:t>
      </w:r>
    </w:p>
    <w:p w:rsidR="003F3354" w:rsidRDefault="00950ED5">
      <w:pPr>
        <w:pStyle w:val="a9"/>
        <w:tabs>
          <w:tab w:val="left" w:pos="142"/>
        </w:tabs>
        <w:ind w:left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42540" cy="1905000"/>
            <wp:effectExtent l="19050" t="0" r="0" b="0"/>
            <wp:docPr id="34" name="Рисунок 19" descr="C:\Users\User\Desktop\2 класс\фотос huawei\2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 19" descr="C:\Users\User\Desktop\2 класс\фотос huawei\2079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45435" cy="1907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B29C5">
        <w:rPr>
          <w:rFonts w:ascii="Times New Roman" w:hAnsi="Times New Roman" w:cs="Times New Roman"/>
          <w:sz w:val="28"/>
          <w:szCs w:val="28"/>
        </w:rPr>
        <w:t xml:space="preserve">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19375" cy="1962150"/>
            <wp:effectExtent l="19050" t="0" r="9525" b="0"/>
            <wp:docPr id="35" name="Рисунок 20" descr="C:\Users\User\Desktop\2 класс\фотос huawei\20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Рисунок 20" descr="C:\Users\User\Desktop\2 класс\фотос huawei\2076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2768" cy="1964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3354" w:rsidRDefault="003F3354">
      <w:pPr>
        <w:pStyle w:val="a9"/>
        <w:ind w:left="-567"/>
        <w:rPr>
          <w:rFonts w:ascii="Times New Roman" w:hAnsi="Times New Roman" w:cs="Times New Roman"/>
          <w:sz w:val="28"/>
          <w:szCs w:val="28"/>
        </w:rPr>
      </w:pPr>
    </w:p>
    <w:p w:rsidR="003F3354" w:rsidRDefault="00950ED5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</w:rPr>
        <w:t>-  Традиционная кухня казахов состоит, в основном из мясных и молочных блюд. Мясо было главным продуктом питания круглый год, его потребление уменьшалось летом, но значительно возрастало зимой.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Особо почитаемым блюдом казахов является бешбармак.</w:t>
      </w:r>
    </w:p>
    <w:p w:rsidR="003F3354" w:rsidRDefault="00950ED5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lastRenderedPageBreak/>
        <w:t>Почётного гостя угощают бараньей головой, приготовленной по особому рецепту. Он разделывает голову и раздаёт другим гостям, соблюдая особый ритуал, основанный на древних традициях отношения к гостям, старикам, детям, близким и дальним родственникам. Мясо подают с кусками раскатанного теста, сваренного в бульоне. Добавлением к этому блюду является мясной бульон (шорпа), который подаётся в деревянных или форфоровых пиалах. К дастархану обязательно подаются бауырсаки. К пище  добавляют пряности, как правило, чёрный перец и гвоздика. Чай подаётся перед мясными блюдами. Разливается по своим правилам обычно с молоком или сливками. В конце трапезы подаётся кумыс.</w:t>
      </w:r>
    </w:p>
    <w:p w:rsidR="003F3354" w:rsidRDefault="00950ED5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- И сейчас мы приглашаем вас к нашему гостеприимному казахскому столу - будем пить чай с баурсками, а потом поиграем а нашу национальную игру "Кости".</w:t>
      </w:r>
    </w:p>
    <w:p w:rsidR="003F3354" w:rsidRDefault="00BB29C5">
      <w:pPr>
        <w:pStyle w:val="a9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19325" cy="2243455"/>
            <wp:effectExtent l="19050" t="0" r="9525" b="0"/>
            <wp:docPr id="9" name="Рисунок 21" descr="C:\Users\User\Desktop\2 класс\фотос huawei\2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Рисунок 21" descr="C:\Users\User\Desktop\2 класс\фотос huawei\2089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2243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 </w:t>
      </w:r>
      <w:r w:rsidR="00950ED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85440" cy="2305050"/>
            <wp:effectExtent l="19050" t="0" r="0" b="0"/>
            <wp:docPr id="45" name="Рисунок 28" descr="C:\Users\User\Desktop\2 класс\фотос huawei\2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Рисунок 28" descr="C:\Users\User\Desktop\2 класс\фотос huawei\211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7148" cy="23059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3354" w:rsidRDefault="00BB29C5">
      <w:pPr>
        <w:pStyle w:val="a9"/>
        <w:ind w:left="-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</w:t>
      </w:r>
    </w:p>
    <w:p w:rsidR="003F3354" w:rsidRDefault="003F3354">
      <w:pPr>
        <w:pStyle w:val="a9"/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3F3354" w:rsidRDefault="00950ED5">
      <w:pPr>
        <w:pStyle w:val="a9"/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Уважаемая Ахзиба - апа, большое спасибо Вам за гостеприимство. Наше большое путешествие в прошлое наших прапрадедов и прапрабабушек подходит к концу. Надеюсь, ребята, многое для вас сегодня было новым, интересным и увлекательным. Ведь </w:t>
      </w:r>
    </w:p>
    <w:p w:rsidR="003F3354" w:rsidRDefault="00950ED5">
      <w:pPr>
        <w:pStyle w:val="a9"/>
        <w:spacing w:line="360" w:lineRule="auto"/>
        <w:ind w:left="0"/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/>
        </w:rPr>
        <w:t>Чем дальше в будущее входим,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br/>
      </w:r>
      <w:r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/>
        </w:rPr>
        <w:t>Тем больше прошлым дорожим.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/>
        </w:rPr>
        <w:br/>
        <w:t>И в старом красоту находим,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/>
        </w:rPr>
        <w:br/>
        <w:t>Хоть новому принадлежим.</w:t>
      </w:r>
    </w:p>
    <w:p w:rsidR="003F3354" w:rsidRDefault="00950ED5">
      <w:pPr>
        <w:pStyle w:val="a9"/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/>
        </w:rPr>
        <w:t>- А нам пора возвращаться в родную школу. До свидания!</w:t>
      </w:r>
    </w:p>
    <w:p w:rsidR="003F3354" w:rsidRDefault="003F3354">
      <w:pPr>
        <w:pStyle w:val="a9"/>
        <w:ind w:left="-567"/>
        <w:rPr>
          <w:rFonts w:ascii="Times New Roman" w:hAnsi="Times New Roman" w:cs="Times New Roman"/>
          <w:sz w:val="28"/>
          <w:szCs w:val="28"/>
        </w:rPr>
      </w:pPr>
    </w:p>
    <w:p w:rsidR="003F3354" w:rsidRDefault="00950ED5">
      <w:pPr>
        <w:pStyle w:val="a9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3. Рекомендации по использованию методической разработки в практике работы классных руководителей. </w:t>
      </w:r>
    </w:p>
    <w:p w:rsidR="003F3354" w:rsidRDefault="00950ED5">
      <w:pPr>
        <w:tabs>
          <w:tab w:val="left" w:pos="709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Style w:val="c11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Результаты работы данного мероприятия окажут прямое влияние на работу по нравственно-патриотическому и духовному воспитанию детей. Создание единого пространства детей, педагогов будет способствовать формированию у детского и взрослого населения чувства ответственности, любви к малой родине и созидательного отношения к окружающему. 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>
        <w:rPr>
          <w:rStyle w:val="c11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Знакомство с предметами художественных промыслов, украшенных различными растительными орнаментами, наводят ребят на мысль о неразрывной связи человека и природы. Занятия в музее могут включать в себя и знакомство с различными народными играми. Экспонаты могут использоваться для проведения различных занятий, для развития речи, воображения, интеллекта, эмоциональной сферы учащихся, для ознакомления с окружающим миром. Любой предмет музея может 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>
        <w:rPr>
          <w:rStyle w:val="c11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подсказать тему для интересного разговора. Таким образом, посещение музея позволит ребятам стать непосредственными участниками событий.  Мини-музей является условием и средством успешного социокультурного развития детей, способствующего воспитанию любви к родному краю, к его истории, культуре, быту, языку, способствует формированию свободной и творческой личности, способной ориентироваться в современном мире, осознающей свои корни, национальные истоки.</w:t>
      </w:r>
    </w:p>
    <w:p w:rsidR="003F3354" w:rsidRDefault="003F3354">
      <w:pPr>
        <w:pStyle w:val="a9"/>
        <w:ind w:left="142" w:hanging="142"/>
        <w:rPr>
          <w:rFonts w:ascii="Times New Roman" w:hAnsi="Times New Roman" w:cs="Times New Roman"/>
          <w:sz w:val="28"/>
          <w:szCs w:val="28"/>
        </w:rPr>
      </w:pPr>
    </w:p>
    <w:p w:rsidR="003F3354" w:rsidRDefault="003F3354">
      <w:pPr>
        <w:pStyle w:val="a9"/>
        <w:ind w:left="-567"/>
        <w:rPr>
          <w:rFonts w:ascii="Times New Roman" w:hAnsi="Times New Roman" w:cs="Times New Roman"/>
          <w:sz w:val="28"/>
          <w:szCs w:val="28"/>
        </w:rPr>
      </w:pPr>
    </w:p>
    <w:p w:rsidR="003F3354" w:rsidRDefault="003F3354">
      <w:pPr>
        <w:pStyle w:val="a9"/>
        <w:ind w:left="-567"/>
        <w:rPr>
          <w:rFonts w:ascii="Times New Roman" w:hAnsi="Times New Roman" w:cs="Times New Roman"/>
          <w:sz w:val="28"/>
          <w:szCs w:val="28"/>
        </w:rPr>
      </w:pPr>
    </w:p>
    <w:p w:rsidR="003F3354" w:rsidRDefault="003F3354">
      <w:pPr>
        <w:pStyle w:val="a9"/>
        <w:ind w:left="-567"/>
        <w:rPr>
          <w:rFonts w:ascii="Times New Roman" w:hAnsi="Times New Roman" w:cs="Times New Roman"/>
          <w:sz w:val="28"/>
          <w:szCs w:val="28"/>
        </w:rPr>
      </w:pPr>
    </w:p>
    <w:p w:rsidR="003F3354" w:rsidRDefault="003F3354">
      <w:pPr>
        <w:pStyle w:val="a9"/>
        <w:ind w:left="-567"/>
        <w:rPr>
          <w:rFonts w:ascii="Times New Roman" w:hAnsi="Times New Roman" w:cs="Times New Roman"/>
          <w:sz w:val="28"/>
          <w:szCs w:val="28"/>
        </w:rPr>
      </w:pPr>
    </w:p>
    <w:p w:rsidR="003F3354" w:rsidRDefault="003F3354">
      <w:pPr>
        <w:pStyle w:val="a9"/>
        <w:ind w:left="-567"/>
        <w:rPr>
          <w:rFonts w:ascii="Times New Roman" w:hAnsi="Times New Roman" w:cs="Times New Roman"/>
          <w:sz w:val="28"/>
          <w:szCs w:val="28"/>
        </w:rPr>
      </w:pPr>
    </w:p>
    <w:p w:rsidR="003F3354" w:rsidRDefault="003F3354">
      <w:pPr>
        <w:pStyle w:val="a9"/>
        <w:spacing w:after="0"/>
        <w:ind w:left="0"/>
        <w:rPr>
          <w:rFonts w:ascii="Times New Roman" w:hAnsi="Times New Roman" w:cs="Times New Roman"/>
          <w:sz w:val="28"/>
          <w:szCs w:val="28"/>
        </w:rPr>
      </w:pPr>
    </w:p>
    <w:p w:rsidR="003F3354" w:rsidRDefault="003F3354">
      <w:pPr>
        <w:pStyle w:val="a9"/>
        <w:spacing w:after="0"/>
        <w:ind w:left="0"/>
        <w:rPr>
          <w:rFonts w:ascii="Times New Roman" w:hAnsi="Times New Roman" w:cs="Times New Roman"/>
          <w:sz w:val="28"/>
          <w:szCs w:val="28"/>
        </w:rPr>
      </w:pPr>
    </w:p>
    <w:p w:rsidR="003F3354" w:rsidRDefault="003F3354">
      <w:pPr>
        <w:pStyle w:val="a9"/>
        <w:spacing w:after="0"/>
        <w:ind w:left="0"/>
        <w:rPr>
          <w:rFonts w:ascii="Times New Roman" w:hAnsi="Times New Roman" w:cs="Times New Roman"/>
          <w:sz w:val="28"/>
          <w:szCs w:val="28"/>
        </w:rPr>
      </w:pPr>
    </w:p>
    <w:p w:rsidR="003F3354" w:rsidRDefault="003F3354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sectPr w:rsidR="003F3354" w:rsidSect="000D0006">
      <w:footerReference w:type="default" r:id="rId32"/>
      <w:pgSz w:w="11906" w:h="16838"/>
      <w:pgMar w:top="709" w:right="850" w:bottom="1134" w:left="1701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0739A" w:rsidRDefault="0090739A">
      <w:pPr>
        <w:spacing w:line="240" w:lineRule="auto"/>
      </w:pPr>
      <w:r>
        <w:separator/>
      </w:r>
    </w:p>
  </w:endnote>
  <w:endnote w:type="continuationSeparator" w:id="1">
    <w:p w:rsidR="0090739A" w:rsidRDefault="0090739A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yandex-sans">
    <w:altName w:val="Times New Roman"/>
    <w:charset w:val="00"/>
    <w:family w:val="roman"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F3354" w:rsidRDefault="0032701B">
    <w:pPr>
      <w:pStyle w:val="a7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Надпись 2" o:spid="_x0000_s1026" type="#_x0000_t202" style="position:absolute;margin-left:0;margin-top:0;width:2in;height:2in;z-index:251659264;mso-wrap-style:none;mso-position-horizontal:center;mso-position-horizontal-relative:margin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VyVSzeYBAADDAwAADgAAAGRycy9lMm9Eb2MueG1srVPNjtMwEL4j8Q6W&#10;79TZIqEqaroCqkVICJAWHsB1nMaS/zR2m5Qbd16Bd+DAgRuvkH2jHTtJl9297IFLMp4ZfzPfN+P1&#10;ZW80OUoIytmKXiwKSqQVrlZ2X9GvX65erCgJkduaa2dlRU8y0MvN82frzpdy6VqnawkEQWwoO1/R&#10;NkZfMhZEKw0PC+elxWDjwPCIR9izGniH6EazZVG8Yp2D2oMTMgT0bscgnRDhKYCuaZSQWycORto4&#10;ooLUPCKl0Cof6CZ32zRSxE9NE2QkuqLINOYvFkF7l75ss+blHrhvlZha4E9p4QEnw5XFomeoLY+c&#10;HEA9gjJKgAuuiQvhDBuJZEWQxUXxQJvrlnuZuaDUwZ9FD/8PVnw8fgai6oq+pMRygwMffg6/ht/D&#10;3+HPzfebH2SZNOp8KDH12mNy7N+4Hjdn9gd0Jup9Ayb9kRTBOCp8Oiss+0hEurRarlYFhgTG5gPi&#10;s7vrHkJ8J50hyago4Aizsvz4IcQxdU5J1ay7UlrnMWp7z4GYycNS72OPyYr9rp8I7Vx9Qj74FrBO&#10;6+AbJR1uQkUtLj4l+r1FodPSzAbMxm42uBV4saKRktF8G8flOnhQ+zavW2oq+NeHiJ1mAqmNsfbU&#10;Hc42SzDtYVqef8856+7tbW4B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TgQAAFtDb250ZW50X1R5cGVzXS54bWxQSwECFAAKAAAAAACHTuJAAAAA&#10;AAAAAAAAAAAABgAAAAAAAAAAABAAAAAwAwAAX3JlbHMvUEsBAhQAFAAAAAgAh07iQIoUZjzRAAAA&#10;lAEAAAsAAAAAAAAAAQAgAAAAVAMAAF9yZWxzLy5yZWxzUEsBAhQACgAAAAAAh07iQAAAAAAAAAAA&#10;AAAAAAQAAAAAAAAAAAAQAAAAAAAAAGRycy9QSwECFAAUAAAACACHTuJAzql5uc8AAAAFAQAADwAA&#10;AAAAAAABACAAAAAiAAAAZHJzL2Rvd25yZXYueG1sUEsBAhQAFAAAAAgAh07iQFclUs3mAQAAwwMA&#10;AA4AAAAAAAAAAQAgAAAAHgEAAGRycy9lMm9Eb2MueG1sUEsFBgAAAAAGAAYAWQEAAHYFAAAAAA==&#10;" filled="f" stroked="f">
          <v:textbox style="mso-fit-shape-to-text:t" inset="0,0,0,0">
            <w:txbxContent>
              <w:p w:rsidR="003F3354" w:rsidRDefault="0032701B">
                <w:pPr>
                  <w:pStyle w:val="a7"/>
                </w:pPr>
                <w:r>
                  <w:fldChar w:fldCharType="begin"/>
                </w:r>
                <w:r w:rsidR="00950ED5">
                  <w:instrText xml:space="preserve"> PAGE  \* MERGEFORMAT </w:instrText>
                </w:r>
                <w:r>
                  <w:fldChar w:fldCharType="separate"/>
                </w:r>
                <w:r w:rsidR="00F120B2">
                  <w:rPr>
                    <w:noProof/>
                  </w:rPr>
                  <w:t>2</w:t>
                </w:r>
                <w: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0739A" w:rsidRDefault="0090739A">
      <w:pPr>
        <w:spacing w:after="0"/>
      </w:pPr>
      <w:r>
        <w:separator/>
      </w:r>
    </w:p>
  </w:footnote>
  <w:footnote w:type="continuationSeparator" w:id="1">
    <w:p w:rsidR="0090739A" w:rsidRDefault="0090739A">
      <w:pPr>
        <w:spacing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4B20106"/>
    <w:multiLevelType w:val="multilevel"/>
    <w:tmpl w:val="24B2010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806778A"/>
    <w:multiLevelType w:val="multilevel"/>
    <w:tmpl w:val="3806778A"/>
    <w:lvl w:ilvl="0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45C0BD8"/>
    <w:multiLevelType w:val="multilevel"/>
    <w:tmpl w:val="545C0BD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CEE1170"/>
    <w:multiLevelType w:val="multilevel"/>
    <w:tmpl w:val="7CEE117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characterSpacingControl w:val="doNotCompress"/>
  <w:hdrShapeDefaults>
    <o:shapedefaults v:ext="edit" spidmax="6146"/>
    <o:shapelayout v:ext="edit">
      <o:idmap v:ext="edit" data="1"/>
    </o:shapelayout>
  </w:hdrShapeDefaults>
  <w:footnotePr>
    <w:footnote w:id="0"/>
    <w:footnote w:id="1"/>
  </w:footnotePr>
  <w:endnotePr>
    <w:endnote w:id="0"/>
    <w:endnote w:id="1"/>
  </w:endnotePr>
  <w:compat/>
  <w:rsids>
    <w:rsidRoot w:val="00842811"/>
    <w:rsid w:val="00053C3F"/>
    <w:rsid w:val="00055432"/>
    <w:rsid w:val="000A58C9"/>
    <w:rsid w:val="000B6A24"/>
    <w:rsid w:val="000D0006"/>
    <w:rsid w:val="000D091E"/>
    <w:rsid w:val="000E56A8"/>
    <w:rsid w:val="000E5B4F"/>
    <w:rsid w:val="000F1C9D"/>
    <w:rsid w:val="001147C5"/>
    <w:rsid w:val="00117EB9"/>
    <w:rsid w:val="00165E7B"/>
    <w:rsid w:val="00166358"/>
    <w:rsid w:val="00194354"/>
    <w:rsid w:val="001A7820"/>
    <w:rsid w:val="001D2B76"/>
    <w:rsid w:val="001D6037"/>
    <w:rsid w:val="0020250C"/>
    <w:rsid w:val="00240929"/>
    <w:rsid w:val="00281F25"/>
    <w:rsid w:val="002949CE"/>
    <w:rsid w:val="002C5910"/>
    <w:rsid w:val="002E1971"/>
    <w:rsid w:val="002E215E"/>
    <w:rsid w:val="002E63B2"/>
    <w:rsid w:val="0032701B"/>
    <w:rsid w:val="00345D0C"/>
    <w:rsid w:val="003519F5"/>
    <w:rsid w:val="00353A87"/>
    <w:rsid w:val="00371A43"/>
    <w:rsid w:val="00371E23"/>
    <w:rsid w:val="00386511"/>
    <w:rsid w:val="003B1C11"/>
    <w:rsid w:val="003B2894"/>
    <w:rsid w:val="003B4FBA"/>
    <w:rsid w:val="003C4E4A"/>
    <w:rsid w:val="003F3354"/>
    <w:rsid w:val="003F3472"/>
    <w:rsid w:val="004502E4"/>
    <w:rsid w:val="00455583"/>
    <w:rsid w:val="004902AA"/>
    <w:rsid w:val="004B18A8"/>
    <w:rsid w:val="004B417A"/>
    <w:rsid w:val="004B49E4"/>
    <w:rsid w:val="004C27BB"/>
    <w:rsid w:val="004E03CC"/>
    <w:rsid w:val="005178B2"/>
    <w:rsid w:val="00517AE1"/>
    <w:rsid w:val="00551FAF"/>
    <w:rsid w:val="00561E5F"/>
    <w:rsid w:val="00562C68"/>
    <w:rsid w:val="00564170"/>
    <w:rsid w:val="006109AC"/>
    <w:rsid w:val="006545BD"/>
    <w:rsid w:val="006A05F0"/>
    <w:rsid w:val="006D4B81"/>
    <w:rsid w:val="007138B0"/>
    <w:rsid w:val="00755F34"/>
    <w:rsid w:val="007920FA"/>
    <w:rsid w:val="007A514E"/>
    <w:rsid w:val="007B0FFA"/>
    <w:rsid w:val="007B5915"/>
    <w:rsid w:val="007D0C68"/>
    <w:rsid w:val="007E69BD"/>
    <w:rsid w:val="008224F6"/>
    <w:rsid w:val="0083191C"/>
    <w:rsid w:val="00842811"/>
    <w:rsid w:val="008441BB"/>
    <w:rsid w:val="00897331"/>
    <w:rsid w:val="008A119C"/>
    <w:rsid w:val="008F0260"/>
    <w:rsid w:val="00901F58"/>
    <w:rsid w:val="0090739A"/>
    <w:rsid w:val="00933D32"/>
    <w:rsid w:val="00950ED5"/>
    <w:rsid w:val="009B379E"/>
    <w:rsid w:val="00A40C40"/>
    <w:rsid w:val="00A92040"/>
    <w:rsid w:val="00AB65F1"/>
    <w:rsid w:val="00AD0B53"/>
    <w:rsid w:val="00AE3DAD"/>
    <w:rsid w:val="00AE549A"/>
    <w:rsid w:val="00B00CD7"/>
    <w:rsid w:val="00B066EE"/>
    <w:rsid w:val="00B756C1"/>
    <w:rsid w:val="00BB29C5"/>
    <w:rsid w:val="00BD3821"/>
    <w:rsid w:val="00BF09B3"/>
    <w:rsid w:val="00C02399"/>
    <w:rsid w:val="00C02F56"/>
    <w:rsid w:val="00C74E2F"/>
    <w:rsid w:val="00CA0E54"/>
    <w:rsid w:val="00CC6A63"/>
    <w:rsid w:val="00CE487F"/>
    <w:rsid w:val="00CF08C4"/>
    <w:rsid w:val="00CF3811"/>
    <w:rsid w:val="00D161D4"/>
    <w:rsid w:val="00D3621B"/>
    <w:rsid w:val="00D4570D"/>
    <w:rsid w:val="00D630A2"/>
    <w:rsid w:val="00D66410"/>
    <w:rsid w:val="00D726D8"/>
    <w:rsid w:val="00D83794"/>
    <w:rsid w:val="00D9175A"/>
    <w:rsid w:val="00E16E4F"/>
    <w:rsid w:val="00E32B89"/>
    <w:rsid w:val="00E35452"/>
    <w:rsid w:val="00E50053"/>
    <w:rsid w:val="00E63BC4"/>
    <w:rsid w:val="00E74114"/>
    <w:rsid w:val="00E747F8"/>
    <w:rsid w:val="00E86737"/>
    <w:rsid w:val="00E95B31"/>
    <w:rsid w:val="00F07232"/>
    <w:rsid w:val="00F120B2"/>
    <w:rsid w:val="00F13A3B"/>
    <w:rsid w:val="00F32E3C"/>
    <w:rsid w:val="00F37B74"/>
    <w:rsid w:val="00F65071"/>
    <w:rsid w:val="00F654C0"/>
    <w:rsid w:val="00F66973"/>
    <w:rsid w:val="00F8279F"/>
    <w:rsid w:val="00F93C1D"/>
    <w:rsid w:val="00FA6D14"/>
    <w:rsid w:val="00FB1AA5"/>
    <w:rsid w:val="176C147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3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semiHidden="0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/>
    <w:lsdException w:name="Strong" w:semiHidden="0" w:uiPriority="22" w:unhideWhenUsed="0" w:qFormat="1"/>
    <w:lsdException w:name="Emphasis" w:semiHidden="0" w:uiPriority="0" w:unhideWhenUsed="0" w:qFormat="1"/>
    <w:lsdException w:name="Normal (Web)" w:semiHidden="0"/>
    <w:lsdException w:name="Normal Table" w:qFormat="1"/>
    <w:lsdException w:name="Table Grid" w:semiHidden="0" w:uiPriority="39" w:unhideWhenUsed="0"/>
    <w:lsdException w:name="No Spacing" w:semiHidden="0" w:uiPriority="1" w:unhideWhenUsed="0" w:qFormat="1"/>
    <w:lsdException w:name="List Paragraph" w:semiHidden="0" w:uiPriority="34" w:unhideWhenUsed="0" w:qFormat="1"/>
    <w:lsdException w:name="Intense Quote" w:semiHidden="0" w:uiPriority="30" w:unhideWhenUsed="0" w:qFormat="1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3354"/>
    <w:pPr>
      <w:spacing w:after="160" w:line="259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"/>
    <w:qFormat/>
    <w:rsid w:val="003F335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4">
    <w:name w:val="heading 4"/>
    <w:basedOn w:val="a"/>
    <w:link w:val="40"/>
    <w:uiPriority w:val="9"/>
    <w:qFormat/>
    <w:rsid w:val="003F3354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Emphasis"/>
    <w:basedOn w:val="a0"/>
    <w:qFormat/>
    <w:rsid w:val="003F3354"/>
    <w:rPr>
      <w:i/>
      <w:iCs/>
    </w:rPr>
  </w:style>
  <w:style w:type="character" w:styleId="a4">
    <w:name w:val="Hyperlink"/>
    <w:basedOn w:val="a0"/>
    <w:uiPriority w:val="99"/>
    <w:unhideWhenUsed/>
    <w:rsid w:val="003F3354"/>
    <w:rPr>
      <w:color w:val="0000FF"/>
      <w:u w:val="single"/>
    </w:rPr>
  </w:style>
  <w:style w:type="character" w:styleId="a5">
    <w:name w:val="Strong"/>
    <w:basedOn w:val="a0"/>
    <w:uiPriority w:val="22"/>
    <w:qFormat/>
    <w:rsid w:val="003F3354"/>
    <w:rPr>
      <w:b/>
      <w:bCs/>
    </w:rPr>
  </w:style>
  <w:style w:type="paragraph" w:styleId="a6">
    <w:name w:val="header"/>
    <w:basedOn w:val="a"/>
    <w:uiPriority w:val="99"/>
    <w:semiHidden/>
    <w:unhideWhenUsed/>
    <w:rsid w:val="003F3354"/>
    <w:pPr>
      <w:tabs>
        <w:tab w:val="center" w:pos="4153"/>
        <w:tab w:val="right" w:pos="8306"/>
      </w:tabs>
    </w:pPr>
  </w:style>
  <w:style w:type="paragraph" w:styleId="a7">
    <w:name w:val="footer"/>
    <w:basedOn w:val="a"/>
    <w:uiPriority w:val="99"/>
    <w:semiHidden/>
    <w:unhideWhenUsed/>
    <w:rsid w:val="003F3354"/>
    <w:pPr>
      <w:tabs>
        <w:tab w:val="center" w:pos="4153"/>
        <w:tab w:val="right" w:pos="8306"/>
      </w:tabs>
    </w:pPr>
  </w:style>
  <w:style w:type="paragraph" w:styleId="a8">
    <w:name w:val="Normal (Web)"/>
    <w:basedOn w:val="a"/>
    <w:uiPriority w:val="99"/>
    <w:unhideWhenUsed/>
    <w:rsid w:val="003F335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List Paragraph"/>
    <w:basedOn w:val="a"/>
    <w:uiPriority w:val="34"/>
    <w:qFormat/>
    <w:rsid w:val="003F3354"/>
    <w:pPr>
      <w:ind w:left="720"/>
      <w:contextualSpacing/>
    </w:pPr>
  </w:style>
  <w:style w:type="character" w:customStyle="1" w:styleId="40">
    <w:name w:val="Заголовок 4 Знак"/>
    <w:basedOn w:val="a0"/>
    <w:link w:val="4"/>
    <w:uiPriority w:val="9"/>
    <w:rsid w:val="003F3354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a">
    <w:name w:val="No Spacing"/>
    <w:link w:val="ab"/>
    <w:uiPriority w:val="1"/>
    <w:qFormat/>
    <w:rsid w:val="003F3354"/>
    <w:rPr>
      <w:sz w:val="22"/>
      <w:szCs w:val="22"/>
      <w:lang w:eastAsia="en-US"/>
    </w:rPr>
  </w:style>
  <w:style w:type="character" w:customStyle="1" w:styleId="ab">
    <w:name w:val="Без интервала Знак"/>
    <w:link w:val="aa"/>
    <w:uiPriority w:val="1"/>
    <w:rsid w:val="003F3354"/>
  </w:style>
  <w:style w:type="character" w:customStyle="1" w:styleId="10">
    <w:name w:val="Заголовок 1 Знак"/>
    <w:basedOn w:val="a0"/>
    <w:link w:val="1"/>
    <w:uiPriority w:val="9"/>
    <w:rsid w:val="003F3354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customStyle="1" w:styleId="futurismarkdown-paragraph">
    <w:name w:val="futurismarkdown-paragraph"/>
    <w:basedOn w:val="a"/>
    <w:rsid w:val="003F335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Intense Quote"/>
    <w:basedOn w:val="a"/>
    <w:next w:val="a"/>
    <w:link w:val="ad"/>
    <w:uiPriority w:val="30"/>
    <w:qFormat/>
    <w:rsid w:val="003F3354"/>
    <w:pPr>
      <w:pBdr>
        <w:bottom w:val="single" w:sz="4" w:space="4" w:color="5B9BD5" w:themeColor="accent1"/>
      </w:pBdr>
      <w:spacing w:before="200" w:after="280" w:line="276" w:lineRule="auto"/>
      <w:ind w:left="936" w:right="936"/>
    </w:pPr>
    <w:rPr>
      <w:b/>
      <w:bCs/>
      <w:i/>
      <w:iCs/>
      <w:color w:val="5B9BD5" w:themeColor="accent1"/>
    </w:rPr>
  </w:style>
  <w:style w:type="character" w:customStyle="1" w:styleId="ad">
    <w:name w:val="Выделенная цитата Знак"/>
    <w:basedOn w:val="a0"/>
    <w:link w:val="ac"/>
    <w:uiPriority w:val="30"/>
    <w:rsid w:val="003F3354"/>
    <w:rPr>
      <w:b/>
      <w:bCs/>
      <w:i/>
      <w:iCs/>
      <w:color w:val="5B9BD5" w:themeColor="accent1"/>
    </w:rPr>
  </w:style>
  <w:style w:type="character" w:customStyle="1" w:styleId="apple-converted-space">
    <w:name w:val="apple-converted-space"/>
    <w:basedOn w:val="a0"/>
    <w:rsid w:val="003F3354"/>
  </w:style>
  <w:style w:type="character" w:customStyle="1" w:styleId="c11">
    <w:name w:val="c11"/>
    <w:basedOn w:val="a0"/>
    <w:rsid w:val="003F335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www.znanio.ru" TargetMode="External"/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26" Type="http://schemas.openxmlformats.org/officeDocument/2006/relationships/image" Target="media/image15.jpeg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1.jpeg"/><Relationship Id="rId17" Type="http://schemas.openxmlformats.org/officeDocument/2006/relationships/image" Target="media/image6.jpeg"/><Relationship Id="rId25" Type="http://schemas.openxmlformats.org/officeDocument/2006/relationships/image" Target="media/image14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29" Type="http://schemas.openxmlformats.org/officeDocument/2006/relationships/image" Target="media/image1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infourok.ru/metodicheskaya-razrabotka-zanyatiya-russkaya-izba-3677603.html" TargetMode="External"/><Relationship Id="rId24" Type="http://schemas.openxmlformats.org/officeDocument/2006/relationships/image" Target="media/image13.jpeg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10" Type="http://schemas.openxmlformats.org/officeDocument/2006/relationships/hyperlink" Target="https://www.maam.ru/detskijsad/znakomstvo-doshkolnikov-s-ruskoi-kulturoi-tema-pech-v-zhizni-ruskogo-naroda.html" TargetMode="External"/><Relationship Id="rId19" Type="http://schemas.openxmlformats.org/officeDocument/2006/relationships/image" Target="media/image8.jpeg"/><Relationship Id="rId31" Type="http://schemas.openxmlformats.org/officeDocument/2006/relationships/image" Target="media/image20.jpeg"/><Relationship Id="rId4" Type="http://schemas.openxmlformats.org/officeDocument/2006/relationships/settings" Target="settings.xml"/><Relationship Id="rId9" Type="http://schemas.openxmlformats.org/officeDocument/2006/relationships/hyperlink" Target="https://lubodar.info/repa-iskonno-slavyanskij-produkt/" TargetMode="External"/><Relationship Id="rId14" Type="http://schemas.openxmlformats.org/officeDocument/2006/relationships/image" Target="media/image3.jpeg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</Pages>
  <Words>3955</Words>
  <Characters>22549</Characters>
  <Application>Microsoft Office Word</Application>
  <DocSecurity>0</DocSecurity>
  <Lines>187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Пользователь</cp:lastModifiedBy>
  <cp:revision>13</cp:revision>
  <cp:lastPrinted>2019-10-31T14:57:00Z</cp:lastPrinted>
  <dcterms:created xsi:type="dcterms:W3CDTF">2019-10-29T12:40:00Z</dcterms:created>
  <dcterms:modified xsi:type="dcterms:W3CDTF">2025-01-14T14:35:00Z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1049-12.2.0.18607</vt:lpwstr>
  </property>
  <property fmtid="{D5CDD505-2E9C-101B-9397-08002B2CF9AE}" pid="3" name="ICV">
    <vt:lpwstr>D4C5E9DFD41647DD9E26DD35639364FC_13</vt:lpwstr>
  </property>
</Properties>
</file>