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25" w:rsidRPr="0099331E" w:rsidRDefault="00FE3E25" w:rsidP="00FF2F08">
      <w:pPr>
        <w:spacing w:after="0" w:line="360" w:lineRule="auto"/>
        <w:ind w:left="1134" w:right="107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9331E">
        <w:rPr>
          <w:rFonts w:ascii="Times New Roman" w:hAnsi="Times New Roman" w:cs="Times New Roman"/>
          <w:b/>
          <w:sz w:val="28"/>
          <w:szCs w:val="28"/>
        </w:rPr>
        <w:t>ИННОВАЦИОННЫЙ ПОД</w:t>
      </w:r>
      <w:r>
        <w:rPr>
          <w:rFonts w:ascii="Times New Roman" w:hAnsi="Times New Roman" w:cs="Times New Roman"/>
          <w:b/>
          <w:sz w:val="28"/>
          <w:szCs w:val="28"/>
        </w:rPr>
        <w:t>ХОД К ОРГАНИЗАЦИИ ВОСПИТАТЕЛЬНО-</w:t>
      </w:r>
      <w:r w:rsidRPr="0099331E">
        <w:rPr>
          <w:rFonts w:ascii="Times New Roman" w:hAnsi="Times New Roman" w:cs="Times New Roman"/>
          <w:b/>
          <w:sz w:val="28"/>
          <w:szCs w:val="28"/>
        </w:rPr>
        <w:t>ОБРАЗОВАТЕЛЬНОГО ПРОЦЕССА В ГРУППАХ</w:t>
      </w:r>
    </w:p>
    <w:p w:rsidR="004236FE" w:rsidRDefault="00FE3E25" w:rsidP="00FF2F08">
      <w:pPr>
        <w:spacing w:line="360" w:lineRule="auto"/>
        <w:ind w:left="1134" w:right="1077" w:firstLine="709"/>
        <w:rPr>
          <w:rFonts w:ascii="Times New Roman" w:hAnsi="Times New Roman" w:cs="Times New Roman"/>
          <w:b/>
          <w:sz w:val="28"/>
          <w:szCs w:val="28"/>
        </w:rPr>
      </w:pPr>
      <w:r w:rsidRPr="0099331E">
        <w:rPr>
          <w:rFonts w:ascii="Times New Roman" w:hAnsi="Times New Roman" w:cs="Times New Roman"/>
          <w:b/>
          <w:sz w:val="28"/>
          <w:szCs w:val="28"/>
        </w:rPr>
        <w:t>ОЗДОРОВИТЕЛЬНОЙ НАПРАВЛЕННОСТИ</w:t>
      </w:r>
    </w:p>
    <w:p w:rsidR="00FE3E25" w:rsidRPr="00FE3E25" w:rsidRDefault="00FE3E25" w:rsidP="00FE3E25">
      <w:pPr>
        <w:spacing w:after="0" w:line="360" w:lineRule="auto"/>
        <w:ind w:left="1134" w:right="1077"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E3E25">
        <w:rPr>
          <w:rFonts w:ascii="Times New Roman" w:hAnsi="Times New Roman" w:cs="Times New Roman"/>
          <w:i/>
          <w:sz w:val="24"/>
          <w:szCs w:val="24"/>
        </w:rPr>
        <w:t>Федулеева Лариса Евгеньевна,</w:t>
      </w:r>
    </w:p>
    <w:p w:rsidR="00FE3E25" w:rsidRPr="00FE3E25" w:rsidRDefault="00FE3E25" w:rsidP="00FE3E25">
      <w:pPr>
        <w:spacing w:after="0" w:line="360" w:lineRule="auto"/>
        <w:ind w:left="1134" w:right="1077"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E3E25">
        <w:rPr>
          <w:rFonts w:ascii="Times New Roman" w:hAnsi="Times New Roman" w:cs="Times New Roman"/>
          <w:i/>
          <w:sz w:val="24"/>
          <w:szCs w:val="24"/>
        </w:rPr>
        <w:t>старший воспитатель</w:t>
      </w:r>
    </w:p>
    <w:p w:rsidR="00FE3E25" w:rsidRPr="00FE3E25" w:rsidRDefault="00FE3E25" w:rsidP="00FE3E25">
      <w:pPr>
        <w:spacing w:after="0" w:line="360" w:lineRule="auto"/>
        <w:ind w:left="1134" w:right="1077"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E3E25">
        <w:rPr>
          <w:rFonts w:ascii="Times New Roman" w:hAnsi="Times New Roman" w:cs="Times New Roman"/>
          <w:i/>
          <w:sz w:val="24"/>
          <w:szCs w:val="24"/>
        </w:rPr>
        <w:t>МБДОУ «Первомайский детский сад»</w:t>
      </w:r>
    </w:p>
    <w:p w:rsidR="00FE3E25" w:rsidRPr="00FE3E25" w:rsidRDefault="00FE3E25" w:rsidP="00FE3E25">
      <w:pPr>
        <w:spacing w:after="0" w:line="360" w:lineRule="auto"/>
        <w:ind w:left="1134" w:right="1077"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E3E25">
        <w:rPr>
          <w:rFonts w:ascii="Times New Roman" w:hAnsi="Times New Roman" w:cs="Times New Roman"/>
          <w:i/>
          <w:sz w:val="24"/>
          <w:szCs w:val="24"/>
        </w:rPr>
        <w:t>Первомайского района Тамбовской области</w:t>
      </w:r>
    </w:p>
    <w:p w:rsidR="00FE3E25" w:rsidRPr="00FE3E25" w:rsidRDefault="00FE3E25" w:rsidP="00FE3E25">
      <w:pPr>
        <w:spacing w:after="0" w:line="360" w:lineRule="auto"/>
        <w:ind w:left="1134" w:right="1077"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E3E25">
        <w:rPr>
          <w:rFonts w:ascii="Times New Roman" w:hAnsi="Times New Roman" w:cs="Times New Roman"/>
          <w:i/>
          <w:sz w:val="24"/>
          <w:szCs w:val="24"/>
        </w:rPr>
        <w:t xml:space="preserve">Россия, </w:t>
      </w:r>
      <w:proofErr w:type="spellStart"/>
      <w:r w:rsidRPr="00FE3E25">
        <w:rPr>
          <w:rFonts w:ascii="Times New Roman" w:hAnsi="Times New Roman" w:cs="Times New Roman"/>
          <w:i/>
          <w:sz w:val="24"/>
          <w:szCs w:val="24"/>
        </w:rPr>
        <w:t>рп</w:t>
      </w:r>
      <w:proofErr w:type="spellEnd"/>
      <w:r w:rsidRPr="00FE3E25">
        <w:rPr>
          <w:rFonts w:ascii="Times New Roman" w:hAnsi="Times New Roman" w:cs="Times New Roman"/>
          <w:i/>
          <w:sz w:val="24"/>
          <w:szCs w:val="24"/>
        </w:rPr>
        <w:t xml:space="preserve"> Первомайский</w:t>
      </w:r>
    </w:p>
    <w:p w:rsidR="00FE3E25" w:rsidRDefault="006236BB" w:rsidP="00FE3E25">
      <w:pPr>
        <w:spacing w:after="0" w:line="360" w:lineRule="auto"/>
        <w:ind w:left="1134" w:right="1077" w:firstLine="709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hyperlink r:id="rId6" w:history="1">
        <w:r w:rsidR="00FE3E25" w:rsidRPr="001E44FC">
          <w:rPr>
            <w:rStyle w:val="a3"/>
            <w:rFonts w:ascii="Times New Roman" w:hAnsi="Times New Roman" w:cs="Times New Roman"/>
            <w:i/>
            <w:sz w:val="24"/>
            <w:szCs w:val="24"/>
            <w:shd w:val="clear" w:color="auto" w:fill="FFFFFF"/>
          </w:rPr>
          <w:t>detsad.zvezdochka68@mail.ru</w:t>
        </w:r>
      </w:hyperlink>
    </w:p>
    <w:p w:rsidR="00FE3E25" w:rsidRDefault="00FE3E25" w:rsidP="00FE3E25">
      <w:pPr>
        <w:spacing w:after="0" w:line="360" w:lineRule="auto"/>
        <w:ind w:left="1134" w:right="1077"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E3E25" w:rsidRPr="00FE3E25" w:rsidRDefault="00FE3E25" w:rsidP="00FE3E25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E3E25">
        <w:rPr>
          <w:rStyle w:val="c0"/>
          <w:b/>
          <w:bCs/>
          <w:color w:val="000000"/>
          <w:sz w:val="28"/>
          <w:szCs w:val="28"/>
        </w:rPr>
        <w:t>«</w:t>
      </w:r>
      <w:r w:rsidRPr="00FE3E25">
        <w:rPr>
          <w:rStyle w:val="c2"/>
          <w:color w:val="000000"/>
          <w:sz w:val="28"/>
          <w:szCs w:val="28"/>
        </w:rPr>
        <w:t>Забота о здоровье –</w:t>
      </w:r>
    </w:p>
    <w:p w:rsidR="00FE3E25" w:rsidRPr="00FE3E25" w:rsidRDefault="00FE3E25" w:rsidP="00FE3E25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E3E25">
        <w:rPr>
          <w:rStyle w:val="c2"/>
          <w:color w:val="000000"/>
          <w:sz w:val="28"/>
          <w:szCs w:val="28"/>
        </w:rPr>
        <w:t>это важнейший труд    воспитателя.</w:t>
      </w:r>
    </w:p>
    <w:p w:rsidR="00FE3E25" w:rsidRPr="00FE3E25" w:rsidRDefault="00FE3E25" w:rsidP="00FE3E25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E3E25">
        <w:rPr>
          <w:rStyle w:val="c2"/>
          <w:color w:val="000000"/>
          <w:sz w:val="28"/>
          <w:szCs w:val="28"/>
        </w:rPr>
        <w:t>От жизнедеятельности,  бодрости детей</w:t>
      </w:r>
    </w:p>
    <w:p w:rsidR="00FE3E25" w:rsidRPr="00FE3E25" w:rsidRDefault="00FE3E25" w:rsidP="00FE3E25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E3E25">
        <w:rPr>
          <w:rStyle w:val="c2"/>
          <w:color w:val="000000"/>
          <w:sz w:val="28"/>
          <w:szCs w:val="28"/>
        </w:rPr>
        <w:t>зависит их духовная жизнь, мировоззрение,</w:t>
      </w:r>
    </w:p>
    <w:p w:rsidR="00FE3E25" w:rsidRPr="00FE3E25" w:rsidRDefault="00FE3E25" w:rsidP="00FE3E25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E3E25">
        <w:rPr>
          <w:rStyle w:val="c2"/>
          <w:color w:val="000000"/>
          <w:sz w:val="28"/>
          <w:szCs w:val="28"/>
        </w:rPr>
        <w:t>умственное развитие, прочность знаний,</w:t>
      </w:r>
    </w:p>
    <w:p w:rsidR="00FE3E25" w:rsidRPr="00FE3E25" w:rsidRDefault="00FE3E25" w:rsidP="00FE3E25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E3E25">
        <w:rPr>
          <w:rStyle w:val="c2"/>
          <w:color w:val="000000"/>
          <w:sz w:val="28"/>
          <w:szCs w:val="28"/>
        </w:rPr>
        <w:t>вера в свои силы…»</w:t>
      </w:r>
    </w:p>
    <w:p w:rsidR="00FE3E25" w:rsidRPr="00FE3E25" w:rsidRDefault="00FE3E25" w:rsidP="00FE3E25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spellStart"/>
      <w:r w:rsidRPr="00FE3E25">
        <w:rPr>
          <w:rStyle w:val="c2"/>
          <w:color w:val="000000"/>
          <w:sz w:val="28"/>
          <w:szCs w:val="28"/>
        </w:rPr>
        <w:t>В.А.Сухомлинский</w:t>
      </w:r>
      <w:proofErr w:type="spellEnd"/>
    </w:p>
    <w:p w:rsidR="00FE3E25" w:rsidRDefault="00FE3E25" w:rsidP="00FE3E25">
      <w:pPr>
        <w:spacing w:after="0" w:line="360" w:lineRule="auto"/>
        <w:ind w:left="1134" w:right="107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E3E25" w:rsidRDefault="00FE3E25" w:rsidP="00FE3E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E25">
        <w:rPr>
          <w:rFonts w:ascii="Times New Roman" w:hAnsi="Times New Roman" w:cs="Times New Roman"/>
          <w:sz w:val="28"/>
          <w:szCs w:val="28"/>
        </w:rPr>
        <w:t xml:space="preserve">Дошкольное образование </w:t>
      </w:r>
      <w:r>
        <w:rPr>
          <w:rFonts w:ascii="Times New Roman" w:hAnsi="Times New Roman" w:cs="Times New Roman"/>
          <w:sz w:val="28"/>
          <w:szCs w:val="28"/>
        </w:rPr>
        <w:t>в России переживает этап интенсивного реформирования и развития. Это связан</w:t>
      </w:r>
      <w:r w:rsidR="008047BE">
        <w:rPr>
          <w:rFonts w:ascii="Times New Roman" w:hAnsi="Times New Roman" w:cs="Times New Roman"/>
          <w:sz w:val="28"/>
          <w:szCs w:val="28"/>
        </w:rPr>
        <w:t>о</w:t>
      </w:r>
      <w:r w:rsidR="008B379F">
        <w:rPr>
          <w:rFonts w:ascii="Times New Roman" w:hAnsi="Times New Roman" w:cs="Times New Roman"/>
          <w:sz w:val="28"/>
          <w:szCs w:val="28"/>
        </w:rPr>
        <w:t xml:space="preserve"> с изменением контингента детей в детских садах. В настоящее время резко возросло число детей с отклонениями в соматическом, физическом, речевом и психическом развитии, причём данная тенденция наблюдается в образовательном пространстве в целом: начиная от яслей и заканчивая школой.</w:t>
      </w:r>
    </w:p>
    <w:p w:rsidR="008B379F" w:rsidRDefault="008B379F" w:rsidP="00FE3E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сохранения и укрепления здоровья детей, их психофизического развития в настоящее время является самой актуальной и при</w:t>
      </w:r>
      <w:r w:rsidR="002D3444">
        <w:rPr>
          <w:rFonts w:ascii="Times New Roman" w:hAnsi="Times New Roman" w:cs="Times New Roman"/>
          <w:sz w:val="28"/>
          <w:szCs w:val="28"/>
        </w:rPr>
        <w:t>оритетной для дошкольных образовательных учреждений.</w:t>
      </w:r>
    </w:p>
    <w:p w:rsidR="002D3444" w:rsidRDefault="002D3444" w:rsidP="00FE3E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не случайно, так как, констатируется снижение двигательной активности, начиная с раннего детства. Всё больше детей вырастают в условиях, когда прогулки ребёнка производятся в коляске, хотя он умеет ходить; автоматизация и компьютеризация быта, учёбы и труда; пассивный отдых; развитие индустрии развлечений, практически не требующих </w:t>
      </w:r>
      <w:r>
        <w:rPr>
          <w:rFonts w:ascii="Times New Roman" w:hAnsi="Times New Roman" w:cs="Times New Roman"/>
          <w:sz w:val="28"/>
          <w:szCs w:val="28"/>
        </w:rPr>
        <w:lastRenderedPageBreak/>
        <w:t>мышечных затрат; развитие транспортной индустрии – определяют малоподвижный образ жизни современного человека. Ни для кого не секрет, что существуют ограничения детей в сфере движений в условиях</w:t>
      </w:r>
      <w:r w:rsidR="00CD30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детского сада, так и в семье.</w:t>
      </w:r>
      <w:r w:rsidR="00B52C4A">
        <w:rPr>
          <w:rFonts w:ascii="Times New Roman" w:hAnsi="Times New Roman" w:cs="Times New Roman"/>
          <w:sz w:val="28"/>
          <w:szCs w:val="28"/>
        </w:rPr>
        <w:t xml:space="preserve"> Из прогулок зачастую исчезают подвижные игры и спортивные упражнения, как организованные взрослыми, так и самостоятельного характера. При режиме малоподвижности возникают негативные проявления в состоянии здоровья детей.</w:t>
      </w:r>
    </w:p>
    <w:p w:rsidR="00B52C4A" w:rsidRDefault="00B52C4A" w:rsidP="00FE3E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современных условиях, когда идёт отставание физического и нервно-психического развития детей, возникает необходимость</w:t>
      </w:r>
      <w:r w:rsidR="00CD308E">
        <w:rPr>
          <w:rFonts w:ascii="Times New Roman" w:hAnsi="Times New Roman" w:cs="Times New Roman"/>
          <w:sz w:val="28"/>
          <w:szCs w:val="28"/>
        </w:rPr>
        <w:t xml:space="preserve"> введения системы </w:t>
      </w:r>
      <w:proofErr w:type="spellStart"/>
      <w:r w:rsidR="00CD308E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CD30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оздоровительных технологий и технологий социально – психологическог</w:t>
      </w:r>
      <w:r w:rsidR="00FF2F08">
        <w:rPr>
          <w:rFonts w:ascii="Times New Roman" w:hAnsi="Times New Roman" w:cs="Times New Roman"/>
          <w:sz w:val="28"/>
          <w:szCs w:val="28"/>
        </w:rPr>
        <w:t>о благополучия в образовательно–</w:t>
      </w:r>
      <w:r>
        <w:rPr>
          <w:rFonts w:ascii="Times New Roman" w:hAnsi="Times New Roman" w:cs="Times New Roman"/>
          <w:sz w:val="28"/>
          <w:szCs w:val="28"/>
        </w:rPr>
        <w:t>воспитательном процессе дошкольников. Для  этого необходима рациональная система мероприятий каждого направления (физкультурно-оздоровительного, закаливающего, лечебно</w:t>
      </w:r>
      <w:r w:rsidR="00CD30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профилактического</w:t>
      </w:r>
      <w:r w:rsidR="008047BE">
        <w:rPr>
          <w:rFonts w:ascii="Times New Roman" w:hAnsi="Times New Roman" w:cs="Times New Roman"/>
          <w:sz w:val="28"/>
          <w:szCs w:val="28"/>
        </w:rPr>
        <w:t>) и время, на их проведение.</w:t>
      </w:r>
    </w:p>
    <w:p w:rsidR="008047BE" w:rsidRDefault="008047BE" w:rsidP="00FE3E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сохране</w:t>
      </w:r>
      <w:r w:rsidR="00CD308E">
        <w:rPr>
          <w:rFonts w:ascii="Times New Roman" w:hAnsi="Times New Roman" w:cs="Times New Roman"/>
          <w:sz w:val="28"/>
          <w:szCs w:val="28"/>
        </w:rPr>
        <w:t>ние и укрепление здоровья детей</w:t>
      </w:r>
      <w:r w:rsidR="00FF2F08">
        <w:rPr>
          <w:rFonts w:ascii="Times New Roman" w:hAnsi="Times New Roman" w:cs="Times New Roman"/>
          <w:sz w:val="28"/>
          <w:szCs w:val="28"/>
        </w:rPr>
        <w:t xml:space="preserve"> </w:t>
      </w:r>
      <w:r w:rsidR="00CD308E">
        <w:rPr>
          <w:rFonts w:ascii="Times New Roman" w:hAnsi="Times New Roman" w:cs="Times New Roman"/>
          <w:sz w:val="28"/>
          <w:szCs w:val="28"/>
        </w:rPr>
        <w:t>–</w:t>
      </w:r>
      <w:r w:rsidR="00FF2F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одна из главных стратегических задач развития страны. Она регламентируется и обеспечивается такими нормативно-правовыми документами, как Закон РФ «Об</w:t>
      </w:r>
      <w:r w:rsidR="00E611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образовании», «О санитарно-эпидемиологическом</w:t>
      </w:r>
      <w:r w:rsidR="00530983">
        <w:rPr>
          <w:rFonts w:ascii="Times New Roman" w:hAnsi="Times New Roman" w:cs="Times New Roman"/>
          <w:sz w:val="28"/>
          <w:szCs w:val="28"/>
        </w:rPr>
        <w:t xml:space="preserve"> благополучии населения», а также Указами Президента России «О неотложных мерах по обеспечению здоровья населения Российской Федерации», «Об утверждении основных направлений государственной социальной политики по улучшению положения детей в Российской Федерации».</w:t>
      </w:r>
    </w:p>
    <w:p w:rsidR="00530983" w:rsidRDefault="00530983" w:rsidP="00FE3E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«Актуальной задачей физического воспитания, - говорится в Концепции,- является поиск эффективных средств совершенствования развития двигательной сферы детей дошкольного возраста на основе формирования у них потребности в движениях». Поскольку физическое здоровье образует неразрывное единство с психическим здоровьем</w:t>
      </w:r>
      <w:r w:rsidR="00E611FB">
        <w:rPr>
          <w:rFonts w:ascii="Times New Roman" w:hAnsi="Times New Roman" w:cs="Times New Roman"/>
          <w:sz w:val="28"/>
          <w:szCs w:val="28"/>
        </w:rPr>
        <w:t xml:space="preserve"> и эмоциональным благополучием, </w:t>
      </w:r>
      <w:r>
        <w:rPr>
          <w:rFonts w:ascii="Times New Roman" w:hAnsi="Times New Roman" w:cs="Times New Roman"/>
          <w:sz w:val="28"/>
          <w:szCs w:val="28"/>
        </w:rPr>
        <w:t xml:space="preserve">то пути его достижения не могут быть сведены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узкомедицинским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узкопедагогическим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мероприятиям.</w:t>
      </w:r>
      <w:r w:rsidR="001C7ED5">
        <w:rPr>
          <w:rFonts w:ascii="Times New Roman" w:hAnsi="Times New Roman" w:cs="Times New Roman"/>
          <w:sz w:val="28"/>
          <w:szCs w:val="28"/>
        </w:rPr>
        <w:t xml:space="preserve"> Оздоровительную </w:t>
      </w:r>
      <w:r w:rsidR="001C7ED5">
        <w:rPr>
          <w:rFonts w:ascii="Times New Roman" w:hAnsi="Times New Roman" w:cs="Times New Roman"/>
          <w:sz w:val="28"/>
          <w:szCs w:val="28"/>
        </w:rPr>
        <w:lastRenderedPageBreak/>
        <w:t>направленность должна иметь вся организация жизнедеятельности ребёнка в дошкольном учреждении.</w:t>
      </w:r>
    </w:p>
    <w:p w:rsidR="0071183C" w:rsidRDefault="0071183C" w:rsidP="00FE3E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путей решений данной проблемы в нашем дошкольном образовательном учреждении является целенаправленное использование в процессе физического воспитания детей раннего возраста известных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физкультурн</w:t>
      </w:r>
      <w:r w:rsidR="00FF2F0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FF2F0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оздоровительных методик и инновационных технологий, адаптированных к возрастным особенностям детей.</w:t>
      </w:r>
    </w:p>
    <w:p w:rsidR="0071183C" w:rsidRPr="0071183C" w:rsidRDefault="0071183C" w:rsidP="0071183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18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учётом того, что возраст наших воспитанников от 1,5 до 3 лет, перед нами возникла задача по укреплению и сохранению здоровья детей.</w:t>
      </w:r>
    </w:p>
    <w:p w:rsidR="00C25F24" w:rsidRPr="00C25F24" w:rsidRDefault="00C25F24" w:rsidP="00C25F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нашем дошкольном образовательном учреждении созданы г</w:t>
      </w: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руппы оздоровительной направленности для часто болеющих детей и других категорий детей, которым необходим комплекс профилактических специальных  оздоровительных мероприятий.</w:t>
      </w:r>
    </w:p>
    <w:p w:rsidR="0071183C" w:rsidRPr="00C25F24" w:rsidRDefault="00C25F24" w:rsidP="00C25F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F24">
        <w:rPr>
          <w:rFonts w:ascii="Times New Roman" w:hAnsi="Times New Roman" w:cs="Times New Roman"/>
          <w:sz w:val="28"/>
          <w:szCs w:val="28"/>
        </w:rPr>
        <w:t>В группах оздоровительной направленности осуществляется дошкольное образование детей в соответствии с образовательной программой ДОУ, обязательной и вариативной её ча</w:t>
      </w:r>
      <w:r w:rsidR="00FF2F08">
        <w:rPr>
          <w:rFonts w:ascii="Times New Roman" w:hAnsi="Times New Roman" w:cs="Times New Roman"/>
          <w:sz w:val="28"/>
          <w:szCs w:val="28"/>
        </w:rPr>
        <w:t xml:space="preserve">сти, а также комплекс </w:t>
      </w:r>
      <w:proofErr w:type="spellStart"/>
      <w:r w:rsidR="00FF2F08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Pr="00C25F24">
        <w:rPr>
          <w:rFonts w:ascii="Times New Roman" w:hAnsi="Times New Roman" w:cs="Times New Roman"/>
          <w:sz w:val="28"/>
          <w:szCs w:val="28"/>
        </w:rPr>
        <w:t>– гигиенических, профилактических  и оздоровительных мероприятий и процедур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5F24" w:rsidRDefault="00C25F24" w:rsidP="00C25F2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F24">
        <w:rPr>
          <w:rFonts w:ascii="Times New Roman" w:hAnsi="Times New Roman" w:cs="Times New Roman"/>
          <w:sz w:val="28"/>
          <w:szCs w:val="28"/>
        </w:rPr>
        <w:t xml:space="preserve">Целью работы групп оздоровительной направленности для часто болеющих детей является обеспечение комплексной оздоровительной работы с детьми, сохранности их физического и психического здоровья, </w:t>
      </w:r>
      <w:r w:rsidRPr="00C25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применение в </w:t>
      </w:r>
      <w:proofErr w:type="spellStart"/>
      <w:r w:rsidRPr="00C25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Pr="00C25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-образовательной деятельности </w:t>
      </w:r>
      <w:proofErr w:type="spellStart"/>
      <w:r w:rsidRPr="00C25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C25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технологий, инновационных подходов. </w:t>
      </w:r>
    </w:p>
    <w:p w:rsidR="00C25F24" w:rsidRPr="00C25F24" w:rsidRDefault="00C25F24" w:rsidP="00C25F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Первоочередная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стоит перед педагогами нашего сада </w:t>
      </w: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это</w:t>
      </w:r>
      <w:r w:rsidRPr="00C25F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 профилактической, оздоровительной, социально-педагогической поддержки детей на основании диагностики физического развития каждого ребёнка. Разработка оптимальных моделей режима дня и двигат</w:t>
      </w:r>
      <w:r w:rsidR="00046BC0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ельной деятельности, организация</w:t>
      </w: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оздоровительных мероприятий с учётом всех видов деятельности детей в образовательном учреждении в течение дня.</w:t>
      </w:r>
    </w:p>
    <w:p w:rsidR="00C25F24" w:rsidRPr="00C25F24" w:rsidRDefault="00C25F24" w:rsidP="00C25F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работе по данному направлению мы используем следующие методики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профилактические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закаливание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- гигиенические процедуры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-повышение сопротивляемости и защитных свойств организма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водные и воздушные процедуры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физкультурные занятия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физкультурно-оздоровительные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динамические паузы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подвижные и спортивные игры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релаксация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пальчиковая гимнастика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- дыхательная гимнастика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- гимнастика для профилактики плоскостопия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оздоровительно-технологические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физкультурные занятия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физкультурные праздники</w:t>
      </w:r>
    </w:p>
    <w:p w:rsidR="00C25F24" w:rsidRPr="00C25F24" w:rsidRDefault="00C25F24" w:rsidP="00C25F24">
      <w:pPr>
        <w:shd w:val="clear" w:color="auto" w:fill="FFFFFF"/>
        <w:spacing w:after="0" w:line="36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F2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физкультурные развлечения</w:t>
      </w:r>
    </w:p>
    <w:p w:rsidR="00C25F24" w:rsidRPr="00C25F24" w:rsidRDefault="00C25F24" w:rsidP="00E611FB">
      <w:pPr>
        <w:spacing w:after="0" w:line="360" w:lineRule="auto"/>
        <w:ind w:left="-142" w:firstLine="709"/>
        <w:rPr>
          <w:rFonts w:ascii="Times New Roman" w:hAnsi="Times New Roman" w:cs="Times New Roman"/>
          <w:sz w:val="28"/>
          <w:szCs w:val="28"/>
        </w:rPr>
      </w:pPr>
      <w:r w:rsidRPr="00C25F24">
        <w:rPr>
          <w:rFonts w:ascii="Times New Roman" w:hAnsi="Times New Roman" w:cs="Times New Roman"/>
          <w:sz w:val="28"/>
          <w:szCs w:val="28"/>
        </w:rPr>
        <w:t>Целеполагающим в стратегии организации оздоровительной работы</w:t>
      </w:r>
    </w:p>
    <w:p w:rsidR="00C25F24" w:rsidRPr="00C25F24" w:rsidRDefault="00C25F24" w:rsidP="00E611FB">
      <w:pPr>
        <w:spacing w:after="0" w:line="360" w:lineRule="auto"/>
        <w:ind w:left="-142" w:firstLine="709"/>
        <w:rPr>
          <w:rFonts w:ascii="Times New Roman" w:hAnsi="Times New Roman" w:cs="Times New Roman"/>
          <w:sz w:val="28"/>
          <w:szCs w:val="28"/>
        </w:rPr>
      </w:pPr>
      <w:r w:rsidRPr="00C25F24">
        <w:rPr>
          <w:rFonts w:ascii="Times New Roman" w:hAnsi="Times New Roman" w:cs="Times New Roman"/>
          <w:sz w:val="28"/>
          <w:szCs w:val="28"/>
        </w:rPr>
        <w:t xml:space="preserve"> для нас является:</w:t>
      </w:r>
    </w:p>
    <w:p w:rsidR="00C25F24" w:rsidRPr="00C25F24" w:rsidRDefault="00C25F24" w:rsidP="00E611FB">
      <w:pPr>
        <w:spacing w:after="0" w:line="360" w:lineRule="auto"/>
        <w:ind w:left="-142" w:firstLine="709"/>
        <w:rPr>
          <w:rFonts w:ascii="Times New Roman" w:hAnsi="Times New Roman" w:cs="Times New Roman"/>
          <w:sz w:val="28"/>
          <w:szCs w:val="28"/>
        </w:rPr>
      </w:pPr>
      <w:r w:rsidRPr="00C25F24">
        <w:rPr>
          <w:rFonts w:ascii="Times New Roman" w:hAnsi="Times New Roman" w:cs="Times New Roman"/>
          <w:sz w:val="28"/>
          <w:szCs w:val="28"/>
        </w:rPr>
        <w:t>1. Проведение мониторинга состоян</w:t>
      </w:r>
      <w:r>
        <w:rPr>
          <w:rFonts w:ascii="Times New Roman" w:hAnsi="Times New Roman" w:cs="Times New Roman"/>
          <w:sz w:val="28"/>
          <w:szCs w:val="28"/>
        </w:rPr>
        <w:t xml:space="preserve">ия работы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здоровьесбережению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F24">
        <w:rPr>
          <w:rFonts w:ascii="Times New Roman" w:hAnsi="Times New Roman" w:cs="Times New Roman"/>
          <w:sz w:val="28"/>
          <w:szCs w:val="28"/>
        </w:rPr>
        <w:t>детей:</w:t>
      </w:r>
    </w:p>
    <w:p w:rsidR="00C25F24" w:rsidRPr="00C25F24" w:rsidRDefault="00C25F24" w:rsidP="00C25F24">
      <w:p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F24">
        <w:rPr>
          <w:rFonts w:ascii="Times New Roman" w:hAnsi="Times New Roman" w:cs="Times New Roman"/>
          <w:sz w:val="28"/>
          <w:szCs w:val="28"/>
        </w:rPr>
        <w:t>- исследование состояния здоровья детей;</w:t>
      </w:r>
    </w:p>
    <w:p w:rsidR="00C25F24" w:rsidRPr="00C25F24" w:rsidRDefault="00C25F24" w:rsidP="00C25F24">
      <w:p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F24">
        <w:rPr>
          <w:rFonts w:ascii="Times New Roman" w:hAnsi="Times New Roman" w:cs="Times New Roman"/>
          <w:sz w:val="28"/>
          <w:szCs w:val="28"/>
        </w:rPr>
        <w:t>- диагностика физической подготовки дошкольников;</w:t>
      </w:r>
    </w:p>
    <w:p w:rsidR="00C25F24" w:rsidRPr="00C25F24" w:rsidRDefault="00C25F24" w:rsidP="00C25F24">
      <w:p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F24">
        <w:rPr>
          <w:rFonts w:ascii="Times New Roman" w:hAnsi="Times New Roman" w:cs="Times New Roman"/>
          <w:sz w:val="28"/>
          <w:szCs w:val="28"/>
        </w:rPr>
        <w:t>- анализ профессиональной компетенции воспитателей;</w:t>
      </w:r>
    </w:p>
    <w:p w:rsidR="00C25F24" w:rsidRPr="00C25F24" w:rsidRDefault="00C25F24" w:rsidP="00C25F24">
      <w:p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F24">
        <w:rPr>
          <w:rFonts w:ascii="Times New Roman" w:hAnsi="Times New Roman" w:cs="Times New Roman"/>
          <w:sz w:val="28"/>
          <w:szCs w:val="28"/>
        </w:rPr>
        <w:t>-  проверка состояния физкультурно-оздоровительной работы;</w:t>
      </w:r>
    </w:p>
    <w:p w:rsidR="00C25F24" w:rsidRPr="00C25F24" w:rsidRDefault="00C25F24" w:rsidP="00C25F24">
      <w:p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F24">
        <w:rPr>
          <w:rFonts w:ascii="Times New Roman" w:hAnsi="Times New Roman" w:cs="Times New Roman"/>
          <w:sz w:val="28"/>
          <w:szCs w:val="28"/>
        </w:rPr>
        <w:t>- анкетирование родителей.</w:t>
      </w:r>
    </w:p>
    <w:p w:rsidR="00C25F24" w:rsidRPr="00C25F24" w:rsidRDefault="00C25F24" w:rsidP="00C25F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F24">
        <w:rPr>
          <w:rFonts w:ascii="Times New Roman" w:hAnsi="Times New Roman" w:cs="Times New Roman"/>
          <w:sz w:val="28"/>
          <w:szCs w:val="28"/>
        </w:rPr>
        <w:t>2.Анализ созданных условий в детском саду.</w:t>
      </w:r>
    </w:p>
    <w:p w:rsidR="00C25F24" w:rsidRPr="00C25F24" w:rsidRDefault="00C25F24" w:rsidP="00C25F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F24">
        <w:rPr>
          <w:rFonts w:ascii="Times New Roman" w:hAnsi="Times New Roman" w:cs="Times New Roman"/>
          <w:sz w:val="28"/>
          <w:szCs w:val="28"/>
        </w:rPr>
        <w:t xml:space="preserve">3.Изучение современных нормативных документов, регламентирующих деятельность МБДОУ по </w:t>
      </w:r>
      <w:proofErr w:type="spellStart"/>
      <w:r w:rsidRPr="00C25F24">
        <w:rPr>
          <w:rFonts w:ascii="Times New Roman" w:hAnsi="Times New Roman" w:cs="Times New Roman"/>
          <w:sz w:val="28"/>
          <w:szCs w:val="28"/>
        </w:rPr>
        <w:t>здоровьесбережению</w:t>
      </w:r>
      <w:proofErr w:type="spellEnd"/>
      <w:r w:rsidRPr="00C25F24">
        <w:rPr>
          <w:rFonts w:ascii="Times New Roman" w:hAnsi="Times New Roman" w:cs="Times New Roman"/>
          <w:sz w:val="28"/>
          <w:szCs w:val="28"/>
        </w:rPr>
        <w:t>.</w:t>
      </w:r>
    </w:p>
    <w:p w:rsidR="00C25F24" w:rsidRPr="00C25F24" w:rsidRDefault="00C25F24" w:rsidP="00C25F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F24">
        <w:rPr>
          <w:rFonts w:ascii="Times New Roman" w:hAnsi="Times New Roman" w:cs="Times New Roman"/>
          <w:sz w:val="28"/>
          <w:szCs w:val="28"/>
        </w:rPr>
        <w:t>4.Изучение и внедрение современных инноваций в области физического развития детей.</w:t>
      </w:r>
    </w:p>
    <w:p w:rsidR="00C25F24" w:rsidRPr="00C25F24" w:rsidRDefault="00C25F24" w:rsidP="00C25F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F24">
        <w:rPr>
          <w:rFonts w:ascii="Times New Roman" w:hAnsi="Times New Roman" w:cs="Times New Roman"/>
          <w:sz w:val="28"/>
          <w:szCs w:val="28"/>
        </w:rPr>
        <w:t xml:space="preserve">5.Проектирование модели целостной системы </w:t>
      </w:r>
      <w:proofErr w:type="spellStart"/>
      <w:r w:rsidRPr="00C25F24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C25F24">
        <w:rPr>
          <w:rFonts w:ascii="Times New Roman" w:hAnsi="Times New Roman" w:cs="Times New Roman"/>
          <w:sz w:val="28"/>
          <w:szCs w:val="28"/>
        </w:rPr>
        <w:t>.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 xml:space="preserve">Для того, чтобы добиться наиболее эффективных результатов, нами были выделены следующие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611FB">
        <w:rPr>
          <w:rFonts w:ascii="Times New Roman" w:hAnsi="Times New Roman" w:cs="Times New Roman"/>
          <w:sz w:val="28"/>
          <w:szCs w:val="28"/>
        </w:rPr>
        <w:t>аправления: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1.Комплексная диагностика и исследование состояния здоровья детей специалистами: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осмотр детей специалистами детской поликлиники;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вакцинация против гриппа;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611FB">
        <w:rPr>
          <w:rFonts w:ascii="Times New Roman" w:hAnsi="Times New Roman" w:cs="Times New Roman"/>
          <w:sz w:val="28"/>
          <w:szCs w:val="28"/>
        </w:rPr>
        <w:t>фитонцидотерапия</w:t>
      </w:r>
      <w:proofErr w:type="spellEnd"/>
      <w:r w:rsidRPr="00E611FB">
        <w:rPr>
          <w:rFonts w:ascii="Times New Roman" w:hAnsi="Times New Roman" w:cs="Times New Roman"/>
          <w:sz w:val="28"/>
          <w:szCs w:val="28"/>
        </w:rPr>
        <w:t xml:space="preserve"> (чеснок и лук);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употребление соков и фруктов (второй завтрак);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611FB">
        <w:rPr>
          <w:rFonts w:ascii="Times New Roman" w:hAnsi="Times New Roman" w:cs="Times New Roman"/>
          <w:sz w:val="28"/>
          <w:szCs w:val="28"/>
        </w:rPr>
        <w:t>кварцевание</w:t>
      </w:r>
      <w:proofErr w:type="spellEnd"/>
      <w:r w:rsidRPr="00E611FB">
        <w:rPr>
          <w:rFonts w:ascii="Times New Roman" w:hAnsi="Times New Roman" w:cs="Times New Roman"/>
          <w:sz w:val="28"/>
          <w:szCs w:val="28"/>
        </w:rPr>
        <w:t xml:space="preserve"> групп.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2.Организация двигательной деятельности детей: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физкультурные занятия;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611FB">
        <w:rPr>
          <w:rFonts w:ascii="Times New Roman" w:hAnsi="Times New Roman" w:cs="Times New Roman"/>
          <w:sz w:val="28"/>
          <w:szCs w:val="28"/>
        </w:rPr>
        <w:t>самостоятельная двигательная деятельность;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интегрированные физические занятия с другими видами деятельности;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праздники и развлечения;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музыкальная гимнастика;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гимнастика пробуждения;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обеспечение двигательной активности детей в течение дня;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создание необходимой развивающей среды;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строгое соблюдение двигательного режима и режима дня;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проведение утренней гимнастики, физкультминуток, динамических пауз;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музыкальные занятия.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3. Лечебно-профилактическое: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постоянный контроль осанки;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контроль дыхания на занятиях по физическому воспитанию;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подбор мебели в соответствии с ростом детей;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сбалансированное питание.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4. Система эффективного закаливания: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611FB">
        <w:rPr>
          <w:rFonts w:ascii="Times New Roman" w:hAnsi="Times New Roman" w:cs="Times New Roman"/>
          <w:sz w:val="28"/>
          <w:szCs w:val="28"/>
        </w:rPr>
        <w:t>босохождение</w:t>
      </w:r>
      <w:proofErr w:type="spellEnd"/>
      <w:r w:rsidRPr="00E611FB">
        <w:rPr>
          <w:rFonts w:ascii="Times New Roman" w:hAnsi="Times New Roman" w:cs="Times New Roman"/>
          <w:sz w:val="28"/>
          <w:szCs w:val="28"/>
        </w:rPr>
        <w:t>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хождение по дорожкам здоровья;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обширное умывание (до локтя);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 вторая гимнастика после сна;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Рижский метод закаливания;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воздушные ванны в облегчённой одежде;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гимнастика на свежем воздухе в тёплый период года.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5.Использование практически апробированных и разрешённых методик нетрадиционного оздоровления детей: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 xml:space="preserve">- дыхательная гимнастика по </w:t>
      </w:r>
      <w:proofErr w:type="spellStart"/>
      <w:r w:rsidRPr="00E611FB">
        <w:rPr>
          <w:rFonts w:ascii="Times New Roman" w:hAnsi="Times New Roman" w:cs="Times New Roman"/>
          <w:sz w:val="28"/>
          <w:szCs w:val="28"/>
        </w:rPr>
        <w:t>А.Стрельниковой</w:t>
      </w:r>
      <w:proofErr w:type="spellEnd"/>
      <w:r w:rsidRPr="00E611FB">
        <w:rPr>
          <w:rFonts w:ascii="Times New Roman" w:hAnsi="Times New Roman" w:cs="Times New Roman"/>
          <w:sz w:val="28"/>
          <w:szCs w:val="28"/>
        </w:rPr>
        <w:t>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611FB">
        <w:rPr>
          <w:rFonts w:ascii="Times New Roman" w:hAnsi="Times New Roman" w:cs="Times New Roman"/>
          <w:sz w:val="28"/>
          <w:szCs w:val="28"/>
        </w:rPr>
        <w:t>психогимнастика</w:t>
      </w:r>
      <w:proofErr w:type="spellEnd"/>
      <w:r w:rsidRPr="00E611FB">
        <w:rPr>
          <w:rFonts w:ascii="Times New Roman" w:hAnsi="Times New Roman" w:cs="Times New Roman"/>
          <w:sz w:val="28"/>
          <w:szCs w:val="28"/>
        </w:rPr>
        <w:t>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хождение по «дорожкам здоровья» (до сна).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6.Комплекс психогигиенических мероприятий: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психодиагностика;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элементы аутотренинга и релаксации;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элементы музыкотерапии (музыкальное сопровождение режимных моментов);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обеспечение благоприятного психологического климата в ДОУ.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7.Реабилитация и коррекционная работа: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реабилитация детей, перенесших простудные заболевания дыхательных путей (щадящий режим);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индивидуальная работа с детьми, отстающими в основных видах движений;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FB">
        <w:rPr>
          <w:rFonts w:ascii="Times New Roman" w:hAnsi="Times New Roman" w:cs="Times New Roman"/>
          <w:sz w:val="28"/>
          <w:szCs w:val="28"/>
        </w:rPr>
        <w:t>- коррекция психоэмоциональной сферы;</w:t>
      </w:r>
    </w:p>
    <w:p w:rsidR="00E611FB" w:rsidRPr="00E611FB" w:rsidRDefault="00E611FB" w:rsidP="00E611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11FB">
        <w:rPr>
          <w:rFonts w:ascii="Times New Roman" w:hAnsi="Times New Roman" w:cs="Times New Roman"/>
          <w:sz w:val="28"/>
          <w:szCs w:val="28"/>
        </w:rPr>
        <w:t>индивидуальная работа в группе и на прогулке, проводимая воспитателями групп.</w:t>
      </w:r>
    </w:p>
    <w:p w:rsidR="00E611FB" w:rsidRDefault="00E611FB" w:rsidP="00DE63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Таким образом,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1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работая  с детьми  раннего возраста, где дети часто и по долгу болеют, мы пришли к выводу: частично, проблемы здоровья детей раннего возраста,  можно решать в детском саду,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1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путем превращения ДОУ в лечебное учреждение, а за счет более широкого включения в </w:t>
      </w:r>
      <w:proofErr w:type="spellStart"/>
      <w:r w:rsidRPr="00E611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E611FB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-образовательный процесс инновационных оздоровительных технологий, позволяющих не просто предупредить болезнь, а гарантировать любому ребенку, посещающему детский сад - здоровье.</w:t>
      </w:r>
    </w:p>
    <w:p w:rsidR="001B5D4B" w:rsidRPr="00E611FB" w:rsidRDefault="001B5D4B" w:rsidP="00DE63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08E" w:rsidRPr="00643D2C" w:rsidRDefault="00CD308E" w:rsidP="00DE63CF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643D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литературы:</w:t>
      </w:r>
    </w:p>
    <w:p w:rsidR="00CD308E" w:rsidRPr="00DE63CF" w:rsidRDefault="001B5D4B" w:rsidP="00DE63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CD308E" w:rsidRPr="00DE6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Дошкольное образование в России. Сборник нормативных документов. – М., 1996.</w:t>
      </w:r>
    </w:p>
    <w:p w:rsidR="00CD308E" w:rsidRPr="00DE63CF" w:rsidRDefault="00DE63CF" w:rsidP="00DE63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B5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308E" w:rsidRPr="00DE6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технологии оздоровления детей и подростков в образовательных учреждениях. – М., 2002.</w:t>
      </w:r>
    </w:p>
    <w:p w:rsidR="00E611FB" w:rsidRPr="00DE63CF" w:rsidRDefault="00DE63CF" w:rsidP="00DE63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CD308E" w:rsidRPr="00DE6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="001B5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Ахутина</w:t>
      </w:r>
      <w:proofErr w:type="spellEnd"/>
      <w:r w:rsidR="001B5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308E" w:rsidRPr="00DE6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Т.В. </w:t>
      </w:r>
      <w:proofErr w:type="spellStart"/>
      <w:r w:rsidR="00CD308E" w:rsidRPr="00DE6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Здоровьесберегающие</w:t>
      </w:r>
      <w:proofErr w:type="spellEnd"/>
      <w:r w:rsidR="00CD308E" w:rsidRPr="00DE6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 обучения: индивидуально-ориентированный подход // Школа здоровья. 2000. Т. 7. №2</w:t>
      </w:r>
    </w:p>
    <w:p w:rsidR="00DE63CF" w:rsidRPr="00DE63CF" w:rsidRDefault="00DE63CF" w:rsidP="00DE63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Сивцова. А.М. Использование </w:t>
      </w:r>
      <w:proofErr w:type="spellStart"/>
      <w:r w:rsidRPr="00DE6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DE6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педагогических технологий в дошкольных образовательных учреждениях /А.М. Сивцова //Методист. - 2007. - №2. - С.65-68.</w:t>
      </w:r>
    </w:p>
    <w:p w:rsidR="00DE63CF" w:rsidRPr="00D76E69" w:rsidRDefault="00DE63CF" w:rsidP="00DE63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D76E69" w:rsidRPr="00D76E69">
        <w:rPr>
          <w:rFonts w:ascii="Times New Roman" w:hAnsi="Times New Roman" w:cs="Times New Roman"/>
          <w:sz w:val="28"/>
          <w:szCs w:val="28"/>
        </w:rPr>
        <w:t>Павлова П.А., Горбунова И.В. Расти здоровым, малыш! Программа оздоровления детей раннего возраста М., 2006</w:t>
      </w:r>
    </w:p>
    <w:p w:rsidR="00DE63CF" w:rsidRPr="001B5D4B" w:rsidRDefault="00DE63CF" w:rsidP="001B5D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D4B">
        <w:rPr>
          <w:rFonts w:ascii="Times New Roman" w:hAnsi="Times New Roman" w:cs="Times New Roman"/>
          <w:sz w:val="28"/>
          <w:szCs w:val="28"/>
        </w:rPr>
        <w:t>6.</w:t>
      </w:r>
      <w:r w:rsidR="001B5D4B">
        <w:rPr>
          <w:rFonts w:ascii="Times New Roman" w:hAnsi="Times New Roman" w:cs="Times New Roman"/>
          <w:sz w:val="28"/>
          <w:szCs w:val="28"/>
        </w:rPr>
        <w:t xml:space="preserve"> </w:t>
      </w:r>
      <w:r w:rsidRPr="001B5D4B">
        <w:rPr>
          <w:rFonts w:ascii="Times New Roman" w:hAnsi="Times New Roman" w:cs="Times New Roman"/>
          <w:sz w:val="28"/>
          <w:szCs w:val="28"/>
        </w:rPr>
        <w:t>Кузнецова М.Н. Система комплексных мероприятий по оздоровлению детей в дошкольных образовательных учреждениях: Практическое пособие. – М.: АРКТИ, 2002.</w:t>
      </w:r>
    </w:p>
    <w:p w:rsidR="00C25F24" w:rsidRPr="001B5D4B" w:rsidRDefault="00DE63CF" w:rsidP="001B5D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D4B">
        <w:rPr>
          <w:rFonts w:ascii="Times New Roman" w:hAnsi="Times New Roman" w:cs="Times New Roman"/>
          <w:sz w:val="28"/>
          <w:szCs w:val="28"/>
        </w:rPr>
        <w:t>7.</w:t>
      </w:r>
      <w:r w:rsidR="001B5D4B">
        <w:rPr>
          <w:rFonts w:ascii="Times New Roman" w:hAnsi="Times New Roman" w:cs="Times New Roman"/>
          <w:sz w:val="28"/>
          <w:szCs w:val="28"/>
        </w:rPr>
        <w:t xml:space="preserve"> </w:t>
      </w:r>
      <w:r w:rsidRPr="001B5D4B">
        <w:rPr>
          <w:rFonts w:ascii="Times New Roman" w:hAnsi="Times New Roman" w:cs="Times New Roman"/>
          <w:sz w:val="28"/>
          <w:szCs w:val="28"/>
        </w:rPr>
        <w:t xml:space="preserve">Оздоровительная работа в дошкольных образовательных учреждениях: Учебное пособие/Под ред. В.И. Орла и С.Н. </w:t>
      </w:r>
      <w:proofErr w:type="spellStart"/>
      <w:r w:rsidRPr="001B5D4B">
        <w:rPr>
          <w:rFonts w:ascii="Times New Roman" w:hAnsi="Times New Roman" w:cs="Times New Roman"/>
          <w:sz w:val="28"/>
          <w:szCs w:val="28"/>
        </w:rPr>
        <w:t>Агаджановой</w:t>
      </w:r>
      <w:proofErr w:type="spellEnd"/>
      <w:r w:rsidRPr="001B5D4B">
        <w:rPr>
          <w:rFonts w:ascii="Times New Roman" w:hAnsi="Times New Roman" w:cs="Times New Roman"/>
          <w:sz w:val="28"/>
          <w:szCs w:val="28"/>
        </w:rPr>
        <w:t>. – СПб.: «ДЕТСТВО-ПРЕСС», 2006.</w:t>
      </w:r>
    </w:p>
    <w:p w:rsidR="00DE63CF" w:rsidRPr="001B5D4B" w:rsidRDefault="00DE63CF" w:rsidP="001B5D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D4B">
        <w:rPr>
          <w:rFonts w:ascii="Times New Roman" w:hAnsi="Times New Roman" w:cs="Times New Roman"/>
          <w:sz w:val="28"/>
          <w:szCs w:val="28"/>
        </w:rPr>
        <w:t>8.</w:t>
      </w:r>
      <w:r w:rsidR="001B5D4B">
        <w:rPr>
          <w:rFonts w:ascii="Times New Roman" w:hAnsi="Times New Roman" w:cs="Times New Roman"/>
          <w:sz w:val="28"/>
          <w:szCs w:val="28"/>
        </w:rPr>
        <w:t xml:space="preserve"> </w:t>
      </w:r>
      <w:r w:rsidRPr="001B5D4B">
        <w:rPr>
          <w:rFonts w:ascii="Times New Roman" w:hAnsi="Times New Roman" w:cs="Times New Roman"/>
          <w:sz w:val="28"/>
          <w:szCs w:val="28"/>
        </w:rPr>
        <w:t xml:space="preserve">Оценка физического и нервно-психического развития детей раннего и дошкольного возраста / Сост. Н.А. </w:t>
      </w:r>
      <w:proofErr w:type="spellStart"/>
      <w:r w:rsidRPr="001B5D4B">
        <w:rPr>
          <w:rFonts w:ascii="Times New Roman" w:hAnsi="Times New Roman" w:cs="Times New Roman"/>
          <w:sz w:val="28"/>
          <w:szCs w:val="28"/>
        </w:rPr>
        <w:t>Ноткина</w:t>
      </w:r>
      <w:proofErr w:type="spellEnd"/>
      <w:r w:rsidRPr="001B5D4B">
        <w:rPr>
          <w:rFonts w:ascii="Times New Roman" w:hAnsi="Times New Roman" w:cs="Times New Roman"/>
          <w:sz w:val="28"/>
          <w:szCs w:val="28"/>
        </w:rPr>
        <w:t xml:space="preserve">, Л.И. </w:t>
      </w:r>
      <w:proofErr w:type="spellStart"/>
      <w:r w:rsidRPr="001B5D4B">
        <w:rPr>
          <w:rFonts w:ascii="Times New Roman" w:hAnsi="Times New Roman" w:cs="Times New Roman"/>
          <w:sz w:val="28"/>
          <w:szCs w:val="28"/>
        </w:rPr>
        <w:t>Казьмина</w:t>
      </w:r>
      <w:proofErr w:type="spellEnd"/>
      <w:r w:rsidRPr="001B5D4B">
        <w:rPr>
          <w:rFonts w:ascii="Times New Roman" w:hAnsi="Times New Roman" w:cs="Times New Roman"/>
          <w:sz w:val="28"/>
          <w:szCs w:val="28"/>
        </w:rPr>
        <w:t xml:space="preserve">, Н.Н. </w:t>
      </w:r>
      <w:proofErr w:type="spellStart"/>
      <w:r w:rsidRPr="001B5D4B">
        <w:rPr>
          <w:rFonts w:ascii="Times New Roman" w:hAnsi="Times New Roman" w:cs="Times New Roman"/>
          <w:sz w:val="28"/>
          <w:szCs w:val="28"/>
        </w:rPr>
        <w:t>Бойнович</w:t>
      </w:r>
      <w:proofErr w:type="spellEnd"/>
      <w:r w:rsidRPr="001B5D4B">
        <w:rPr>
          <w:rFonts w:ascii="Times New Roman" w:hAnsi="Times New Roman" w:cs="Times New Roman"/>
          <w:sz w:val="28"/>
          <w:szCs w:val="28"/>
        </w:rPr>
        <w:t>. – СПб.: «ДЕТСТВО-ПРЕСС», 2003.</w:t>
      </w:r>
    </w:p>
    <w:p w:rsidR="00DE63CF" w:rsidRPr="001B5D4B" w:rsidRDefault="00DE63CF" w:rsidP="001B5D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D4B">
        <w:rPr>
          <w:rFonts w:ascii="Times New Roman" w:hAnsi="Times New Roman" w:cs="Times New Roman"/>
          <w:sz w:val="28"/>
          <w:szCs w:val="28"/>
        </w:rPr>
        <w:t>9.</w:t>
      </w:r>
      <w:r w:rsidR="001B5D4B">
        <w:rPr>
          <w:rFonts w:ascii="Times New Roman" w:hAnsi="Times New Roman" w:cs="Times New Roman"/>
          <w:sz w:val="28"/>
          <w:szCs w:val="28"/>
        </w:rPr>
        <w:t xml:space="preserve"> </w:t>
      </w:r>
      <w:r w:rsidRPr="001B5D4B">
        <w:rPr>
          <w:rFonts w:ascii="Times New Roman" w:hAnsi="Times New Roman" w:cs="Times New Roman"/>
          <w:sz w:val="28"/>
          <w:szCs w:val="28"/>
        </w:rPr>
        <w:t>Оздоровление детей в условиях детского сада / Под ред. Л.В. Кочетковой. – М.: ТЦ Сфера, 2008.</w:t>
      </w:r>
    </w:p>
    <w:p w:rsidR="00D76E69" w:rsidRDefault="00D76E69" w:rsidP="00FE3E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3E25" w:rsidRPr="00FE3E25" w:rsidRDefault="00FE3E25" w:rsidP="00FE3E25">
      <w:pPr>
        <w:spacing w:after="0" w:line="360" w:lineRule="auto"/>
        <w:ind w:left="1134" w:right="1077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FE3E25" w:rsidRPr="00FE3E25" w:rsidSect="00010B9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F438F"/>
    <w:multiLevelType w:val="multilevel"/>
    <w:tmpl w:val="F7DC6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E20CA5"/>
    <w:multiLevelType w:val="hybridMultilevel"/>
    <w:tmpl w:val="842E7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955ED"/>
    <w:multiLevelType w:val="multilevel"/>
    <w:tmpl w:val="7346B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8CB"/>
    <w:rsid w:val="00010B97"/>
    <w:rsid w:val="00046BC0"/>
    <w:rsid w:val="001B5D4B"/>
    <w:rsid w:val="001C7ED5"/>
    <w:rsid w:val="001F38CB"/>
    <w:rsid w:val="00214BBC"/>
    <w:rsid w:val="002D3444"/>
    <w:rsid w:val="004236FE"/>
    <w:rsid w:val="00530983"/>
    <w:rsid w:val="006236BB"/>
    <w:rsid w:val="0071183C"/>
    <w:rsid w:val="008047BE"/>
    <w:rsid w:val="00837349"/>
    <w:rsid w:val="008B379F"/>
    <w:rsid w:val="00B52C4A"/>
    <w:rsid w:val="00C25F24"/>
    <w:rsid w:val="00CD308E"/>
    <w:rsid w:val="00D76E69"/>
    <w:rsid w:val="00DE37F9"/>
    <w:rsid w:val="00DE63CF"/>
    <w:rsid w:val="00E611FB"/>
    <w:rsid w:val="00FE3E25"/>
    <w:rsid w:val="00FF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3E25"/>
    <w:rPr>
      <w:color w:val="0000FF" w:themeColor="hyperlink"/>
      <w:u w:val="single"/>
    </w:rPr>
  </w:style>
  <w:style w:type="character" w:customStyle="1" w:styleId="c0">
    <w:name w:val="c0"/>
    <w:basedOn w:val="a0"/>
    <w:rsid w:val="00FE3E25"/>
  </w:style>
  <w:style w:type="paragraph" w:customStyle="1" w:styleId="c6">
    <w:name w:val="c6"/>
    <w:basedOn w:val="a"/>
    <w:rsid w:val="00FE3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E3E25"/>
  </w:style>
  <w:style w:type="paragraph" w:styleId="a4">
    <w:name w:val="Normal (Web)"/>
    <w:basedOn w:val="a"/>
    <w:uiPriority w:val="99"/>
    <w:semiHidden/>
    <w:unhideWhenUsed/>
    <w:rsid w:val="00FE3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3E25"/>
    <w:rPr>
      <w:color w:val="0000FF" w:themeColor="hyperlink"/>
      <w:u w:val="single"/>
    </w:rPr>
  </w:style>
  <w:style w:type="character" w:customStyle="1" w:styleId="c0">
    <w:name w:val="c0"/>
    <w:basedOn w:val="a0"/>
    <w:rsid w:val="00FE3E25"/>
  </w:style>
  <w:style w:type="paragraph" w:customStyle="1" w:styleId="c6">
    <w:name w:val="c6"/>
    <w:basedOn w:val="a"/>
    <w:rsid w:val="00FE3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E3E25"/>
  </w:style>
  <w:style w:type="paragraph" w:styleId="a4">
    <w:name w:val="Normal (Web)"/>
    <w:basedOn w:val="a"/>
    <w:uiPriority w:val="99"/>
    <w:semiHidden/>
    <w:unhideWhenUsed/>
    <w:rsid w:val="00FE3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6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tsad.zvezdochka6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Zvezdochka</dc:creator>
  <cp:lastModifiedBy>леново</cp:lastModifiedBy>
  <cp:revision>2</cp:revision>
  <dcterms:created xsi:type="dcterms:W3CDTF">2024-11-13T06:47:00Z</dcterms:created>
  <dcterms:modified xsi:type="dcterms:W3CDTF">2024-11-13T06:47:00Z</dcterms:modified>
</cp:coreProperties>
</file>