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DDF" w:rsidRDefault="00FC2DDF" w:rsidP="00FC2D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4"/>
      <w:r>
        <w:rPr>
          <w:rFonts w:ascii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</w:t>
      </w:r>
    </w:p>
    <w:p w:rsidR="00FC2DDF" w:rsidRDefault="00FC2DDF" w:rsidP="00FC2D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дома творчества №1 им.В.Волошиной</w:t>
      </w:r>
    </w:p>
    <w:p w:rsidR="00FC2DDF" w:rsidRDefault="00FC2DDF" w:rsidP="00FC2D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2DDF" w:rsidRDefault="00FC2DDF" w:rsidP="00FC2D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2DDF" w:rsidRDefault="00FC2DDF" w:rsidP="00FC2D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2DDF" w:rsidRDefault="00FC2DDF" w:rsidP="00FC2D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2DDF" w:rsidRDefault="00FC2DDF" w:rsidP="00FC2D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2DDF" w:rsidRDefault="00FC2DDF" w:rsidP="00FC2D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2DDF" w:rsidRDefault="00FC2DDF" w:rsidP="00FC2D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2DDF" w:rsidRDefault="00FC2DDF" w:rsidP="00FC2D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2DDF" w:rsidRPr="00FC2DDF" w:rsidRDefault="00FC2DDF" w:rsidP="00FC2DDF">
      <w:pPr>
        <w:pStyle w:val="1"/>
        <w:jc w:val="center"/>
        <w:rPr>
          <w:sz w:val="56"/>
          <w:szCs w:val="56"/>
        </w:rPr>
      </w:pPr>
      <w:r w:rsidRPr="00FC2DDF">
        <w:rPr>
          <w:sz w:val="56"/>
          <w:szCs w:val="56"/>
        </w:rPr>
        <w:t>Методика лепки из солёного теста</w:t>
      </w:r>
    </w:p>
    <w:p w:rsidR="00FC2DDF" w:rsidRDefault="00FC2DDF" w:rsidP="00FC2DD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C2DDF" w:rsidRDefault="00FC2DDF" w:rsidP="00FC2DD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C2DDF" w:rsidRDefault="00FC2DDF" w:rsidP="00FC2DD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C2DDF" w:rsidRDefault="00FC2DDF" w:rsidP="00FC2DD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C2DDF" w:rsidRDefault="00FC2DDF" w:rsidP="00FC2DD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C2DDF" w:rsidRDefault="00FC2DDF" w:rsidP="00FC2DD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C2DDF" w:rsidRDefault="00FC2DDF" w:rsidP="00FC2DD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C2DDF" w:rsidRDefault="00FC2DDF" w:rsidP="00FC2D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</w:t>
      </w:r>
      <w:r w:rsidRPr="00325622">
        <w:rPr>
          <w:rFonts w:ascii="Times New Roman" w:hAnsi="Times New Roman" w:cs="Times New Roman"/>
          <w:b/>
          <w:sz w:val="28"/>
          <w:szCs w:val="28"/>
        </w:rPr>
        <w:t>ил:</w:t>
      </w:r>
      <w:r>
        <w:rPr>
          <w:rFonts w:ascii="Times New Roman" w:hAnsi="Times New Roman" w:cs="Times New Roman"/>
          <w:sz w:val="28"/>
          <w:szCs w:val="28"/>
        </w:rPr>
        <w:t xml:space="preserve"> педагог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дополнительного</w:t>
      </w:r>
      <w:proofErr w:type="gramEnd"/>
    </w:p>
    <w:p w:rsidR="00FC2DDF" w:rsidRDefault="00FC2DDF" w:rsidP="00FC2D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образования Гришина Н.Н.</w:t>
      </w:r>
    </w:p>
    <w:p w:rsidR="00FC2DDF" w:rsidRDefault="00FC2DDF" w:rsidP="00FC2D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2DDF" w:rsidRDefault="00FC2DDF" w:rsidP="00FC2D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2DDF" w:rsidRDefault="00FC2DDF" w:rsidP="00FC2D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2DDF" w:rsidRDefault="00FC2DDF" w:rsidP="00FC2D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FC2DDF" w:rsidRDefault="00FC2DDF" w:rsidP="00FC2D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2DDF" w:rsidRDefault="00FC2DDF" w:rsidP="00FC2D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2DDF" w:rsidRDefault="00FC2DDF" w:rsidP="00FC2D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2DDF" w:rsidRDefault="00FC2DDF" w:rsidP="00FC2DDF">
      <w:pPr>
        <w:spacing w:after="0"/>
        <w:rPr>
          <w:rFonts w:ascii="Times New Roman" w:hAnsi="Times New Roman" w:cs="Times New Roman"/>
          <w:sz w:val="28"/>
          <w:szCs w:val="28"/>
        </w:rPr>
      </w:pPr>
    </w:p>
    <w:bookmarkEnd w:id="0"/>
    <w:p w:rsidR="000D5A83" w:rsidRDefault="000D5A83" w:rsidP="000D5A83">
      <w:pPr>
        <w:pStyle w:val="paragraphStyleText"/>
      </w:pPr>
      <w:r>
        <w:rPr>
          <w:rStyle w:val="fontStyleText"/>
        </w:rPr>
        <w:lastRenderedPageBreak/>
        <w:t xml:space="preserve">Лепка из солёного теста - это увлекательный и доступный вид творчества, который позволяет детям развивать мелкую моторику, </w:t>
      </w:r>
      <w:proofErr w:type="spellStart"/>
      <w:r>
        <w:rPr>
          <w:rStyle w:val="fontStyleText"/>
        </w:rPr>
        <w:t>креативность</w:t>
      </w:r>
      <w:proofErr w:type="spellEnd"/>
      <w:r>
        <w:rPr>
          <w:rStyle w:val="fontStyleText"/>
        </w:rPr>
        <w:t xml:space="preserve"> и воображение. При подготовке занятия по лепке из соленого теста важно учитывать методические аспекты, которые помогут сделать урок понятным и увлекательным. Процесс лепки можно разбить на несколько последовательных этапов, каждый из которых играет свою роль в создании конечного изделия.</w:t>
      </w:r>
    </w:p>
    <w:p w:rsidR="000D5A83" w:rsidRDefault="000D5A83" w:rsidP="000D5A83">
      <w:pPr>
        <w:pStyle w:val="paragraphStyleText"/>
      </w:pPr>
    </w:p>
    <w:p w:rsidR="000D5A83" w:rsidRDefault="000D5A83" w:rsidP="000D5A83">
      <w:pPr>
        <w:pStyle w:val="paragraphStyleText"/>
      </w:pPr>
      <w:r>
        <w:rPr>
          <w:rStyle w:val="fontStyleText"/>
        </w:rPr>
        <w:t>Для начала необходимо подготовить материалы. Солёное тесто можно сделать самостоятельно. Для его приготовления потребуются лишь мука, соль и вода. Важно использовать качественные ингредиенты, чтобы готовая масса была пластичной и удобной для работы. Лучше всего заранее провести небольшой контролируемый эксперимент, чтобы убедиться в успешности рецепта. Также необходимо подготовить инструменты: скалку, ножи, стеки, а также деревянные доски или подносы, на которых будет происходить работа.</w:t>
      </w:r>
    </w:p>
    <w:p w:rsidR="000D5A83" w:rsidRDefault="000D5A83" w:rsidP="000D5A83">
      <w:pPr>
        <w:pStyle w:val="paragraphStyleText"/>
      </w:pPr>
    </w:p>
    <w:p w:rsidR="000D5A83" w:rsidRDefault="000D5A83" w:rsidP="000D5A83">
      <w:pPr>
        <w:pStyle w:val="paragraphStyleText"/>
      </w:pPr>
      <w:r>
        <w:rPr>
          <w:rStyle w:val="fontStyleText"/>
        </w:rPr>
        <w:t>Этап вводного инструктажа запустит процесс творчества. Ребятам стоит рассказать о значении задуманной поделки. Обсуждение может сопровождаться показом картинок с изображением, что поможет углубить понимание объекта творчества.</w:t>
      </w:r>
    </w:p>
    <w:p w:rsidR="000D5A83" w:rsidRDefault="000D5A83" w:rsidP="000D5A83">
      <w:pPr>
        <w:pStyle w:val="paragraphStyleText"/>
      </w:pPr>
    </w:p>
    <w:p w:rsidR="000D5A83" w:rsidRDefault="000D5A83" w:rsidP="000D5A83">
      <w:pPr>
        <w:pStyle w:val="paragraphStyleText"/>
      </w:pPr>
      <w:r>
        <w:rPr>
          <w:rStyle w:val="fontStyleText"/>
        </w:rPr>
        <w:t xml:space="preserve">Переходя к практике, можно начать с подготовки солёного теста. Дети должны научиться </w:t>
      </w:r>
      <w:proofErr w:type="gramStart"/>
      <w:r>
        <w:rPr>
          <w:rStyle w:val="fontStyleText"/>
        </w:rPr>
        <w:t>правильно</w:t>
      </w:r>
      <w:proofErr w:type="gramEnd"/>
      <w:r>
        <w:rPr>
          <w:rStyle w:val="fontStyleText"/>
        </w:rPr>
        <w:t xml:space="preserve"> замешивать тесто, что станет для них полезным навыком. Этот этап сопровождается наставлениями о том, как добиться нужной консистенции, как не дать тесту пересохнуть, как хранить его для последующего использования. Важно помнить, что работа с тестом требует внимания, и руководить этим процессом следует плавно, поощряя детей за активное участие и старания.</w:t>
      </w:r>
    </w:p>
    <w:p w:rsidR="000D5A83" w:rsidRDefault="000D5A83" w:rsidP="000D5A83">
      <w:pPr>
        <w:pStyle w:val="paragraphStyleText"/>
      </w:pPr>
    </w:p>
    <w:p w:rsidR="000D5A83" w:rsidRDefault="000D5A83" w:rsidP="000D5A83">
      <w:pPr>
        <w:pStyle w:val="paragraphStyleText"/>
      </w:pPr>
      <w:r>
        <w:rPr>
          <w:rStyle w:val="fontStyleText"/>
        </w:rPr>
        <w:t xml:space="preserve">После этого начинается непосредственно лепка элементов задуманной поделки. Ребята должны понять, как правильно формировать те или иные </w:t>
      </w:r>
      <w:r>
        <w:rPr>
          <w:rStyle w:val="fontStyleText"/>
        </w:rPr>
        <w:lastRenderedPageBreak/>
        <w:t>детали. Для этого можно использовать простые техники: формирование небольших шариков, их соединение и придание нужной формы или применение других способов. Объясняя процесс, стоит акцентировать внимание на том, как выглядит предмет реальный. Это поможет детям лучше осознать пропорции и расположение элементов.</w:t>
      </w:r>
    </w:p>
    <w:p w:rsidR="000D5A83" w:rsidRDefault="000D5A83" w:rsidP="000D5A83">
      <w:pPr>
        <w:pStyle w:val="paragraphStyleText"/>
      </w:pPr>
    </w:p>
    <w:p w:rsidR="000D5A83" w:rsidRDefault="000D5A83" w:rsidP="000D5A83">
      <w:pPr>
        <w:pStyle w:val="paragraphStyleText"/>
      </w:pPr>
      <w:r>
        <w:rPr>
          <w:rStyle w:val="fontStyleText"/>
        </w:rPr>
        <w:t xml:space="preserve">Следующий момент - работа с цветом. Обсудив с детьми, как можно раскрасить готовые элементы, можно перейти к созданию различных оттенков, чтобы добиться реалистичности. Такой подход предоставит детям возможность проявить свою фантазию и </w:t>
      </w:r>
      <w:proofErr w:type="spellStart"/>
      <w:r>
        <w:rPr>
          <w:rStyle w:val="fontStyleText"/>
        </w:rPr>
        <w:t>креативность</w:t>
      </w:r>
      <w:proofErr w:type="spellEnd"/>
      <w:r>
        <w:rPr>
          <w:rStyle w:val="fontStyleText"/>
        </w:rPr>
        <w:t>. К тому же, умение смешивать цвета также способствует развитию цветового восприятия.</w:t>
      </w:r>
    </w:p>
    <w:p w:rsidR="000D5A83" w:rsidRDefault="000D5A83" w:rsidP="000D5A83">
      <w:pPr>
        <w:pStyle w:val="paragraphStyleText"/>
      </w:pPr>
    </w:p>
    <w:p w:rsidR="000D5A83" w:rsidRDefault="000D5A83" w:rsidP="000D5A83">
      <w:pPr>
        <w:pStyle w:val="paragraphStyleText"/>
      </w:pPr>
      <w:r>
        <w:rPr>
          <w:rStyle w:val="fontStyleText"/>
        </w:rPr>
        <w:t xml:space="preserve">Не менее важным является этап оформления поделки. Способность красиво оформить изделие - это часть творческого процесса. Можно предложить детям дополнить композицию бросовым материалом. </w:t>
      </w:r>
      <w:proofErr w:type="spellStart"/>
      <w:r>
        <w:rPr>
          <w:rStyle w:val="fontStyleText"/>
        </w:rPr>
        <w:t>Физминутки</w:t>
      </w:r>
      <w:proofErr w:type="spellEnd"/>
      <w:r>
        <w:rPr>
          <w:rStyle w:val="fontStyleText"/>
        </w:rPr>
        <w:t xml:space="preserve"> в ходе работы позволят разрядить атмосферу, создавая позитивный настрой. Рекомендуется немного отвлечь детей, предлагать им движения, которые будут имитировать, например, ветер или другие природные явления. Это позволит им расслабиться и вдохновиться новым </w:t>
      </w:r>
      <w:proofErr w:type="spellStart"/>
      <w:r>
        <w:rPr>
          <w:rStyle w:val="fontStyleText"/>
        </w:rPr>
        <w:t>креативным</w:t>
      </w:r>
      <w:proofErr w:type="spellEnd"/>
      <w:r>
        <w:rPr>
          <w:rStyle w:val="fontStyleText"/>
        </w:rPr>
        <w:t xml:space="preserve"> подходом.</w:t>
      </w:r>
    </w:p>
    <w:p w:rsidR="000D5A83" w:rsidRDefault="000D5A83" w:rsidP="000D5A83">
      <w:pPr>
        <w:pStyle w:val="paragraphStyleText"/>
      </w:pPr>
    </w:p>
    <w:p w:rsidR="000D5A83" w:rsidRDefault="000D5A83" w:rsidP="000D5A83">
      <w:pPr>
        <w:pStyle w:val="paragraphStyleText"/>
      </w:pPr>
      <w:r>
        <w:rPr>
          <w:rStyle w:val="fontStyleText"/>
        </w:rPr>
        <w:t>Кроме того, стоит обсудить методы закрепления деталей и их сочетания. Это поможет понять детям, как создавать композицию, где все элементы дополняют друг друга. Формирование навыка взаимодействия элементов в работе важно для понимания концепции целого, что является неотъемлемой частью творческого процесса.</w:t>
      </w:r>
    </w:p>
    <w:p w:rsidR="000D5A83" w:rsidRDefault="000D5A83" w:rsidP="000D5A83">
      <w:pPr>
        <w:pStyle w:val="paragraphStyleText"/>
      </w:pPr>
    </w:p>
    <w:p w:rsidR="000D5A83" w:rsidRDefault="000D5A83" w:rsidP="000D5A83">
      <w:pPr>
        <w:pStyle w:val="paragraphStyleText"/>
      </w:pPr>
      <w:r>
        <w:rPr>
          <w:rStyle w:val="fontStyleText"/>
        </w:rPr>
        <w:t xml:space="preserve">Когда </w:t>
      </w:r>
      <w:r w:rsidR="00350BCD">
        <w:rPr>
          <w:rStyle w:val="fontStyleText"/>
        </w:rPr>
        <w:t>поделки</w:t>
      </w:r>
      <w:r>
        <w:rPr>
          <w:rStyle w:val="fontStyleText"/>
        </w:rPr>
        <w:t xml:space="preserve"> будут готовы, можно переходить к финальному этапу - обсуждению результатов работы. Это необходимо, чтобы каждый ребёнок мог олицетворить свою лепку, поделиться своими мыслями о процессе, рассказать о своих трудностях и находках. Связь со сверстниками открывает </w:t>
      </w:r>
      <w:r>
        <w:rPr>
          <w:rStyle w:val="fontStyleText"/>
        </w:rPr>
        <w:lastRenderedPageBreak/>
        <w:t>новый уровень осознания, помогает выстраивать социальные связи и развивает коммуникативные навыки.</w:t>
      </w:r>
    </w:p>
    <w:p w:rsidR="000D5A83" w:rsidRDefault="000D5A83" w:rsidP="000D5A83">
      <w:pPr>
        <w:pStyle w:val="paragraphStyleText"/>
      </w:pPr>
    </w:p>
    <w:p w:rsidR="000D5A83" w:rsidRDefault="000D5A83" w:rsidP="000D5A83">
      <w:pPr>
        <w:pStyle w:val="paragraphStyleText"/>
      </w:pPr>
      <w:r>
        <w:rPr>
          <w:rStyle w:val="fontStyleText"/>
        </w:rPr>
        <w:t>Подводя итоги занятия, важно отметить эмоции детей и их достижения. Обсуждение результатов может растянуться на несколько этапов, чтобы каждый участник сумел рассказать о своей работе. Также стоит отдельно остановиться на том, что это не просто обучение лепке, а возможность выразить себя через творчество.</w:t>
      </w:r>
    </w:p>
    <w:p w:rsidR="000D5A83" w:rsidRDefault="000D5A83" w:rsidP="000D5A83">
      <w:pPr>
        <w:pStyle w:val="paragraphStyleText"/>
      </w:pPr>
    </w:p>
    <w:p w:rsidR="000D5A83" w:rsidRDefault="000D5A83" w:rsidP="000D5A83">
      <w:pPr>
        <w:pStyle w:val="paragraphStyleText"/>
      </w:pPr>
      <w:r>
        <w:rPr>
          <w:rStyle w:val="fontStyleText"/>
        </w:rPr>
        <w:t xml:space="preserve">Заключение занятия выражает важность творческого процесса, результаты которого могут использоваться для оформления различных предметов интерьера или использоваться в качестве подарка </w:t>
      </w:r>
      <w:proofErr w:type="gramStart"/>
      <w:r>
        <w:rPr>
          <w:rStyle w:val="fontStyleText"/>
        </w:rPr>
        <w:t>для</w:t>
      </w:r>
      <w:proofErr w:type="gramEnd"/>
      <w:r>
        <w:rPr>
          <w:rStyle w:val="fontStyleText"/>
        </w:rPr>
        <w:t xml:space="preserve"> близких. Направление внимания на то, что творчество – это путь самовыражения, самостоятельно созданные вещи могут стать гордостью и вызвать положительные </w:t>
      </w:r>
      <w:proofErr w:type="gramStart"/>
      <w:r>
        <w:rPr>
          <w:rStyle w:val="fontStyleText"/>
        </w:rPr>
        <w:t>эмоции</w:t>
      </w:r>
      <w:proofErr w:type="gramEnd"/>
      <w:r>
        <w:rPr>
          <w:rStyle w:val="fontStyleText"/>
        </w:rPr>
        <w:t xml:space="preserve"> как у создателей, так и у людей, принимающих эти изделия. </w:t>
      </w:r>
    </w:p>
    <w:p w:rsidR="000D5A83" w:rsidRDefault="000D5A83" w:rsidP="000D5A83">
      <w:pPr>
        <w:pStyle w:val="paragraphStyleText"/>
      </w:pPr>
    </w:p>
    <w:p w:rsidR="000D5A83" w:rsidRDefault="00350BCD" w:rsidP="000D5A83">
      <w:pPr>
        <w:pStyle w:val="paragraphStyleText"/>
      </w:pPr>
      <w:r>
        <w:rPr>
          <w:rStyle w:val="fontStyleText"/>
        </w:rPr>
        <w:t>Занятие по лепке</w:t>
      </w:r>
      <w:r w:rsidR="000D5A83">
        <w:rPr>
          <w:rStyle w:val="fontStyleText"/>
        </w:rPr>
        <w:t xml:space="preserve"> из солёного теста может стать основой для расширения творческих навыков детей. Оно может стимулировать интерес к учебе, научить их работать в команде, развить внимательность и аккуратность. Чтобы этот опыт остался в памяти, можно предложить детям создать выставку своих работ, где они смогут поделиться своими произведениями с родителями и другими участниками.</w:t>
      </w:r>
    </w:p>
    <w:p w:rsidR="000D5A83" w:rsidRDefault="000D5A83" w:rsidP="000D5A83">
      <w:pPr>
        <w:pStyle w:val="paragraphStyleText"/>
      </w:pPr>
    </w:p>
    <w:p w:rsidR="000D5A83" w:rsidRDefault="000D5A83" w:rsidP="000D5A83">
      <w:pPr>
        <w:pStyle w:val="paragraphStyleText"/>
      </w:pPr>
      <w:r>
        <w:rPr>
          <w:rStyle w:val="fontStyleText"/>
        </w:rPr>
        <w:t>Лепка из солёного теста – это не только интересное времяпрепровождение, но и уникальная возможность научиться новым вещам, познать окружающий мир через творчество.</w:t>
      </w:r>
    </w:p>
    <w:p w:rsidR="00F139F5" w:rsidRDefault="00F139F5"/>
    <w:sectPr w:rsidR="00F139F5" w:rsidSect="00F13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D5A83"/>
    <w:rsid w:val="000D5A83"/>
    <w:rsid w:val="00350BCD"/>
    <w:rsid w:val="005E37AE"/>
    <w:rsid w:val="007A345E"/>
    <w:rsid w:val="00B04584"/>
    <w:rsid w:val="00F139F5"/>
    <w:rsid w:val="00FC2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F5"/>
  </w:style>
  <w:style w:type="paragraph" w:styleId="1">
    <w:name w:val="heading 1"/>
    <w:basedOn w:val="a"/>
    <w:link w:val="10"/>
    <w:rsid w:val="000D5A83"/>
    <w:pPr>
      <w:spacing w:after="160"/>
      <w:outlineLvl w:val="0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A83"/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character" w:customStyle="1" w:styleId="fontStyleText">
    <w:name w:val="fontStyleText"/>
    <w:rsid w:val="000D5A83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Text">
    <w:name w:val="paragraphStyleText"/>
    <w:basedOn w:val="a"/>
    <w:rsid w:val="000D5A8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2025-01-11T23:39:00Z</dcterms:created>
  <dcterms:modified xsi:type="dcterms:W3CDTF">2025-01-11T23:55:00Z</dcterms:modified>
</cp:coreProperties>
</file>