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21F2" w:rsidRPr="00EC21F2" w:rsidRDefault="00EC21F2" w:rsidP="00EC21F2">
      <w:pPr>
        <w:spacing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21F2">
        <w:rPr>
          <w:rFonts w:ascii="Times New Roman" w:hAnsi="Times New Roman" w:cs="Times New Roman"/>
          <w:b/>
          <w:bCs/>
          <w:sz w:val="28"/>
          <w:szCs w:val="28"/>
        </w:rPr>
        <w:t>Методические рекомендации для педагогов ДОУ</w:t>
      </w:r>
      <w:r w:rsidRPr="00EC21F2">
        <w:rPr>
          <w:rFonts w:ascii="Times New Roman" w:hAnsi="Times New Roman" w:cs="Times New Roman"/>
          <w:b/>
          <w:bCs/>
          <w:sz w:val="28"/>
          <w:szCs w:val="28"/>
        </w:rPr>
        <w:t xml:space="preserve"> по теме</w:t>
      </w:r>
      <w:r w:rsidRPr="00EC21F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EC21F2" w:rsidRPr="00EC21F2" w:rsidRDefault="00EC21F2" w:rsidP="00EC21F2">
      <w:pPr>
        <w:spacing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21F2">
        <w:rPr>
          <w:rFonts w:ascii="Times New Roman" w:hAnsi="Times New Roman" w:cs="Times New Roman"/>
          <w:b/>
          <w:bCs/>
          <w:sz w:val="28"/>
          <w:szCs w:val="28"/>
        </w:rPr>
        <w:t>«Б</w:t>
      </w:r>
      <w:r w:rsidRPr="00EC21F2">
        <w:rPr>
          <w:rFonts w:ascii="Times New Roman" w:hAnsi="Times New Roman" w:cs="Times New Roman"/>
          <w:b/>
          <w:bCs/>
          <w:sz w:val="28"/>
          <w:szCs w:val="28"/>
        </w:rPr>
        <w:t>уккроссинг в детском саду</w:t>
      </w:r>
      <w:r w:rsidRPr="00EC21F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C21F2" w:rsidRPr="00F13F25" w:rsidRDefault="00F13F25" w:rsidP="00F13F25">
      <w:pPr>
        <w:spacing w:line="240" w:lineRule="auto"/>
        <w:ind w:firstLine="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разработал воспитатель ВКК: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Налимова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О.А.</w:t>
      </w:r>
    </w:p>
    <w:p w:rsidR="00EC21F2" w:rsidRPr="00F13F25" w:rsidRDefault="00EC21F2" w:rsidP="00F13F25">
      <w:pPr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3F25">
        <w:rPr>
          <w:rFonts w:ascii="Times New Roman" w:hAnsi="Times New Roman" w:cs="Times New Roman"/>
          <w:b/>
          <w:bCs/>
          <w:sz w:val="28"/>
          <w:szCs w:val="28"/>
        </w:rPr>
        <w:t>Актуальность</w:t>
      </w:r>
    </w:p>
    <w:p w:rsidR="00EC21F2" w:rsidRPr="00EC21F2" w:rsidRDefault="00EC21F2" w:rsidP="00F13F2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21F2">
        <w:rPr>
          <w:rFonts w:ascii="Times New Roman" w:hAnsi="Times New Roman" w:cs="Times New Roman"/>
          <w:sz w:val="28"/>
          <w:szCs w:val="28"/>
        </w:rPr>
        <w:t xml:space="preserve">В современном мире, насыщенном информацией и цифровыми технологиями, наблюдается тенденция к снижению интереса к традиционным </w:t>
      </w:r>
      <w:bookmarkStart w:id="0" w:name="_GoBack"/>
      <w:bookmarkEnd w:id="0"/>
      <w:r w:rsidRPr="00EC21F2">
        <w:rPr>
          <w:rFonts w:ascii="Times New Roman" w:hAnsi="Times New Roman" w:cs="Times New Roman"/>
          <w:sz w:val="28"/>
          <w:szCs w:val="28"/>
        </w:rPr>
        <w:t>книгам, особенно среди детей. Буккроссинг как методика помогает вернуть детей к книге, делает чтение более доступным и увлекательным. Создавая атмосферу обмена и обсуждения книг, буккроссинг способствует формированию у детей положительного отношения к чтению и литературе.</w:t>
      </w:r>
    </w:p>
    <w:p w:rsidR="00EC21F2" w:rsidRPr="00EC21F2" w:rsidRDefault="00EC21F2" w:rsidP="00F13F2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21F2">
        <w:rPr>
          <w:rFonts w:ascii="Times New Roman" w:hAnsi="Times New Roman" w:cs="Times New Roman"/>
          <w:sz w:val="28"/>
          <w:szCs w:val="28"/>
        </w:rPr>
        <w:t>Буккроссинг предоставляет детям возможность самостоятельно выбирать книги, что способствует развитию их интереса и мотивации к чтению. Когда дети могут делиться своими впечатлениями о прочитанном, обсуждать любимые истории и рекомендовать книги друг другу, они становятся более вовлеченными в процесс чтения. Это формирует у них активную позицию по отношению к литературе.</w:t>
      </w:r>
    </w:p>
    <w:p w:rsidR="00EC21F2" w:rsidRPr="00EC21F2" w:rsidRDefault="00EC21F2" w:rsidP="00F13F2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21F2">
        <w:rPr>
          <w:rFonts w:ascii="Times New Roman" w:hAnsi="Times New Roman" w:cs="Times New Roman"/>
          <w:sz w:val="28"/>
          <w:szCs w:val="28"/>
        </w:rPr>
        <w:t>Буккроссинг создает уникальную возможность для взаимодействия между детьми, родителями и педагогами. Совместные мероприятия, такие как обмен книгами или тематические чтения, способствуют укреплению связей внутри семей и образовательного сообщества. Это формирует культуру чтения не только в детском саду, но и в семье, что является важным аспектом в воспитании читающего поколения.</w:t>
      </w:r>
    </w:p>
    <w:p w:rsidR="00EC21F2" w:rsidRPr="00EC21F2" w:rsidRDefault="00EC21F2" w:rsidP="00F13F2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21F2">
        <w:rPr>
          <w:rFonts w:ascii="Times New Roman" w:hAnsi="Times New Roman" w:cs="Times New Roman"/>
          <w:sz w:val="28"/>
          <w:szCs w:val="28"/>
        </w:rPr>
        <w:t>Участие в буккроссинге требует от детей активного общения, обсуждения прочитанного, обмена мнениями и рекомендациями. Это развивает их коммуникативные навыки, учит выражать свои мысли и чувства, а также уважать мнения других. Дети учатся слушать и быть услышанными, что является важным аспектом их социализации.</w:t>
      </w:r>
    </w:p>
    <w:p w:rsidR="00EC21F2" w:rsidRPr="00EC21F2" w:rsidRDefault="00EC21F2" w:rsidP="00F13F2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21F2">
        <w:rPr>
          <w:rFonts w:ascii="Times New Roman" w:hAnsi="Times New Roman" w:cs="Times New Roman"/>
          <w:sz w:val="28"/>
          <w:szCs w:val="28"/>
        </w:rPr>
        <w:t>Буккроссинг способствует социализации детей, так как они учатся взаимодействовать друг с другом, находить общий язык и работать в команде. Это особенно важно в дошкольном возрасте, когда дети активно осваивают навыки общения и взаимодействия. Участие в буккроссинге помогает им развивать эмоциональный интеллект, учит сопереживанию и сотрудничеству.</w:t>
      </w:r>
    </w:p>
    <w:p w:rsidR="00EC21F2" w:rsidRDefault="00EC21F2" w:rsidP="00F13F2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21F2">
        <w:rPr>
          <w:rFonts w:ascii="Times New Roman" w:hAnsi="Times New Roman" w:cs="Times New Roman"/>
          <w:sz w:val="28"/>
          <w:szCs w:val="28"/>
        </w:rPr>
        <w:t>Внедрение буккроссинга в дошкольное образование является инновационным подходом, который соответствует современным требованиям и вызовам. Он сочетает в себе элементы традиционного чтения и современные формы взаимодействия, такие как обмен книгами и совместные обсуждения. Это позволяет адаптировать образовательный процесс к интересам и потребностям детей, делая его более актуальным и привлекательным.</w:t>
      </w:r>
    </w:p>
    <w:p w:rsidR="00EC21F2" w:rsidRPr="00EC21F2" w:rsidRDefault="00EC21F2" w:rsidP="00F13F2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21F2">
        <w:rPr>
          <w:rFonts w:ascii="Times New Roman" w:hAnsi="Times New Roman" w:cs="Times New Roman"/>
          <w:sz w:val="28"/>
          <w:szCs w:val="28"/>
        </w:rPr>
        <w:t xml:space="preserve">Актуальность буккроссинга в дошкольном образовании нельзя недооценивать. Это инновационное направление не только обогащает </w:t>
      </w:r>
      <w:r w:rsidRPr="00EC21F2">
        <w:rPr>
          <w:rFonts w:ascii="Times New Roman" w:hAnsi="Times New Roman" w:cs="Times New Roman"/>
          <w:sz w:val="28"/>
          <w:szCs w:val="28"/>
        </w:rPr>
        <w:lastRenderedPageBreak/>
        <w:t>читательскую культуру детей, но и способствует их социализации, развитию коммуникативных навыков и укреплению связей между детьми, родителями и педагогами. Буккроссинг создает уникальную атмосферу, в которой чтение становится увлекательным и значимым процессом, формируя у детей любовь к литературе на всю жизнь.</w:t>
      </w:r>
      <w:r w:rsidRPr="00EC21F2">
        <w:t xml:space="preserve"> </w:t>
      </w:r>
      <w:r w:rsidRPr="00EC21F2">
        <w:rPr>
          <w:rFonts w:ascii="Times New Roman" w:hAnsi="Times New Roman" w:cs="Times New Roman"/>
          <w:sz w:val="28"/>
          <w:szCs w:val="28"/>
        </w:rPr>
        <w:t>Буккроссинг — это современное явление, которое способствует развитию читательской культуры у детей и формированию у них интереса к литературе. В условиях дошкольного образования буккроссинг может стать инновационным направлением, которое объединяет детей, родителей и педагогов вокруг книги, развивает коммуникативные навыки и способствует социализации.</w:t>
      </w:r>
    </w:p>
    <w:p w:rsidR="00EC21F2" w:rsidRPr="00F13F25" w:rsidRDefault="00EC21F2" w:rsidP="00F13F25">
      <w:pPr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3F25">
        <w:rPr>
          <w:rFonts w:ascii="Times New Roman" w:hAnsi="Times New Roman" w:cs="Times New Roman"/>
          <w:b/>
          <w:bCs/>
          <w:sz w:val="28"/>
          <w:szCs w:val="28"/>
        </w:rPr>
        <w:t>Цели и задачи буккроссинга в ДОУ</w:t>
      </w:r>
    </w:p>
    <w:p w:rsidR="00EC21F2" w:rsidRPr="00EC21F2" w:rsidRDefault="00EC21F2" w:rsidP="00F13F2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21F2">
        <w:rPr>
          <w:rFonts w:ascii="Times New Roman" w:hAnsi="Times New Roman" w:cs="Times New Roman"/>
          <w:sz w:val="28"/>
          <w:szCs w:val="28"/>
        </w:rPr>
        <w:t>- Формирование интереса к чтению</w:t>
      </w:r>
      <w:proofErr w:type="gramStart"/>
      <w:r w:rsidRPr="00EC21F2">
        <w:rPr>
          <w:rFonts w:ascii="Times New Roman" w:hAnsi="Times New Roman" w:cs="Times New Roman"/>
          <w:sz w:val="28"/>
          <w:szCs w:val="28"/>
        </w:rPr>
        <w:t>: Способствовать</w:t>
      </w:r>
      <w:proofErr w:type="gramEnd"/>
      <w:r w:rsidRPr="00EC21F2">
        <w:rPr>
          <w:rFonts w:ascii="Times New Roman" w:hAnsi="Times New Roman" w:cs="Times New Roman"/>
          <w:sz w:val="28"/>
          <w:szCs w:val="28"/>
        </w:rPr>
        <w:t xml:space="preserve"> развитию любви к книгам и чтению у детей.</w:t>
      </w:r>
    </w:p>
    <w:p w:rsidR="00EC21F2" w:rsidRPr="00EC21F2" w:rsidRDefault="00EC21F2" w:rsidP="00F13F2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21F2">
        <w:rPr>
          <w:rFonts w:ascii="Times New Roman" w:hAnsi="Times New Roman" w:cs="Times New Roman"/>
          <w:sz w:val="28"/>
          <w:szCs w:val="28"/>
        </w:rPr>
        <w:t>- Создание сообщества читателей</w:t>
      </w:r>
      <w:proofErr w:type="gramStart"/>
      <w:r w:rsidRPr="00EC21F2">
        <w:rPr>
          <w:rFonts w:ascii="Times New Roman" w:hAnsi="Times New Roman" w:cs="Times New Roman"/>
          <w:sz w:val="28"/>
          <w:szCs w:val="28"/>
        </w:rPr>
        <w:t>: Объединять</w:t>
      </w:r>
      <w:proofErr w:type="gramEnd"/>
      <w:r w:rsidRPr="00EC21F2">
        <w:rPr>
          <w:rFonts w:ascii="Times New Roman" w:hAnsi="Times New Roman" w:cs="Times New Roman"/>
          <w:sz w:val="28"/>
          <w:szCs w:val="28"/>
        </w:rPr>
        <w:t xml:space="preserve"> детей и взрослых в рамках единой читательской культуры.</w:t>
      </w:r>
    </w:p>
    <w:p w:rsidR="00EC21F2" w:rsidRPr="00EC21F2" w:rsidRDefault="00EC21F2" w:rsidP="00F13F2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21F2">
        <w:rPr>
          <w:rFonts w:ascii="Times New Roman" w:hAnsi="Times New Roman" w:cs="Times New Roman"/>
          <w:sz w:val="28"/>
          <w:szCs w:val="28"/>
        </w:rPr>
        <w:t>- Развитие творческих способностей</w:t>
      </w:r>
      <w:proofErr w:type="gramStart"/>
      <w:r w:rsidRPr="00EC21F2">
        <w:rPr>
          <w:rFonts w:ascii="Times New Roman" w:hAnsi="Times New Roman" w:cs="Times New Roman"/>
          <w:sz w:val="28"/>
          <w:szCs w:val="28"/>
        </w:rPr>
        <w:t>: Стимулировать</w:t>
      </w:r>
      <w:proofErr w:type="gramEnd"/>
      <w:r w:rsidRPr="00EC21F2">
        <w:rPr>
          <w:rFonts w:ascii="Times New Roman" w:hAnsi="Times New Roman" w:cs="Times New Roman"/>
          <w:sz w:val="28"/>
          <w:szCs w:val="28"/>
        </w:rPr>
        <w:t xml:space="preserve"> детей к созданию собственных историй и обсуждению прочитанного.</w:t>
      </w:r>
    </w:p>
    <w:p w:rsidR="00EC21F2" w:rsidRPr="00F13F25" w:rsidRDefault="00EC21F2" w:rsidP="00F13F25">
      <w:pPr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3F25">
        <w:rPr>
          <w:rFonts w:ascii="Times New Roman" w:hAnsi="Times New Roman" w:cs="Times New Roman"/>
          <w:b/>
          <w:bCs/>
          <w:sz w:val="28"/>
          <w:szCs w:val="28"/>
        </w:rPr>
        <w:t>Основные элементы буккроссинга</w:t>
      </w:r>
    </w:p>
    <w:p w:rsidR="00EC21F2" w:rsidRPr="00EC21F2" w:rsidRDefault="00EC21F2" w:rsidP="00F13F2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21F2">
        <w:rPr>
          <w:rFonts w:ascii="Times New Roman" w:hAnsi="Times New Roman" w:cs="Times New Roman"/>
          <w:sz w:val="28"/>
          <w:szCs w:val="28"/>
        </w:rPr>
        <w:t>1. Буккроссинг-уголок: Создание специального места в детском саду, где дети могут оставлять и брать книги. Это может быть полка или ящик, оформленный в соответствии с тематикой буккроссинга.</w:t>
      </w:r>
    </w:p>
    <w:p w:rsidR="00EC21F2" w:rsidRPr="00EC21F2" w:rsidRDefault="00EC21F2" w:rsidP="00F13F2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21F2">
        <w:rPr>
          <w:rFonts w:ascii="Times New Roman" w:hAnsi="Times New Roman" w:cs="Times New Roman"/>
          <w:sz w:val="28"/>
          <w:szCs w:val="28"/>
        </w:rPr>
        <w:t>2. Обмен книгами: Организация регулярных мероприятий, на которых дети и родители могут обмениваться книгами, рассказывать о прочитанном и делиться впечатлениями.</w:t>
      </w:r>
    </w:p>
    <w:p w:rsidR="00EC21F2" w:rsidRPr="00EC21F2" w:rsidRDefault="00EC21F2" w:rsidP="00F13F2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21F2">
        <w:rPr>
          <w:rFonts w:ascii="Times New Roman" w:hAnsi="Times New Roman" w:cs="Times New Roman"/>
          <w:sz w:val="28"/>
          <w:szCs w:val="28"/>
        </w:rPr>
        <w:t>3. Тематические недели: Проведение недель, посвященных определенной теме (например, «Неделя сказок», «Неделя приключений»), что позволит углубить интерес к различным жанрам литературы.</w:t>
      </w:r>
    </w:p>
    <w:p w:rsidR="00F13F25" w:rsidRPr="00F13F25" w:rsidRDefault="00F13F25" w:rsidP="00F13F25">
      <w:pPr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3F25">
        <w:rPr>
          <w:rFonts w:ascii="Times New Roman" w:hAnsi="Times New Roman" w:cs="Times New Roman"/>
          <w:b/>
          <w:bCs/>
          <w:sz w:val="28"/>
          <w:szCs w:val="28"/>
        </w:rPr>
        <w:t>Рекомендации по организации буккроссинга в дошкольном образовательном учреждении</w:t>
      </w:r>
    </w:p>
    <w:p w:rsidR="00F13F25" w:rsidRPr="00F13F25" w:rsidRDefault="00F13F25" w:rsidP="00F13F2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3F25">
        <w:rPr>
          <w:rFonts w:ascii="Times New Roman" w:hAnsi="Times New Roman" w:cs="Times New Roman"/>
          <w:sz w:val="28"/>
          <w:szCs w:val="28"/>
        </w:rPr>
        <w:t>1. Подбор литературы</w:t>
      </w:r>
    </w:p>
    <w:p w:rsidR="00F13F25" w:rsidRPr="00F13F25" w:rsidRDefault="00F13F25" w:rsidP="00F13F2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3F25">
        <w:rPr>
          <w:rFonts w:ascii="Times New Roman" w:hAnsi="Times New Roman" w:cs="Times New Roman"/>
          <w:sz w:val="28"/>
          <w:szCs w:val="28"/>
        </w:rPr>
        <w:t>Формирование фонда буккроссинга:</w:t>
      </w:r>
    </w:p>
    <w:p w:rsidR="00F13F25" w:rsidRPr="00F13F25" w:rsidRDefault="00F13F25" w:rsidP="00F13F2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3F25">
        <w:rPr>
          <w:rFonts w:ascii="Times New Roman" w:hAnsi="Times New Roman" w:cs="Times New Roman"/>
          <w:sz w:val="28"/>
          <w:szCs w:val="28"/>
        </w:rPr>
        <w:t>- Разнообразие жанров</w:t>
      </w:r>
      <w:proofErr w:type="gramStart"/>
      <w:r w:rsidRPr="00F13F25">
        <w:rPr>
          <w:rFonts w:ascii="Times New Roman" w:hAnsi="Times New Roman" w:cs="Times New Roman"/>
          <w:sz w:val="28"/>
          <w:szCs w:val="28"/>
        </w:rPr>
        <w:t>: Включите</w:t>
      </w:r>
      <w:proofErr w:type="gramEnd"/>
      <w:r w:rsidRPr="00F13F25">
        <w:rPr>
          <w:rFonts w:ascii="Times New Roman" w:hAnsi="Times New Roman" w:cs="Times New Roman"/>
          <w:sz w:val="28"/>
          <w:szCs w:val="28"/>
        </w:rPr>
        <w:t xml:space="preserve"> в фонд книги различных жанров: сказки, рассказы, поэзия, научно-популярные книги, комиксы и художественная литература. Это позволит детям познакомиться с разными стилями и темами, что способствует расширению их кругозора.</w:t>
      </w:r>
    </w:p>
    <w:p w:rsidR="00F13F25" w:rsidRPr="00F13F25" w:rsidRDefault="00F13F25" w:rsidP="00F13F2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3F25">
        <w:rPr>
          <w:rFonts w:ascii="Times New Roman" w:hAnsi="Times New Roman" w:cs="Times New Roman"/>
          <w:sz w:val="28"/>
          <w:szCs w:val="28"/>
        </w:rPr>
        <w:t xml:space="preserve">- Учет возрастных особенностей: Подбирайте книги, соответствующие возрасту и уровню развития детей. Для малышей подойдут яркие </w:t>
      </w:r>
      <w:r w:rsidRPr="00F13F25">
        <w:rPr>
          <w:rFonts w:ascii="Times New Roman" w:hAnsi="Times New Roman" w:cs="Times New Roman"/>
          <w:sz w:val="28"/>
          <w:szCs w:val="28"/>
        </w:rPr>
        <w:lastRenderedPageBreak/>
        <w:t>иллюстрированные книги, для старших детей — более сложные произведения с увлекательными сюжетами.</w:t>
      </w:r>
    </w:p>
    <w:p w:rsidR="00F13F25" w:rsidRPr="00F13F25" w:rsidRDefault="00F13F25" w:rsidP="00F13F2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3F25">
        <w:rPr>
          <w:rFonts w:ascii="Times New Roman" w:hAnsi="Times New Roman" w:cs="Times New Roman"/>
          <w:sz w:val="28"/>
          <w:szCs w:val="28"/>
        </w:rPr>
        <w:t>- Классика и современность</w:t>
      </w:r>
      <w:proofErr w:type="gramStart"/>
      <w:r w:rsidRPr="00F13F25">
        <w:rPr>
          <w:rFonts w:ascii="Times New Roman" w:hAnsi="Times New Roman" w:cs="Times New Roman"/>
          <w:sz w:val="28"/>
          <w:szCs w:val="28"/>
        </w:rPr>
        <w:t>: Включите</w:t>
      </w:r>
      <w:proofErr w:type="gramEnd"/>
      <w:r w:rsidRPr="00F13F25">
        <w:rPr>
          <w:rFonts w:ascii="Times New Roman" w:hAnsi="Times New Roman" w:cs="Times New Roman"/>
          <w:sz w:val="28"/>
          <w:szCs w:val="28"/>
        </w:rPr>
        <w:t xml:space="preserve"> как классические произведения (например, сказки А.С. Пушкина, братьев Гримм), так и современные книги (например, произведения известных детских авторов). Это поможет детям сравнивать различные стили и подходы к литературе.</w:t>
      </w:r>
    </w:p>
    <w:p w:rsidR="00F13F25" w:rsidRPr="00F13F25" w:rsidRDefault="00F13F25" w:rsidP="00F13F2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3F25">
        <w:rPr>
          <w:rFonts w:ascii="Times New Roman" w:hAnsi="Times New Roman" w:cs="Times New Roman"/>
          <w:sz w:val="28"/>
          <w:szCs w:val="28"/>
        </w:rPr>
        <w:t>- Регулярное обновление фонда</w:t>
      </w:r>
      <w:proofErr w:type="gramStart"/>
      <w:r w:rsidRPr="00F13F25">
        <w:rPr>
          <w:rFonts w:ascii="Times New Roman" w:hAnsi="Times New Roman" w:cs="Times New Roman"/>
          <w:sz w:val="28"/>
          <w:szCs w:val="28"/>
        </w:rPr>
        <w:t>: Периодически</w:t>
      </w:r>
      <w:proofErr w:type="gramEnd"/>
      <w:r w:rsidRPr="00F13F25">
        <w:rPr>
          <w:rFonts w:ascii="Times New Roman" w:hAnsi="Times New Roman" w:cs="Times New Roman"/>
          <w:sz w:val="28"/>
          <w:szCs w:val="28"/>
        </w:rPr>
        <w:t xml:space="preserve"> обновляйте фонд буккроссинга, добавляя новые книги, чтобы поддерживать интерес детей и предлагать им свежие и актуальные произведения.</w:t>
      </w:r>
    </w:p>
    <w:p w:rsidR="00F13F25" w:rsidRPr="00F13F25" w:rsidRDefault="00F13F25" w:rsidP="00F13F2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3F25">
        <w:rPr>
          <w:rFonts w:ascii="Times New Roman" w:hAnsi="Times New Roman" w:cs="Times New Roman"/>
          <w:sz w:val="28"/>
          <w:szCs w:val="28"/>
        </w:rPr>
        <w:t xml:space="preserve"> 2. Вовлечение родителей</w:t>
      </w:r>
    </w:p>
    <w:p w:rsidR="00F13F25" w:rsidRPr="00F13F25" w:rsidRDefault="00F13F25" w:rsidP="00F13F2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3F25">
        <w:rPr>
          <w:rFonts w:ascii="Times New Roman" w:hAnsi="Times New Roman" w:cs="Times New Roman"/>
          <w:sz w:val="28"/>
          <w:szCs w:val="28"/>
        </w:rPr>
        <w:t>Создание партнерства с родителями:</w:t>
      </w:r>
    </w:p>
    <w:p w:rsidR="00F13F25" w:rsidRPr="00F13F25" w:rsidRDefault="00F13F25" w:rsidP="00F13F2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3F25">
        <w:rPr>
          <w:rFonts w:ascii="Times New Roman" w:hAnsi="Times New Roman" w:cs="Times New Roman"/>
          <w:sz w:val="28"/>
          <w:szCs w:val="28"/>
        </w:rPr>
        <w:t>- Организация встреч</w:t>
      </w:r>
      <w:proofErr w:type="gramStart"/>
      <w:r w:rsidRPr="00F13F25">
        <w:rPr>
          <w:rFonts w:ascii="Times New Roman" w:hAnsi="Times New Roman" w:cs="Times New Roman"/>
          <w:sz w:val="28"/>
          <w:szCs w:val="28"/>
        </w:rPr>
        <w:t>: Проводите</w:t>
      </w:r>
      <w:proofErr w:type="gramEnd"/>
      <w:r w:rsidRPr="00F13F25">
        <w:rPr>
          <w:rFonts w:ascii="Times New Roman" w:hAnsi="Times New Roman" w:cs="Times New Roman"/>
          <w:sz w:val="28"/>
          <w:szCs w:val="28"/>
        </w:rPr>
        <w:t xml:space="preserve"> регулярные встречи с родителями, на которых можно обсудить идеи буккроссинга, его цели и важность чтения для развития детей. Это поможет создать общую концепцию и вовлечь родителей в процесс.</w:t>
      </w:r>
    </w:p>
    <w:p w:rsidR="00F13F25" w:rsidRPr="00F13F25" w:rsidRDefault="00F13F25" w:rsidP="00F13F2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3F25">
        <w:rPr>
          <w:rFonts w:ascii="Times New Roman" w:hAnsi="Times New Roman" w:cs="Times New Roman"/>
          <w:sz w:val="28"/>
          <w:szCs w:val="28"/>
        </w:rPr>
        <w:t>- Предложение книг для обмена: Заинтересуйте родителей принести книги из дома, которые они готовы обменять или подарить. Это не только увеличит фонд буккроссинга, но и создаст атмосферу сотрудничества.</w:t>
      </w:r>
    </w:p>
    <w:p w:rsidR="00F13F25" w:rsidRPr="00F13F25" w:rsidRDefault="00F13F25" w:rsidP="00F13F2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3F25">
        <w:rPr>
          <w:rFonts w:ascii="Times New Roman" w:hAnsi="Times New Roman" w:cs="Times New Roman"/>
          <w:sz w:val="28"/>
          <w:szCs w:val="28"/>
        </w:rPr>
        <w:t>- Участие в мероприятиях: Приглашайте родителей участвовать в мероприятиях, связанных с буккроссингом, таких как совместные чтения, мастер-классы по созданию книг или обсуждения прочитанного. Это поможет укрепить связь между домом и детским садом.</w:t>
      </w:r>
    </w:p>
    <w:p w:rsidR="00F13F25" w:rsidRPr="00F13F25" w:rsidRDefault="00F13F25" w:rsidP="00F13F2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3F25">
        <w:rPr>
          <w:rFonts w:ascii="Times New Roman" w:hAnsi="Times New Roman" w:cs="Times New Roman"/>
          <w:sz w:val="28"/>
          <w:szCs w:val="28"/>
        </w:rPr>
        <w:t>- Обратная связь: Создайте возможность для родителей делиться своими впечатлениями о буккроссинге и предлагать идеи для его развития. Это может быть реализовано через анкеты, обсуждения на встречах или в группе в мессенджерах.</w:t>
      </w:r>
    </w:p>
    <w:p w:rsidR="00F13F25" w:rsidRPr="00F13F25" w:rsidRDefault="00F13F25" w:rsidP="00F13F2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3F25">
        <w:rPr>
          <w:rFonts w:ascii="Times New Roman" w:hAnsi="Times New Roman" w:cs="Times New Roman"/>
          <w:sz w:val="28"/>
          <w:szCs w:val="28"/>
        </w:rPr>
        <w:t xml:space="preserve"> 3. Интерактивные занятия</w:t>
      </w:r>
    </w:p>
    <w:p w:rsidR="00F13F25" w:rsidRPr="00F13F25" w:rsidRDefault="00F13F25" w:rsidP="00F13F2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3F25">
        <w:rPr>
          <w:rFonts w:ascii="Times New Roman" w:hAnsi="Times New Roman" w:cs="Times New Roman"/>
          <w:sz w:val="28"/>
          <w:szCs w:val="28"/>
        </w:rPr>
        <w:t>Организация обсуждений и творческих мероприятий:</w:t>
      </w:r>
    </w:p>
    <w:p w:rsidR="00F13F25" w:rsidRPr="00F13F25" w:rsidRDefault="00F13F25" w:rsidP="00F13F2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3F25">
        <w:rPr>
          <w:rFonts w:ascii="Times New Roman" w:hAnsi="Times New Roman" w:cs="Times New Roman"/>
          <w:sz w:val="28"/>
          <w:szCs w:val="28"/>
        </w:rPr>
        <w:t>- Дискуссии о прочитанном</w:t>
      </w:r>
      <w:proofErr w:type="gramStart"/>
      <w:r w:rsidRPr="00F13F25">
        <w:rPr>
          <w:rFonts w:ascii="Times New Roman" w:hAnsi="Times New Roman" w:cs="Times New Roman"/>
          <w:sz w:val="28"/>
          <w:szCs w:val="28"/>
        </w:rPr>
        <w:t>: Проводите</w:t>
      </w:r>
      <w:proofErr w:type="gramEnd"/>
      <w:r w:rsidRPr="00F13F25">
        <w:rPr>
          <w:rFonts w:ascii="Times New Roman" w:hAnsi="Times New Roman" w:cs="Times New Roman"/>
          <w:sz w:val="28"/>
          <w:szCs w:val="28"/>
        </w:rPr>
        <w:t xml:space="preserve"> занятия, на которых дети смогут делиться своими мыслями о прочитанных книгах. Это может быть как индивидуальная работа (например, рассказ о любимой книге), так и работа в группах (обсуждение сюжета и персонажей).</w:t>
      </w:r>
    </w:p>
    <w:p w:rsidR="00F13F25" w:rsidRPr="00F13F25" w:rsidRDefault="00F13F25" w:rsidP="00F13F2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3F25">
        <w:rPr>
          <w:rFonts w:ascii="Times New Roman" w:hAnsi="Times New Roman" w:cs="Times New Roman"/>
          <w:sz w:val="28"/>
          <w:szCs w:val="28"/>
        </w:rPr>
        <w:t>- Творческие задания: Разработайте творческие задания, связанные с прочитанными книгами. Например, дети могут нарисовать иллюстрации к любимым сценам, создать свои продолжения историй или придумать альтернативные концовки.</w:t>
      </w:r>
    </w:p>
    <w:p w:rsidR="00F13F25" w:rsidRPr="00F13F25" w:rsidRDefault="00F13F25" w:rsidP="00F13F2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3F25">
        <w:rPr>
          <w:rFonts w:ascii="Times New Roman" w:hAnsi="Times New Roman" w:cs="Times New Roman"/>
          <w:sz w:val="28"/>
          <w:szCs w:val="28"/>
        </w:rPr>
        <w:lastRenderedPageBreak/>
        <w:t>- Чтение вслух: Организуйте чтение книг вслух, где взрослые (педагоги или родители) будут читать детям, а затем проводить обсуждение. Это поможет развить навыки слушания и понимания текста.</w:t>
      </w:r>
    </w:p>
    <w:p w:rsidR="00F13F25" w:rsidRPr="00F13F25" w:rsidRDefault="00F13F25" w:rsidP="00F13F2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3F25">
        <w:rPr>
          <w:rFonts w:ascii="Times New Roman" w:hAnsi="Times New Roman" w:cs="Times New Roman"/>
          <w:sz w:val="28"/>
          <w:szCs w:val="28"/>
        </w:rPr>
        <w:t>- Игровые форматы</w:t>
      </w:r>
      <w:proofErr w:type="gramStart"/>
      <w:r w:rsidRPr="00F13F25">
        <w:rPr>
          <w:rFonts w:ascii="Times New Roman" w:hAnsi="Times New Roman" w:cs="Times New Roman"/>
          <w:sz w:val="28"/>
          <w:szCs w:val="28"/>
        </w:rPr>
        <w:t>: Включите</w:t>
      </w:r>
      <w:proofErr w:type="gramEnd"/>
      <w:r w:rsidRPr="00F13F25">
        <w:rPr>
          <w:rFonts w:ascii="Times New Roman" w:hAnsi="Times New Roman" w:cs="Times New Roman"/>
          <w:sz w:val="28"/>
          <w:szCs w:val="28"/>
        </w:rPr>
        <w:t xml:space="preserve"> игровые элементы в занятия, например, ролевые игры, где дети могут разыгрывать сцены из книг или представлять персонажей. Это сделает процесс более увлекательным и запоминающимся.</w:t>
      </w:r>
    </w:p>
    <w:p w:rsidR="00EC21F2" w:rsidRPr="00F13F25" w:rsidRDefault="00EC21F2" w:rsidP="00F13F25">
      <w:pPr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3F25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EC21F2" w:rsidRDefault="00EC21F2" w:rsidP="00F13F2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21F2">
        <w:rPr>
          <w:rFonts w:ascii="Times New Roman" w:hAnsi="Times New Roman" w:cs="Times New Roman"/>
          <w:sz w:val="28"/>
          <w:szCs w:val="28"/>
        </w:rPr>
        <w:t>Буккроссинг в детском саду — это мощный инструмент, который может значительно обогатить образовательный процесс. Он помогает формировать у детей любовь к чтению, развивать социальные навыки и создавать активное сообщество читателей. Успешная реализация буккроссинга требует активного участия педагогов и родителей, а также творческого подхода в организации мероприятий. В конечном итоге, это способствует созданию положительной атмосферы вокруг книг и чтения, что является важным аспектом формирования гармоничной личности ребенка.</w:t>
      </w:r>
    </w:p>
    <w:p w:rsidR="00F13F25" w:rsidRPr="00EC21F2" w:rsidRDefault="00F13F25" w:rsidP="00F13F2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3F25">
        <w:rPr>
          <w:rFonts w:ascii="Times New Roman" w:hAnsi="Times New Roman" w:cs="Times New Roman"/>
          <w:sz w:val="28"/>
          <w:szCs w:val="28"/>
        </w:rPr>
        <w:t>Организация буккроссинга в ДОУ требует комплексного подхода, включающего подбор литературы, вовлечение родителей и проведение интерактивных занятий. Эти рекомендации помогут создать активное и заинтересованное сообщество читателей, способствуя развитию любви к книгам и чтению у детей.</w:t>
      </w:r>
    </w:p>
    <w:p w:rsidR="00EC21F2" w:rsidRPr="00F13F25" w:rsidRDefault="00EC21F2" w:rsidP="00F13F25">
      <w:pPr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3F25">
        <w:rPr>
          <w:rFonts w:ascii="Times New Roman" w:hAnsi="Times New Roman" w:cs="Times New Roman"/>
          <w:b/>
          <w:bCs/>
          <w:sz w:val="28"/>
          <w:szCs w:val="28"/>
        </w:rPr>
        <w:t>Литература</w:t>
      </w:r>
    </w:p>
    <w:p w:rsidR="00EC21F2" w:rsidRPr="00EC21F2" w:rsidRDefault="00EC21F2" w:rsidP="00F13F2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21F2">
        <w:rPr>
          <w:rFonts w:ascii="Times New Roman" w:hAnsi="Times New Roman" w:cs="Times New Roman"/>
          <w:sz w:val="28"/>
          <w:szCs w:val="28"/>
        </w:rPr>
        <w:t>1. Куликова, Н. В. «Буккроссинг как средство формирования читательской культуры у детей дошкольного возраста». – Москва: Издательство «Педагогика», 2020.</w:t>
      </w:r>
    </w:p>
    <w:p w:rsidR="00EC21F2" w:rsidRPr="00EC21F2" w:rsidRDefault="00EC21F2" w:rsidP="00F13F2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21F2">
        <w:rPr>
          <w:rFonts w:ascii="Times New Roman" w:hAnsi="Times New Roman" w:cs="Times New Roman"/>
          <w:sz w:val="28"/>
          <w:szCs w:val="28"/>
        </w:rPr>
        <w:t>2. Смирнова, Е. А. «Инновационные технологии в дошкольном образовании». – Санкт-Петербург: Издательство «КАРО», 2021.</w:t>
      </w:r>
    </w:p>
    <w:p w:rsidR="00EC21F2" w:rsidRPr="00EC21F2" w:rsidRDefault="00EC21F2" w:rsidP="00F13F2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21F2">
        <w:rPr>
          <w:rFonts w:ascii="Times New Roman" w:hAnsi="Times New Roman" w:cs="Times New Roman"/>
          <w:sz w:val="28"/>
          <w:szCs w:val="28"/>
        </w:rPr>
        <w:t>3. Федорова, Т. И. «Чтение и его роль в развитии дошкольников». – Екатеринбург: Издательство «Урал», 2019.</w:t>
      </w:r>
    </w:p>
    <w:p w:rsidR="00EC21F2" w:rsidRPr="00EC21F2" w:rsidRDefault="00EC21F2" w:rsidP="00F13F2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21F2">
        <w:rPr>
          <w:rFonts w:ascii="Times New Roman" w:hAnsi="Times New Roman" w:cs="Times New Roman"/>
          <w:sz w:val="28"/>
          <w:szCs w:val="28"/>
        </w:rPr>
        <w:t>4. Петрова, Л. В. «Методика организации буккроссинга в образовательных учреждениях». – Казань: Издательство «</w:t>
      </w:r>
      <w:proofErr w:type="spellStart"/>
      <w:r w:rsidRPr="00EC21F2">
        <w:rPr>
          <w:rFonts w:ascii="Times New Roman" w:hAnsi="Times New Roman" w:cs="Times New Roman"/>
          <w:sz w:val="28"/>
          <w:szCs w:val="28"/>
        </w:rPr>
        <w:t>Магариф</w:t>
      </w:r>
      <w:proofErr w:type="spellEnd"/>
      <w:r w:rsidRPr="00EC21F2">
        <w:rPr>
          <w:rFonts w:ascii="Times New Roman" w:hAnsi="Times New Roman" w:cs="Times New Roman"/>
          <w:sz w:val="28"/>
          <w:szCs w:val="28"/>
        </w:rPr>
        <w:t>», 2022.</w:t>
      </w:r>
    </w:p>
    <w:p w:rsidR="00EC21F2" w:rsidRPr="00EC21F2" w:rsidRDefault="00EC21F2" w:rsidP="00F13F2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EC21F2" w:rsidRPr="00EC2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1F2"/>
    <w:rsid w:val="00EC21F2"/>
    <w:rsid w:val="00F13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E3941"/>
  <w15:chartTrackingRefBased/>
  <w15:docId w15:val="{EBD0246A-04F3-4B9D-A1FF-2B03F4D91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1247</Words>
  <Characters>7111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2025-01-11T06:12:00Z</dcterms:created>
  <dcterms:modified xsi:type="dcterms:W3CDTF">2025-01-11T06:29:00Z</dcterms:modified>
</cp:coreProperties>
</file>