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План-конспект урока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Цели урока</w:t>
      </w:r>
      <w:r w:rsidRPr="00694098">
        <w:rPr>
          <w:rFonts w:ascii="Times New Roman" w:hAnsi="Times New Roman"/>
          <w:sz w:val="28"/>
          <w:szCs w:val="28"/>
          <w:lang w:val="tt-RU"/>
        </w:rPr>
        <w:t xml:space="preserve">: 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 w:rsidRPr="00694098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Для учителя</w:t>
      </w:r>
      <w:r w:rsidRPr="00694098">
        <w:rPr>
          <w:rFonts w:ascii="Times New Roman" w:hAnsi="Times New Roman"/>
          <w:sz w:val="28"/>
          <w:szCs w:val="28"/>
          <w:lang w:val="tt-RU"/>
        </w:rPr>
        <w:t>: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u w:val="single"/>
          <w:lang w:val="tt-RU"/>
        </w:rPr>
        <w:t>Образовательные цели</w:t>
      </w:r>
      <w:r>
        <w:rPr>
          <w:rFonts w:ascii="Times New Roman" w:hAnsi="Times New Roman"/>
          <w:sz w:val="28"/>
          <w:szCs w:val="28"/>
          <w:lang w:val="tt-RU"/>
        </w:rPr>
        <w:t xml:space="preserve"> (отражает предметные результаты</w:t>
      </w:r>
      <w:r w:rsidRPr="00694098">
        <w:rPr>
          <w:rFonts w:ascii="Times New Roman" w:hAnsi="Times New Roman"/>
          <w:sz w:val="28"/>
          <w:szCs w:val="28"/>
          <w:lang w:val="tt-RU"/>
        </w:rPr>
        <w:t>) :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 w:rsidRPr="00694098">
        <w:rPr>
          <w:rFonts w:ascii="Times New Roman" w:hAnsi="Times New Roman"/>
          <w:sz w:val="28"/>
          <w:szCs w:val="28"/>
          <w:lang w:val="tt-RU"/>
        </w:rPr>
        <w:t xml:space="preserve">- </w:t>
      </w:r>
      <w:r>
        <w:rPr>
          <w:rFonts w:ascii="Times New Roman" w:hAnsi="Times New Roman"/>
          <w:sz w:val="28"/>
          <w:szCs w:val="28"/>
          <w:lang w:val="tt-RU"/>
        </w:rPr>
        <w:t>Вспомнить правила этики, познакомиться с новыми словами.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u w:val="single"/>
          <w:lang w:val="tt-RU"/>
        </w:rPr>
        <w:t>Воспитательные цели</w:t>
      </w:r>
      <w:r w:rsidRPr="00C92D27">
        <w:rPr>
          <w:rFonts w:ascii="Times New Roman" w:hAnsi="Times New Roman"/>
          <w:sz w:val="28"/>
          <w:szCs w:val="28"/>
          <w:lang w:val="tt-RU"/>
        </w:rPr>
        <w:t>( отражает личностные результаты):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 w:rsidRPr="00694098">
        <w:rPr>
          <w:rFonts w:ascii="Times New Roman" w:hAnsi="Times New Roman"/>
          <w:sz w:val="28"/>
          <w:szCs w:val="28"/>
          <w:lang w:val="tt-RU"/>
        </w:rPr>
        <w:t xml:space="preserve">- </w:t>
      </w:r>
      <w:r>
        <w:rPr>
          <w:rFonts w:ascii="Times New Roman" w:hAnsi="Times New Roman"/>
          <w:sz w:val="28"/>
          <w:szCs w:val="28"/>
          <w:lang w:val="tt-RU"/>
        </w:rPr>
        <w:t>воспитывать уважение к окружающим</w:t>
      </w:r>
      <w:r w:rsidRPr="00694098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 xml:space="preserve">умение слушать друг друга при работе в парах и группах, </w:t>
      </w:r>
      <w:r w:rsidRPr="00694098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слушать и понимать речь других.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u w:val="single"/>
          <w:lang w:val="tt-RU"/>
        </w:rPr>
        <w:t>Развивающие цели</w:t>
      </w:r>
      <w:r w:rsidRPr="00694098">
        <w:rPr>
          <w:rFonts w:ascii="Times New Roman" w:hAnsi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/>
          <w:sz w:val="28"/>
          <w:szCs w:val="28"/>
          <w:lang w:val="tt-RU"/>
        </w:rPr>
        <w:t>отражает метопредметные результаты</w:t>
      </w:r>
      <w:r w:rsidRPr="00694098">
        <w:rPr>
          <w:rFonts w:ascii="Times New Roman" w:hAnsi="Times New Roman"/>
          <w:sz w:val="28"/>
          <w:szCs w:val="28"/>
          <w:lang w:val="tt-RU"/>
        </w:rPr>
        <w:t>):</w:t>
      </w:r>
    </w:p>
    <w:p w:rsidR="00AD077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-обогащать словарный запас</w:t>
      </w:r>
      <w:r w:rsidRPr="00694098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 xml:space="preserve"> совершенствовать навыки чтения.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 w:rsidRPr="00694098">
        <w:rPr>
          <w:rFonts w:ascii="Times New Roman" w:hAnsi="Times New Roman"/>
          <w:sz w:val="28"/>
          <w:szCs w:val="28"/>
          <w:lang w:val="tt-RU"/>
        </w:rPr>
        <w:t xml:space="preserve"> 2. </w:t>
      </w:r>
      <w:r>
        <w:rPr>
          <w:rFonts w:ascii="Times New Roman" w:hAnsi="Times New Roman"/>
          <w:sz w:val="28"/>
          <w:szCs w:val="28"/>
          <w:lang w:val="tt-RU"/>
        </w:rPr>
        <w:t xml:space="preserve">Образовательные цели, которые ставятся перед учениками </w:t>
      </w:r>
      <w:r w:rsidRPr="00694098">
        <w:rPr>
          <w:rFonts w:ascii="Times New Roman" w:hAnsi="Times New Roman"/>
          <w:sz w:val="28"/>
          <w:szCs w:val="28"/>
          <w:lang w:val="tt-RU"/>
        </w:rPr>
        <w:t xml:space="preserve">( </w:t>
      </w:r>
      <w:r>
        <w:rPr>
          <w:rFonts w:ascii="Times New Roman" w:hAnsi="Times New Roman"/>
          <w:sz w:val="28"/>
          <w:szCs w:val="28"/>
          <w:lang w:val="tt-RU"/>
        </w:rPr>
        <w:t>отражает предметные результаты</w:t>
      </w:r>
      <w:r w:rsidRPr="00694098">
        <w:rPr>
          <w:rFonts w:ascii="Times New Roman" w:hAnsi="Times New Roman"/>
          <w:sz w:val="28"/>
          <w:szCs w:val="28"/>
          <w:lang w:val="tt-RU"/>
        </w:rPr>
        <w:t>):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- По тексту “В гостях” изучить лексико-грамматческий материал. </w:t>
      </w:r>
    </w:p>
    <w:p w:rsidR="00AD077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Тип урока</w:t>
      </w:r>
      <w:r w:rsidRPr="00694098"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sz w:val="28"/>
          <w:szCs w:val="28"/>
          <w:lang w:val="tt-RU"/>
        </w:rPr>
        <w:t>урок усвоения новых знаний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Формы работы с учащимися</w:t>
      </w:r>
      <w:r w:rsidRPr="0069409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работа в парах, </w:t>
      </w:r>
      <w:proofErr w:type="spellStart"/>
      <w:r>
        <w:rPr>
          <w:rFonts w:ascii="Times New Roman" w:hAnsi="Times New Roman"/>
          <w:sz w:val="28"/>
          <w:szCs w:val="28"/>
        </w:rPr>
        <w:t>коллективная,индивидуальная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D0778" w:rsidRPr="0069409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proofErr w:type="gramStart"/>
      <w:r>
        <w:rPr>
          <w:rFonts w:ascii="Times New Roman" w:hAnsi="Times New Roman"/>
          <w:sz w:val="28"/>
          <w:szCs w:val="28"/>
        </w:rPr>
        <w:t>Оборудование</w:t>
      </w:r>
      <w:r w:rsidRPr="00694098">
        <w:rPr>
          <w:rFonts w:ascii="Times New Roman" w:hAnsi="Times New Roman"/>
          <w:sz w:val="28"/>
          <w:szCs w:val="28"/>
        </w:rPr>
        <w:t>:  компьютер</w:t>
      </w:r>
      <w:proofErr w:type="gramEnd"/>
      <w:r w:rsidRPr="00694098">
        <w:rPr>
          <w:rFonts w:ascii="Times New Roman" w:hAnsi="Times New Roman"/>
          <w:sz w:val="28"/>
          <w:szCs w:val="28"/>
        </w:rPr>
        <w:t xml:space="preserve">, проектор, презентация, </w:t>
      </w:r>
      <w:r>
        <w:rPr>
          <w:rFonts w:ascii="Times New Roman" w:hAnsi="Times New Roman"/>
          <w:sz w:val="28"/>
          <w:szCs w:val="28"/>
          <w:lang w:val="tt-RU"/>
        </w:rPr>
        <w:t>учебник</w:t>
      </w:r>
      <w:r>
        <w:rPr>
          <w:rFonts w:ascii="Times New Roman" w:hAnsi="Times New Roman"/>
          <w:sz w:val="28"/>
          <w:szCs w:val="28"/>
        </w:rPr>
        <w:t>.</w:t>
      </w:r>
    </w:p>
    <w:p w:rsidR="00AD0778" w:rsidRDefault="00AD0778" w:rsidP="00AD0778">
      <w:pPr>
        <w:pStyle w:val="2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Методы обучения</w:t>
      </w:r>
      <w:r w:rsidRPr="00694098">
        <w:rPr>
          <w:rFonts w:ascii="Times New Roman" w:hAnsi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/>
          <w:sz w:val="28"/>
          <w:szCs w:val="28"/>
          <w:lang w:val="tt-RU"/>
        </w:rPr>
        <w:t>метод проблемного обучения</w:t>
      </w:r>
      <w:r w:rsidRPr="00694098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 xml:space="preserve">частично-поисковый,игровой </w:t>
      </w: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D0778" w:rsidRDefault="00AD0778" w:rsidP="00AD0778">
      <w:pPr>
        <w:pStyle w:val="2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95076E">
        <w:rPr>
          <w:rFonts w:ascii="Times New Roman" w:hAnsi="Times New Roman"/>
          <w:b/>
          <w:sz w:val="28"/>
          <w:szCs w:val="28"/>
          <w:lang w:val="tt-RU"/>
        </w:rPr>
        <w:t>Технологическая карта урока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02"/>
        <w:gridCol w:w="6347"/>
        <w:gridCol w:w="30"/>
        <w:gridCol w:w="3089"/>
      </w:tblGrid>
      <w:tr w:rsidR="00AD0778" w:rsidTr="00FC046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Деятельность учителя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Деятельность учащихся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УУД</w:t>
            </w:r>
          </w:p>
        </w:tc>
      </w:tr>
      <w:tr w:rsidR="00AD0778" w:rsidTr="00FC046C">
        <w:tc>
          <w:tcPr>
            <w:tcW w:w="12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. Организационный момент (мотивация)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Цель: мотивация учебной деятельности.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Tr="00FC046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Приветсвие учителя:</w:t>
            </w:r>
          </w:p>
          <w:p w:rsidR="00AD0778" w:rsidRPr="00140B94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140B94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СЛАЙД № 1</w:t>
            </w: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Хәерле көн миңа!</w:t>
            </w: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Хәерле көн сиңа!</w:t>
            </w: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Хәерле көн сезгә!</w:t>
            </w: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Хәерле көн барыбызга да!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Pr="00140B94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140B94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Привествие учащихся, приветсвие друг-друга:</w:t>
            </w:r>
          </w:p>
          <w:p w:rsidR="00AD0778" w:rsidRPr="00DB3A4B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Формирование мотивации к обучению и целенаправленной познавательной деятельности. (Личностные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Tr="00FC046C"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II. Проверка домашнего задания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Максат:  повторение пройденного материала для изучения новой </w:t>
            </w:r>
          </w:p>
        </w:tc>
      </w:tr>
      <w:tr w:rsidR="00AD0778" w:rsidTr="00FC046C">
        <w:trPr>
          <w:trHeight w:val="8356"/>
        </w:trPr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Повторяем словосочетания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  послелогами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өстәл янында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өстәл яныннан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өстәл янына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өстәл өстендә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өстәл өстенә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өстәл өстеннән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өстәл астында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өстәл астыннан</w:t>
            </w:r>
          </w:p>
          <w:p w:rsidR="00AD077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өстәл астына</w:t>
            </w:r>
          </w:p>
          <w:p w:rsidR="00AD0778" w:rsidRPr="00031C88" w:rsidRDefault="00AD0778" w:rsidP="00FC046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AD0778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около стола</w:t>
            </w:r>
          </w:p>
          <w:p w:rsidR="00AD0778" w:rsidRDefault="00AD0778" w:rsidP="00AD0778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от стола</w:t>
            </w:r>
          </w:p>
          <w:p w:rsidR="00AD0778" w:rsidRDefault="00AD0778" w:rsidP="00AD0778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к столу</w:t>
            </w:r>
          </w:p>
          <w:p w:rsidR="00AD0778" w:rsidRDefault="00AD0778" w:rsidP="00AD0778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на столе</w:t>
            </w:r>
          </w:p>
          <w:p w:rsidR="00AD0778" w:rsidRDefault="00AD0778" w:rsidP="00FC046C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    - на стол</w:t>
            </w:r>
          </w:p>
          <w:p w:rsidR="00AD0778" w:rsidRDefault="00AD0778" w:rsidP="00FC046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  - </w:t>
            </w:r>
            <w:r w:rsidRPr="008819B5">
              <w:rPr>
                <w:rFonts w:ascii="Times New Roman" w:hAnsi="Times New Roman"/>
                <w:sz w:val="28"/>
                <w:szCs w:val="28"/>
                <w:lang w:val="tt-RU"/>
              </w:rPr>
              <w:t>со стола</w:t>
            </w:r>
          </w:p>
          <w:p w:rsidR="00AD0778" w:rsidRDefault="00AD0778" w:rsidP="00FC046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 - под столом</w:t>
            </w:r>
          </w:p>
          <w:p w:rsidR="00AD0778" w:rsidRDefault="00AD0778" w:rsidP="00FC046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 - из-под стола</w:t>
            </w:r>
          </w:p>
          <w:p w:rsidR="00AD0778" w:rsidRDefault="00AD0778" w:rsidP="00FC046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  - под стол</w:t>
            </w:r>
          </w:p>
          <w:p w:rsidR="00AD0778" w:rsidRPr="00031C88" w:rsidRDefault="00AD0778" w:rsidP="00FC046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Планирование учебной деятельности (Коммуникативные 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Умение оценивать свою деятельность (Регулятивные 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RPr="00A17E61" w:rsidTr="00FC046C">
        <w:tc>
          <w:tcPr>
            <w:tcW w:w="1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 xml:space="preserve">II. Актуализация знаний . 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Максат:  для изучения новой темы, повторить пройденный материал, способствовать развитию коммуникативно-речевых умений , работать над расширением словарного запаса и правильностью речи .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RPr="00A17E61" w:rsidTr="00FC046C">
        <w:trPr>
          <w:trHeight w:val="170"/>
        </w:trPr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Pr="001B7EB9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1B7EB9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1.Переводим предложения: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Pr="00F3456C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3456C">
              <w:rPr>
                <w:rFonts w:ascii="Times New Roman" w:hAnsi="Times New Roman"/>
                <w:sz w:val="28"/>
                <w:szCs w:val="28"/>
                <w:lang w:val="tt-RU" w:eastAsia="ru-RU"/>
              </w:rPr>
              <w:t>-Аштан итне алды, өстәлгә куйды.</w:t>
            </w:r>
          </w:p>
          <w:p w:rsidR="00AD0778" w:rsidRPr="00F3456C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3456C">
              <w:rPr>
                <w:rFonts w:ascii="Times New Roman" w:hAnsi="Times New Roman"/>
                <w:sz w:val="28"/>
                <w:szCs w:val="28"/>
                <w:lang w:val="tt-RU" w:eastAsia="ru-RU"/>
              </w:rPr>
              <w:t>-Әни Сашага  аш бирде.</w:t>
            </w:r>
          </w:p>
          <w:p w:rsidR="00AD0778" w:rsidRPr="00F3456C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3456C">
              <w:rPr>
                <w:rFonts w:ascii="Times New Roman" w:hAnsi="Times New Roman"/>
                <w:sz w:val="28"/>
                <w:szCs w:val="28"/>
                <w:lang w:val="tt-RU" w:eastAsia="ru-RU"/>
              </w:rPr>
              <w:t>- Саша иң зур алманы алды.</w:t>
            </w:r>
          </w:p>
          <w:p w:rsidR="00AD0778" w:rsidRPr="00F3456C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3456C">
              <w:rPr>
                <w:rFonts w:ascii="Times New Roman" w:hAnsi="Times New Roman"/>
                <w:sz w:val="28"/>
                <w:szCs w:val="28"/>
                <w:lang w:val="tt-RU" w:eastAsia="ru-RU"/>
              </w:rPr>
              <w:t>-Кунакта күңелле.</w:t>
            </w:r>
          </w:p>
          <w:p w:rsidR="00AD0778" w:rsidRPr="00F3456C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Pr="00F3456C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Pr="00F3456C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ind w:left="7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Pr="00F3456C" w:rsidRDefault="00AD0778" w:rsidP="00FC046C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Взял мясо руками, полож</w:t>
            </w:r>
            <w:r w:rsidRPr="00F345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ил на стол</w:t>
            </w:r>
          </w:p>
          <w:p w:rsidR="00AD0778" w:rsidRPr="00F3456C" w:rsidRDefault="00AD0778" w:rsidP="00FC046C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45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Мама Саше подала суп.</w:t>
            </w:r>
          </w:p>
          <w:p w:rsidR="00AD0778" w:rsidRPr="00F3456C" w:rsidRDefault="00AD0778" w:rsidP="00FC04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</w:t>
            </w:r>
            <w:r w:rsidRPr="00F345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Саша взял самое большое яблоко.</w:t>
            </w:r>
          </w:p>
          <w:p w:rsidR="00AD0778" w:rsidRPr="00F3456C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F3456C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  </w:t>
            </w:r>
            <w:r w:rsidRPr="00F3456C">
              <w:rPr>
                <w:rFonts w:ascii="Times New Roman" w:hAnsi="Times New Roman"/>
                <w:sz w:val="28"/>
                <w:szCs w:val="28"/>
                <w:lang w:val="tt-RU" w:eastAsia="ru-RU"/>
              </w:rPr>
              <w:t>- В гостях весело.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Планирование учебной деятельности (Коммуникативные 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Оценивание своей деятельности в соответствии  с поставленной задачей (Регулятивные  УУД)</w:t>
            </w:r>
          </w:p>
        </w:tc>
      </w:tr>
      <w:tr w:rsidR="00AD0778" w:rsidTr="00FC046C">
        <w:tc>
          <w:tcPr>
            <w:tcW w:w="1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 xml:space="preserve">. Формирование новых знаний. 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lastRenderedPageBreak/>
              <w:t xml:space="preserve">Цель: определение темы и цели урока. Опираясь на полученные знания , постараться понять содержание текста.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RPr="00A17E61" w:rsidTr="00FC046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Pr="00E30C0F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E30C0F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lastRenderedPageBreak/>
              <w:t>СЛАЙД № 2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-А сейчас предлагаю вам посмотреть рисунок и подумать, о чем мы будем говорить? Выскажите свои предположения.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- Значит, мы на уроке что будем делать?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- Чему должны научиться? Цель урока какая?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СЛАЙД №3</w:t>
            </w:r>
          </w:p>
          <w:p w:rsidR="00AD0778" w:rsidRPr="00B27F1A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  <w:r w:rsidRPr="00BC067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Знакомство с новыми словами:</w:t>
            </w:r>
          </w:p>
          <w:p w:rsidR="00AD0778" w:rsidRDefault="00AD0778" w:rsidP="00FC04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</w:t>
            </w:r>
          </w:p>
          <w:p w:rsidR="00AD0778" w:rsidRPr="001F5201" w:rsidRDefault="00AD0778" w:rsidP="00FC046C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F520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2. Учитель читает текст и ставит проблемный вопрос.</w:t>
            </w:r>
          </w:p>
          <w:p w:rsidR="00AD0778" w:rsidRPr="00BC0675" w:rsidRDefault="00AD0778" w:rsidP="00FC046C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BC067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Кунакта</w:t>
            </w:r>
          </w:p>
          <w:p w:rsidR="00AD0778" w:rsidRDefault="00AD0778" w:rsidP="00FC046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344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Мин кичә бер гаиләгә кунакка бардым. Табын янына хуҗа малае Саша да утырды. Өстәл өстендә зур савыт белән салат тора. Саша салатны үз янына куйды һәм тиз-тиз ашый башлады. Хуҗабикә безгә аш бирде: башта миңа, аннан соң Сашага. Саша башкаларны көтмәде, ашны ашый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</w:t>
            </w:r>
            <w:r w:rsidRPr="002344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 башлады. Ул авызын чапылдатып, сөйләшә-сөйләшә ашады. Кулы белән аштан итне алды һәм өстәлгә куйды. Десертка алма бирделәр. Хуҗа малае иң зур алманы сайлап алды да табын яныннан китте. Өстәл өсте бик пычрак калды: анда ит һәм ипи валчыклары аунап ята иде.</w:t>
            </w:r>
          </w:p>
          <w:p w:rsidR="00AD0778" w:rsidRPr="00B27F1A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Pr="00FA36A1" w:rsidRDefault="00AD0778" w:rsidP="00FC046C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B452F5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3. </w:t>
            </w:r>
            <w:r w:rsidRPr="00BC067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Учитель говорит предложения на русском языке, а ученики читают на татарском языке.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  <w:t>Работа в паре.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Я вчера была в гостях у одной семьи.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поставил салат около себя и начал быстро кушать.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не стал ждать остальных и начал есть суп.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Руками взял мясо из супа и положил на стол.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Хозяйский сын выбрал самое большое яблоко и вышел из-за стола.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Стол остался очень грязным: там валялись мясо и крошки хлеба . </w:t>
            </w:r>
          </w:p>
          <w:p w:rsidR="00AD0778" w:rsidRPr="00B27F1A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Игра  “Зарядка” - Физминутка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eastAsiaTheme="minorEastAsia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val="tt-RU" w:eastAsia="ru-RU"/>
              </w:rPr>
              <w:t>СЛАЙД №4</w:t>
            </w:r>
          </w:p>
          <w:p w:rsidR="00AD0778" w:rsidRPr="00EC00A1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EC00A1">
              <w:rPr>
                <w:rFonts w:ascii="Times New Roman" w:eastAsiaTheme="minorEastAsia" w:hAnsi="Times New Roman"/>
                <w:b/>
                <w:sz w:val="28"/>
                <w:szCs w:val="28"/>
                <w:lang w:val="tt-RU" w:eastAsia="ru-RU"/>
              </w:rPr>
              <w:t xml:space="preserve">4. </w:t>
            </w:r>
            <w:r w:rsidRPr="00EC00A1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Разделить текст на абзацы по плану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.</w:t>
            </w:r>
            <w:r w:rsidRPr="007237B4">
              <w:rPr>
                <w:rFonts w:ascii="Times New Roman" w:hAnsi="Times New Roman"/>
                <w:b/>
                <w:color w:val="FF0000"/>
                <w:sz w:val="28"/>
                <w:szCs w:val="28"/>
                <w:lang w:val="tt-RU"/>
              </w:rPr>
              <w:t xml:space="preserve">Работа 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  <w:lang w:val="tt-RU"/>
              </w:rPr>
              <w:t>в команде.</w:t>
            </w:r>
          </w:p>
          <w:p w:rsidR="00AD0778" w:rsidRPr="00EC00A1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1)</w:t>
            </w:r>
            <w:r w:rsidRPr="00EC00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Өстәлгә салат куйдылар.</w:t>
            </w:r>
          </w:p>
          <w:p w:rsidR="00AD0778" w:rsidRPr="00EC00A1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2)</w:t>
            </w:r>
            <w:r w:rsidRPr="00EC00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Хуҗабикә аш бирде.</w:t>
            </w:r>
          </w:p>
          <w:p w:rsidR="00AD0778" w:rsidRPr="00EC00A1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3)</w:t>
            </w:r>
            <w:r w:rsidRPr="00EC00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Десертка алма бирделәр.</w:t>
            </w:r>
          </w:p>
          <w:p w:rsidR="00AD0778" w:rsidRPr="00EC00A1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4)</w:t>
            </w:r>
            <w:r w:rsidRPr="00EC00A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Өстәл өсте пычрак калды.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- Как вести себя за столом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- О правилах этикета</w:t>
            </w:r>
          </w:p>
          <w:p w:rsidR="00AD0778" w:rsidRDefault="00AD0778" w:rsidP="00FC046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2.Учащиеся следят и слушают текст. </w:t>
            </w:r>
          </w:p>
          <w:p w:rsidR="00AD0778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-Читают текст про себя. При чтении выделяют ещё сложные и непонятные слова.</w:t>
            </w:r>
          </w:p>
          <w:p w:rsidR="00AD0778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- </w:t>
            </w: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>Мин кичә бер гаиләгә кунакка бардым.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-</w:t>
            </w: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Саша салатны үз янына куйды һәм тиз-тиз ашый башлады.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Саша башкаларны көтмәде, ашны ашый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д</w:t>
            </w: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>а башлады.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-</w:t>
            </w: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Кулы белән аштан итне алды һәм өстәлгә куйды.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Хуҗа малае иң зур алманы сайлап алды да табын яныннан китте.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  <w:r w:rsidRPr="002344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Өстәл өсте бик пычрак калды: анда ит һәм ипи валчыклары аунап ята иде.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AD0778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>Мин кичә бер гаиләгә кунакка бардым. Табын янына хуҗа малае Саша да утырды. Өстәл өстендә зур савыт белән салат тора. Саша салатны үз янына куйды һәм тиз-тиз ашый башлады.</w:t>
            </w:r>
          </w:p>
          <w:p w:rsidR="00AD0778" w:rsidRDefault="00AD0778" w:rsidP="00AD0778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Хуҗабикә безгә аш бирде: башта миңа, аннан соң Сашага. Саша башкаларны көтмәде, ашны ашый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д</w:t>
            </w: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>а башлады. Ул авызын чапылдатып, сөйләшә-сөйләшә ашады. Кулы белән аштан итне алды һәм өстәлгә куйды.</w:t>
            </w:r>
          </w:p>
          <w:p w:rsidR="00AD0778" w:rsidRDefault="00AD0778" w:rsidP="00AD0778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234493">
              <w:rPr>
                <w:rFonts w:ascii="Times New Roman" w:hAnsi="Times New Roman"/>
                <w:sz w:val="28"/>
                <w:szCs w:val="28"/>
                <w:lang w:val="tt-RU"/>
              </w:rPr>
              <w:t>Десертка алма бирделәр. Хуҗа малае иң зур алманы сайлап алды да табын яныннан китте.</w:t>
            </w:r>
          </w:p>
          <w:p w:rsidR="00AD0778" w:rsidRPr="00EC00A1" w:rsidRDefault="00AD0778" w:rsidP="00AD0778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EC00A1">
              <w:rPr>
                <w:rFonts w:ascii="Times New Roman" w:hAnsi="Times New Roman"/>
                <w:sz w:val="28"/>
                <w:szCs w:val="28"/>
                <w:lang w:val="tt-RU"/>
              </w:rPr>
              <w:t>Өстәл өсте бик пычрак калды: анда ит һәм ипи валчыклары аунап ята иде.</w:t>
            </w:r>
          </w:p>
          <w:p w:rsidR="00AD0778" w:rsidRDefault="00AD0778" w:rsidP="00FC046C">
            <w:pPr>
              <w:pStyle w:val="1"/>
              <w:spacing w:line="276" w:lineRule="auto"/>
              <w:ind w:left="720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Вопросо-ответная работа (Коммуникативные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Постановка учебной цели и планирование работы (Регулятивные УУД)</w:t>
            </w:r>
          </w:p>
        </w:tc>
      </w:tr>
      <w:tr w:rsidR="00AD0778" w:rsidTr="00FC046C">
        <w:tc>
          <w:tcPr>
            <w:tcW w:w="1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Pr="00EC00A1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>V. Работа с текстом после чтения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Цель: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закрепление нового материала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.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RPr="00A17E61" w:rsidTr="00FC046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D705DE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Парная работа.</w:t>
            </w:r>
          </w:p>
          <w:p w:rsidR="00AD0778" w:rsidRPr="00D705DE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СЛАЙД №5</w:t>
            </w:r>
          </w:p>
          <w:p w:rsidR="00AD0778" w:rsidRPr="00D705DE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D705D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1.Расположите предложения в последовательности содержания текста</w:t>
            </w:r>
          </w:p>
          <w:p w:rsidR="00AD0778" w:rsidRDefault="00AD0778" w:rsidP="00AD077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салатны үз янына куйды һәм тиз-тиз ашый башлады.</w:t>
            </w:r>
          </w:p>
          <w:p w:rsidR="00AD0778" w:rsidRDefault="00AD0778" w:rsidP="00AD077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Өстәл өстендә зур савыт белән салат тора.</w:t>
            </w:r>
          </w:p>
          <w:p w:rsidR="00AD0778" w:rsidRDefault="00AD0778" w:rsidP="00AD077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Табынга хуҗа малае Саша да утырды.</w:t>
            </w:r>
          </w:p>
          <w:p w:rsidR="00AD0778" w:rsidRDefault="00AD0778" w:rsidP="00AD077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Десертка алма бирделәр.</w:t>
            </w:r>
          </w:p>
          <w:p w:rsidR="00AD0778" w:rsidRDefault="00AD0778" w:rsidP="00AD077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киткәннән соң, өстәл өсте бик пычрак калды.</w:t>
            </w:r>
          </w:p>
          <w:p w:rsidR="00AD0778" w:rsidRDefault="00AD0778" w:rsidP="00AD077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Хуҗа малае иң зур алманы сайлап алды да табын яныннан китте.</w:t>
            </w:r>
          </w:p>
          <w:p w:rsidR="00AD0778" w:rsidRPr="00D705DE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05D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705D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Ответьте на вопросы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салатны ничек ашады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ашны ничек ашады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Ул итне аштан ничек алды</w:t>
            </w:r>
            <w:r w:rsidRPr="00D20BC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AD0778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нинди алманы сайлап алды</w:t>
            </w:r>
            <w:r w:rsidRPr="00A637D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AD0778" w:rsidRPr="00D705DE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киткәч, өстәл өсте ничек калды</w:t>
            </w:r>
            <w:r w:rsidRPr="00A637D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AD0778" w:rsidRPr="00D705DE" w:rsidRDefault="00AD0778" w:rsidP="00FC046C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705D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 данными вопросами с</w:t>
            </w:r>
            <w:r w:rsidRPr="00D705D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оставьте диалог в парах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и проговорите.</w:t>
            </w:r>
          </w:p>
          <w:p w:rsidR="00AD0778" w:rsidRPr="00D705DE" w:rsidRDefault="00AD0778" w:rsidP="00FC046C">
            <w:pPr>
              <w:ind w:left="72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Учащиеся работают в парах.</w:t>
            </w: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3,2,1,4,6,5</w:t>
            </w: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Pr="00D705DE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05D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салатны тиз-тиз ашый башлады.</w:t>
            </w:r>
          </w:p>
          <w:p w:rsidR="00AD0778" w:rsidRPr="00D705DE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05D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ашны авызын чапылдатып, сөйләшә-сөйләшә ашады.</w:t>
            </w:r>
          </w:p>
          <w:p w:rsidR="00AD0778" w:rsidRPr="00D705DE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05D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Ул итне аштан кулы белән алды.</w:t>
            </w:r>
          </w:p>
          <w:p w:rsidR="00AD0778" w:rsidRPr="00D705DE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05D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иң зур алманы сайлап алды.</w:t>
            </w:r>
          </w:p>
          <w:p w:rsidR="00AD0778" w:rsidRPr="00D705DE" w:rsidRDefault="00AD0778" w:rsidP="00AD077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05D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Саша киткәч, өстәл өсте бик пычрак калды.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lastRenderedPageBreak/>
              <w:t>Контролировать учебную деятельность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(Регулятивные 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Умение  слушать и слышать, понимание 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lastRenderedPageBreak/>
              <w:t>речи других (коммуникативные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Tr="00FC046C">
        <w:tc>
          <w:tcPr>
            <w:tcW w:w="1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lastRenderedPageBreak/>
              <w:t>V. Систематизация и закрепление полученных знаний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Цель: использование полученных знаний в практике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RPr="00A17E61" w:rsidTr="00FC046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Pr="00F16856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F1685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1.Ребята, давайте охарактеризуем Сашу.</w:t>
            </w:r>
          </w:p>
          <w:p w:rsidR="00AD0778" w:rsidRPr="00BC0675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</w:t>
            </w:r>
            <w:r w:rsidRPr="00BC0675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 xml:space="preserve">Какой он мальчик? </w:t>
            </w:r>
          </w:p>
          <w:p w:rsidR="00AD0778" w:rsidRDefault="00AD0778" w:rsidP="00FC046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142E6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Терәк сүзләр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: </w:t>
            </w:r>
            <w:r w:rsidRPr="00142E6A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эшчән, акыллы, тәрбияле, тәрбиясез, әдәпле, әдәпсез, табын янында үз-үзен тота белми, этикет кагыйдәләрен белми.</w:t>
            </w:r>
          </w:p>
          <w:p w:rsidR="00AD0778" w:rsidRPr="00142E6A" w:rsidRDefault="00AD0778" w:rsidP="00FC046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Вспомогательные слова: </w:t>
            </w:r>
            <w:r w:rsidRPr="00142E6A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трудолюбивый, умный, воспитанный, невоспитанный, вежливый, невежливый, не умеет вести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себя за столом, не знает правил этики</w:t>
            </w:r>
            <w:r w:rsidRPr="00142E6A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5023E"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t xml:space="preserve">2. 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Давайте дади</w:t>
            </w:r>
            <w:r w:rsidRPr="0075023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 советы Саше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,</w:t>
            </w:r>
            <w:r w:rsidRPr="0075023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как надо вести себя за столом, чтобы он исправился и стал воспитанным мальчиком.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D0778" w:rsidRPr="00BC0675" w:rsidRDefault="00AD0778" w:rsidP="00FC046C">
            <w:pP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4.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 начале урока </w:t>
            </w:r>
            <w:r w:rsidRPr="00F3456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у нас был вопрос:</w:t>
            </w:r>
            <w:r w:rsidRPr="00F3456C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“</w:t>
            </w:r>
            <w:r w:rsidRPr="00F3456C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Ты бы хотел быть похожим  на Сашу? Почему?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”</w:t>
            </w: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(Син Сашага охшар идеңме</w:t>
            </w:r>
            <w:r w:rsidRPr="001F5201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?</w:t>
            </w: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Ни өчен</w:t>
            </w:r>
            <w:r w:rsidRPr="001F5201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?</w:t>
            </w:r>
            <w:r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)</w:t>
            </w:r>
          </w:p>
          <w:p w:rsidR="00AD0778" w:rsidRPr="0075023E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Pr="009967A7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Саша ..., ..., ...., ... малай,чөнки...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Pr="007F1941" w:rsidRDefault="00AD0778" w:rsidP="00FC0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19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lastRenderedPageBreak/>
              <w:t>Использование имеющихся знаний, поиск и выделение необходимой информации,творческий поиск знаний (Познавательные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RPr="00A17E61" w:rsidTr="00FC046C">
        <w:tc>
          <w:tcPr>
            <w:tcW w:w="1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  <w:lastRenderedPageBreak/>
              <w:t>VI. Итог урока. Рефлексия.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D0778" w:rsidRPr="00A17E61" w:rsidTr="00FC046C"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Pr="001F5201" w:rsidRDefault="00AD0778" w:rsidP="00FC04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201">
              <w:rPr>
                <w:rFonts w:ascii="Times New Roman" w:hAnsi="Times New Roman"/>
                <w:sz w:val="28"/>
                <w:szCs w:val="28"/>
              </w:rPr>
              <w:t>– Понравилось ли вам сегодня работать на уроке?</w:t>
            </w:r>
          </w:p>
          <w:p w:rsidR="00AD0778" w:rsidRPr="001F5201" w:rsidRDefault="00AD0778" w:rsidP="00FC04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201">
              <w:rPr>
                <w:rFonts w:ascii="Times New Roman" w:hAnsi="Times New Roman"/>
                <w:sz w:val="28"/>
                <w:szCs w:val="28"/>
              </w:rPr>
              <w:t>– Дайте оц</w:t>
            </w:r>
            <w:r>
              <w:rPr>
                <w:rFonts w:ascii="Times New Roman" w:hAnsi="Times New Roman"/>
                <w:sz w:val="28"/>
                <w:szCs w:val="28"/>
              </w:rPr>
              <w:t>енку нашей работе: выберите од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ин</w:t>
            </w:r>
            <w:r w:rsidRPr="001F5201">
              <w:rPr>
                <w:rFonts w:ascii="Times New Roman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смайликов</w:t>
            </w:r>
            <w:r w:rsidRPr="001F5201">
              <w:rPr>
                <w:rFonts w:ascii="Times New Roman" w:hAnsi="Times New Roman"/>
                <w:sz w:val="28"/>
                <w:szCs w:val="28"/>
              </w:rPr>
              <w:t xml:space="preserve"> и покажите мне. Урок понравился –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смайлик</w:t>
            </w:r>
            <w:r w:rsidRPr="001F5201">
              <w:rPr>
                <w:rFonts w:ascii="Times New Roman" w:hAnsi="Times New Roman"/>
                <w:sz w:val="28"/>
                <w:szCs w:val="28"/>
              </w:rPr>
              <w:t xml:space="preserve"> с улыбающимся лицом, нет –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смайлик</w:t>
            </w:r>
            <w:r w:rsidRPr="001F5201">
              <w:rPr>
                <w:rFonts w:ascii="Times New Roman" w:hAnsi="Times New Roman"/>
                <w:sz w:val="28"/>
                <w:szCs w:val="28"/>
              </w:rPr>
              <w:t xml:space="preserve"> с грустным лицом.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Домашнее задание:</w:t>
            </w:r>
          </w:p>
          <w:p w:rsidR="00AD0778" w:rsidRDefault="00AD0778" w:rsidP="00AD0778">
            <w:pPr>
              <w:pStyle w:val="1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Попробуйте изменить текст “Кунакта” так,  что бы  Саша стал воспитанным мальчиком</w:t>
            </w:r>
          </w:p>
          <w:p w:rsidR="00AD0778" w:rsidRDefault="00AD0778" w:rsidP="00AD0778">
            <w:pPr>
              <w:pStyle w:val="1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Пересказ текста .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Оценивание ответов учащихся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- До свидание. Спасибо за урок.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Оценивают свою работу на уроке. 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Записывают домашнее задание в дневник.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Способность судить о причинах своего успеха или неуспеха (ЛичностныеУУД) 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Умение контролировать свою деятельность по результату (Регулятивные УУД)</w:t>
            </w:r>
          </w:p>
          <w:p w:rsidR="00AD0778" w:rsidRDefault="00AD0778" w:rsidP="00FC046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Эмоционально -позитивное отношение к процессу сотрудничества, умение слушать собеседника (Коммуникативные УУД)</w:t>
            </w:r>
          </w:p>
        </w:tc>
      </w:tr>
    </w:tbl>
    <w:p w:rsidR="005118FA" w:rsidRDefault="005118FA">
      <w:bookmarkStart w:id="0" w:name="_GoBack"/>
      <w:bookmarkEnd w:id="0"/>
    </w:p>
    <w:sectPr w:rsidR="00511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F52CC"/>
    <w:multiLevelType w:val="hybridMultilevel"/>
    <w:tmpl w:val="ADE0F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D47C0"/>
    <w:multiLevelType w:val="hybridMultilevel"/>
    <w:tmpl w:val="BFB4F8EC"/>
    <w:lvl w:ilvl="0" w:tplc="C1D8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C973D9"/>
    <w:multiLevelType w:val="hybridMultilevel"/>
    <w:tmpl w:val="B60220AA"/>
    <w:lvl w:ilvl="0" w:tplc="D5222DF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7C620D"/>
    <w:multiLevelType w:val="hybridMultilevel"/>
    <w:tmpl w:val="3D963648"/>
    <w:lvl w:ilvl="0" w:tplc="4AF60C1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7E71AA"/>
    <w:multiLevelType w:val="hybridMultilevel"/>
    <w:tmpl w:val="2958728A"/>
    <w:lvl w:ilvl="0" w:tplc="562A02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073B5"/>
    <w:multiLevelType w:val="hybridMultilevel"/>
    <w:tmpl w:val="77604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78"/>
    <w:rsid w:val="005118FA"/>
    <w:rsid w:val="00AD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8F6BF-0243-4963-8BC5-07C9BFFAB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7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AD077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AD077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AD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 Мансуровна</dc:creator>
  <cp:keywords/>
  <dc:description/>
  <cp:lastModifiedBy>Гульназ Мансуровна</cp:lastModifiedBy>
  <cp:revision>1</cp:revision>
  <dcterms:created xsi:type="dcterms:W3CDTF">2024-12-09T07:40:00Z</dcterms:created>
  <dcterms:modified xsi:type="dcterms:W3CDTF">2024-12-09T07:41:00Z</dcterms:modified>
</cp:coreProperties>
</file>