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5EA" w:rsidRPr="00C065EA" w:rsidRDefault="00C065EA" w:rsidP="00C065EA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b/>
          <w:sz w:val="32"/>
          <w:szCs w:val="32"/>
        </w:rPr>
      </w:pPr>
      <w:r w:rsidRPr="00C065EA">
        <w:rPr>
          <w:rStyle w:val="c0"/>
          <w:b/>
          <w:sz w:val="32"/>
          <w:szCs w:val="32"/>
        </w:rPr>
        <w:t>«Патриотическое воспитание детей посредством любви к родному краю».</w:t>
      </w:r>
    </w:p>
    <w:p w:rsidR="00C065EA" w:rsidRPr="00C065EA" w:rsidRDefault="00C065EA" w:rsidP="00C065EA">
      <w:pPr>
        <w:pStyle w:val="c1"/>
        <w:shd w:val="clear" w:color="auto" w:fill="FFFFFF"/>
        <w:spacing w:before="0" w:beforeAutospacing="0" w:after="0" w:afterAutospacing="0"/>
        <w:jc w:val="right"/>
        <w:rPr>
          <w:rFonts w:ascii="Calibri" w:hAnsi="Calibri" w:cs="Calibri"/>
          <w:sz w:val="22"/>
          <w:szCs w:val="22"/>
        </w:rPr>
      </w:pPr>
      <w:r w:rsidRPr="00C065EA">
        <w:rPr>
          <w:rStyle w:val="c0"/>
          <w:sz w:val="28"/>
          <w:szCs w:val="28"/>
        </w:rPr>
        <w:t>«Ты вспоминаешь не страну большую, которую изъездил и узнал.</w:t>
      </w:r>
    </w:p>
    <w:p w:rsidR="00C065EA" w:rsidRPr="00C065EA" w:rsidRDefault="00C065EA" w:rsidP="00C065EA">
      <w:pPr>
        <w:pStyle w:val="c1"/>
        <w:shd w:val="clear" w:color="auto" w:fill="FFFFFF"/>
        <w:spacing w:before="0" w:beforeAutospacing="0" w:after="0" w:afterAutospacing="0"/>
        <w:jc w:val="right"/>
        <w:rPr>
          <w:rFonts w:ascii="Calibri" w:hAnsi="Calibri" w:cs="Calibri"/>
          <w:sz w:val="22"/>
          <w:szCs w:val="22"/>
        </w:rPr>
      </w:pPr>
      <w:r w:rsidRPr="00C065EA">
        <w:rPr>
          <w:rStyle w:val="c0"/>
          <w:sz w:val="28"/>
          <w:szCs w:val="28"/>
        </w:rPr>
        <w:t>Ты вспоминаешь Родину такую,</w:t>
      </w:r>
    </w:p>
    <w:p w:rsidR="00C065EA" w:rsidRPr="00C065EA" w:rsidRDefault="00C065EA" w:rsidP="00C065EA">
      <w:pPr>
        <w:pStyle w:val="c1"/>
        <w:shd w:val="clear" w:color="auto" w:fill="FFFFFF"/>
        <w:spacing w:before="0" w:beforeAutospacing="0" w:after="0" w:afterAutospacing="0"/>
        <w:jc w:val="right"/>
        <w:rPr>
          <w:rFonts w:ascii="Calibri" w:hAnsi="Calibri" w:cs="Calibri"/>
          <w:sz w:val="22"/>
          <w:szCs w:val="22"/>
        </w:rPr>
      </w:pPr>
      <w:r w:rsidRPr="00C065EA">
        <w:rPr>
          <w:rStyle w:val="c0"/>
          <w:sz w:val="28"/>
          <w:szCs w:val="28"/>
        </w:rPr>
        <w:t>какой её ты в детстве увидал»</w:t>
      </w:r>
    </w:p>
    <w:p w:rsidR="00C065EA" w:rsidRPr="00C065EA" w:rsidRDefault="00C065EA" w:rsidP="00C065EA">
      <w:pPr>
        <w:pStyle w:val="c1"/>
        <w:shd w:val="clear" w:color="auto" w:fill="FFFFFF"/>
        <w:spacing w:before="0" w:beforeAutospacing="0" w:after="0" w:afterAutospacing="0"/>
        <w:jc w:val="right"/>
        <w:rPr>
          <w:rFonts w:ascii="Calibri" w:hAnsi="Calibri" w:cs="Calibri"/>
          <w:sz w:val="22"/>
          <w:szCs w:val="22"/>
        </w:rPr>
      </w:pPr>
      <w:r w:rsidRPr="00C065EA">
        <w:rPr>
          <w:rStyle w:val="c0"/>
          <w:sz w:val="28"/>
          <w:szCs w:val="28"/>
        </w:rPr>
        <w:t>Константин Михайлович Симонов.</w:t>
      </w:r>
    </w:p>
    <w:p w:rsidR="00C065EA" w:rsidRPr="00C065EA" w:rsidRDefault="00C065EA" w:rsidP="00C065EA">
      <w:pPr>
        <w:pStyle w:val="c3"/>
        <w:shd w:val="clear" w:color="auto" w:fill="FFFFFF"/>
        <w:spacing w:before="0" w:beforeAutospacing="0" w:after="0" w:afterAutospacing="0"/>
        <w:ind w:left="-567"/>
        <w:rPr>
          <w:rFonts w:ascii="Calibri" w:hAnsi="Calibri" w:cs="Calibri"/>
          <w:sz w:val="22"/>
          <w:szCs w:val="22"/>
        </w:rPr>
      </w:pPr>
      <w:r w:rsidRPr="00C065EA">
        <w:rPr>
          <w:rStyle w:val="c0"/>
          <w:sz w:val="28"/>
          <w:szCs w:val="28"/>
        </w:rPr>
        <w:t xml:space="preserve">Суть патриотического воспитания заключается в </w:t>
      </w:r>
      <w:r>
        <w:rPr>
          <w:rStyle w:val="c0"/>
          <w:sz w:val="28"/>
          <w:szCs w:val="28"/>
        </w:rPr>
        <w:t>том, чтобы посеять и взрастить </w:t>
      </w:r>
      <w:r w:rsidRPr="00C065EA">
        <w:rPr>
          <w:rStyle w:val="c0"/>
          <w:sz w:val="28"/>
          <w:szCs w:val="28"/>
        </w:rPr>
        <w:t xml:space="preserve">в детской душе семена любви к родной природе, к родному дому и семье, к истории и культуре страны, созданной трудами родных и близких людей, тех, кого зовут </w:t>
      </w:r>
      <w:proofErr w:type="gramStart"/>
      <w:r w:rsidRPr="00C065EA">
        <w:rPr>
          <w:rStyle w:val="c0"/>
          <w:sz w:val="28"/>
          <w:szCs w:val="28"/>
        </w:rPr>
        <w:t>соотечественниками .</w:t>
      </w:r>
      <w:proofErr w:type="gramEnd"/>
    </w:p>
    <w:p w:rsidR="00C065EA" w:rsidRPr="00C065EA" w:rsidRDefault="00C065EA" w:rsidP="00C065EA">
      <w:pPr>
        <w:pStyle w:val="c3"/>
        <w:shd w:val="clear" w:color="auto" w:fill="FFFFFF"/>
        <w:spacing w:before="0" w:beforeAutospacing="0" w:after="0" w:afterAutospacing="0"/>
        <w:ind w:left="-567"/>
        <w:rPr>
          <w:rFonts w:ascii="Calibri" w:hAnsi="Calibri" w:cs="Calibri"/>
          <w:sz w:val="22"/>
          <w:szCs w:val="22"/>
        </w:rPr>
      </w:pPr>
      <w:r w:rsidRPr="00C065EA">
        <w:rPr>
          <w:rStyle w:val="c0"/>
          <w:sz w:val="28"/>
          <w:szCs w:val="28"/>
        </w:rPr>
        <w:t> </w:t>
      </w:r>
    </w:p>
    <w:p w:rsidR="00C065EA" w:rsidRPr="00C065EA" w:rsidRDefault="00C065EA" w:rsidP="00C065EA">
      <w:pPr>
        <w:pStyle w:val="c9"/>
        <w:shd w:val="clear" w:color="auto" w:fill="FFFFFF"/>
        <w:spacing w:before="0" w:beforeAutospacing="0" w:after="0" w:afterAutospacing="0"/>
        <w:ind w:left="-567"/>
        <w:jc w:val="center"/>
        <w:rPr>
          <w:rFonts w:ascii="Calibri" w:hAnsi="Calibri" w:cs="Calibri"/>
          <w:sz w:val="22"/>
          <w:szCs w:val="22"/>
        </w:rPr>
      </w:pPr>
      <w:r w:rsidRPr="00C065EA">
        <w:rPr>
          <w:rStyle w:val="c2"/>
          <w:b/>
          <w:bCs/>
          <w:i/>
          <w:iCs/>
          <w:sz w:val="28"/>
          <w:szCs w:val="28"/>
          <w:u w:val="single"/>
        </w:rPr>
        <w:t>Задачи патриотического воспитания дошкольников:</w:t>
      </w:r>
    </w:p>
    <w:p w:rsidR="00C065EA" w:rsidRPr="00C065EA" w:rsidRDefault="00C065EA" w:rsidP="00C065EA">
      <w:pPr>
        <w:pStyle w:val="c3"/>
        <w:shd w:val="clear" w:color="auto" w:fill="FFFFFF"/>
        <w:spacing w:before="0" w:beforeAutospacing="0" w:after="0" w:afterAutospacing="0"/>
        <w:ind w:left="-567"/>
        <w:rPr>
          <w:rFonts w:ascii="Calibri" w:hAnsi="Calibri" w:cs="Calibri"/>
          <w:sz w:val="22"/>
          <w:szCs w:val="22"/>
        </w:rPr>
      </w:pPr>
      <w:r w:rsidRPr="00C065EA">
        <w:rPr>
          <w:rStyle w:val="c0"/>
          <w:sz w:val="28"/>
          <w:szCs w:val="28"/>
        </w:rPr>
        <w:t>1.Формирование чувства привязанности к своему дому, детскому саду, друзьям в детском саду, своим близким.</w:t>
      </w:r>
    </w:p>
    <w:p w:rsidR="00C065EA" w:rsidRPr="00C065EA" w:rsidRDefault="00C065EA" w:rsidP="00C065EA">
      <w:pPr>
        <w:pStyle w:val="c3"/>
        <w:shd w:val="clear" w:color="auto" w:fill="FFFFFF"/>
        <w:spacing w:before="0" w:beforeAutospacing="0" w:after="0" w:afterAutospacing="0"/>
        <w:ind w:left="-567"/>
        <w:rPr>
          <w:rFonts w:ascii="Calibri" w:hAnsi="Calibri" w:cs="Calibri"/>
          <w:sz w:val="22"/>
          <w:szCs w:val="22"/>
        </w:rPr>
      </w:pPr>
      <w:r w:rsidRPr="00C065EA">
        <w:rPr>
          <w:rStyle w:val="c0"/>
          <w:sz w:val="28"/>
          <w:szCs w:val="28"/>
        </w:rPr>
        <w:t>2. Формирование чувства любви к своему родному краю, своей малой родине на основе приобщения к родной природе, культуре и традициям.</w:t>
      </w:r>
    </w:p>
    <w:p w:rsidR="00C065EA" w:rsidRPr="00C065EA" w:rsidRDefault="00C065EA" w:rsidP="00C065EA">
      <w:pPr>
        <w:pStyle w:val="c3"/>
        <w:shd w:val="clear" w:color="auto" w:fill="FFFFFF"/>
        <w:spacing w:before="0" w:beforeAutospacing="0" w:after="0" w:afterAutospacing="0"/>
        <w:ind w:left="-567"/>
        <w:rPr>
          <w:rFonts w:ascii="Calibri" w:hAnsi="Calibri" w:cs="Calibri"/>
          <w:sz w:val="22"/>
          <w:szCs w:val="22"/>
        </w:rPr>
      </w:pPr>
      <w:r w:rsidRPr="00C065EA">
        <w:rPr>
          <w:rStyle w:val="c0"/>
          <w:sz w:val="28"/>
          <w:szCs w:val="28"/>
        </w:rPr>
        <w:t>3. Формирование представлений о России как о родной стране, о Москве как о столице России.</w:t>
      </w:r>
    </w:p>
    <w:p w:rsidR="00C065EA" w:rsidRPr="00C065EA" w:rsidRDefault="00C065EA" w:rsidP="00C065EA">
      <w:pPr>
        <w:pStyle w:val="c3"/>
        <w:shd w:val="clear" w:color="auto" w:fill="FFFFFF"/>
        <w:spacing w:before="0" w:beforeAutospacing="0" w:after="0" w:afterAutospacing="0"/>
        <w:ind w:left="-567"/>
        <w:rPr>
          <w:rFonts w:ascii="Calibri" w:hAnsi="Calibri" w:cs="Calibri"/>
          <w:sz w:val="22"/>
          <w:szCs w:val="22"/>
        </w:rPr>
      </w:pPr>
      <w:r w:rsidRPr="00C065EA">
        <w:rPr>
          <w:rStyle w:val="c0"/>
          <w:sz w:val="28"/>
          <w:szCs w:val="28"/>
        </w:rPr>
        <w:t xml:space="preserve">4. Воспитание патриотизма, уважения </w:t>
      </w:r>
      <w:proofErr w:type="gramStart"/>
      <w:r w:rsidRPr="00C065EA">
        <w:rPr>
          <w:rStyle w:val="c0"/>
          <w:sz w:val="28"/>
          <w:szCs w:val="28"/>
        </w:rPr>
        <w:t>к культурному прошлому России</w:t>
      </w:r>
      <w:proofErr w:type="gramEnd"/>
      <w:r w:rsidRPr="00C065EA">
        <w:rPr>
          <w:rStyle w:val="c0"/>
          <w:sz w:val="28"/>
          <w:szCs w:val="28"/>
        </w:rPr>
        <w:t xml:space="preserve"> средствами эстетического воспитания: музыка, </w:t>
      </w:r>
      <w:proofErr w:type="spellStart"/>
      <w:r w:rsidRPr="00C065EA">
        <w:rPr>
          <w:rStyle w:val="c0"/>
          <w:sz w:val="28"/>
          <w:szCs w:val="28"/>
        </w:rPr>
        <w:t>изодеятельность</w:t>
      </w:r>
      <w:proofErr w:type="spellEnd"/>
      <w:r w:rsidRPr="00C065EA">
        <w:rPr>
          <w:rStyle w:val="c0"/>
          <w:sz w:val="28"/>
          <w:szCs w:val="28"/>
        </w:rPr>
        <w:t>, художественное слово.</w:t>
      </w:r>
    </w:p>
    <w:p w:rsidR="00C065EA" w:rsidRPr="00C065EA" w:rsidRDefault="00C065EA" w:rsidP="00C065EA">
      <w:pPr>
        <w:pStyle w:val="c3"/>
        <w:shd w:val="clear" w:color="auto" w:fill="FFFFFF"/>
        <w:spacing w:before="0" w:beforeAutospacing="0" w:after="0" w:afterAutospacing="0"/>
        <w:ind w:left="-567"/>
        <w:rPr>
          <w:rFonts w:ascii="Calibri" w:hAnsi="Calibri" w:cs="Calibri"/>
          <w:sz w:val="22"/>
          <w:szCs w:val="22"/>
        </w:rPr>
      </w:pPr>
      <w:r w:rsidRPr="00C065EA">
        <w:rPr>
          <w:rStyle w:val="c0"/>
          <w:sz w:val="28"/>
          <w:szCs w:val="28"/>
        </w:rPr>
        <w:t>5. Воспитание гражданско-патриотических чувств посредством изучения государственной символики России.</w:t>
      </w:r>
    </w:p>
    <w:p w:rsidR="00C065EA" w:rsidRPr="00C065EA" w:rsidRDefault="00C065EA" w:rsidP="00C065EA">
      <w:pPr>
        <w:pStyle w:val="c3"/>
        <w:shd w:val="clear" w:color="auto" w:fill="FFFFFF"/>
        <w:spacing w:before="0" w:beforeAutospacing="0" w:after="0" w:afterAutospacing="0"/>
        <w:ind w:left="-567"/>
        <w:rPr>
          <w:rFonts w:ascii="Calibri" w:hAnsi="Calibri" w:cs="Calibri"/>
          <w:sz w:val="22"/>
          <w:szCs w:val="22"/>
        </w:rPr>
      </w:pPr>
      <w:r w:rsidRPr="00C065EA">
        <w:rPr>
          <w:rStyle w:val="c0"/>
          <w:sz w:val="28"/>
          <w:szCs w:val="28"/>
        </w:rPr>
        <w:t> </w:t>
      </w:r>
    </w:p>
    <w:p w:rsidR="00C065EA" w:rsidRPr="00C065EA" w:rsidRDefault="00C065EA" w:rsidP="00C065EA">
      <w:pPr>
        <w:pStyle w:val="c9"/>
        <w:shd w:val="clear" w:color="auto" w:fill="FFFFFF"/>
        <w:spacing w:before="0" w:beforeAutospacing="0" w:after="0" w:afterAutospacing="0"/>
        <w:ind w:left="-567"/>
        <w:jc w:val="center"/>
        <w:rPr>
          <w:rFonts w:ascii="Calibri" w:hAnsi="Calibri" w:cs="Calibri"/>
          <w:sz w:val="22"/>
          <w:szCs w:val="22"/>
        </w:rPr>
      </w:pPr>
      <w:r w:rsidRPr="00C065EA">
        <w:rPr>
          <w:rStyle w:val="c2"/>
          <w:b/>
          <w:bCs/>
          <w:i/>
          <w:iCs/>
          <w:sz w:val="28"/>
          <w:szCs w:val="28"/>
          <w:u w:val="single"/>
        </w:rPr>
        <w:t>Принципы работы по патриотическому воспитанию:</w:t>
      </w:r>
    </w:p>
    <w:p w:rsidR="00C065EA" w:rsidRPr="00C065EA" w:rsidRDefault="00C065EA" w:rsidP="00C065EA">
      <w:pPr>
        <w:pStyle w:val="c3"/>
        <w:shd w:val="clear" w:color="auto" w:fill="FFFFFF"/>
        <w:spacing w:before="0" w:beforeAutospacing="0" w:after="0" w:afterAutospacing="0"/>
        <w:ind w:left="-567"/>
        <w:rPr>
          <w:rFonts w:ascii="Calibri" w:hAnsi="Calibri" w:cs="Calibri"/>
          <w:sz w:val="22"/>
          <w:szCs w:val="22"/>
        </w:rPr>
      </w:pPr>
      <w:r w:rsidRPr="00C065EA">
        <w:rPr>
          <w:rStyle w:val="c0"/>
          <w:sz w:val="28"/>
          <w:szCs w:val="28"/>
        </w:rPr>
        <w:t>-личностно-ориентированного общения;</w:t>
      </w:r>
    </w:p>
    <w:p w:rsidR="00C065EA" w:rsidRPr="00C065EA" w:rsidRDefault="00C065EA" w:rsidP="00C065EA">
      <w:pPr>
        <w:pStyle w:val="c3"/>
        <w:shd w:val="clear" w:color="auto" w:fill="FFFFFF"/>
        <w:spacing w:before="0" w:beforeAutospacing="0" w:after="0" w:afterAutospacing="0"/>
        <w:ind w:left="-567"/>
        <w:rPr>
          <w:rFonts w:ascii="Calibri" w:hAnsi="Calibri" w:cs="Calibri"/>
          <w:sz w:val="22"/>
          <w:szCs w:val="22"/>
        </w:rPr>
      </w:pPr>
      <w:r w:rsidRPr="00C065EA">
        <w:rPr>
          <w:rStyle w:val="c0"/>
          <w:sz w:val="28"/>
          <w:szCs w:val="28"/>
        </w:rPr>
        <w:t>-тематического планирования материала подачу изучаемого материала по тематическим блокам: родная семья, природа родного края, культура родного края, малая родина, родная страна;</w:t>
      </w:r>
    </w:p>
    <w:p w:rsidR="00C065EA" w:rsidRPr="00C065EA" w:rsidRDefault="00C065EA" w:rsidP="00C065EA">
      <w:pPr>
        <w:pStyle w:val="c3"/>
        <w:shd w:val="clear" w:color="auto" w:fill="FFFFFF"/>
        <w:spacing w:before="0" w:beforeAutospacing="0" w:after="0" w:afterAutospacing="0"/>
        <w:ind w:left="-567"/>
        <w:rPr>
          <w:rFonts w:ascii="Calibri" w:hAnsi="Calibri" w:cs="Calibri"/>
          <w:sz w:val="22"/>
          <w:szCs w:val="22"/>
        </w:rPr>
      </w:pPr>
      <w:r w:rsidRPr="00C065EA">
        <w:rPr>
          <w:rStyle w:val="c0"/>
          <w:sz w:val="28"/>
          <w:szCs w:val="28"/>
        </w:rPr>
        <w:t>-наглядности;</w:t>
      </w:r>
    </w:p>
    <w:p w:rsidR="00C065EA" w:rsidRPr="00C065EA" w:rsidRDefault="00C065EA" w:rsidP="00C065EA">
      <w:pPr>
        <w:pStyle w:val="c3"/>
        <w:shd w:val="clear" w:color="auto" w:fill="FFFFFF"/>
        <w:spacing w:before="0" w:beforeAutospacing="0" w:after="0" w:afterAutospacing="0"/>
        <w:ind w:left="-567"/>
        <w:rPr>
          <w:rFonts w:ascii="Calibri" w:hAnsi="Calibri" w:cs="Calibri"/>
          <w:sz w:val="22"/>
          <w:szCs w:val="22"/>
        </w:rPr>
      </w:pPr>
      <w:r w:rsidRPr="00C065EA">
        <w:rPr>
          <w:rStyle w:val="c0"/>
          <w:sz w:val="28"/>
          <w:szCs w:val="28"/>
        </w:rPr>
        <w:t>-последовательности;</w:t>
      </w:r>
    </w:p>
    <w:p w:rsidR="00C065EA" w:rsidRPr="00C065EA" w:rsidRDefault="00C065EA" w:rsidP="00C065EA">
      <w:pPr>
        <w:pStyle w:val="c3"/>
        <w:shd w:val="clear" w:color="auto" w:fill="FFFFFF"/>
        <w:spacing w:before="0" w:beforeAutospacing="0" w:after="0" w:afterAutospacing="0"/>
        <w:ind w:left="-567"/>
        <w:rPr>
          <w:rFonts w:ascii="Calibri" w:hAnsi="Calibri" w:cs="Calibri"/>
          <w:sz w:val="22"/>
          <w:szCs w:val="22"/>
        </w:rPr>
      </w:pPr>
      <w:r w:rsidRPr="00C065EA">
        <w:rPr>
          <w:rStyle w:val="c0"/>
          <w:sz w:val="28"/>
          <w:szCs w:val="28"/>
        </w:rPr>
        <w:t>-занимательности;</w:t>
      </w:r>
    </w:p>
    <w:p w:rsidR="00C065EA" w:rsidRPr="00C065EA" w:rsidRDefault="00C065EA" w:rsidP="00C065EA">
      <w:pPr>
        <w:pStyle w:val="c3"/>
        <w:shd w:val="clear" w:color="auto" w:fill="FFFFFF"/>
        <w:spacing w:before="0" w:beforeAutospacing="0" w:after="0" w:afterAutospacing="0"/>
        <w:ind w:left="-567"/>
        <w:rPr>
          <w:rFonts w:ascii="Calibri" w:hAnsi="Calibri" w:cs="Calibri"/>
          <w:sz w:val="22"/>
          <w:szCs w:val="22"/>
        </w:rPr>
      </w:pPr>
      <w:r w:rsidRPr="00C065EA">
        <w:rPr>
          <w:rStyle w:val="c0"/>
          <w:sz w:val="28"/>
          <w:szCs w:val="28"/>
        </w:rPr>
        <w:t>-от близкого к отдаленному;</w:t>
      </w:r>
    </w:p>
    <w:p w:rsidR="00C065EA" w:rsidRPr="00C065EA" w:rsidRDefault="00C065EA" w:rsidP="00C065EA">
      <w:pPr>
        <w:pStyle w:val="c3"/>
        <w:shd w:val="clear" w:color="auto" w:fill="FFFFFF"/>
        <w:spacing w:before="0" w:beforeAutospacing="0" w:after="0" w:afterAutospacing="0"/>
        <w:ind w:left="-567"/>
        <w:rPr>
          <w:rFonts w:ascii="Calibri" w:hAnsi="Calibri" w:cs="Calibri"/>
          <w:sz w:val="22"/>
          <w:szCs w:val="22"/>
        </w:rPr>
      </w:pPr>
      <w:r w:rsidRPr="00C065EA">
        <w:rPr>
          <w:rStyle w:val="c0"/>
          <w:sz w:val="28"/>
          <w:szCs w:val="28"/>
        </w:rPr>
        <w:t>-от общего к частному, где каждое частное выступает перед ребёнком как проявление чего-то общего (а не само по себе), что обеспечивает смысловую взаимосвязь между разными аспектами содержания;</w:t>
      </w:r>
    </w:p>
    <w:p w:rsidR="00C065EA" w:rsidRPr="00C065EA" w:rsidRDefault="00C065EA" w:rsidP="00C065EA">
      <w:pPr>
        <w:pStyle w:val="c3"/>
        <w:shd w:val="clear" w:color="auto" w:fill="FFFFFF"/>
        <w:spacing w:before="0" w:beforeAutospacing="0" w:after="0" w:afterAutospacing="0"/>
        <w:ind w:left="-567"/>
        <w:rPr>
          <w:rFonts w:ascii="Calibri" w:hAnsi="Calibri" w:cs="Calibri"/>
          <w:sz w:val="22"/>
          <w:szCs w:val="22"/>
        </w:rPr>
      </w:pPr>
      <w:r w:rsidRPr="00C065EA">
        <w:rPr>
          <w:rStyle w:val="c0"/>
          <w:sz w:val="28"/>
          <w:szCs w:val="28"/>
        </w:rPr>
        <w:t>-опора на опыт самих детей, реал</w:t>
      </w:r>
      <w:r>
        <w:rPr>
          <w:rStyle w:val="c0"/>
          <w:sz w:val="28"/>
          <w:szCs w:val="28"/>
        </w:rPr>
        <w:t>ьные их дела и события в семье,</w:t>
      </w:r>
      <w:bookmarkStart w:id="0" w:name="_GoBack"/>
      <w:bookmarkEnd w:id="0"/>
      <w:r w:rsidRPr="00C065EA">
        <w:rPr>
          <w:rStyle w:val="c0"/>
          <w:sz w:val="28"/>
          <w:szCs w:val="28"/>
        </w:rPr>
        <w:t xml:space="preserve"> детском саду,  посёлке,  стране;</w:t>
      </w:r>
    </w:p>
    <w:p w:rsidR="00C065EA" w:rsidRPr="00C065EA" w:rsidRDefault="00C065EA" w:rsidP="00C065EA">
      <w:pPr>
        <w:pStyle w:val="c3"/>
        <w:shd w:val="clear" w:color="auto" w:fill="FFFFFF"/>
        <w:spacing w:before="0" w:beforeAutospacing="0" w:after="0" w:afterAutospacing="0"/>
        <w:ind w:left="-567"/>
        <w:rPr>
          <w:rFonts w:ascii="Calibri" w:hAnsi="Calibri" w:cs="Calibri"/>
          <w:sz w:val="22"/>
          <w:szCs w:val="22"/>
        </w:rPr>
      </w:pPr>
      <w:r w:rsidRPr="00C065EA">
        <w:rPr>
          <w:rStyle w:val="c0"/>
          <w:sz w:val="28"/>
          <w:szCs w:val="28"/>
        </w:rPr>
        <w:t>-взаимодействие с семьями.</w:t>
      </w:r>
    </w:p>
    <w:p w:rsidR="00C065EA" w:rsidRPr="00C065EA" w:rsidRDefault="00C065EA" w:rsidP="00C065EA">
      <w:pPr>
        <w:pStyle w:val="c3"/>
        <w:shd w:val="clear" w:color="auto" w:fill="FFFFFF"/>
        <w:spacing w:before="0" w:beforeAutospacing="0" w:after="0" w:afterAutospacing="0"/>
        <w:ind w:left="-567"/>
        <w:rPr>
          <w:rFonts w:ascii="Calibri" w:hAnsi="Calibri" w:cs="Calibri"/>
          <w:sz w:val="22"/>
          <w:szCs w:val="22"/>
        </w:rPr>
      </w:pPr>
      <w:r w:rsidRPr="00C065EA">
        <w:rPr>
          <w:rStyle w:val="c0"/>
          <w:sz w:val="28"/>
          <w:szCs w:val="28"/>
        </w:rPr>
        <w:t xml:space="preserve">В содержании ФГОС отмечается острая необходимость активизации процесса воспитания патриотизма дошкольника. Дети в этом возрасте очень любознательны, отзывчивы, восприимчивы. Они легко откликаются на все инициативы, умеют искренне сочувствовать и сопереживать. Для воспитателя это время благодатной почвы. Ведь в этом возрасте возникают большие возможности </w:t>
      </w:r>
      <w:r w:rsidRPr="00C065EA">
        <w:rPr>
          <w:rStyle w:val="c0"/>
          <w:sz w:val="28"/>
          <w:szCs w:val="28"/>
        </w:rPr>
        <w:lastRenderedPageBreak/>
        <w:t>для систематического и последовательного нравственного воспитания детей. Происходит формирование духовной основы ребенка, эмоций, чувств, мышления, процессов социальной адаптации в обществе, начинается процесс осознания себя в окружающем мире. Именно этот отрезок жизни человека является наиболее благоприятным для эмоционально – психологического воздействия на ребенка, так как его образы очень ярки и сильны, и поэтому они остаются в памяти надолго, а иногда и на всю жизнь, что очень важно в воспитании патриотизма.</w:t>
      </w:r>
    </w:p>
    <w:p w:rsidR="00C065EA" w:rsidRPr="00C065EA" w:rsidRDefault="00C065EA" w:rsidP="00C065EA">
      <w:pPr>
        <w:pStyle w:val="c3"/>
        <w:shd w:val="clear" w:color="auto" w:fill="FFFFFF"/>
        <w:spacing w:before="0" w:beforeAutospacing="0" w:after="0" w:afterAutospacing="0"/>
        <w:ind w:left="-567"/>
        <w:rPr>
          <w:rFonts w:ascii="Calibri" w:hAnsi="Calibri" w:cs="Calibri"/>
          <w:sz w:val="22"/>
          <w:szCs w:val="22"/>
        </w:rPr>
      </w:pPr>
      <w:r w:rsidRPr="00C065EA">
        <w:rPr>
          <w:rStyle w:val="c0"/>
          <w:sz w:val="28"/>
          <w:szCs w:val="28"/>
        </w:rPr>
        <w:t> </w:t>
      </w:r>
    </w:p>
    <w:p w:rsidR="00C065EA" w:rsidRPr="00C065EA" w:rsidRDefault="00C065EA" w:rsidP="00C065EA">
      <w:pPr>
        <w:pStyle w:val="c3"/>
        <w:shd w:val="clear" w:color="auto" w:fill="FFFFFF"/>
        <w:spacing w:before="0" w:beforeAutospacing="0" w:after="0" w:afterAutospacing="0"/>
        <w:ind w:left="-567"/>
        <w:rPr>
          <w:rFonts w:ascii="Calibri" w:hAnsi="Calibri" w:cs="Calibri"/>
          <w:sz w:val="22"/>
          <w:szCs w:val="22"/>
        </w:rPr>
      </w:pPr>
      <w:r w:rsidRPr="00C065EA">
        <w:rPr>
          <w:rStyle w:val="c5"/>
          <w:sz w:val="28"/>
          <w:szCs w:val="28"/>
        </w:rPr>
        <w:t>Для реализации </w:t>
      </w:r>
      <w:r w:rsidRPr="00C065EA">
        <w:rPr>
          <w:rStyle w:val="c2"/>
          <w:b/>
          <w:bCs/>
          <w:sz w:val="28"/>
          <w:szCs w:val="28"/>
        </w:rPr>
        <w:t>патриотического воспитания</w:t>
      </w:r>
      <w:r w:rsidRPr="00C065EA">
        <w:rPr>
          <w:rStyle w:val="c5"/>
          <w:sz w:val="28"/>
          <w:szCs w:val="28"/>
        </w:rPr>
        <w:t> надо в каждой возрастной группе создать развивающую среду, где бы дети могли в условиях ежедневного свободного доступа пополнять знания о </w:t>
      </w:r>
      <w:r w:rsidRPr="00C065EA">
        <w:rPr>
          <w:rStyle w:val="c2"/>
          <w:b/>
          <w:bCs/>
          <w:sz w:val="28"/>
          <w:szCs w:val="28"/>
        </w:rPr>
        <w:t>родном городе</w:t>
      </w:r>
      <w:r w:rsidRPr="00C065EA">
        <w:rPr>
          <w:rStyle w:val="c0"/>
          <w:sz w:val="28"/>
          <w:szCs w:val="28"/>
        </w:rPr>
        <w:t>, крае, стране.</w:t>
      </w:r>
    </w:p>
    <w:p w:rsidR="00C065EA" w:rsidRPr="00C065EA" w:rsidRDefault="00C065EA" w:rsidP="00C065EA">
      <w:pPr>
        <w:pStyle w:val="c3"/>
        <w:shd w:val="clear" w:color="auto" w:fill="FFFFFF"/>
        <w:spacing w:before="0" w:beforeAutospacing="0" w:after="0" w:afterAutospacing="0"/>
        <w:ind w:left="-567"/>
        <w:rPr>
          <w:rFonts w:ascii="Calibri" w:hAnsi="Calibri" w:cs="Calibri"/>
          <w:sz w:val="22"/>
          <w:szCs w:val="22"/>
        </w:rPr>
      </w:pPr>
      <w:r w:rsidRPr="00C065EA">
        <w:rPr>
          <w:rStyle w:val="c5"/>
          <w:sz w:val="28"/>
          <w:szCs w:val="28"/>
        </w:rPr>
        <w:t>Необходимо иметь широкий спектр иллюстраций и фотографий с видами </w:t>
      </w:r>
      <w:r w:rsidRPr="00C065EA">
        <w:rPr>
          <w:rStyle w:val="c2"/>
          <w:b/>
          <w:bCs/>
          <w:sz w:val="28"/>
          <w:szCs w:val="28"/>
        </w:rPr>
        <w:t>родного города</w:t>
      </w:r>
      <w:r w:rsidRPr="00C065EA">
        <w:rPr>
          <w:rStyle w:val="c0"/>
          <w:sz w:val="28"/>
          <w:szCs w:val="28"/>
        </w:rPr>
        <w:t>, края, климатическими зонами России.</w:t>
      </w:r>
    </w:p>
    <w:p w:rsidR="00C065EA" w:rsidRPr="00C065EA" w:rsidRDefault="00C065EA" w:rsidP="00C065EA">
      <w:pPr>
        <w:pStyle w:val="c3"/>
        <w:shd w:val="clear" w:color="auto" w:fill="FFFFFF"/>
        <w:spacing w:before="0" w:beforeAutospacing="0" w:after="0" w:afterAutospacing="0"/>
        <w:ind w:left="-567"/>
        <w:rPr>
          <w:rFonts w:ascii="Calibri" w:hAnsi="Calibri" w:cs="Calibri"/>
          <w:sz w:val="22"/>
          <w:szCs w:val="22"/>
        </w:rPr>
      </w:pPr>
      <w:r w:rsidRPr="00C065EA">
        <w:rPr>
          <w:rStyle w:val="c5"/>
          <w:sz w:val="28"/>
          <w:szCs w:val="28"/>
        </w:rPr>
        <w:t>Основной формой </w:t>
      </w:r>
      <w:r w:rsidRPr="00C065EA">
        <w:rPr>
          <w:rStyle w:val="c2"/>
          <w:b/>
          <w:bCs/>
          <w:sz w:val="28"/>
          <w:szCs w:val="28"/>
        </w:rPr>
        <w:t>патриотического воспитания</w:t>
      </w:r>
      <w:r w:rsidRPr="00C065EA">
        <w:rPr>
          <w:rStyle w:val="c5"/>
          <w:sz w:val="28"/>
          <w:szCs w:val="28"/>
        </w:rPr>
        <w:t> является непосредственно образовательная деятельность. Поскольку главная цель этих занятий формирование определенного отношения к общественной жизни, </w:t>
      </w:r>
      <w:r w:rsidRPr="00C065EA">
        <w:rPr>
          <w:rStyle w:val="c2"/>
          <w:b/>
          <w:bCs/>
          <w:sz w:val="28"/>
          <w:szCs w:val="28"/>
        </w:rPr>
        <w:t>воспитание патриотических чувств</w:t>
      </w:r>
      <w:r w:rsidRPr="00C065EA">
        <w:rPr>
          <w:rStyle w:val="c5"/>
          <w:sz w:val="28"/>
          <w:szCs w:val="28"/>
        </w:rPr>
        <w:t>, педагогу следует продумывать форму, структуру занятия, средства и методы, позволяющие реализовать поставленные задачи, он должен продумывать использование специальных приемов, повышающих познавательную активность и эмоциональную нагрузку каждого занятия. Тематическое планирование поможет педагогу устанавливать логическую связь между различными рода сведениями. Важно, чтобы дети, </w:t>
      </w:r>
      <w:r w:rsidRPr="00C065EA">
        <w:rPr>
          <w:rStyle w:val="c2"/>
          <w:b/>
          <w:bCs/>
          <w:sz w:val="28"/>
          <w:szCs w:val="28"/>
        </w:rPr>
        <w:t>воспринимая материал</w:t>
      </w:r>
      <w:r w:rsidRPr="00C065EA">
        <w:rPr>
          <w:rStyle w:val="c5"/>
          <w:sz w:val="28"/>
          <w:szCs w:val="28"/>
        </w:rPr>
        <w:t>, активно думали. Этому помогает такие методические приемы, как сравнение, вопросы, индивидуальные задания, обращение к опыту детей, предложение задавать вопросы друг другу и </w:t>
      </w:r>
      <w:r w:rsidRPr="00C065EA">
        <w:rPr>
          <w:rStyle w:val="c2"/>
          <w:b/>
          <w:bCs/>
          <w:sz w:val="28"/>
          <w:szCs w:val="28"/>
        </w:rPr>
        <w:t>воспитателю</w:t>
      </w:r>
      <w:r w:rsidRPr="00C065EA">
        <w:rPr>
          <w:rStyle w:val="c0"/>
          <w:sz w:val="28"/>
          <w:szCs w:val="28"/>
        </w:rPr>
        <w:t>, игровые приемы.</w:t>
      </w:r>
    </w:p>
    <w:p w:rsidR="00C065EA" w:rsidRPr="00C065EA" w:rsidRDefault="00C065EA" w:rsidP="00C065EA">
      <w:pPr>
        <w:pStyle w:val="c7"/>
        <w:shd w:val="clear" w:color="auto" w:fill="FFFFFF"/>
        <w:spacing w:before="0" w:beforeAutospacing="0" w:after="0" w:afterAutospacing="0"/>
        <w:ind w:left="-567"/>
        <w:jc w:val="both"/>
        <w:rPr>
          <w:rFonts w:ascii="Calibri" w:hAnsi="Calibri" w:cs="Calibri"/>
          <w:sz w:val="22"/>
          <w:szCs w:val="22"/>
        </w:rPr>
      </w:pPr>
      <w:r w:rsidRPr="00C065EA">
        <w:rPr>
          <w:rStyle w:val="c0"/>
          <w:sz w:val="28"/>
          <w:szCs w:val="28"/>
        </w:rPr>
        <w:t> </w:t>
      </w:r>
    </w:p>
    <w:p w:rsidR="00C065EA" w:rsidRPr="00C065EA" w:rsidRDefault="00C065EA" w:rsidP="00C065EA">
      <w:pPr>
        <w:pStyle w:val="c7"/>
        <w:shd w:val="clear" w:color="auto" w:fill="FFFFFF"/>
        <w:spacing w:before="0" w:beforeAutospacing="0" w:after="0" w:afterAutospacing="0"/>
        <w:ind w:left="-567"/>
        <w:jc w:val="both"/>
        <w:rPr>
          <w:rFonts w:ascii="Calibri" w:hAnsi="Calibri" w:cs="Calibri"/>
          <w:sz w:val="22"/>
          <w:szCs w:val="22"/>
        </w:rPr>
      </w:pPr>
      <w:r w:rsidRPr="00C065EA">
        <w:rPr>
          <w:rStyle w:val="c0"/>
          <w:sz w:val="28"/>
          <w:szCs w:val="28"/>
        </w:rPr>
        <w:t xml:space="preserve">Воспитание патриотизма в настоящее время является одной из главных проблем нашего времени. Проводя параллель с нашим временем, стоит вспомнить, что «любовь к родному краю, родной культуре, родной речи начинается с малого-с любви к своей семье, к своему жилищу, к своему детскому саду. Дошкольное детство – начальный этап становления человеческой личности. Именно в этот период закладываются основы личностной культуры, соизмеримой с общечеловеческими духовными ценностями, основы нравственного воспитания. Одно из проявлений </w:t>
      </w:r>
      <w:r>
        <w:rPr>
          <w:rStyle w:val="c0"/>
          <w:sz w:val="28"/>
          <w:szCs w:val="28"/>
        </w:rPr>
        <w:t>патриотизма – любовь к природе,</w:t>
      </w:r>
      <w:r w:rsidRPr="00C065EA">
        <w:rPr>
          <w:rStyle w:val="c0"/>
          <w:sz w:val="28"/>
          <w:szCs w:val="28"/>
        </w:rPr>
        <w:t> к Родине.  Чувство Родины… Оно начинается у ребёнка с отношения к семье, к самым близким людям – к матери, отцу, бабушке, дедушке. Это корни, связывающие его с родным домом и ближайшим окружением. Это сложное чувство включает эмоциональную отзывчивость, устойчивый интерес к природе и желание охранять и преумножать природные богатства.</w:t>
      </w:r>
    </w:p>
    <w:p w:rsidR="00C065EA" w:rsidRPr="00C065EA" w:rsidRDefault="00C065EA" w:rsidP="00C065EA">
      <w:pPr>
        <w:pStyle w:val="c7"/>
        <w:shd w:val="clear" w:color="auto" w:fill="FFFFFF"/>
        <w:spacing w:before="0" w:beforeAutospacing="0" w:after="0" w:afterAutospacing="0"/>
        <w:ind w:left="-567"/>
        <w:jc w:val="both"/>
        <w:rPr>
          <w:rFonts w:ascii="Calibri" w:hAnsi="Calibri" w:cs="Calibri"/>
          <w:sz w:val="22"/>
          <w:szCs w:val="22"/>
        </w:rPr>
      </w:pPr>
      <w:r w:rsidRPr="00C065EA">
        <w:rPr>
          <w:rStyle w:val="c0"/>
          <w:sz w:val="28"/>
          <w:szCs w:val="28"/>
        </w:rPr>
        <w:t xml:space="preserve">Впечатления от родной природы, полученные в детстве, запоминаются на всю жизнь и часто влияют на отношение человека к природе, к Родине. Понимание Родины у дошкольников тесно связано с конкретными представлениями о том, что им близко и дорого. Постепенно расширяясь, эта любовь переходит в любовь к родной стране, ее истории, прошлому и настоящему, ко всему человечеству. Чтобы </w:t>
      </w:r>
      <w:r w:rsidRPr="00C065EA">
        <w:rPr>
          <w:rStyle w:val="c0"/>
          <w:sz w:val="28"/>
          <w:szCs w:val="28"/>
        </w:rPr>
        <w:lastRenderedPageBreak/>
        <w:t>проводить патриотическую работу с детьми дошкольного возраста, педагог должен правильно использовать источники педагогического мастерства, опыт.</w:t>
      </w:r>
    </w:p>
    <w:p w:rsidR="00C065EA" w:rsidRPr="00C065EA" w:rsidRDefault="00C065EA" w:rsidP="00C065EA">
      <w:pPr>
        <w:pStyle w:val="c7"/>
        <w:shd w:val="clear" w:color="auto" w:fill="FFFFFF"/>
        <w:spacing w:before="0" w:beforeAutospacing="0" w:after="0" w:afterAutospacing="0"/>
        <w:ind w:left="-567"/>
        <w:jc w:val="both"/>
        <w:rPr>
          <w:rFonts w:ascii="Calibri" w:hAnsi="Calibri" w:cs="Calibri"/>
          <w:sz w:val="22"/>
          <w:szCs w:val="22"/>
        </w:rPr>
      </w:pPr>
      <w:r w:rsidRPr="00C065EA">
        <w:rPr>
          <w:rStyle w:val="c0"/>
          <w:sz w:val="28"/>
          <w:szCs w:val="28"/>
        </w:rPr>
        <w:t>  Не будучи патриотом сам, педагог не сможет и в ребенке пробудить чувство любви к родине. Именно пробудить, а не навязать, так как в основе патриотизма лежит духовное самоопределение. Педагогически осмысленное приобщение детей дошкольного возраста к знаниям о родном крае, национальной культуре способствует расширению знаний и представлений о родном крае, развитию национального самосознания, формированию чувства гордости за свою Родину и привязанности к ней. Работа в этом направлении способствует достижению планируемых результатов освоения основной общеобразовательной программы.</w:t>
      </w:r>
    </w:p>
    <w:p w:rsidR="00525D06" w:rsidRDefault="00525D06"/>
    <w:sectPr w:rsidR="00525D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28A"/>
    <w:rsid w:val="00525D06"/>
    <w:rsid w:val="005D428A"/>
    <w:rsid w:val="00C0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DAF5E-27CC-4CC9-9B98-012DBBDEC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06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065EA"/>
  </w:style>
  <w:style w:type="paragraph" w:customStyle="1" w:styleId="c3">
    <w:name w:val="c3"/>
    <w:basedOn w:val="a"/>
    <w:rsid w:val="00C06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C06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065EA"/>
  </w:style>
  <w:style w:type="character" w:customStyle="1" w:styleId="c5">
    <w:name w:val="c5"/>
    <w:basedOn w:val="a0"/>
    <w:rsid w:val="00C065EA"/>
  </w:style>
  <w:style w:type="paragraph" w:customStyle="1" w:styleId="c7">
    <w:name w:val="c7"/>
    <w:basedOn w:val="a"/>
    <w:rsid w:val="00C06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1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867</Words>
  <Characters>4944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</dc:creator>
  <cp:keywords/>
  <dc:description/>
  <cp:lastModifiedBy>on</cp:lastModifiedBy>
  <cp:revision>2</cp:revision>
  <dcterms:created xsi:type="dcterms:W3CDTF">2025-01-09T11:44:00Z</dcterms:created>
  <dcterms:modified xsi:type="dcterms:W3CDTF">2025-01-09T11:47:00Z</dcterms:modified>
</cp:coreProperties>
</file>