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A10" w:rsidRPr="00420E64" w:rsidRDefault="00E73A10" w:rsidP="00E73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E64">
        <w:rPr>
          <w:rFonts w:ascii="Times New Roman" w:hAnsi="Times New Roman" w:cs="Times New Roman"/>
          <w:b/>
          <w:sz w:val="28"/>
          <w:szCs w:val="28"/>
        </w:rPr>
        <w:t>Практическая разработка</w:t>
      </w:r>
    </w:p>
    <w:p w:rsidR="00E139C9" w:rsidRPr="00420E64" w:rsidRDefault="00E139C9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0E64">
        <w:rPr>
          <w:rFonts w:ascii="Times New Roman" w:hAnsi="Times New Roman" w:cs="Times New Roman"/>
          <w:sz w:val="28"/>
          <w:szCs w:val="28"/>
        </w:rPr>
        <w:t>Составила:</w:t>
      </w:r>
    </w:p>
    <w:p w:rsidR="00E73A10" w:rsidRPr="00420E64" w:rsidRDefault="00E139C9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20E64">
        <w:rPr>
          <w:rFonts w:ascii="Times New Roman" w:hAnsi="Times New Roman" w:cs="Times New Roman"/>
          <w:sz w:val="28"/>
          <w:szCs w:val="28"/>
        </w:rPr>
        <w:t>Сыресина</w:t>
      </w:r>
      <w:proofErr w:type="spellEnd"/>
      <w:r w:rsidRPr="00420E64">
        <w:rPr>
          <w:rFonts w:ascii="Times New Roman" w:hAnsi="Times New Roman" w:cs="Times New Roman"/>
          <w:sz w:val="28"/>
          <w:szCs w:val="28"/>
        </w:rPr>
        <w:t xml:space="preserve"> Алена Владимировна</w:t>
      </w:r>
    </w:p>
    <w:p w:rsidR="00E73A10" w:rsidRPr="00420E64" w:rsidRDefault="00CE4A60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27C0A" w:rsidRPr="00420E64">
        <w:rPr>
          <w:rFonts w:ascii="Times New Roman" w:hAnsi="Times New Roman" w:cs="Times New Roman"/>
          <w:sz w:val="28"/>
          <w:szCs w:val="28"/>
        </w:rPr>
        <w:t>олжность: у</w:t>
      </w:r>
      <w:r w:rsidR="00E73A10" w:rsidRPr="00420E64">
        <w:rPr>
          <w:rFonts w:ascii="Times New Roman" w:hAnsi="Times New Roman" w:cs="Times New Roman"/>
          <w:sz w:val="28"/>
          <w:szCs w:val="28"/>
        </w:rPr>
        <w:t>читель-логопед</w:t>
      </w:r>
    </w:p>
    <w:p w:rsidR="0051139C" w:rsidRPr="00420E64" w:rsidRDefault="0051139C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20E6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20E6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20E64">
        <w:rPr>
          <w:rFonts w:ascii="Times New Roman" w:hAnsi="Times New Roman" w:cs="Times New Roman"/>
          <w:sz w:val="28"/>
          <w:szCs w:val="28"/>
        </w:rPr>
        <w:t>расноярск</w:t>
      </w:r>
      <w:proofErr w:type="spellEnd"/>
    </w:p>
    <w:p w:rsidR="0051139C" w:rsidRDefault="0051139C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0E64">
        <w:rPr>
          <w:rFonts w:ascii="Times New Roman" w:hAnsi="Times New Roman" w:cs="Times New Roman"/>
          <w:sz w:val="28"/>
          <w:szCs w:val="28"/>
        </w:rPr>
        <w:t>МБДОУ № 305</w:t>
      </w:r>
    </w:p>
    <w:p w:rsidR="00CE4A60" w:rsidRPr="00420E64" w:rsidRDefault="00CE4A60" w:rsidP="00511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9C9" w:rsidRPr="003C09DB" w:rsidRDefault="00E73A10" w:rsidP="001D4E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09D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программы: </w:t>
      </w:r>
      <w:r w:rsidR="00527C0A" w:rsidRPr="003C09DB">
        <w:rPr>
          <w:rFonts w:ascii="Times New Roman" w:hAnsi="Times New Roman" w:cs="Times New Roman"/>
          <w:b/>
          <w:bCs/>
          <w:sz w:val="28"/>
          <w:szCs w:val="28"/>
        </w:rPr>
        <w:t>«Коррекц</w:t>
      </w:r>
      <w:r w:rsidR="00FB6395" w:rsidRPr="003C09DB">
        <w:rPr>
          <w:rFonts w:ascii="Times New Roman" w:hAnsi="Times New Roman" w:cs="Times New Roman"/>
          <w:b/>
          <w:bCs/>
          <w:sz w:val="28"/>
          <w:szCs w:val="28"/>
        </w:rPr>
        <w:t>ия нарушения произношения</w:t>
      </w:r>
      <w:r w:rsidR="001D4E54">
        <w:rPr>
          <w:rFonts w:ascii="Times New Roman" w:hAnsi="Times New Roman" w:cs="Times New Roman"/>
          <w:b/>
          <w:bCs/>
          <w:sz w:val="28"/>
          <w:szCs w:val="28"/>
        </w:rPr>
        <w:t xml:space="preserve"> отдельного звука</w:t>
      </w:r>
      <w:r w:rsidR="00527C0A" w:rsidRPr="003C09DB">
        <w:rPr>
          <w:rFonts w:ascii="Times New Roman" w:hAnsi="Times New Roman" w:cs="Times New Roman"/>
          <w:b/>
          <w:bCs/>
          <w:sz w:val="28"/>
          <w:szCs w:val="28"/>
        </w:rPr>
        <w:t xml:space="preserve"> (НПОЗ)</w:t>
      </w:r>
      <w:r w:rsidR="00E139C9" w:rsidRPr="003C09DB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E73A10" w:rsidRPr="003C09DB" w:rsidRDefault="00453033" w:rsidP="001D4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9DB">
        <w:rPr>
          <w:rFonts w:ascii="Times New Roman" w:hAnsi="Times New Roman" w:cs="Times New Roman"/>
          <w:b/>
          <w:sz w:val="28"/>
          <w:szCs w:val="28"/>
        </w:rPr>
        <w:t>Пояснительная записка:</w:t>
      </w:r>
    </w:p>
    <w:p w:rsidR="00453033" w:rsidRPr="003C09DB" w:rsidRDefault="00453033" w:rsidP="001D4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9DB">
        <w:rPr>
          <w:rFonts w:ascii="Times New Roman" w:hAnsi="Times New Roman" w:cs="Times New Roman"/>
          <w:b/>
          <w:sz w:val="28"/>
          <w:szCs w:val="28"/>
        </w:rPr>
        <w:t>Актуальность:</w:t>
      </w:r>
    </w:p>
    <w:p w:rsidR="00295617" w:rsidRPr="00134FE7" w:rsidRDefault="003E7433" w:rsidP="0084755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C09DB">
        <w:rPr>
          <w:color w:val="000000"/>
          <w:sz w:val="28"/>
          <w:szCs w:val="28"/>
          <w:bdr w:val="none" w:sz="0" w:space="0" w:color="auto" w:frame="1"/>
        </w:rPr>
        <w:t xml:space="preserve">       </w:t>
      </w:r>
      <w:r w:rsidR="00295617" w:rsidRPr="00134FE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Нарушения    звукопроизношения    у    детей    являются    достаточно изученным  разделом   в  логопедии, и  методика  их  преодоления  в основном разработана.  Но, несмотря на это, есть основания ставить вопрос о необходимости дальнейшего изыскания приемов и методов, активизирующих  практическую деятельность детей, способствующих повышению эффективности преодоления нарушений звукопроизношения.</w:t>
      </w:r>
    </w:p>
    <w:p w:rsidR="00134FE7" w:rsidRDefault="00295617" w:rsidP="00847554">
      <w:pPr>
        <w:pStyle w:val="af5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295617">
        <w:rPr>
          <w:color w:val="181818"/>
          <w:sz w:val="28"/>
          <w:szCs w:val="28"/>
        </w:rPr>
        <w:t xml:space="preserve">   </w:t>
      </w:r>
      <w:r w:rsidR="00847554">
        <w:rPr>
          <w:color w:val="181818"/>
          <w:sz w:val="28"/>
          <w:szCs w:val="28"/>
        </w:rPr>
        <w:t xml:space="preserve"> </w:t>
      </w:r>
      <w:r w:rsidRPr="00295617">
        <w:rPr>
          <w:color w:val="181818"/>
          <w:sz w:val="28"/>
          <w:szCs w:val="28"/>
        </w:rPr>
        <w:t>Рабо</w:t>
      </w:r>
      <w:r w:rsidRPr="00134FE7">
        <w:rPr>
          <w:color w:val="181818"/>
          <w:sz w:val="28"/>
          <w:szCs w:val="28"/>
        </w:rPr>
        <w:t xml:space="preserve">тая с детьми, </w:t>
      </w:r>
      <w:r w:rsidRPr="00295617">
        <w:rPr>
          <w:color w:val="181818"/>
          <w:sz w:val="28"/>
          <w:szCs w:val="28"/>
        </w:rPr>
        <w:t>имеющими</w:t>
      </w:r>
      <w:r w:rsidRPr="00134FE7">
        <w:rPr>
          <w:color w:val="181818"/>
          <w:sz w:val="28"/>
          <w:szCs w:val="28"/>
        </w:rPr>
        <w:t xml:space="preserve"> самые разные речевые нарушения</w:t>
      </w:r>
      <w:r w:rsidRPr="00295617">
        <w:rPr>
          <w:color w:val="181818"/>
          <w:sz w:val="28"/>
          <w:szCs w:val="28"/>
        </w:rPr>
        <w:t xml:space="preserve"> (ОНР, ФФН, ФН), я столкнулась с проблемой, очень часто наблюдаемой у детей-логопатов. Проблема эта заключается в длительном периоде автоматизации и дифференциации поставленных звуков. </w:t>
      </w:r>
      <w:r w:rsidR="00134FE7" w:rsidRPr="00134FE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134FE7" w:rsidRPr="00134FE7">
        <w:rPr>
          <w:sz w:val="28"/>
          <w:szCs w:val="28"/>
          <w:bdr w:val="none" w:sz="0" w:space="0" w:color="auto" w:frame="1"/>
        </w:rPr>
        <w:t xml:space="preserve">Программа </w:t>
      </w:r>
      <w:r w:rsidR="00134FE7" w:rsidRPr="00134FE7">
        <w:rPr>
          <w:sz w:val="28"/>
          <w:szCs w:val="28"/>
          <w:shd w:val="clear" w:color="auto" w:fill="FFFFFF"/>
        </w:rPr>
        <w:t xml:space="preserve">предполагает использование как традиционных, так и нетрадиционных </w:t>
      </w:r>
      <w:proofErr w:type="spellStart"/>
      <w:r w:rsidR="00134FE7" w:rsidRPr="00134FE7">
        <w:rPr>
          <w:sz w:val="28"/>
          <w:szCs w:val="28"/>
          <w:shd w:val="clear" w:color="auto" w:fill="FFFFFF"/>
        </w:rPr>
        <w:t>здоровьесберегающих</w:t>
      </w:r>
      <w:proofErr w:type="spellEnd"/>
      <w:r w:rsidR="00134FE7" w:rsidRPr="00134FE7">
        <w:rPr>
          <w:sz w:val="28"/>
          <w:szCs w:val="28"/>
          <w:shd w:val="clear" w:color="auto" w:fill="FFFFFF"/>
        </w:rPr>
        <w:t xml:space="preserve"> приемов, методов, технологий, которые способствуют как </w:t>
      </w:r>
      <w:r w:rsidR="00134FE7" w:rsidRPr="00134FE7">
        <w:rPr>
          <w:color w:val="181818"/>
          <w:sz w:val="28"/>
          <w:szCs w:val="28"/>
          <w:shd w:val="clear" w:color="auto" w:fill="FFFFFF"/>
        </w:rPr>
        <w:t xml:space="preserve">повышению интереса детей к логопедическим занятиям, так и </w:t>
      </w:r>
      <w:r w:rsidR="00134FE7" w:rsidRPr="00134FE7">
        <w:rPr>
          <w:sz w:val="28"/>
          <w:szCs w:val="28"/>
          <w:shd w:val="clear" w:color="auto" w:fill="FFFFFF"/>
        </w:rPr>
        <w:t xml:space="preserve"> достижению устойчивого, стабильного результата речевого развития в более короткие сроки.</w:t>
      </w:r>
      <w:r w:rsidR="00134FE7" w:rsidRPr="00134FE7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BD3E83" w:rsidRPr="003C09DB" w:rsidRDefault="00847554" w:rsidP="00847554">
      <w:pPr>
        <w:pStyle w:val="af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34FE7" w:rsidRPr="00134FE7">
        <w:rPr>
          <w:sz w:val="28"/>
          <w:szCs w:val="28"/>
        </w:rPr>
        <w:t>Начальным этапом по коррекции звуко</w:t>
      </w:r>
      <w:r>
        <w:rPr>
          <w:sz w:val="28"/>
          <w:szCs w:val="28"/>
        </w:rPr>
        <w:t>произношения является выполнение</w:t>
      </w:r>
      <w:r w:rsidR="00134FE7" w:rsidRPr="00134FE7">
        <w:rPr>
          <w:sz w:val="28"/>
          <w:szCs w:val="28"/>
        </w:rPr>
        <w:t xml:space="preserve"> артикуляционной гимнастики.</w:t>
      </w:r>
      <w:r w:rsidR="00134FE7" w:rsidRPr="00134FE7">
        <w:rPr>
          <w:sz w:val="28"/>
          <w:szCs w:val="28"/>
        </w:rPr>
        <w:br/>
        <w:t>Однако, ежедневные занятия гимнастикой, к сожалению, снижают интерес детей к этому процессу, что в свою очередь приводит к уменьшению эффективности выполнения артикуляционных упражнений.</w:t>
      </w:r>
      <w:r w:rsidR="00134FE7" w:rsidRPr="00134FE7">
        <w:rPr>
          <w:rFonts w:ascii="Arial" w:hAnsi="Arial" w:cs="Arial"/>
          <w:color w:val="333333"/>
          <w:sz w:val="27"/>
          <w:szCs w:val="27"/>
          <w:shd w:val="clear" w:color="auto" w:fill="F6F6F6"/>
        </w:rPr>
        <w:br/>
      </w:r>
      <w:r w:rsidR="00134FE7" w:rsidRPr="00847554">
        <w:rPr>
          <w:sz w:val="28"/>
          <w:szCs w:val="28"/>
        </w:rPr>
        <w:t xml:space="preserve">В исследованиях ученых Института физиологии детей и подростков АПН М. М. Кольцовой отмечена связь интеллектуального и речевого развития ребенка со степенью </w:t>
      </w:r>
      <w:proofErr w:type="spellStart"/>
      <w:r w:rsidR="00134FE7" w:rsidRPr="00847554">
        <w:rPr>
          <w:sz w:val="28"/>
          <w:szCs w:val="28"/>
        </w:rPr>
        <w:t>сформированности</w:t>
      </w:r>
      <w:proofErr w:type="spellEnd"/>
      <w:r w:rsidR="00134FE7" w:rsidRPr="00847554">
        <w:rPr>
          <w:sz w:val="28"/>
          <w:szCs w:val="28"/>
        </w:rPr>
        <w:t xml:space="preserve"> у него пальцевой моторики. Речевая область формируется под влиянием импульсов, поступающих от пальцев рук. (М. М. Кольцова, А.Н </w:t>
      </w:r>
      <w:proofErr w:type="spellStart"/>
      <w:r w:rsidR="00134FE7" w:rsidRPr="00847554">
        <w:rPr>
          <w:sz w:val="28"/>
          <w:szCs w:val="28"/>
        </w:rPr>
        <w:t>Пфафендрот</w:t>
      </w:r>
      <w:proofErr w:type="spellEnd"/>
      <w:r w:rsidR="00134FE7" w:rsidRPr="00847554">
        <w:rPr>
          <w:sz w:val="28"/>
          <w:szCs w:val="28"/>
        </w:rPr>
        <w:t>, Л. В. Лопатина, Н. В. Серебрякова, В. В. </w:t>
      </w:r>
      <w:proofErr w:type="spellStart"/>
      <w:r w:rsidR="00134FE7" w:rsidRPr="00847554">
        <w:rPr>
          <w:sz w:val="28"/>
          <w:szCs w:val="28"/>
        </w:rPr>
        <w:t>Цвынтарный</w:t>
      </w:r>
      <w:proofErr w:type="spellEnd"/>
      <w:r w:rsidR="00134FE7" w:rsidRPr="00847554">
        <w:rPr>
          <w:sz w:val="28"/>
          <w:szCs w:val="28"/>
        </w:rPr>
        <w:t>, В.В Коноваленко).</w:t>
      </w:r>
      <w:r w:rsidR="00134FE7" w:rsidRPr="00847554">
        <w:rPr>
          <w:sz w:val="28"/>
          <w:szCs w:val="28"/>
        </w:rPr>
        <w:br/>
      </w:r>
      <w:r w:rsidRPr="00847554">
        <w:rPr>
          <w:sz w:val="28"/>
          <w:szCs w:val="28"/>
        </w:rPr>
        <w:t xml:space="preserve">Поэтому новым и интересным направлением этой работы является </w:t>
      </w:r>
      <w:proofErr w:type="spellStart"/>
      <w:r w:rsidRPr="00847554">
        <w:rPr>
          <w:sz w:val="28"/>
          <w:szCs w:val="28"/>
        </w:rPr>
        <w:t>биоэ</w:t>
      </w:r>
      <w:r>
        <w:rPr>
          <w:sz w:val="28"/>
          <w:szCs w:val="28"/>
        </w:rPr>
        <w:t>нергопластика</w:t>
      </w:r>
      <w:proofErr w:type="spellEnd"/>
      <w:r>
        <w:rPr>
          <w:sz w:val="28"/>
          <w:szCs w:val="28"/>
        </w:rPr>
        <w:t>. В работе с обучающимися</w:t>
      </w:r>
      <w:r w:rsidRPr="008475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развитию артикуляционной моторики, я использую </w:t>
      </w:r>
      <w:r w:rsidRPr="00847554">
        <w:rPr>
          <w:sz w:val="28"/>
          <w:szCs w:val="28"/>
        </w:rPr>
        <w:t xml:space="preserve">элементы </w:t>
      </w:r>
      <w:proofErr w:type="spellStart"/>
      <w:r w:rsidRPr="00847554">
        <w:rPr>
          <w:sz w:val="28"/>
          <w:szCs w:val="28"/>
        </w:rPr>
        <w:t>биоэнергопластики</w:t>
      </w:r>
      <w:proofErr w:type="spellEnd"/>
      <w:r>
        <w:rPr>
          <w:sz w:val="28"/>
          <w:szCs w:val="28"/>
        </w:rPr>
        <w:t xml:space="preserve">, которые  предложили </w:t>
      </w:r>
      <w:r w:rsidRPr="00847554">
        <w:rPr>
          <w:sz w:val="28"/>
          <w:szCs w:val="28"/>
        </w:rPr>
        <w:t> А. В. </w:t>
      </w:r>
      <w:proofErr w:type="spellStart"/>
      <w:r w:rsidRPr="00847554">
        <w:rPr>
          <w:sz w:val="28"/>
          <w:szCs w:val="28"/>
        </w:rPr>
        <w:t>Ястребова</w:t>
      </w:r>
      <w:proofErr w:type="spellEnd"/>
      <w:r>
        <w:rPr>
          <w:sz w:val="28"/>
          <w:szCs w:val="28"/>
        </w:rPr>
        <w:t xml:space="preserve"> </w:t>
      </w:r>
      <w:r w:rsidRPr="00847554">
        <w:rPr>
          <w:sz w:val="28"/>
          <w:szCs w:val="28"/>
        </w:rPr>
        <w:t xml:space="preserve"> и О. И. Лазаренко</w:t>
      </w:r>
      <w:r>
        <w:rPr>
          <w:sz w:val="28"/>
          <w:szCs w:val="28"/>
        </w:rPr>
        <w:t xml:space="preserve">. </w:t>
      </w:r>
      <w:proofErr w:type="spellStart"/>
      <w:r w:rsidRPr="00847554">
        <w:rPr>
          <w:sz w:val="28"/>
          <w:szCs w:val="28"/>
        </w:rPr>
        <w:t>Биоэнергопластика</w:t>
      </w:r>
      <w:proofErr w:type="spellEnd"/>
      <w:r w:rsidRPr="00847554">
        <w:rPr>
          <w:sz w:val="28"/>
          <w:szCs w:val="28"/>
        </w:rPr>
        <w:t xml:space="preserve"> помогает повысить мотивационную готовность, длительно удерживать интерес, работоспособность ребёнка.</w:t>
      </w:r>
      <w:r w:rsidRPr="00847554">
        <w:rPr>
          <w:sz w:val="28"/>
          <w:szCs w:val="28"/>
        </w:rPr>
        <w:br/>
      </w:r>
      <w:r w:rsidR="0089620C">
        <w:rPr>
          <w:sz w:val="28"/>
          <w:szCs w:val="28"/>
        </w:rPr>
        <w:t xml:space="preserve">     </w:t>
      </w:r>
      <w:r w:rsidR="0051139C">
        <w:rPr>
          <w:sz w:val="28"/>
          <w:szCs w:val="28"/>
        </w:rPr>
        <w:t xml:space="preserve"> </w:t>
      </w:r>
      <w:r w:rsidR="003E7433" w:rsidRPr="003C09DB">
        <w:rPr>
          <w:sz w:val="28"/>
          <w:szCs w:val="28"/>
        </w:rPr>
        <w:t>П</w:t>
      </w:r>
      <w:r w:rsidR="00EA5434" w:rsidRPr="003C09DB">
        <w:rPr>
          <w:sz w:val="28"/>
          <w:szCs w:val="28"/>
        </w:rPr>
        <w:t xml:space="preserve">рограмма </w:t>
      </w:r>
      <w:r w:rsidR="003E7433" w:rsidRPr="003C09DB">
        <w:rPr>
          <w:sz w:val="28"/>
          <w:szCs w:val="28"/>
        </w:rPr>
        <w:t xml:space="preserve">составлена на основе программы Т.Б. Филичевой, Г.В. </w:t>
      </w:r>
      <w:r w:rsidR="003E7433" w:rsidRPr="003C09DB">
        <w:rPr>
          <w:sz w:val="28"/>
          <w:szCs w:val="28"/>
        </w:rPr>
        <w:lastRenderedPageBreak/>
        <w:t>Чиркиной «Программа логопедической работы по преодолению ФНР»</w:t>
      </w:r>
      <w:r>
        <w:rPr>
          <w:sz w:val="28"/>
          <w:szCs w:val="28"/>
        </w:rPr>
        <w:t>,</w:t>
      </w:r>
      <w:r w:rsidR="003E7433" w:rsidRPr="003C09DB">
        <w:rPr>
          <w:sz w:val="28"/>
          <w:szCs w:val="28"/>
        </w:rPr>
        <w:t xml:space="preserve"> методического пособия «Индивидуально-подгрупповая работа по коррекции звукопроизношения» В.В</w:t>
      </w:r>
      <w:r>
        <w:rPr>
          <w:sz w:val="28"/>
          <w:szCs w:val="28"/>
        </w:rPr>
        <w:t xml:space="preserve">. Коноваленко, С.В. Коноваленко, </w:t>
      </w:r>
      <w:proofErr w:type="spellStart"/>
      <w:r>
        <w:rPr>
          <w:sz w:val="28"/>
          <w:szCs w:val="28"/>
        </w:rPr>
        <w:t>Ястребовой</w:t>
      </w:r>
      <w:proofErr w:type="spellEnd"/>
      <w:r w:rsidRPr="00847554">
        <w:rPr>
          <w:sz w:val="28"/>
          <w:szCs w:val="28"/>
        </w:rPr>
        <w:t> А. В. </w:t>
      </w:r>
      <w:r>
        <w:rPr>
          <w:sz w:val="28"/>
          <w:szCs w:val="28"/>
        </w:rPr>
        <w:t>«</w:t>
      </w:r>
      <w:r w:rsidRPr="00847554">
        <w:rPr>
          <w:sz w:val="28"/>
          <w:szCs w:val="28"/>
        </w:rPr>
        <w:t>Хочу в школу: система упражнений, формирующих речемыслительную деятельность и культуру у</w:t>
      </w:r>
      <w:r>
        <w:rPr>
          <w:sz w:val="28"/>
          <w:szCs w:val="28"/>
        </w:rPr>
        <w:t>стной речи детей</w:t>
      </w:r>
      <w:proofErr w:type="gramStart"/>
      <w:r>
        <w:rPr>
          <w:sz w:val="28"/>
          <w:szCs w:val="28"/>
        </w:rPr>
        <w:t>.»</w:t>
      </w:r>
      <w:r w:rsidRPr="00847554">
        <w:rPr>
          <w:rFonts w:ascii="Arial" w:hAnsi="Arial" w:cs="Arial"/>
          <w:color w:val="333333"/>
          <w:sz w:val="27"/>
          <w:szCs w:val="27"/>
          <w:shd w:val="clear" w:color="auto" w:fill="F6F6F6"/>
        </w:rPr>
        <w:br/>
      </w:r>
      <w:r w:rsidR="0089620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51139C">
        <w:rPr>
          <w:color w:val="000000"/>
          <w:sz w:val="28"/>
          <w:szCs w:val="28"/>
          <w:bdr w:val="none" w:sz="0" w:space="0" w:color="auto" w:frame="1"/>
        </w:rPr>
        <w:t xml:space="preserve">     </w:t>
      </w:r>
      <w:proofErr w:type="gramEnd"/>
      <w:r w:rsidR="00453033" w:rsidRPr="003C09DB">
        <w:rPr>
          <w:b/>
          <w:bCs/>
          <w:color w:val="000000"/>
          <w:sz w:val="28"/>
          <w:szCs w:val="28"/>
        </w:rPr>
        <w:t>Адресат</w:t>
      </w:r>
      <w:r w:rsidR="00BD3E83" w:rsidRPr="003C09DB">
        <w:rPr>
          <w:b/>
          <w:bCs/>
          <w:color w:val="000000"/>
          <w:sz w:val="28"/>
          <w:szCs w:val="28"/>
        </w:rPr>
        <w:t>:</w:t>
      </w:r>
      <w:r w:rsidR="00BD3E83" w:rsidRPr="003C09DB">
        <w:rPr>
          <w:color w:val="000000"/>
          <w:sz w:val="28"/>
          <w:szCs w:val="28"/>
        </w:rPr>
        <w:t> </w:t>
      </w:r>
    </w:p>
    <w:p w:rsidR="00453033" w:rsidRPr="003C09DB" w:rsidRDefault="00E139C9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hAnsi="Times New Roman" w:cs="Times New Roman"/>
          <w:sz w:val="28"/>
          <w:szCs w:val="28"/>
        </w:rPr>
        <w:t>Программа рассчитана на старший дошкольный возраст:</w:t>
      </w:r>
      <w:r w:rsidR="0045303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логопедического обследования выявлено, что у ребенка (6 лет) лексико-грамматический строй речи соответствует возрасту, слух, зрение интеллект в норме.</w:t>
      </w:r>
    </w:p>
    <w:p w:rsidR="00453033" w:rsidRPr="003C09DB" w:rsidRDefault="00453033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Нарушено:</w:t>
      </w:r>
    </w:p>
    <w:p w:rsidR="00453033" w:rsidRPr="003C09DB" w:rsidRDefault="00453033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произношение с</w:t>
      </w:r>
      <w:r w:rsidR="001D4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онорного звука (Р);</w:t>
      </w:r>
    </w:p>
    <w:p w:rsidR="00453033" w:rsidRPr="003C09DB" w:rsidRDefault="00453033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 сформирована артикуляционная  моторика;</w:t>
      </w:r>
    </w:p>
    <w:p w:rsidR="00453033" w:rsidRPr="003C09DB" w:rsidRDefault="00453033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недостаточно сформирована  воздушная струя.</w:t>
      </w:r>
    </w:p>
    <w:p w:rsidR="00453033" w:rsidRPr="003C09DB" w:rsidRDefault="00453033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 результатам логопедического обследования: </w:t>
      </w:r>
      <w:r w:rsidR="001D4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произношения отдельного звука</w:t>
      </w:r>
      <w:r w:rsidR="00FB6395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20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ротацизм</w:t>
      </w:r>
      <w:r w:rsidR="001D4E54" w:rsidRPr="00420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96432" w:rsidRPr="003C09DB" w:rsidRDefault="00E73A10" w:rsidP="003C0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-</w:t>
      </w:r>
      <w:r w:rsidRPr="00CE4A60">
        <w:rPr>
          <w:rFonts w:ascii="Times New Roman" w:hAnsi="Times New Roman" w:cs="Times New Roman"/>
          <w:b/>
          <w:sz w:val="28"/>
          <w:szCs w:val="28"/>
        </w:rPr>
        <w:t>Объем программы</w:t>
      </w:r>
      <w:r w:rsidRPr="003C09DB">
        <w:rPr>
          <w:rFonts w:ascii="Times New Roman" w:hAnsi="Times New Roman" w:cs="Times New Roman"/>
          <w:sz w:val="28"/>
          <w:szCs w:val="28"/>
        </w:rPr>
        <w:t>: предоставлен фрагмент на 10 часов</w:t>
      </w:r>
      <w:r w:rsidR="00CE4A60">
        <w:rPr>
          <w:rFonts w:ascii="Times New Roman" w:hAnsi="Times New Roman" w:cs="Times New Roman"/>
          <w:sz w:val="28"/>
          <w:szCs w:val="28"/>
        </w:rPr>
        <w:t>.</w:t>
      </w:r>
    </w:p>
    <w:p w:rsidR="00E73A10" w:rsidRPr="003C09DB" w:rsidRDefault="00E73A10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hAnsi="Times New Roman" w:cs="Times New Roman"/>
          <w:sz w:val="28"/>
          <w:szCs w:val="28"/>
        </w:rPr>
        <w:t>-</w:t>
      </w:r>
      <w:r w:rsidRPr="00CE4A60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Pr="003C09DB">
        <w:rPr>
          <w:rFonts w:ascii="Times New Roman" w:hAnsi="Times New Roman" w:cs="Times New Roman"/>
          <w:sz w:val="28"/>
          <w:szCs w:val="28"/>
        </w:rPr>
        <w:t xml:space="preserve">:  </w:t>
      </w:r>
      <w:r w:rsidR="00453033" w:rsidRPr="003C09DB">
        <w:rPr>
          <w:rFonts w:ascii="Times New Roman" w:eastAsia="Times New Roman" w:hAnsi="Times New Roman" w:cs="Times New Roman"/>
          <w:sz w:val="28"/>
          <w:szCs w:val="28"/>
          <w:lang w:eastAsia="ru-RU"/>
        </w:rPr>
        <w:t>2 занятия в неделю, длительностью 25 минут, индивидуальная форма занятий.</w:t>
      </w:r>
    </w:p>
    <w:p w:rsidR="004D1579" w:rsidRPr="005A3AFC" w:rsidRDefault="0051139C" w:rsidP="005113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73A10" w:rsidRPr="003C09DB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="00E73A10" w:rsidRPr="003C09DB">
        <w:rPr>
          <w:rFonts w:ascii="Times New Roman" w:hAnsi="Times New Roman" w:cs="Times New Roman"/>
          <w:sz w:val="28"/>
          <w:szCs w:val="28"/>
        </w:rPr>
        <w:t>: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95617" w:rsidRPr="00295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построение коррекционно-логопедического процесса</w:t>
      </w:r>
      <w:r w:rsidR="001D4E54" w:rsidRPr="00295617">
        <w:rPr>
          <w:rFonts w:ascii="Times New Roman" w:hAnsi="Times New Roman" w:cs="Times New Roman"/>
          <w:sz w:val="28"/>
          <w:szCs w:val="28"/>
        </w:rPr>
        <w:t xml:space="preserve"> по коррекции </w:t>
      </w:r>
      <w:r w:rsidR="005A3AFC" w:rsidRPr="00295617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1D4E54" w:rsidRPr="00295617">
        <w:rPr>
          <w:rFonts w:ascii="Times New Roman" w:hAnsi="Times New Roman" w:cs="Times New Roman"/>
          <w:sz w:val="28"/>
          <w:szCs w:val="28"/>
        </w:rPr>
        <w:t xml:space="preserve">произношения отдельного звука </w:t>
      </w:r>
      <w:r w:rsidR="000E76EA" w:rsidRPr="00295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(Р)</w:t>
      </w:r>
      <w:r w:rsidR="00295617" w:rsidRPr="00295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использованием инновационных технологий</w:t>
      </w:r>
      <w:r w:rsidR="00295617"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51139C" w:rsidRDefault="001A01E8" w:rsidP="004D1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1139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73A10" w:rsidRPr="003C09D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0D5927" w:rsidRPr="001A01E8" w:rsidRDefault="00B32BE8" w:rsidP="004D1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="001A01E8" w:rsidRPr="0051139C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="001A01E8" w:rsidRPr="0051139C">
        <w:rPr>
          <w:rFonts w:ascii="Times New Roman" w:hAnsi="Times New Roman" w:cs="Times New Roman"/>
          <w:b/>
          <w:sz w:val="28"/>
          <w:szCs w:val="28"/>
        </w:rPr>
        <w:t>:</w:t>
      </w:r>
      <w:r w:rsidR="001A01E8" w:rsidRPr="001A0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1E8" w:rsidRPr="001A01E8">
        <w:rPr>
          <w:rFonts w:ascii="Times New Roman" w:hAnsi="Times New Roman" w:cs="Times New Roman"/>
          <w:sz w:val="28"/>
          <w:szCs w:val="28"/>
        </w:rPr>
        <w:t xml:space="preserve">подготовить </w:t>
      </w:r>
      <w:proofErr w:type="spellStart"/>
      <w:r w:rsidR="001A01E8" w:rsidRPr="001A01E8">
        <w:rPr>
          <w:rFonts w:ascii="Times New Roman" w:hAnsi="Times New Roman" w:cs="Times New Roman"/>
          <w:sz w:val="28"/>
          <w:szCs w:val="28"/>
        </w:rPr>
        <w:t>речедвигательный</w:t>
      </w:r>
      <w:proofErr w:type="spellEnd"/>
      <w:r w:rsidR="001A01E8" w:rsidRPr="001A01E8">
        <w:rPr>
          <w:rFonts w:ascii="Times New Roman" w:hAnsi="Times New Roman" w:cs="Times New Roman"/>
          <w:sz w:val="28"/>
          <w:szCs w:val="28"/>
        </w:rPr>
        <w:t xml:space="preserve"> и речеслуховой анализатор к правильному восприятию  и произношению звука;</w:t>
      </w:r>
    </w:p>
    <w:p w:rsidR="001A01E8" w:rsidRPr="001A01E8" w:rsidRDefault="00B32BE8" w:rsidP="001A01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</w:t>
      </w:r>
      <w:proofErr w:type="gramStart"/>
      <w:r w:rsidR="001A01E8" w:rsidRPr="005113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Развивающая</w:t>
      </w:r>
      <w:proofErr w:type="gramEnd"/>
      <w:r w:rsidR="001A01E8" w:rsidRPr="005113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A01E8" w:rsidRPr="001A01E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>корригировать навыки безошибочного употребления звука во всех ситуациях речевого общения</w:t>
      </w:r>
      <w:r w:rsidR="00ED395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D5927" w:rsidRPr="001A01E8" w:rsidRDefault="00B32BE8" w:rsidP="004D1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f2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proofErr w:type="gramStart"/>
      <w:r w:rsidR="001A01E8" w:rsidRPr="0051139C">
        <w:rPr>
          <w:rStyle w:val="af2"/>
          <w:rFonts w:ascii="Times New Roman" w:hAnsi="Times New Roman" w:cs="Times New Roman"/>
          <w:sz w:val="28"/>
          <w:szCs w:val="28"/>
          <w:shd w:val="clear" w:color="auto" w:fill="FFFFFF"/>
        </w:rPr>
        <w:t>Воспитательная</w:t>
      </w:r>
      <w:proofErr w:type="gramEnd"/>
      <w:r w:rsidR="000D5927" w:rsidRPr="0051139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01E8" w:rsidRPr="001A01E8">
        <w:rPr>
          <w:rFonts w:ascii="Times New Roman" w:hAnsi="Times New Roman" w:cs="Times New Roman"/>
          <w:sz w:val="28"/>
          <w:szCs w:val="28"/>
        </w:rPr>
        <w:t xml:space="preserve">стимулировать </w:t>
      </w:r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интерес </w:t>
      </w:r>
      <w:r w:rsidR="000D5927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занятиям через </w:t>
      </w:r>
      <w:r w:rsidR="00ED3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</w:t>
      </w:r>
      <w:proofErr w:type="spellStart"/>
      <w:r w:rsidR="00ED395A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здоровьесберегающих</w:t>
      </w:r>
      <w:proofErr w:type="spellEnd"/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технологий (элементы </w:t>
      </w:r>
      <w:proofErr w:type="spellStart"/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>биоэнергопластики</w:t>
      </w:r>
      <w:proofErr w:type="spellEnd"/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>логоковрики</w:t>
      </w:r>
      <w:proofErr w:type="spellEnd"/>
      <w:r w:rsidR="001A01E8" w:rsidRP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>, координационную лестницу)</w:t>
      </w:r>
      <w:r w:rsidR="001A01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4A27" w:rsidRDefault="00B32BE8" w:rsidP="003C09D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73A10" w:rsidRPr="003C09DB">
        <w:rPr>
          <w:rFonts w:ascii="Times New Roman" w:hAnsi="Times New Roman" w:cs="Times New Roman"/>
          <w:b/>
          <w:sz w:val="28"/>
          <w:szCs w:val="28"/>
        </w:rPr>
        <w:t>Содержание программы:</w:t>
      </w:r>
    </w:p>
    <w:p w:rsidR="00320E88" w:rsidRPr="00320E88" w:rsidRDefault="00320E88" w:rsidP="00320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E88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320E88" w:rsidRDefault="00320E88" w:rsidP="003C09D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3"/>
        <w:tblW w:w="924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462"/>
        <w:gridCol w:w="992"/>
        <w:gridCol w:w="5103"/>
      </w:tblGrid>
      <w:tr w:rsidR="00320E88" w:rsidRPr="00D42EE4" w:rsidTr="00420E64">
        <w:trPr>
          <w:trHeight w:val="762"/>
        </w:trPr>
        <w:tc>
          <w:tcPr>
            <w:tcW w:w="686" w:type="dxa"/>
          </w:tcPr>
          <w:p w:rsidR="00320E88" w:rsidRPr="00320E88" w:rsidRDefault="00320E88" w:rsidP="005B3AC2">
            <w:pPr>
              <w:ind w:left="153" w:right="137" w:firstLine="55"/>
              <w:rPr>
                <w:rFonts w:ascii="Times New Roman" w:hAnsi="Times New Roman" w:cs="Times New Roman"/>
                <w:sz w:val="28"/>
                <w:szCs w:val="28"/>
              </w:rPr>
            </w:pPr>
            <w:r w:rsidRPr="00320E8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№ </w:t>
            </w:r>
            <w:r w:rsidRPr="00320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п/п</w:t>
            </w:r>
          </w:p>
        </w:tc>
        <w:tc>
          <w:tcPr>
            <w:tcW w:w="2462" w:type="dxa"/>
          </w:tcPr>
          <w:p w:rsidR="00320E88" w:rsidRPr="00320E88" w:rsidRDefault="00320E88" w:rsidP="00420E64">
            <w:pPr>
              <w:ind w:left="335" w:hanging="14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0E8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320E88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</w:t>
            </w: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разделов</w:t>
            </w:r>
            <w:proofErr w:type="spellEnd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320E88" w:rsidRPr="00320E88" w:rsidRDefault="00320E88" w:rsidP="005B3AC2">
            <w:pPr>
              <w:ind w:left="108" w:right="91" w:firstLine="1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  <w:proofErr w:type="spellEnd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103" w:type="dxa"/>
          </w:tcPr>
          <w:p w:rsidR="00320E88" w:rsidRPr="00320E88" w:rsidRDefault="00320E88" w:rsidP="005B3AC2">
            <w:pPr>
              <w:ind w:left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0E88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320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контроля</w:t>
            </w:r>
            <w:proofErr w:type="spellEnd"/>
          </w:p>
        </w:tc>
      </w:tr>
      <w:tr w:rsidR="00320E88" w:rsidRPr="00D42EE4" w:rsidTr="00420E64">
        <w:trPr>
          <w:trHeight w:val="495"/>
        </w:trPr>
        <w:tc>
          <w:tcPr>
            <w:tcW w:w="686" w:type="dxa"/>
          </w:tcPr>
          <w:p w:rsidR="00320E88" w:rsidRPr="00320E88" w:rsidRDefault="00320E88" w:rsidP="005B3AC2">
            <w:pPr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8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2462" w:type="dxa"/>
          </w:tcPr>
          <w:p w:rsidR="00320E88" w:rsidRPr="005A3AFC" w:rsidRDefault="00320E88" w:rsidP="005A3AFC">
            <w:pPr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Диагностический</w:t>
            </w:r>
            <w:proofErr w:type="spellEnd"/>
          </w:p>
        </w:tc>
        <w:tc>
          <w:tcPr>
            <w:tcW w:w="992" w:type="dxa"/>
          </w:tcPr>
          <w:p w:rsidR="00320E88" w:rsidRPr="00320E88" w:rsidRDefault="00320E88" w:rsidP="005B3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0E8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20E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0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320E88" w:rsidRPr="00320E88" w:rsidRDefault="00320E88" w:rsidP="005B3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E88" w:rsidRPr="00D42EE4" w:rsidTr="00420E64">
        <w:trPr>
          <w:trHeight w:val="738"/>
        </w:trPr>
        <w:tc>
          <w:tcPr>
            <w:tcW w:w="686" w:type="dxa"/>
          </w:tcPr>
          <w:p w:rsidR="00320E88" w:rsidRPr="00320E88" w:rsidRDefault="00320E88" w:rsidP="005B3AC2">
            <w:pPr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8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320E88" w:rsidRPr="00320E88" w:rsidRDefault="00320E88" w:rsidP="005B3AC2">
            <w:pPr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0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Коррекционно-развивающий</w:t>
            </w:r>
            <w:proofErr w:type="spellEnd"/>
          </w:p>
        </w:tc>
        <w:tc>
          <w:tcPr>
            <w:tcW w:w="992" w:type="dxa"/>
          </w:tcPr>
          <w:p w:rsidR="00320E88" w:rsidRPr="00320E88" w:rsidRDefault="00320E88" w:rsidP="00420E64">
            <w:pPr>
              <w:ind w:left="8" w:right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103" w:type="dxa"/>
          </w:tcPr>
          <w:p w:rsidR="00320E88" w:rsidRPr="004F7ECD" w:rsidRDefault="00320E88" w:rsidP="004F7ECD">
            <w:pPr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7EC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Наблюдение в режимных моментах, </w:t>
            </w:r>
            <w:r w:rsidRPr="004F7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в организованной образовательной деятельности в группах на основе пройденного материала; </w:t>
            </w:r>
            <w:r w:rsidR="004F7ECD" w:rsidRPr="004F7EC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участие в конкурсах чтецов, на утренниках, </w:t>
            </w:r>
            <w:r w:rsidRPr="004F7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беседы с родителями,</w:t>
            </w:r>
            <w:r w:rsidR="004F7ECD" w:rsidRPr="004F7ECD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="004F7ECD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>рабочие тетради,</w:t>
            </w:r>
            <w:r w:rsidRPr="004F7EC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F7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сравнительный мониторинг с использованием </w:t>
            </w:r>
            <w:r w:rsidR="004F7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д</w:t>
            </w:r>
            <w:r w:rsidRPr="004F7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иагно</w:t>
            </w:r>
            <w:r w:rsidR="005A3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стического </w:t>
            </w:r>
            <w:r w:rsidR="005A3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lastRenderedPageBreak/>
              <w:t>инструментария</w:t>
            </w:r>
          </w:p>
        </w:tc>
      </w:tr>
      <w:tr w:rsidR="00320E88" w:rsidRPr="00D42EE4" w:rsidTr="00420E64">
        <w:trPr>
          <w:trHeight w:val="63"/>
        </w:trPr>
        <w:tc>
          <w:tcPr>
            <w:tcW w:w="3148" w:type="dxa"/>
            <w:gridSpan w:val="2"/>
          </w:tcPr>
          <w:p w:rsidR="00320E88" w:rsidRPr="00320E88" w:rsidRDefault="0051139C" w:rsidP="005B3AC2">
            <w:pPr>
              <w:ind w:left="10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lastRenderedPageBreak/>
              <w:t xml:space="preserve">          </w:t>
            </w:r>
            <w:proofErr w:type="spellStart"/>
            <w:r w:rsidR="00320E88" w:rsidRPr="00320E8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320E88" w:rsidRPr="004F7ECD" w:rsidRDefault="004F7ECD" w:rsidP="005B3AC2">
            <w:pPr>
              <w:ind w:left="8" w:right="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5103" w:type="dxa"/>
          </w:tcPr>
          <w:p w:rsidR="00320E88" w:rsidRPr="00320E88" w:rsidRDefault="00320E88" w:rsidP="005B3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395" w:rsidRPr="004D1579" w:rsidRDefault="004D1579" w:rsidP="005113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511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FB6395" w:rsidRPr="004D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Вся индивидуальная коррекционная работа делится на несколько этапов:</w:t>
      </w:r>
    </w:p>
    <w:p w:rsidR="003C09DB" w:rsidRPr="004D1579" w:rsidRDefault="00FB6395" w:rsidP="00B32BE8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Первый этап: </w:t>
      </w:r>
      <w:r w:rsidR="003C09DB" w:rsidRPr="004D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подготовительный</w:t>
      </w:r>
    </w:p>
    <w:p w:rsidR="00FB6395" w:rsidRPr="003C09DB" w:rsidRDefault="00420E64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FB6395" w:rsidRPr="004D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 w:rsidR="00FB6395" w:rsidRPr="003C0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B6395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подготовка речеслухового и </w:t>
      </w:r>
      <w:proofErr w:type="spellStart"/>
      <w:r w:rsidR="00FB6395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речедвигательного</w:t>
      </w:r>
      <w:proofErr w:type="spellEnd"/>
      <w:r w:rsidR="00FB6395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анализаторов к правильному восприятию и воспроизведению звука. Важно вызвать на этом этапе у ребенка интерес к логопедическим занятиям.</w:t>
      </w:r>
    </w:p>
    <w:p w:rsidR="00FB6395" w:rsidRPr="003C09DB" w:rsidRDefault="00FB6395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Работа логопеда на этом этапе включает в себя:</w:t>
      </w:r>
    </w:p>
    <w:p w:rsidR="00FB6395" w:rsidRPr="003C09DB" w:rsidRDefault="00FB6395" w:rsidP="00420E64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формирование точных движений органов артикуляционного аппарата, направле</w:t>
      </w:r>
      <w:r w:rsidR="00420E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нной воздушной струи;</w:t>
      </w:r>
    </w:p>
    <w:p w:rsidR="00FB6395" w:rsidRPr="003C09DB" w:rsidRDefault="00FB6395" w:rsidP="00420E64">
      <w:pPr>
        <w:numPr>
          <w:ilvl w:val="0"/>
          <w:numId w:val="15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отработка опорных звуков, сходных с </w:t>
      </w:r>
      <w:proofErr w:type="gramStart"/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нарушенными</w:t>
      </w:r>
      <w:proofErr w:type="gramEnd"/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артикуляции (месту или способу образования), но произносимых ребенком правильно;</w:t>
      </w:r>
    </w:p>
    <w:p w:rsidR="00FB6395" w:rsidRPr="003C09DB" w:rsidRDefault="00FB6395" w:rsidP="00420E64">
      <w:pPr>
        <w:numPr>
          <w:ilvl w:val="0"/>
          <w:numId w:val="15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слухового внимания и слухового контроля;</w:t>
      </w:r>
    </w:p>
    <w:p w:rsidR="00FB6395" w:rsidRPr="003C09DB" w:rsidRDefault="00FB6395" w:rsidP="00420E64">
      <w:pPr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звукового восприятия;</w:t>
      </w:r>
    </w:p>
    <w:p w:rsidR="00FB6395" w:rsidRPr="003C09DB" w:rsidRDefault="00FB6395" w:rsidP="00420E64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консультации врачей, узких специалистов, при необходимости медикаментозное лечение, массаж.</w:t>
      </w:r>
    </w:p>
    <w:p w:rsidR="00FB6395" w:rsidRPr="004F7ECD" w:rsidRDefault="004F7ECD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</w:t>
      </w:r>
      <w:r w:rsidR="00FB6395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этап: постановка звука</w:t>
      </w:r>
    </w:p>
    <w:p w:rsidR="00FB6395" w:rsidRPr="003C09DB" w:rsidRDefault="00FB6395" w:rsidP="004D157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3C0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C09DB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вызывание отсутствующего звука </w:t>
      </w: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(изолировано).</w:t>
      </w:r>
    </w:p>
    <w:p w:rsidR="00FB6395" w:rsidRPr="003C09DB" w:rsidRDefault="00FB6395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Работа логопеда на этом этапе включает в себя индивидуал</w:t>
      </w:r>
      <w:r w:rsidR="003C09DB"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ьную работу по постановке звука</w:t>
      </w:r>
      <w:r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, согласно общепринятой схеме  формирования звукопроизношения:</w:t>
      </w:r>
    </w:p>
    <w:p w:rsidR="00FB6395" w:rsidRPr="003C09DB" w:rsidRDefault="00FB6395" w:rsidP="00420E64">
      <w:pPr>
        <w:numPr>
          <w:ilvl w:val="0"/>
          <w:numId w:val="16"/>
        </w:numPr>
        <w:shd w:val="clear" w:color="auto" w:fill="FFFFFF"/>
        <w:tabs>
          <w:tab w:val="clear" w:pos="720"/>
          <w:tab w:val="left" w:pos="142"/>
          <w:tab w:val="left" w:pos="284"/>
        </w:tabs>
        <w:spacing w:after="0" w:line="240" w:lineRule="auto"/>
        <w:ind w:left="0" w:hanging="7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объединение отработанных на подготовительном этапе движений и положений органов артикуляционного аппарата;</w:t>
      </w:r>
    </w:p>
    <w:p w:rsidR="00FB6395" w:rsidRPr="003C09DB" w:rsidRDefault="00FB6395" w:rsidP="004D1579">
      <w:pPr>
        <w:numPr>
          <w:ilvl w:val="0"/>
          <w:numId w:val="16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создание артикуляционной базы данного звука;</w:t>
      </w:r>
    </w:p>
    <w:p w:rsidR="00FB6395" w:rsidRPr="003C09DB" w:rsidRDefault="00FB6395" w:rsidP="004D1579">
      <w:pPr>
        <w:numPr>
          <w:ilvl w:val="0"/>
          <w:numId w:val="16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добавление воздушной струи и голоса (для сонорных и звонких);</w:t>
      </w:r>
    </w:p>
    <w:p w:rsidR="00FB6395" w:rsidRPr="003C09DB" w:rsidRDefault="00FB6395" w:rsidP="004D1579">
      <w:pPr>
        <w:numPr>
          <w:ilvl w:val="0"/>
          <w:numId w:val="16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отработка произношения изолированного звука.</w:t>
      </w:r>
    </w:p>
    <w:p w:rsidR="00FB6395" w:rsidRPr="003C09DB" w:rsidRDefault="00FB6395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следующему этапу — автоматизации звука – переходят только тогда, когда ребенок по требованию взрослого может легко, без предварительной подготовки, без поиска нужной артикуляции произнести поставленный звук (но не звукоподражание).</w:t>
      </w:r>
    </w:p>
    <w:p w:rsidR="00FB6395" w:rsidRPr="004F7ECD" w:rsidRDefault="004F7ECD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Третий </w:t>
      </w:r>
      <w:r w:rsidR="00FB6395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этап: автоматизация звука</w:t>
      </w:r>
    </w:p>
    <w:p w:rsidR="00FB6395" w:rsidRPr="003C09DB" w:rsidRDefault="00420E64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395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="00FB6395" w:rsidRPr="003C0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B6395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закрепление звука в речи (в слогах, в словах, в предложениях, во фразовой речи).</w:t>
      </w:r>
    </w:p>
    <w:p w:rsidR="00FB6395" w:rsidRPr="003C09DB" w:rsidRDefault="00FB6395" w:rsidP="004D157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Работа логопеда на этом этапе включает в себя:</w:t>
      </w:r>
    </w:p>
    <w:p w:rsidR="00FB6395" w:rsidRPr="003C09DB" w:rsidRDefault="00FB6395" w:rsidP="004D1579">
      <w:pPr>
        <w:numPr>
          <w:ilvl w:val="0"/>
          <w:numId w:val="18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коррекция дефектов произношения;</w:t>
      </w:r>
    </w:p>
    <w:p w:rsidR="00FB6395" w:rsidRPr="003C09DB" w:rsidRDefault="00FB6395" w:rsidP="004D1579">
      <w:pPr>
        <w:numPr>
          <w:ilvl w:val="0"/>
          <w:numId w:val="18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формирование полноценных фонетических представлений (на базе развития фонематического восприятия) и  совершенствование звуковых обобщений в процессе упражнений в звуковом анализе и синтезе;</w:t>
      </w:r>
    </w:p>
    <w:p w:rsidR="00FB6395" w:rsidRPr="003C09DB" w:rsidRDefault="00FB6395" w:rsidP="004D1579">
      <w:pPr>
        <w:numPr>
          <w:ilvl w:val="0"/>
          <w:numId w:val="18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мелкой моторики, артикуляционной моторики;</w:t>
      </w:r>
    </w:p>
    <w:p w:rsidR="00FB6395" w:rsidRPr="003C09DB" w:rsidRDefault="00FB6395" w:rsidP="004D1579">
      <w:pPr>
        <w:numPr>
          <w:ilvl w:val="0"/>
          <w:numId w:val="18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активизация и расширение словарного запаса;</w:t>
      </w:r>
    </w:p>
    <w:p w:rsidR="00FB6395" w:rsidRPr="003C09DB" w:rsidRDefault="00FB6395" w:rsidP="004D1579">
      <w:pPr>
        <w:numPr>
          <w:ilvl w:val="0"/>
          <w:numId w:val="18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обучение навыкам</w:t>
      </w:r>
      <w:r w:rsidRPr="003C09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пользования исправленной (фонетически чистой, лексически развитой, грамматически правильной речью).</w:t>
      </w:r>
    </w:p>
    <w:p w:rsidR="00FB6395" w:rsidRPr="004F7ECD" w:rsidRDefault="004F7ECD" w:rsidP="004D157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Четвертый </w:t>
      </w:r>
      <w:r w:rsidR="00FB6395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этап: дифференциация звуков</w:t>
      </w:r>
    </w:p>
    <w:p w:rsidR="00FB6395" w:rsidRPr="003C09DB" w:rsidRDefault="00FB6395" w:rsidP="004D157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Цель:</w:t>
      </w: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различать и четко произносить звуки, схожие по звучанию, в собственной речи.</w:t>
      </w:r>
    </w:p>
    <w:p w:rsidR="00FB6395" w:rsidRPr="003C09DB" w:rsidRDefault="00FB6395" w:rsidP="004D1579">
      <w:p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Работа логопеда на этом этапе включает в себя:</w:t>
      </w:r>
    </w:p>
    <w:p w:rsidR="00FB6395" w:rsidRPr="003C09DB" w:rsidRDefault="00FB6395" w:rsidP="004D1579">
      <w:pPr>
        <w:numPr>
          <w:ilvl w:val="0"/>
          <w:numId w:val="19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коррекция дефектов произношения;</w:t>
      </w:r>
    </w:p>
    <w:p w:rsidR="00FB6395" w:rsidRPr="003C09DB" w:rsidRDefault="00FB6395" w:rsidP="004D1579">
      <w:pPr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мелкой моторики, органов артикуляции;</w:t>
      </w:r>
    </w:p>
    <w:p w:rsidR="00FB6395" w:rsidRPr="003C09DB" w:rsidRDefault="00FB6395" w:rsidP="004D1579">
      <w:pPr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слухового внимания и слухового контроля;</w:t>
      </w:r>
    </w:p>
    <w:p w:rsidR="00FB6395" w:rsidRPr="003C09DB" w:rsidRDefault="00FB6395" w:rsidP="004D1579">
      <w:pPr>
        <w:numPr>
          <w:ilvl w:val="0"/>
          <w:numId w:val="20"/>
        </w:numPr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звукового восприятия.</w:t>
      </w:r>
    </w:p>
    <w:p w:rsidR="00882C41" w:rsidRPr="00882C41" w:rsidRDefault="00882C41" w:rsidP="00420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20E6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ходе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реализации программы индивидуальной логопедической </w:t>
      </w:r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работы используются </w:t>
      </w:r>
      <w:r w:rsidRPr="003C09DB">
        <w:rPr>
          <w:rFonts w:ascii="Times New Roman" w:hAnsi="Times New Roman" w:cs="Times New Roman"/>
          <w:sz w:val="28"/>
          <w:szCs w:val="28"/>
        </w:rPr>
        <w:t>наглядно-демонстрационные</w:t>
      </w:r>
      <w:r>
        <w:rPr>
          <w:rFonts w:ascii="Times New Roman" w:hAnsi="Times New Roman" w:cs="Times New Roman"/>
          <w:sz w:val="28"/>
          <w:szCs w:val="28"/>
        </w:rPr>
        <w:t xml:space="preserve">, словесные, </w:t>
      </w:r>
      <w:r w:rsidRPr="00882C4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практические </w:t>
      </w:r>
      <w:r w:rsidRPr="00CE4A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методы:</w:t>
      </w:r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gramStart"/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частично-поисковый</w:t>
      </w:r>
      <w:proofErr w:type="gramEnd"/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, моделирование, ко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нструирование.</w:t>
      </w:r>
      <w:r w:rsidRPr="00882C4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Игровые технологии являются неотъемлемой частью всех занятий, т.к. программа предназначена для детей дошкольного возраста.</w:t>
      </w:r>
    </w:p>
    <w:p w:rsidR="00E73A10" w:rsidRPr="00CE4A60" w:rsidRDefault="00E73A10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="00420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882C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2C41" w:rsidRPr="00CE4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CE4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ринципы: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3C09DB">
        <w:rPr>
          <w:rFonts w:ascii="Times New Roman" w:hAnsi="Times New Roman" w:cs="Times New Roman"/>
          <w:sz w:val="28"/>
          <w:szCs w:val="28"/>
        </w:rPr>
        <w:t>принцип гуманистической направленности педагогического процесса;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− учет механизмов нарушения речи (</w:t>
      </w:r>
      <w:proofErr w:type="spellStart"/>
      <w:r w:rsidRPr="003C09DB">
        <w:rPr>
          <w:rFonts w:ascii="Times New Roman" w:hAnsi="Times New Roman" w:cs="Times New Roman"/>
          <w:sz w:val="28"/>
          <w:szCs w:val="28"/>
        </w:rPr>
        <w:t>этиопатогенетический</w:t>
      </w:r>
      <w:proofErr w:type="spellEnd"/>
      <w:r w:rsidRPr="003C09DB">
        <w:rPr>
          <w:rFonts w:ascii="Times New Roman" w:hAnsi="Times New Roman" w:cs="Times New Roman"/>
          <w:sz w:val="28"/>
          <w:szCs w:val="28"/>
        </w:rPr>
        <w:t xml:space="preserve"> принцип);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– комплексности с точки зр</w:t>
      </w:r>
      <w:r w:rsidR="004D1579">
        <w:rPr>
          <w:rFonts w:ascii="Times New Roman" w:hAnsi="Times New Roman" w:cs="Times New Roman"/>
          <w:sz w:val="28"/>
          <w:szCs w:val="28"/>
        </w:rPr>
        <w:t>ения развития речи дошкольников;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 – опора на сохранное звено;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– учет закономерностей нормального хода речевого развития;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– личностно-ориентированный подход;</w:t>
      </w:r>
    </w:p>
    <w:p w:rsidR="00E73A10" w:rsidRPr="003C09DB" w:rsidRDefault="004D1579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дифференцированный подход;</w:t>
      </w:r>
    </w:p>
    <w:p w:rsidR="00E73A10" w:rsidRPr="003C09DB" w:rsidRDefault="00E73A10" w:rsidP="0065718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– принцип доступности (соответствие возрастным особенностям);</w:t>
      </w:r>
    </w:p>
    <w:p w:rsidR="00E73A10" w:rsidRPr="003C09DB" w:rsidRDefault="00E73A10" w:rsidP="00420E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C09DB">
        <w:rPr>
          <w:rFonts w:ascii="Times New Roman" w:hAnsi="Times New Roman" w:cs="Times New Roman"/>
          <w:sz w:val="28"/>
          <w:szCs w:val="28"/>
        </w:rPr>
        <w:t>– практичности (знания и умения, полученные на логопедических занятиях, могут использоваться как в повседневной жизни, так и как инструмент успешности в учебной деятельности).</w:t>
      </w:r>
    </w:p>
    <w:p w:rsidR="00E73A10" w:rsidRPr="003C09DB" w:rsidRDefault="00420E64" w:rsidP="00420E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3A10" w:rsidRPr="003C09DB">
        <w:rPr>
          <w:rFonts w:ascii="Times New Roman" w:hAnsi="Times New Roman" w:cs="Times New Roman"/>
          <w:sz w:val="28"/>
          <w:szCs w:val="28"/>
        </w:rPr>
        <w:t xml:space="preserve">Время коррекционной работы зависит от характера и степени выраженности речевого нарушения, а также динамики его коррекции. </w:t>
      </w:r>
    </w:p>
    <w:p w:rsidR="00E73A10" w:rsidRPr="004D1579" w:rsidRDefault="00E73A10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В процессе занятий используются </w:t>
      </w:r>
      <w:r w:rsidRPr="004D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различные формы работы и методические приёмы</w:t>
      </w:r>
      <w:r w:rsidRPr="004D15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E73A10" w:rsidRPr="003C09DB" w:rsidRDefault="00E9234B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34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-</w:t>
      </w:r>
      <w:r w:rsidR="00E73A10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беседа;</w:t>
      </w:r>
    </w:p>
    <w:p w:rsidR="00301FE8" w:rsidRDefault="00E9234B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9234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301FE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дыхательные упражнения;</w:t>
      </w:r>
    </w:p>
    <w:p w:rsidR="00301FE8" w:rsidRDefault="00301FE8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9234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-</w:t>
      </w:r>
      <w:r w:rsidR="00E9234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E73A10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артикуляционные</w:t>
      </w:r>
      <w:r w:rsidR="000518EC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упражнения </w:t>
      </w:r>
      <w:r w:rsidR="000518EC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элементами </w:t>
      </w:r>
      <w:proofErr w:type="spellStart"/>
      <w:r w:rsidR="000518EC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биоэнергопластики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E73A10" w:rsidRDefault="00301FE8" w:rsidP="00420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9234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518EC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двигательные упражнения с помощью </w:t>
      </w:r>
      <w:proofErr w:type="spellStart"/>
      <w:r w:rsidR="000518EC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логоковри</w:t>
      </w:r>
      <w:r w:rsidR="003C09DB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ков</w:t>
      </w:r>
      <w:proofErr w:type="spellEnd"/>
      <w:r w:rsidR="003C09DB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координационной лестницей.</w:t>
      </w:r>
    </w:p>
    <w:p w:rsidR="004D1579" w:rsidRPr="00684A27" w:rsidRDefault="004D1579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занятий</w:t>
      </w:r>
      <w:r w:rsidR="00CC41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D1579" w:rsidRPr="005A3AFC" w:rsidRDefault="00301FE8" w:rsidP="0065718C">
      <w:pPr>
        <w:pStyle w:val="a3"/>
        <w:numPr>
          <w:ilvl w:val="1"/>
          <w:numId w:val="19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1579" w:rsidRPr="005A3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Артику</w:t>
      </w:r>
      <w:r w:rsidR="00420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ляционная (речевая)  гимнастика с элементами </w:t>
      </w:r>
      <w:proofErr w:type="spellStart"/>
      <w:r w:rsidR="00420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биоэнергопластики</w:t>
      </w:r>
      <w:proofErr w:type="spellEnd"/>
      <w:r w:rsidR="00420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D1579" w:rsidRPr="005A3AFC" w:rsidRDefault="004D1579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5A3AF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Подготовительные упражнения для постановки звука</w:t>
      </w:r>
    </w:p>
    <w:p w:rsidR="007C31C7" w:rsidRPr="005A3AFC" w:rsidRDefault="007C31C7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«Барабанщик», «Болтушка», «Гармошка», «Грибок», «Индюк», «Лошадка», «Маляр», «Пулемёт»</w:t>
      </w:r>
    </w:p>
    <w:p w:rsidR="004D1579" w:rsidRPr="005A3AFC" w:rsidRDefault="004D1579" w:rsidP="0065718C">
      <w:pPr>
        <w:numPr>
          <w:ilvl w:val="0"/>
          <w:numId w:val="24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Дыхательная гимнастика.</w:t>
      </w:r>
    </w:p>
    <w:p w:rsidR="007C31C7" w:rsidRPr="005A3AFC" w:rsidRDefault="007C31C7" w:rsidP="0065718C">
      <w:p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Упражнения: </w:t>
      </w:r>
      <w:proofErr w:type="gramStart"/>
      <w:r w:rsidRPr="005A3A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«Задуй свечу», «Шторм в стакане», «Снегопад», «Листопад», «Понюхай цветочек», «Фокус», «Футбол» и др.</w:t>
      </w:r>
      <w:proofErr w:type="gramEnd"/>
    </w:p>
    <w:p w:rsidR="004D1579" w:rsidRPr="005A3AFC" w:rsidRDefault="004F7ECD" w:rsidP="0065718C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Пальчиковая гимнастика:</w:t>
      </w:r>
    </w:p>
    <w:p w:rsidR="007C31C7" w:rsidRPr="005A3AFC" w:rsidRDefault="004F7ECD" w:rsidP="0065718C">
      <w:pPr>
        <w:pStyle w:val="af5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5A3AFC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7C31C7" w:rsidRPr="005A3AFC">
        <w:rPr>
          <w:color w:val="000000"/>
          <w:sz w:val="28"/>
          <w:szCs w:val="28"/>
          <w:bdr w:val="none" w:sz="0" w:space="0" w:color="auto" w:frame="1"/>
        </w:rPr>
        <w:t>Упражнения с предметами: сжимать резиновые игрушки; катание мяча по наклонной плоскости; «колодец» и</w:t>
      </w:r>
      <w:r w:rsidR="005A3AFC">
        <w:rPr>
          <w:color w:val="000000"/>
          <w:sz w:val="28"/>
          <w:szCs w:val="28"/>
          <w:bdr w:val="none" w:sz="0" w:space="0" w:color="auto" w:frame="1"/>
        </w:rPr>
        <w:t xml:space="preserve">з спичек, счётных палочек; </w:t>
      </w:r>
    </w:p>
    <w:p w:rsidR="007C31C7" w:rsidRPr="005A3AFC" w:rsidRDefault="004F7ECD" w:rsidP="0065718C">
      <w:pPr>
        <w:pStyle w:val="af5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5A3AFC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- </w:t>
      </w:r>
      <w:r w:rsidR="007C31C7" w:rsidRPr="005A3AFC">
        <w:rPr>
          <w:color w:val="000000"/>
          <w:sz w:val="28"/>
          <w:szCs w:val="28"/>
          <w:bdr w:val="none" w:sz="0" w:space="0" w:color="auto" w:frame="1"/>
        </w:rPr>
        <w:t xml:space="preserve">Графические задания: трафареты, обводка, раскраска; </w:t>
      </w:r>
      <w:proofErr w:type="spellStart"/>
      <w:r w:rsidR="007C31C7" w:rsidRPr="005A3AFC">
        <w:rPr>
          <w:color w:val="000000"/>
          <w:sz w:val="28"/>
          <w:szCs w:val="28"/>
          <w:bdr w:val="none" w:sz="0" w:space="0" w:color="auto" w:frame="1"/>
        </w:rPr>
        <w:t>дорисовывание</w:t>
      </w:r>
      <w:proofErr w:type="spellEnd"/>
      <w:r w:rsidR="007C31C7" w:rsidRPr="005A3AFC">
        <w:rPr>
          <w:color w:val="000000"/>
          <w:sz w:val="28"/>
          <w:szCs w:val="28"/>
          <w:bdr w:val="none" w:sz="0" w:space="0" w:color="auto" w:frame="1"/>
        </w:rPr>
        <w:t xml:space="preserve"> недостающих деталей.</w:t>
      </w:r>
    </w:p>
    <w:p w:rsidR="007C31C7" w:rsidRPr="005A3AFC" w:rsidRDefault="004F7ECD" w:rsidP="0065718C">
      <w:pPr>
        <w:pStyle w:val="af5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5A3AFC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7C31C7" w:rsidRPr="005A3AFC">
        <w:rPr>
          <w:color w:val="000000"/>
          <w:sz w:val="28"/>
          <w:szCs w:val="28"/>
          <w:bdr w:val="none" w:sz="0" w:space="0" w:color="auto" w:frame="1"/>
        </w:rPr>
        <w:t>Серии последовательных движений (выполняются поочерёдно правой и левой рукой, затем двумя руками одновременно): «оса» – поочередно вращать большим, средним, указательным пальцем вправо</w:t>
      </w:r>
      <w:r w:rsidR="005A3AFC">
        <w:rPr>
          <w:color w:val="000000"/>
          <w:sz w:val="28"/>
          <w:szCs w:val="28"/>
          <w:bdr w:val="none" w:sz="0" w:space="0" w:color="auto" w:frame="1"/>
        </w:rPr>
        <w:t xml:space="preserve"> и влево, «человек бегает».</w:t>
      </w:r>
    </w:p>
    <w:p w:rsidR="004D1579" w:rsidRPr="005A3AFC" w:rsidRDefault="004D1579" w:rsidP="0065718C">
      <w:pPr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слухового внимания, фонематического восприятия.</w:t>
      </w:r>
    </w:p>
    <w:p w:rsidR="004D1579" w:rsidRPr="005A3AFC" w:rsidRDefault="004D1579" w:rsidP="00657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Проводится параллельно с коррекцией звукопроизношения на отработанном в произношении материале.</w:t>
      </w:r>
    </w:p>
    <w:p w:rsidR="004D1579" w:rsidRPr="005A3AFC" w:rsidRDefault="004D1579" w:rsidP="0065718C">
      <w:pPr>
        <w:numPr>
          <w:ilvl w:val="0"/>
          <w:numId w:val="27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Постановка звука.</w:t>
      </w:r>
    </w:p>
    <w:p w:rsidR="004D1579" w:rsidRPr="004F7ECD" w:rsidRDefault="0065718C" w:rsidP="0065718C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D1579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Автоматизация поставленного звука.</w:t>
      </w:r>
      <w:proofErr w:type="gramEnd"/>
    </w:p>
    <w:p w:rsidR="004D1579" w:rsidRPr="00684A27" w:rsidRDefault="004D1579" w:rsidP="00657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A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Автоматизируются вначале в прямых слогах, затем в обратных и в последнюю очередь – в слогах со стечением согласных</w:t>
      </w:r>
    </w:p>
    <w:p w:rsidR="004D1579" w:rsidRPr="004F7ECD" w:rsidRDefault="0065718C" w:rsidP="0065718C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="004D1579" w:rsidRPr="004F7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Дифференциация звуков.</w:t>
      </w:r>
    </w:p>
    <w:p w:rsidR="00E73A10" w:rsidRDefault="00E73A10" w:rsidP="00657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="006571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Объем учебного материала рассчитан в соответствии с физиологическими возрастными нормативами, это позволяет избежать переутомления и </w:t>
      </w:r>
      <w:proofErr w:type="spellStart"/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дезадаптации</w:t>
      </w:r>
      <w:proofErr w:type="spellEnd"/>
      <w:r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дошкольников.</w:t>
      </w:r>
    </w:p>
    <w:p w:rsidR="00E73A10" w:rsidRDefault="006C7285" w:rsidP="003C09DB">
      <w:pPr>
        <w:pStyle w:val="af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</w:t>
      </w:r>
      <w:r w:rsidR="00E73A10" w:rsidRPr="004F7ECD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37"/>
        <w:gridCol w:w="2002"/>
        <w:gridCol w:w="2221"/>
        <w:gridCol w:w="2836"/>
      </w:tblGrid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002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Задачи занятия</w:t>
            </w: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Содержание: методы и приемы коррекционно-педагогического воздействия (упражнения, игры, практические работы)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Развивающая предметно-пространственная среда (средства, оборудование, раздаточный, демонстрационный материал)</w:t>
            </w:r>
          </w:p>
        </w:tc>
      </w:tr>
      <w:tr w:rsidR="00227B7F" w:rsidRPr="00227B7F" w:rsidTr="001A7AEB">
        <w:trPr>
          <w:trHeight w:val="131"/>
        </w:trPr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живет у меня дома»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2002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-развитие артикуляционной моторики;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-развитие правильного речевого выдоха;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-развитие слухового внимания;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-развитие мелкой моторики пальцев рук.</w:t>
            </w:r>
          </w:p>
          <w:p w:rsidR="00227B7F" w:rsidRPr="00227B7F" w:rsidRDefault="00227B7F" w:rsidP="00D0289F">
            <w:pPr>
              <w:pStyle w:val="a3"/>
              <w:spacing w:after="225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-общая артикуляционная гимнастика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элементами </w:t>
            </w:r>
            <w:proofErr w:type="spellStart"/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-упражнение для развития правильного речевого выдоха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«Накорми животного»;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на развитие слухового внимания «Поймай звук», «Выбери картинки»;</w:t>
            </w:r>
          </w:p>
          <w:p w:rsidR="00227B7F" w:rsidRPr="00227B7F" w:rsidRDefault="00227B7F" w:rsidP="006571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-игры на развитие мелкой моторики: «Пальчики здороваются»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карточки с артикуляционными упражнениями для губ, языка и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Шарики из бумаги для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поддувания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предметные картинки по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:«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животные»; </w:t>
            </w:r>
          </w:p>
          <w:p w:rsidR="00227B7F" w:rsidRPr="00227B7F" w:rsidRDefault="00227B7F" w:rsidP="00D02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и«Накорми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животного»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«Наши домашние любимцы»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(Постановка звука (Р))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(1 ч.)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артикуляционную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правильный речевой выдох;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-поставить и автоматизировать изолированно звук (Р);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«Помоги котенку добраться до домика»;</w:t>
            </w:r>
          </w:p>
          <w:p w:rsidR="00227B7F" w:rsidRPr="00227B7F" w:rsidRDefault="00227B7F" w:rsidP="001A7AEB">
            <w:pPr>
              <w:pStyle w:val="a3"/>
              <w:spacing w:after="225" w:line="276" w:lineRule="auto"/>
              <w:ind w:lef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-р/и «Найди домик для животного»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логоковрики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речевым материалом; 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ветродуй</w:t>
            </w:r>
            <w:proofErr w:type="spellEnd"/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«Кем быть?»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(Постановка звука (Р))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правильный речевой выдох;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-поставить и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изолированно звук (Р);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и«Сдуй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кораблик»;</w:t>
            </w:r>
          </w:p>
          <w:p w:rsidR="00227B7F" w:rsidRPr="00227B7F" w:rsidRDefault="00227B7F" w:rsidP="0065718C">
            <w:pPr>
              <w:pStyle w:val="a3"/>
              <w:spacing w:after="225" w:line="276" w:lineRule="auto"/>
              <w:ind w:left="26" w:firstLine="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и«Шагай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называй»</w:t>
            </w:r>
          </w:p>
          <w:p w:rsidR="00227B7F" w:rsidRPr="00227B7F" w:rsidRDefault="00227B7F" w:rsidP="001A7AEB">
            <w:pPr>
              <w:pStyle w:val="a3"/>
              <w:spacing w:after="225" w:line="276" w:lineRule="auto"/>
              <w:ind w:left="285" w:hanging="25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«Хлопни</w:t>
            </w:r>
            <w:proofErr w:type="spellEnd"/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ладоши, 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услышишь название профессии»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слоговые ряды;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игра:«Звуковые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дорожки»;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логоковрики</w:t>
            </w:r>
            <w:proofErr w:type="spellEnd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B7F" w:rsidRPr="00227B7F" w:rsidRDefault="00227B7F" w:rsidP="00D0289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речевой материал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«В детском саду»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(Постановка звука (Р))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1ч.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правильный речевой выдох;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-поставить и автоматизировать изолированно звук (Р);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цветной карандаш;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-координационная лестница;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речевой материал</w:t>
            </w:r>
          </w:p>
          <w:p w:rsidR="00227B7F" w:rsidRPr="00227B7F" w:rsidRDefault="00227B7F" w:rsidP="00D0289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gramStart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/и «Произноси звук Р и  шагай по дорожке»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«Откуда хлеб пришел»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(Автоматизация звука (Р) в слогах)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(1 ч.)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артикуляционную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сильную воздушную струю;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 (Р) в 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слогах (прямых, обратных со стечением согласных);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-развитие слухового внимания;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и«Хлопни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ладоши, когда услышишь звук Р 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названии хлебобулочного изделия»;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«Шагай и называй слоги»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ветродуй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координационная лестница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rPr>
          <w:trHeight w:val="556"/>
        </w:trPr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«Хле</w:t>
            </w:r>
            <w:proofErr w:type="gramStart"/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б-</w:t>
            </w:r>
            <w:proofErr w:type="gramEnd"/>
            <w:r w:rsidR="006571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всему голова»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(Автоматизация звука (Р) в слогах)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 ч.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сильную воздушную струю;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 (Р) в слогах (прямых, обратных со стечением согласных);</w:t>
            </w:r>
          </w:p>
          <w:p w:rsidR="00227B7F" w:rsidRPr="00227B7F" w:rsidRDefault="00227B7F" w:rsidP="001A7AEB">
            <w:pPr>
              <w:pStyle w:val="a3"/>
              <w:ind w:left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-развитие 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слухового внимания</w:t>
            </w: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«Хлопни в ладоши, когда услышишь звук Р в названии хлебобулочного изделия»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«Шагай и называй слоги»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ветродуй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координационная лестница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rPr>
          <w:trHeight w:val="3824"/>
        </w:trPr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«Город Москва – столица нашей Родины»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(Автоматизация звука (Р) в словах</w:t>
            </w:r>
            <w:proofErr w:type="gramEnd"/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(1ч.)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сильную воздушную струю;</w:t>
            </w:r>
          </w:p>
          <w:p w:rsidR="00227B7F" w:rsidRPr="00227B7F" w:rsidRDefault="00227B7F" w:rsidP="001A7A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звук (Р) в словах (в начале слова)</w:t>
            </w: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«Посели картинки в домики в названии, которых есть звук Р»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65718C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«Шагай и называй слова»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картотека с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чистоговорками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Москве;</w:t>
            </w:r>
          </w:p>
          <w:p w:rsidR="00227B7F" w:rsidRPr="00227B7F" w:rsidRDefault="00227B7F" w:rsidP="001A7A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«Мемо»</w:t>
            </w:r>
          </w:p>
        </w:tc>
      </w:tr>
      <w:tr w:rsidR="00227B7F" w:rsidRPr="00227B7F" w:rsidTr="0065718C"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«А я иду, шагаю по Москве»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Автоматиза</w:t>
            </w:r>
            <w:r w:rsidR="00B32B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ция</w:t>
            </w:r>
            <w:proofErr w:type="spellEnd"/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звука (Р) в словах</w:t>
            </w:r>
            <w:proofErr w:type="gramEnd"/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сильную воздушную струю;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звук (Р) в словах (в конце слова)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«Посели картинки в домики в названии, которых есть звук Р»</w:t>
            </w:r>
            <w:r w:rsidR="001A7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65718C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/и «Шагай и 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называй слова»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картотека с достопримечательностями  Москвы;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«Мемо»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логоковрики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речевым материалом</w:t>
            </w:r>
          </w:p>
          <w:p w:rsidR="00227B7F" w:rsidRPr="00227B7F" w:rsidRDefault="00227B7F" w:rsidP="00D028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B7F" w:rsidRPr="00227B7F" w:rsidTr="0065718C">
        <w:trPr>
          <w:trHeight w:val="3136"/>
        </w:trPr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«Наш любимый город»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(Автоматиза</w:t>
            </w:r>
            <w:r w:rsidR="00801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ция звука (Р) в словах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артикуляционную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сильную воздушную струю;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звук (Р) в словах (в середине слова)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657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и«Посели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картинки в 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домики в названии, которых 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Р»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«Шагай и называй слова»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картотека с достопримечательностями  города Красноярска;</w:t>
            </w:r>
          </w:p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«Мемо»</w:t>
            </w:r>
          </w:p>
          <w:p w:rsidR="00227B7F" w:rsidRPr="00227B7F" w:rsidRDefault="00227B7F" w:rsidP="00B32BE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логоковрики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речевым материалом</w:t>
            </w:r>
          </w:p>
        </w:tc>
      </w:tr>
      <w:tr w:rsidR="0065718C" w:rsidRPr="00227B7F" w:rsidTr="0065718C">
        <w:trPr>
          <w:trHeight w:val="371"/>
        </w:trPr>
        <w:tc>
          <w:tcPr>
            <w:tcW w:w="567" w:type="dxa"/>
          </w:tcPr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«Юный </w:t>
            </w:r>
            <w:proofErr w:type="spellStart"/>
            <w:proofErr w:type="gramStart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путешестве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27B7F" w:rsidRPr="00227B7F" w:rsidRDefault="00B32BE8" w:rsidP="00B32BE8">
            <w:pPr>
              <w:pStyle w:val="a3"/>
              <w:spacing w:after="225" w:line="276" w:lineRule="auto"/>
              <w:ind w:left="0" w:hanging="108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(Автоматизация звука (Р) 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чистоговор</w:t>
            </w:r>
            <w:r w:rsidR="00227B7F"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ках</w:t>
            </w:r>
            <w:proofErr w:type="spellEnd"/>
            <w:r w:rsidR="00227B7F"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227B7F" w:rsidRPr="00227B7F" w:rsidRDefault="00227B7F" w:rsidP="00D0289F">
            <w:pPr>
              <w:pStyle w:val="a3"/>
              <w:spacing w:after="225" w:line="276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27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(1 ч.)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артикуляционную и мелкую моторику;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втоматизиро</w:t>
            </w:r>
            <w:proofErr w:type="spellEnd"/>
            <w:r w:rsidRPr="0022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 (Р) в предложениях (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чистоговорках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221" w:type="dxa"/>
          </w:tcPr>
          <w:p w:rsidR="00227B7F" w:rsidRPr="00227B7F" w:rsidRDefault="00227B7F" w:rsidP="00D0289F">
            <w:pPr>
              <w:pStyle w:val="a3"/>
              <w:spacing w:after="225" w:line="276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-артикуляционная гимнастика для (Р)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</w:t>
            </w:r>
            <w:r w:rsidR="00B32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и«Собери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6" w:type="dxa"/>
          </w:tcPr>
          <w:p w:rsidR="00227B7F" w:rsidRPr="00227B7F" w:rsidRDefault="00227B7F" w:rsidP="00D028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-карточки с артикуляционными упражнениями с элементами </w:t>
            </w:r>
            <w:proofErr w:type="spellStart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биоэнергопластики</w:t>
            </w:r>
            <w:proofErr w:type="spellEnd"/>
            <w:r w:rsidRPr="00227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7B7F" w:rsidRPr="00227B7F" w:rsidRDefault="00227B7F" w:rsidP="00D0289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-картотека с </w:t>
            </w:r>
            <w:proofErr w:type="spellStart"/>
            <w:r w:rsidRPr="0022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чистоговорками</w:t>
            </w:r>
            <w:proofErr w:type="spellEnd"/>
          </w:p>
        </w:tc>
      </w:tr>
    </w:tbl>
    <w:p w:rsidR="001A7AEB" w:rsidRDefault="001A7AEB" w:rsidP="0065718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6A47" w:rsidRPr="003C09DB" w:rsidRDefault="0065718C" w:rsidP="0065718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проходит коррекционная работа по дифференциации звуков </w:t>
      </w:r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рь</w:t>
      </w:r>
      <w:proofErr w:type="spellEnd"/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слогах, словах, предложениях, </w:t>
      </w:r>
      <w:proofErr w:type="spellStart"/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чистоговорках</w:t>
      </w:r>
      <w:proofErr w:type="spellEnd"/>
      <w:r w:rsidR="00786A47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hAnsi="Times New Roman" w:cs="Times New Roman"/>
          <w:b/>
          <w:sz w:val="28"/>
          <w:szCs w:val="28"/>
        </w:rPr>
        <w:t>Планируемые результаты реализации программы:</w:t>
      </w:r>
    </w:p>
    <w:p w:rsidR="00E73A10" w:rsidRPr="003C09DB" w:rsidRDefault="00D07FDA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основе государственного образовательного стандарта  и ФАОП </w:t>
      </w:r>
      <w:proofErr w:type="gramStart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</w:t>
      </w:r>
      <w:proofErr w:type="gramEnd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</w:t>
      </w:r>
      <w:proofErr w:type="gramEnd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детей с ТНР к концу прохождения программы ребенок: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– правильно произносит звуки (в соответствии с онтогенезом); 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пользуется этими звуками в свободной  речи;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вычленяет звуки из слова, правильно их произносить, проводить анализ артикуляции;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различает оппозиционные фонемы гласные и согласные звуки, мягкие, твёрдые звуки, звонкие, глухие;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–владеет простыми формами фонематического анализа, способен осуществлять сложные формы фонематического анализа (с постепенным переводом речевых умений во внутренний план), осуществляет операции фонематического синтеза.</w:t>
      </w:r>
      <w:proofErr w:type="gramEnd"/>
    </w:p>
    <w:p w:rsidR="001A7AEB" w:rsidRDefault="001A7AEB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7AEB" w:rsidRDefault="001A7AEB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B0D7E" w:rsidRDefault="00DB0D7E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B0D7E" w:rsidRDefault="00DB0D7E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Условия реализации программы.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Условия успешной реализации программы обусловлены следующими факторами: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степенью выраженности дефекта;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психическими особенностями ребенка и его активностью в процессе коррекционной работы;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влиянием </w:t>
      </w:r>
      <w:proofErr w:type="spellStart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микросоциального</w:t>
      </w:r>
      <w:proofErr w:type="spellEnd"/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окружения;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сроком начала логопедической помощи и ее продолжительности;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•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реализацией основных принципов коррекционно-логопедической работы.</w:t>
      </w:r>
    </w:p>
    <w:p w:rsidR="00453033" w:rsidRPr="003C09DB" w:rsidRDefault="0065718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45303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912A86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3C4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коррекции нарушения произношения отдельного</w:t>
      </w:r>
      <w:r w:rsidR="0045303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звука (Р) должна быть выполнена в полном объеме (20 занятий).</w:t>
      </w:r>
      <w:r w:rsidR="004E3C4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033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(Р) будет сформирован и введен в самостоятельную речь ребенка.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результативности прохождения программы: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наблюдение за успешным решением задач осуществляется учителем-логопедом на протяжении всего коррекционного процесса обучения с учётом индивидуальных особенностей и темпов развития ребёнка;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– </w:t>
      </w:r>
      <w:r w:rsidR="004E3C43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режимных моментах, в организованной образовательной деятельности</w:t>
      </w: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группах на основе пройденного материала;</w:t>
      </w:r>
    </w:p>
    <w:p w:rsidR="00E73A10" w:rsidRPr="003C09DB" w:rsidRDefault="004E3C43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обсуждение с ребенком</w:t>
      </w:r>
      <w:r w:rsidR="00E73A10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результатов деятельности;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беседы с родителями, анкеты помогают составить более полную картину качественных изменений в личности</w:t>
      </w:r>
      <w:r w:rsidR="004E3C43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4E3C43"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обучающегося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оценка динамики работы с логопатами через сравнительный мониторинг с использованием диагностического инструментария;</w:t>
      </w:r>
    </w:p>
    <w:p w:rsidR="00E73A10" w:rsidRPr="003C09DB" w:rsidRDefault="00E73A10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количественный и качественный анализ ошибок.</w:t>
      </w:r>
    </w:p>
    <w:p w:rsidR="001A0646" w:rsidRPr="003C09DB" w:rsidRDefault="0065718C" w:rsidP="003C09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</w:t>
      </w:r>
      <w:r w:rsidR="001A0646" w:rsidRPr="003C09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Все результаты логопедической работы фиксируются в речевой карте и в протоколе-диагностике речевого развития. </w:t>
      </w:r>
      <w:r w:rsidR="001A0646" w:rsidRPr="003C0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окончанию программы проводится диагностика звукопроизношения, результаты заносятся в протокол обследования. При обследовании используется наглядное пособие О.Б. Иншаковой «Альбом для логопеда». </w:t>
      </w:r>
    </w:p>
    <w:p w:rsidR="001A0646" w:rsidRPr="003C09DB" w:rsidRDefault="001A0646" w:rsidP="003C09D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3C09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Белов, Н.В. Самоучитель по логопедии. Универсальное руководство /Н.В. Белов. – Минск: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Харвест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 – 320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Бочкарева, О.И. Логопедия. Старшая группа. Разработки занятий / О.И. Бочкарева. – Волгоград: ИДТ «Корифей». – 128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Волкова, Л.С. и др. Логопедия</w:t>
      </w: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5-е изд.,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М.: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изд. центр ВЛАДОС, 2009. 703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Воробьева, Т.А.,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О.И. Логопедические упражнения: Артикуляционная гимнастика / Т.А. Воробьева, О.И.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</w:t>
      </w: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Издательский Дом «Литера», 2012. – 64 с.: ил. – (Серия «Уроки логопеда»).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Жукова, Н.С. Уроки логопеда: Исправление нарушений речи / Н.С. Жукова. – М.: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2012. – 120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Журавлева, А.Е. Домашняя логопедия / А.Е. Журавлева, В.В.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Федиенко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2012. – 112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Залмаева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Р.Сам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логопед. Пособие для родителей.-XXI век,1997.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Коноваленко, В.В. Индивидуально-подгрупповая работа по коррекции звукопроизношения / В.В. Коноваленко, С.В. Коноваленко, М.И. Кременецкая. – 3-е изд.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 – М.: Издательство ГНОМ, 2011. – 216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Косинова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Е.М. Уроки логопеда: игры для развития речи / Е.М.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Косинова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М: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ОЛИСС, 2011. – 192 с.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О.И., Воробьева, Т.А. Исправляем произношение: Комплексная методика коррекции артикуляционных расстройств / О.И.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Т.А. Воробьева. – СПб</w:t>
      </w: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Изд. дом «Литера», 2010. – 96 с.: ил. – (Серия «Уроки логопеда»).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О.И. пальчиковые игры. / О.И. </w:t>
      </w:r>
      <w:proofErr w:type="spell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Крупенчук</w:t>
      </w:r>
      <w:proofErr w:type="spell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СПб.: Изд. дом «Литера», 2012. – 32 с.: ил</w:t>
      </w: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(</w:t>
      </w:r>
      <w:proofErr w:type="gramStart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ерия «Уроки логопеда»).</w:t>
      </w:r>
    </w:p>
    <w:p w:rsidR="008944AC" w:rsidRPr="003C09DB" w:rsidRDefault="008944A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Матросова, Т.А. Организация коррекционных занятий с детьми дошкольного возраста с речевыми нарушениями / Т.А. Матросова. – М.: СФЕРА, 2005. – 112 с.</w:t>
      </w:r>
    </w:p>
    <w:p w:rsidR="008944AC" w:rsidRPr="003C09DB" w:rsidRDefault="0065718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Иншакова, О.Б. Альбом для логопеда / О.Б. Иншакова. – М.: </w:t>
      </w:r>
      <w:proofErr w:type="spellStart"/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2003- 739 с.</w:t>
      </w:r>
    </w:p>
    <w:p w:rsidR="008944AC" w:rsidRPr="003C09DB" w:rsidRDefault="0065718C" w:rsidP="003C0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Руденко, В.И. Логопедия: практическое пособие / В.И. Руденко. – Изд. 10-е – Ростов н</w:t>
      </w:r>
      <w:proofErr w:type="gramStart"/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Феникс, 2012. – 287 с. – (Библиотека логопеда).</w:t>
      </w:r>
    </w:p>
    <w:p w:rsidR="008944AC" w:rsidRDefault="0065718C" w:rsidP="005A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57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944AC" w:rsidRPr="003C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Филичева, Т.Б., Чиркина, Г.В. Программа логопедической работы по преодолению фонетико-фонематического недоразвития у детей.</w:t>
      </w:r>
    </w:p>
    <w:p w:rsidR="00CE4A60" w:rsidRPr="003C09DB" w:rsidRDefault="00CE4A60" w:rsidP="005A3A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proofErr w:type="spellStart"/>
      <w:r w:rsidRPr="00CE4A60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CE4A60">
        <w:rPr>
          <w:rFonts w:ascii="Times New Roman" w:hAnsi="Times New Roman" w:cs="Times New Roman"/>
          <w:sz w:val="28"/>
          <w:szCs w:val="28"/>
        </w:rPr>
        <w:t> А. В.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E4A60">
        <w:rPr>
          <w:rFonts w:ascii="Times New Roman" w:hAnsi="Times New Roman" w:cs="Times New Roman"/>
          <w:sz w:val="28"/>
          <w:szCs w:val="28"/>
        </w:rPr>
        <w:t>Хочу в школу: система упражнений, формирующих речемыслительную деятельность и культуру устной речи детей</w:t>
      </w:r>
      <w:proofErr w:type="gramStart"/>
      <w:r w:rsidRPr="00CE4A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CE4A60">
        <w:rPr>
          <w:rFonts w:ascii="Times New Roman" w:hAnsi="Times New Roman" w:cs="Times New Roman"/>
          <w:sz w:val="28"/>
          <w:szCs w:val="28"/>
        </w:rPr>
        <w:t>-М.:Аркти,1999.</w:t>
      </w:r>
      <w:r w:rsidRPr="00CE4A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Arial" w:hAnsi="Arial" w:cs="Arial"/>
          <w:color w:val="333333"/>
          <w:sz w:val="27"/>
          <w:szCs w:val="27"/>
        </w:rPr>
        <w:br/>
      </w:r>
    </w:p>
    <w:sectPr w:rsidR="00CE4A60" w:rsidRPr="003C09DB" w:rsidSect="00227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0ED"/>
    <w:multiLevelType w:val="multilevel"/>
    <w:tmpl w:val="7B88A0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104CE"/>
    <w:multiLevelType w:val="multilevel"/>
    <w:tmpl w:val="15D02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50BF8"/>
    <w:multiLevelType w:val="multilevel"/>
    <w:tmpl w:val="AE3812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22961"/>
    <w:multiLevelType w:val="multilevel"/>
    <w:tmpl w:val="384888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06B36"/>
    <w:multiLevelType w:val="multilevel"/>
    <w:tmpl w:val="A358E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927182B"/>
    <w:multiLevelType w:val="multilevel"/>
    <w:tmpl w:val="A5927A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0113E"/>
    <w:multiLevelType w:val="hybridMultilevel"/>
    <w:tmpl w:val="3710C4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7A5710"/>
    <w:multiLevelType w:val="multilevel"/>
    <w:tmpl w:val="C8DEA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EF2AB4"/>
    <w:multiLevelType w:val="multilevel"/>
    <w:tmpl w:val="E8FEE2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250851"/>
    <w:multiLevelType w:val="multilevel"/>
    <w:tmpl w:val="604A5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9B0DC1"/>
    <w:multiLevelType w:val="hybridMultilevel"/>
    <w:tmpl w:val="AC3614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46B1025"/>
    <w:multiLevelType w:val="multilevel"/>
    <w:tmpl w:val="1D8258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E60CCE"/>
    <w:multiLevelType w:val="multilevel"/>
    <w:tmpl w:val="B68A3F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117443"/>
    <w:multiLevelType w:val="multilevel"/>
    <w:tmpl w:val="14CC3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1F63A1"/>
    <w:multiLevelType w:val="multilevel"/>
    <w:tmpl w:val="BA2A86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655B58"/>
    <w:multiLevelType w:val="multilevel"/>
    <w:tmpl w:val="F410A7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926E4E"/>
    <w:multiLevelType w:val="multilevel"/>
    <w:tmpl w:val="E6DC3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EA6CDE"/>
    <w:multiLevelType w:val="multilevel"/>
    <w:tmpl w:val="A37C44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CC4FE7"/>
    <w:multiLevelType w:val="multilevel"/>
    <w:tmpl w:val="130AE2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E3458F"/>
    <w:multiLevelType w:val="multilevel"/>
    <w:tmpl w:val="7AF8D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320B99"/>
    <w:multiLevelType w:val="hybridMultilevel"/>
    <w:tmpl w:val="4252D24E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1">
    <w:nsid w:val="5BF21C49"/>
    <w:multiLevelType w:val="multilevel"/>
    <w:tmpl w:val="691A7D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FE5C98"/>
    <w:multiLevelType w:val="multilevel"/>
    <w:tmpl w:val="1B24AB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5B2366"/>
    <w:multiLevelType w:val="multilevel"/>
    <w:tmpl w:val="94ECB0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AF269A"/>
    <w:multiLevelType w:val="multilevel"/>
    <w:tmpl w:val="1D328F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C1610E"/>
    <w:multiLevelType w:val="multilevel"/>
    <w:tmpl w:val="2E4C64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7B6D5C"/>
    <w:multiLevelType w:val="multilevel"/>
    <w:tmpl w:val="61C65A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3A728A"/>
    <w:multiLevelType w:val="hybridMultilevel"/>
    <w:tmpl w:val="CB2E3FDC"/>
    <w:lvl w:ilvl="0" w:tplc="6AB04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56921"/>
    <w:multiLevelType w:val="multilevel"/>
    <w:tmpl w:val="A5D2F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CE0AC5"/>
    <w:multiLevelType w:val="multilevel"/>
    <w:tmpl w:val="A5C03E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6"/>
  </w:num>
  <w:num w:numId="3">
    <w:abstractNumId w:val="11"/>
  </w:num>
  <w:num w:numId="4">
    <w:abstractNumId w:val="12"/>
  </w:num>
  <w:num w:numId="5">
    <w:abstractNumId w:val="13"/>
  </w:num>
  <w:num w:numId="6">
    <w:abstractNumId w:val="3"/>
  </w:num>
  <w:num w:numId="7">
    <w:abstractNumId w:val="21"/>
  </w:num>
  <w:num w:numId="8">
    <w:abstractNumId w:val="24"/>
  </w:num>
  <w:num w:numId="9">
    <w:abstractNumId w:val="27"/>
  </w:num>
  <w:num w:numId="10">
    <w:abstractNumId w:val="6"/>
  </w:num>
  <w:num w:numId="11">
    <w:abstractNumId w:val="20"/>
  </w:num>
  <w:num w:numId="12">
    <w:abstractNumId w:val="10"/>
  </w:num>
  <w:num w:numId="13">
    <w:abstractNumId w:val="4"/>
  </w:num>
  <w:num w:numId="14">
    <w:abstractNumId w:val="28"/>
  </w:num>
  <w:num w:numId="15">
    <w:abstractNumId w:val="22"/>
  </w:num>
  <w:num w:numId="16">
    <w:abstractNumId w:val="25"/>
  </w:num>
  <w:num w:numId="17">
    <w:abstractNumId w:val="14"/>
  </w:num>
  <w:num w:numId="18">
    <w:abstractNumId w:val="0"/>
  </w:num>
  <w:num w:numId="19">
    <w:abstractNumId w:val="7"/>
  </w:num>
  <w:num w:numId="20">
    <w:abstractNumId w:val="2"/>
  </w:num>
  <w:num w:numId="21">
    <w:abstractNumId w:val="5"/>
  </w:num>
  <w:num w:numId="22">
    <w:abstractNumId w:val="23"/>
  </w:num>
  <w:num w:numId="23">
    <w:abstractNumId w:val="15"/>
  </w:num>
  <w:num w:numId="24">
    <w:abstractNumId w:val="1"/>
  </w:num>
  <w:num w:numId="25">
    <w:abstractNumId w:val="19"/>
  </w:num>
  <w:num w:numId="26">
    <w:abstractNumId w:val="17"/>
  </w:num>
  <w:num w:numId="27">
    <w:abstractNumId w:val="29"/>
  </w:num>
  <w:num w:numId="28">
    <w:abstractNumId w:val="16"/>
  </w:num>
  <w:num w:numId="29">
    <w:abstractNumId w:val="18"/>
  </w:num>
  <w:num w:numId="3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81"/>
    <w:rsid w:val="0002530E"/>
    <w:rsid w:val="000518EC"/>
    <w:rsid w:val="000566AC"/>
    <w:rsid w:val="000A2711"/>
    <w:rsid w:val="000D5927"/>
    <w:rsid w:val="000E76EA"/>
    <w:rsid w:val="00134FE7"/>
    <w:rsid w:val="00154E82"/>
    <w:rsid w:val="0016332A"/>
    <w:rsid w:val="00174515"/>
    <w:rsid w:val="0018766C"/>
    <w:rsid w:val="001A01E8"/>
    <w:rsid w:val="001A0646"/>
    <w:rsid w:val="001A7AEB"/>
    <w:rsid w:val="001D4E54"/>
    <w:rsid w:val="00220081"/>
    <w:rsid w:val="00227B7F"/>
    <w:rsid w:val="00252155"/>
    <w:rsid w:val="00295617"/>
    <w:rsid w:val="002D00C1"/>
    <w:rsid w:val="002E1AD1"/>
    <w:rsid w:val="00301FE8"/>
    <w:rsid w:val="00320E88"/>
    <w:rsid w:val="00351200"/>
    <w:rsid w:val="00396432"/>
    <w:rsid w:val="003B293B"/>
    <w:rsid w:val="003C09DB"/>
    <w:rsid w:val="003E7433"/>
    <w:rsid w:val="00420E64"/>
    <w:rsid w:val="00453033"/>
    <w:rsid w:val="004606F8"/>
    <w:rsid w:val="00463D4A"/>
    <w:rsid w:val="004D1579"/>
    <w:rsid w:val="004E3C43"/>
    <w:rsid w:val="004F7ECD"/>
    <w:rsid w:val="0051139C"/>
    <w:rsid w:val="00527C0A"/>
    <w:rsid w:val="0057383F"/>
    <w:rsid w:val="005A3AFC"/>
    <w:rsid w:val="005B3AC2"/>
    <w:rsid w:val="005B40E4"/>
    <w:rsid w:val="005C2C9C"/>
    <w:rsid w:val="00637E40"/>
    <w:rsid w:val="0065718C"/>
    <w:rsid w:val="00684A27"/>
    <w:rsid w:val="00690FD5"/>
    <w:rsid w:val="006B1318"/>
    <w:rsid w:val="006C7285"/>
    <w:rsid w:val="006D2BCE"/>
    <w:rsid w:val="006F2B02"/>
    <w:rsid w:val="00704BAC"/>
    <w:rsid w:val="0072385B"/>
    <w:rsid w:val="0077786B"/>
    <w:rsid w:val="00786A47"/>
    <w:rsid w:val="007C31C7"/>
    <w:rsid w:val="00801B33"/>
    <w:rsid w:val="008076F2"/>
    <w:rsid w:val="00847554"/>
    <w:rsid w:val="00882C41"/>
    <w:rsid w:val="008944AC"/>
    <w:rsid w:val="0089620C"/>
    <w:rsid w:val="00912A86"/>
    <w:rsid w:val="009235EC"/>
    <w:rsid w:val="00936AB8"/>
    <w:rsid w:val="009D5E4C"/>
    <w:rsid w:val="009E7DD5"/>
    <w:rsid w:val="00A11527"/>
    <w:rsid w:val="00A41E9A"/>
    <w:rsid w:val="00A55EC3"/>
    <w:rsid w:val="00A6027D"/>
    <w:rsid w:val="00A66A52"/>
    <w:rsid w:val="00B32BE8"/>
    <w:rsid w:val="00BD3E83"/>
    <w:rsid w:val="00C91D44"/>
    <w:rsid w:val="00CC41D0"/>
    <w:rsid w:val="00CE4A60"/>
    <w:rsid w:val="00D07FDA"/>
    <w:rsid w:val="00D76A14"/>
    <w:rsid w:val="00DB0D7E"/>
    <w:rsid w:val="00E139C9"/>
    <w:rsid w:val="00E52A84"/>
    <w:rsid w:val="00E73A10"/>
    <w:rsid w:val="00E9234B"/>
    <w:rsid w:val="00E93A2D"/>
    <w:rsid w:val="00EA5434"/>
    <w:rsid w:val="00EC1B96"/>
    <w:rsid w:val="00ED395A"/>
    <w:rsid w:val="00F75E4D"/>
    <w:rsid w:val="00FA5478"/>
    <w:rsid w:val="00FB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A1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081"/>
    <w:pPr>
      <w:ind w:left="720"/>
      <w:contextualSpacing/>
    </w:pPr>
  </w:style>
  <w:style w:type="table" w:styleId="a4">
    <w:name w:val="Table Grid"/>
    <w:basedOn w:val="a1"/>
    <w:uiPriority w:val="39"/>
    <w:rsid w:val="0022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4606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606F8"/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46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06F8"/>
  </w:style>
  <w:style w:type="paragraph" w:customStyle="1" w:styleId="TableParagraph">
    <w:name w:val="Table Paragraph"/>
    <w:basedOn w:val="a"/>
    <w:uiPriority w:val="1"/>
    <w:qFormat/>
    <w:rsid w:val="00351200"/>
    <w:pPr>
      <w:widowControl w:val="0"/>
      <w:autoSpaceDE w:val="0"/>
      <w:autoSpaceDN w:val="0"/>
      <w:spacing w:after="0" w:line="258" w:lineRule="exact"/>
      <w:ind w:left="106"/>
    </w:pPr>
    <w:rPr>
      <w:rFonts w:ascii="Times New Roman" w:eastAsia="Times New Roman" w:hAnsi="Times New Roman" w:cs="Times New Roman"/>
    </w:rPr>
  </w:style>
  <w:style w:type="paragraph" w:customStyle="1" w:styleId="c11">
    <w:name w:val="c11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E7DD5"/>
  </w:style>
  <w:style w:type="paragraph" w:customStyle="1" w:styleId="c2">
    <w:name w:val="c2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E7DD5"/>
  </w:style>
  <w:style w:type="paragraph" w:customStyle="1" w:styleId="c0">
    <w:name w:val="c0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E7DD5"/>
  </w:style>
  <w:style w:type="paragraph" w:customStyle="1" w:styleId="c8">
    <w:name w:val="c8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E7DD5"/>
  </w:style>
  <w:style w:type="character" w:customStyle="1" w:styleId="c14">
    <w:name w:val="c14"/>
    <w:basedOn w:val="a0"/>
    <w:rsid w:val="009E7DD5"/>
  </w:style>
  <w:style w:type="character" w:customStyle="1" w:styleId="c43">
    <w:name w:val="c43"/>
    <w:basedOn w:val="a0"/>
    <w:rsid w:val="009E7DD5"/>
  </w:style>
  <w:style w:type="table" w:customStyle="1" w:styleId="TableNormal">
    <w:name w:val="Table Normal"/>
    <w:uiPriority w:val="2"/>
    <w:semiHidden/>
    <w:unhideWhenUsed/>
    <w:qFormat/>
    <w:rsid w:val="00463D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73A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E73A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A10"/>
    <w:pPr>
      <w:spacing w:after="16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A1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A1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A1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73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3A10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E7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73A10"/>
  </w:style>
  <w:style w:type="paragraph" w:styleId="af0">
    <w:name w:val="footer"/>
    <w:basedOn w:val="a"/>
    <w:link w:val="af1"/>
    <w:uiPriority w:val="99"/>
    <w:unhideWhenUsed/>
    <w:rsid w:val="00E7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73A10"/>
  </w:style>
  <w:style w:type="character" w:styleId="af2">
    <w:name w:val="Strong"/>
    <w:basedOn w:val="a0"/>
    <w:uiPriority w:val="22"/>
    <w:qFormat/>
    <w:rsid w:val="000D5927"/>
    <w:rPr>
      <w:b/>
      <w:bCs/>
    </w:rPr>
  </w:style>
  <w:style w:type="paragraph" w:styleId="af3">
    <w:name w:val="Subtitle"/>
    <w:basedOn w:val="a"/>
    <w:next w:val="a"/>
    <w:link w:val="af4"/>
    <w:uiPriority w:val="11"/>
    <w:qFormat/>
    <w:rsid w:val="000518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0518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5">
    <w:name w:val="Normal (Web)"/>
    <w:basedOn w:val="a"/>
    <w:uiPriority w:val="99"/>
    <w:unhideWhenUsed/>
    <w:rsid w:val="003E7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3">
    <w:name w:val="Table Normal3"/>
    <w:uiPriority w:val="2"/>
    <w:semiHidden/>
    <w:qFormat/>
    <w:rsid w:val="00320E8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A1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081"/>
    <w:pPr>
      <w:ind w:left="720"/>
      <w:contextualSpacing/>
    </w:pPr>
  </w:style>
  <w:style w:type="table" w:styleId="a4">
    <w:name w:val="Table Grid"/>
    <w:basedOn w:val="a1"/>
    <w:uiPriority w:val="39"/>
    <w:rsid w:val="0022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4606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606F8"/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46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06F8"/>
  </w:style>
  <w:style w:type="paragraph" w:customStyle="1" w:styleId="TableParagraph">
    <w:name w:val="Table Paragraph"/>
    <w:basedOn w:val="a"/>
    <w:uiPriority w:val="1"/>
    <w:qFormat/>
    <w:rsid w:val="00351200"/>
    <w:pPr>
      <w:widowControl w:val="0"/>
      <w:autoSpaceDE w:val="0"/>
      <w:autoSpaceDN w:val="0"/>
      <w:spacing w:after="0" w:line="258" w:lineRule="exact"/>
      <w:ind w:left="106"/>
    </w:pPr>
    <w:rPr>
      <w:rFonts w:ascii="Times New Roman" w:eastAsia="Times New Roman" w:hAnsi="Times New Roman" w:cs="Times New Roman"/>
    </w:rPr>
  </w:style>
  <w:style w:type="paragraph" w:customStyle="1" w:styleId="c11">
    <w:name w:val="c11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E7DD5"/>
  </w:style>
  <w:style w:type="paragraph" w:customStyle="1" w:styleId="c2">
    <w:name w:val="c2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E7DD5"/>
  </w:style>
  <w:style w:type="paragraph" w:customStyle="1" w:styleId="c0">
    <w:name w:val="c0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E7DD5"/>
  </w:style>
  <w:style w:type="paragraph" w:customStyle="1" w:styleId="c8">
    <w:name w:val="c8"/>
    <w:basedOn w:val="a"/>
    <w:rsid w:val="009E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E7DD5"/>
  </w:style>
  <w:style w:type="character" w:customStyle="1" w:styleId="c14">
    <w:name w:val="c14"/>
    <w:basedOn w:val="a0"/>
    <w:rsid w:val="009E7DD5"/>
  </w:style>
  <w:style w:type="character" w:customStyle="1" w:styleId="c43">
    <w:name w:val="c43"/>
    <w:basedOn w:val="a0"/>
    <w:rsid w:val="009E7DD5"/>
  </w:style>
  <w:style w:type="table" w:customStyle="1" w:styleId="TableNormal">
    <w:name w:val="Table Normal"/>
    <w:uiPriority w:val="2"/>
    <w:semiHidden/>
    <w:unhideWhenUsed/>
    <w:qFormat/>
    <w:rsid w:val="00463D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73A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E73A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A10"/>
    <w:pPr>
      <w:spacing w:after="16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A1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A1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A1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73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3A10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E7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73A10"/>
  </w:style>
  <w:style w:type="paragraph" w:styleId="af0">
    <w:name w:val="footer"/>
    <w:basedOn w:val="a"/>
    <w:link w:val="af1"/>
    <w:uiPriority w:val="99"/>
    <w:unhideWhenUsed/>
    <w:rsid w:val="00E7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73A10"/>
  </w:style>
  <w:style w:type="character" w:styleId="af2">
    <w:name w:val="Strong"/>
    <w:basedOn w:val="a0"/>
    <w:uiPriority w:val="22"/>
    <w:qFormat/>
    <w:rsid w:val="000D5927"/>
    <w:rPr>
      <w:b/>
      <w:bCs/>
    </w:rPr>
  </w:style>
  <w:style w:type="paragraph" w:styleId="af3">
    <w:name w:val="Subtitle"/>
    <w:basedOn w:val="a"/>
    <w:next w:val="a"/>
    <w:link w:val="af4"/>
    <w:uiPriority w:val="11"/>
    <w:qFormat/>
    <w:rsid w:val="000518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0518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5">
    <w:name w:val="Normal (Web)"/>
    <w:basedOn w:val="a"/>
    <w:uiPriority w:val="99"/>
    <w:unhideWhenUsed/>
    <w:rsid w:val="003E7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3">
    <w:name w:val="Table Normal3"/>
    <w:uiPriority w:val="2"/>
    <w:semiHidden/>
    <w:qFormat/>
    <w:rsid w:val="00320E8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2E838-76EF-4F84-9BBC-4751BDA3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3213</TotalTime>
  <Pages>1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Пользователь</cp:lastModifiedBy>
  <cp:revision>30</cp:revision>
  <dcterms:created xsi:type="dcterms:W3CDTF">2024-12-28T07:54:00Z</dcterms:created>
  <dcterms:modified xsi:type="dcterms:W3CDTF">2025-01-08T10:43:00Z</dcterms:modified>
</cp:coreProperties>
</file>