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AD" w:rsidRPr="00BE5D6C" w:rsidRDefault="00653CAD" w:rsidP="00BE5D6C">
      <w:pPr>
        <w:pStyle w:val="1"/>
        <w:tabs>
          <w:tab w:val="left" w:pos="3719"/>
        </w:tabs>
        <w:spacing w:line="276" w:lineRule="auto"/>
        <w:ind w:left="1069"/>
        <w:jc w:val="center"/>
        <w:rPr>
          <w:bCs w:val="0"/>
          <w:sz w:val="28"/>
          <w:szCs w:val="28"/>
        </w:rPr>
      </w:pPr>
      <w:r w:rsidRPr="00BE5D6C">
        <w:rPr>
          <w:bCs w:val="0"/>
          <w:sz w:val="28"/>
          <w:szCs w:val="28"/>
        </w:rPr>
        <w:t>Управление спуском</w:t>
      </w:r>
      <w:r w:rsidR="008B1822" w:rsidRPr="00BE5D6C">
        <w:rPr>
          <w:bCs w:val="0"/>
          <w:sz w:val="28"/>
          <w:szCs w:val="28"/>
        </w:rPr>
        <w:t xml:space="preserve"> при стрельбе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jc w:val="left"/>
        <w:rPr>
          <w:b/>
          <w:sz w:val="26"/>
          <w:szCs w:val="26"/>
        </w:rPr>
      </w:pP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Какими бы удачными ни были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изготовка стрелка и прицеливание, стрельба не будет меткой, если нажим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будет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неправильным.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Спуск</w:t>
      </w:r>
      <w:r w:rsidRPr="00BE5D6C">
        <w:rPr>
          <w:spacing w:val="-5"/>
          <w:sz w:val="26"/>
          <w:szCs w:val="26"/>
        </w:rPr>
        <w:t xml:space="preserve"> </w:t>
      </w:r>
      <w:r w:rsidRPr="00BE5D6C">
        <w:rPr>
          <w:sz w:val="26"/>
          <w:szCs w:val="26"/>
        </w:rPr>
        <w:t>будет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правильным,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если: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66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он происходит вовремя, то есть в момент наиболее точного совмещения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прицельных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приспособлений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и мишени;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62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не сбивает наводки оружия в момент выстрела за счет движения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или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других частей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тела.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Чтобы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сбить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наводку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оружия, необходимо,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чтобы: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412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нажим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-5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-5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происходил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bCs/>
          <w:sz w:val="26"/>
          <w:szCs w:val="26"/>
        </w:rPr>
        <w:t>плавно</w:t>
      </w:r>
      <w:r w:rsidRPr="00BE5D6C">
        <w:rPr>
          <w:sz w:val="26"/>
          <w:szCs w:val="26"/>
        </w:rPr>
        <w:t>,</w:t>
      </w:r>
      <w:r w:rsidRPr="00BE5D6C">
        <w:rPr>
          <w:spacing w:val="-5"/>
          <w:sz w:val="26"/>
          <w:szCs w:val="26"/>
        </w:rPr>
        <w:t xml:space="preserve"> </w:t>
      </w:r>
      <w:r w:rsidRPr="00BE5D6C">
        <w:rPr>
          <w:sz w:val="26"/>
          <w:szCs w:val="26"/>
        </w:rPr>
        <w:t>без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рывка;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59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 xml:space="preserve">палец нажимал на спусковой крючок </w:t>
      </w:r>
      <w:r w:rsidRPr="00BE5D6C">
        <w:rPr>
          <w:bCs/>
          <w:sz w:val="26"/>
          <w:szCs w:val="26"/>
        </w:rPr>
        <w:t>изолировано</w:t>
      </w:r>
      <w:r w:rsidRPr="00BE5D6C">
        <w:rPr>
          <w:sz w:val="26"/>
          <w:szCs w:val="26"/>
        </w:rPr>
        <w:t>, без участия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других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пальцев,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кисти руки или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других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частей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тела;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64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 xml:space="preserve">палец нажимал на спусковой крючок строго </w:t>
      </w:r>
      <w:r w:rsidRPr="00BE5D6C">
        <w:rPr>
          <w:bCs/>
          <w:sz w:val="26"/>
          <w:szCs w:val="26"/>
        </w:rPr>
        <w:t>вдоль оси ствола</w:t>
      </w:r>
      <w:r w:rsidRPr="00BE5D6C">
        <w:rPr>
          <w:sz w:val="26"/>
          <w:szCs w:val="26"/>
        </w:rPr>
        <w:t>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без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боковых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отклонений.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Для достижения меткого выстрела, стрелок должен производить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плавный спуск и прицеливание не раздельно, не изолированно одно от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другого,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а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строго согласованно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между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собой.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Сложность</w:t>
      </w:r>
      <w:r w:rsidRPr="00BE5D6C">
        <w:rPr>
          <w:spacing w:val="40"/>
          <w:sz w:val="26"/>
          <w:szCs w:val="26"/>
        </w:rPr>
        <w:t xml:space="preserve"> </w:t>
      </w:r>
      <w:r w:rsidRPr="00BE5D6C">
        <w:rPr>
          <w:sz w:val="26"/>
          <w:szCs w:val="26"/>
        </w:rPr>
        <w:t>выполнения</w:t>
      </w:r>
      <w:r w:rsidRPr="00BE5D6C">
        <w:rPr>
          <w:spacing w:val="40"/>
          <w:sz w:val="26"/>
          <w:szCs w:val="26"/>
        </w:rPr>
        <w:t xml:space="preserve"> </w:t>
      </w:r>
      <w:r w:rsidRPr="00BE5D6C">
        <w:rPr>
          <w:sz w:val="26"/>
          <w:szCs w:val="26"/>
        </w:rPr>
        <w:t>такого</w:t>
      </w:r>
      <w:r w:rsidRPr="00BE5D6C">
        <w:rPr>
          <w:spacing w:val="41"/>
          <w:sz w:val="26"/>
          <w:szCs w:val="26"/>
        </w:rPr>
        <w:t xml:space="preserve"> </w:t>
      </w:r>
      <w:r w:rsidRPr="00BE5D6C">
        <w:rPr>
          <w:sz w:val="26"/>
          <w:szCs w:val="26"/>
        </w:rPr>
        <w:t>согласованного</w:t>
      </w:r>
      <w:r w:rsidRPr="00BE5D6C">
        <w:rPr>
          <w:spacing w:val="42"/>
          <w:sz w:val="26"/>
          <w:szCs w:val="26"/>
        </w:rPr>
        <w:t xml:space="preserve"> </w:t>
      </w:r>
      <w:r w:rsidRPr="00BE5D6C">
        <w:rPr>
          <w:sz w:val="26"/>
          <w:szCs w:val="26"/>
        </w:rPr>
        <w:t>действия</w:t>
      </w:r>
      <w:r w:rsidRPr="00BE5D6C">
        <w:rPr>
          <w:spacing w:val="40"/>
          <w:sz w:val="26"/>
          <w:szCs w:val="26"/>
        </w:rPr>
        <w:t xml:space="preserve"> </w:t>
      </w:r>
      <w:r w:rsidRPr="00BE5D6C">
        <w:rPr>
          <w:sz w:val="26"/>
          <w:szCs w:val="26"/>
        </w:rPr>
        <w:t>заключается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том,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что</w:t>
      </w:r>
      <w:r w:rsidRPr="00BE5D6C">
        <w:rPr>
          <w:spacing w:val="23"/>
          <w:sz w:val="26"/>
          <w:szCs w:val="26"/>
        </w:rPr>
        <w:t xml:space="preserve"> </w:t>
      </w:r>
      <w:r w:rsidRPr="00BE5D6C">
        <w:rPr>
          <w:sz w:val="26"/>
          <w:szCs w:val="26"/>
        </w:rPr>
        <w:t>оружие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прицеливании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большей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или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меньшей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степени</w:t>
      </w:r>
      <w:r w:rsidRPr="00BE5D6C">
        <w:rPr>
          <w:spacing w:val="23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непрерывно</w:t>
      </w:r>
      <w:r w:rsidRPr="00BE5D6C">
        <w:rPr>
          <w:spacing w:val="26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колеблется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24"/>
          <w:sz w:val="26"/>
          <w:szCs w:val="26"/>
        </w:rPr>
        <w:t xml:space="preserve"> </w:t>
      </w:r>
      <w:r w:rsidRPr="00BE5D6C">
        <w:rPr>
          <w:sz w:val="26"/>
          <w:szCs w:val="26"/>
        </w:rPr>
        <w:t>зависимости</w:t>
      </w:r>
      <w:r w:rsidRPr="00BE5D6C">
        <w:rPr>
          <w:spacing w:val="22"/>
          <w:sz w:val="26"/>
          <w:szCs w:val="26"/>
        </w:rPr>
        <w:t xml:space="preserve"> </w:t>
      </w:r>
      <w:r w:rsidRPr="00BE5D6C">
        <w:rPr>
          <w:sz w:val="26"/>
          <w:szCs w:val="26"/>
        </w:rPr>
        <w:t>от</w:t>
      </w:r>
      <w:r w:rsidRPr="00BE5D6C">
        <w:rPr>
          <w:spacing w:val="25"/>
          <w:sz w:val="26"/>
          <w:szCs w:val="26"/>
        </w:rPr>
        <w:t xml:space="preserve"> </w:t>
      </w:r>
      <w:r w:rsidRPr="00BE5D6C">
        <w:rPr>
          <w:sz w:val="26"/>
          <w:szCs w:val="26"/>
        </w:rPr>
        <w:t>устойчивости</w:t>
      </w:r>
      <w:r w:rsidRPr="00BE5D6C">
        <w:rPr>
          <w:spacing w:val="23"/>
          <w:sz w:val="26"/>
          <w:szCs w:val="26"/>
        </w:rPr>
        <w:t xml:space="preserve"> </w:t>
      </w:r>
      <w:r w:rsidRPr="00BE5D6C">
        <w:rPr>
          <w:sz w:val="26"/>
          <w:szCs w:val="26"/>
        </w:rPr>
        <w:t>изготовки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стрелка.</w:t>
      </w:r>
      <w:r w:rsidRPr="00BE5D6C">
        <w:rPr>
          <w:spacing w:val="41"/>
          <w:sz w:val="26"/>
          <w:szCs w:val="26"/>
        </w:rPr>
        <w:t xml:space="preserve"> </w:t>
      </w:r>
      <w:r w:rsidRPr="00BE5D6C">
        <w:rPr>
          <w:sz w:val="26"/>
          <w:szCs w:val="26"/>
        </w:rPr>
        <w:t>Ровная</w:t>
      </w:r>
      <w:r w:rsidRPr="00BE5D6C">
        <w:rPr>
          <w:spacing w:val="43"/>
          <w:sz w:val="26"/>
          <w:szCs w:val="26"/>
        </w:rPr>
        <w:t xml:space="preserve"> </w:t>
      </w:r>
      <w:r w:rsidRPr="00BE5D6C">
        <w:rPr>
          <w:sz w:val="26"/>
          <w:szCs w:val="26"/>
        </w:rPr>
        <w:t>мушка</w:t>
      </w:r>
      <w:r w:rsidRPr="00BE5D6C">
        <w:rPr>
          <w:spacing w:val="42"/>
          <w:sz w:val="26"/>
          <w:szCs w:val="26"/>
        </w:rPr>
        <w:t xml:space="preserve"> </w:t>
      </w:r>
      <w:r w:rsidRPr="00BE5D6C">
        <w:rPr>
          <w:sz w:val="26"/>
          <w:szCs w:val="26"/>
        </w:rPr>
        <w:t>все</w:t>
      </w:r>
      <w:r w:rsidRPr="00BE5D6C">
        <w:rPr>
          <w:spacing w:val="41"/>
          <w:sz w:val="26"/>
          <w:szCs w:val="26"/>
        </w:rPr>
        <w:t xml:space="preserve"> </w:t>
      </w:r>
      <w:r w:rsidRPr="00BE5D6C">
        <w:rPr>
          <w:sz w:val="26"/>
          <w:szCs w:val="26"/>
        </w:rPr>
        <w:t>время</w:t>
      </w:r>
      <w:r w:rsidRPr="00BE5D6C">
        <w:rPr>
          <w:spacing w:val="42"/>
          <w:sz w:val="26"/>
          <w:szCs w:val="26"/>
        </w:rPr>
        <w:t xml:space="preserve"> </w:t>
      </w:r>
      <w:r w:rsidRPr="00BE5D6C">
        <w:rPr>
          <w:sz w:val="26"/>
          <w:szCs w:val="26"/>
        </w:rPr>
        <w:t>отклоняется</w:t>
      </w:r>
      <w:r w:rsidRPr="00BE5D6C">
        <w:rPr>
          <w:spacing w:val="42"/>
          <w:sz w:val="26"/>
          <w:szCs w:val="26"/>
        </w:rPr>
        <w:t xml:space="preserve"> </w:t>
      </w:r>
      <w:r w:rsidRPr="00BE5D6C">
        <w:rPr>
          <w:sz w:val="26"/>
          <w:szCs w:val="26"/>
        </w:rPr>
        <w:t>от</w:t>
      </w:r>
      <w:r w:rsidRPr="00BE5D6C">
        <w:rPr>
          <w:spacing w:val="43"/>
          <w:sz w:val="26"/>
          <w:szCs w:val="26"/>
        </w:rPr>
        <w:t xml:space="preserve"> </w:t>
      </w:r>
      <w:r w:rsidRPr="00BE5D6C">
        <w:rPr>
          <w:sz w:val="26"/>
          <w:szCs w:val="26"/>
        </w:rPr>
        <w:t>точки</w:t>
      </w:r>
      <w:r w:rsidRPr="00BE5D6C">
        <w:rPr>
          <w:spacing w:val="42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прицеливания,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приостанавливая</w:t>
      </w:r>
      <w:r w:rsidRPr="00BE5D6C">
        <w:rPr>
          <w:spacing w:val="47"/>
          <w:sz w:val="26"/>
          <w:szCs w:val="26"/>
        </w:rPr>
        <w:t xml:space="preserve"> </w:t>
      </w:r>
      <w:r w:rsidRPr="00BE5D6C">
        <w:rPr>
          <w:sz w:val="26"/>
          <w:szCs w:val="26"/>
        </w:rPr>
        <w:t>свое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движение</w:t>
      </w:r>
      <w:r w:rsidRPr="00BE5D6C">
        <w:rPr>
          <w:spacing w:val="47"/>
          <w:sz w:val="26"/>
          <w:szCs w:val="26"/>
        </w:rPr>
        <w:t xml:space="preserve"> </w:t>
      </w:r>
      <w:r w:rsidRPr="00BE5D6C">
        <w:rPr>
          <w:sz w:val="26"/>
          <w:szCs w:val="26"/>
        </w:rPr>
        <w:t>лишь</w:t>
      </w:r>
      <w:r w:rsidRPr="00BE5D6C">
        <w:rPr>
          <w:spacing w:val="49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непродолжительное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время,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течение</w:t>
      </w:r>
      <w:r w:rsidRPr="00BE5D6C">
        <w:rPr>
          <w:spacing w:val="32"/>
          <w:sz w:val="26"/>
          <w:szCs w:val="26"/>
        </w:rPr>
        <w:t xml:space="preserve"> </w:t>
      </w:r>
      <w:r w:rsidRPr="00BE5D6C">
        <w:rPr>
          <w:sz w:val="26"/>
          <w:szCs w:val="26"/>
        </w:rPr>
        <w:t>которого</w:t>
      </w:r>
      <w:r w:rsidRPr="00BE5D6C">
        <w:rPr>
          <w:spacing w:val="30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стрелок</w:t>
      </w:r>
      <w:r w:rsidRPr="00BE5D6C">
        <w:rPr>
          <w:spacing w:val="33"/>
          <w:sz w:val="26"/>
          <w:szCs w:val="26"/>
        </w:rPr>
        <w:t xml:space="preserve"> </w:t>
      </w:r>
      <w:r w:rsidRPr="00BE5D6C">
        <w:rPr>
          <w:sz w:val="26"/>
          <w:szCs w:val="26"/>
        </w:rPr>
        <w:t>должен</w:t>
      </w:r>
      <w:r w:rsidRPr="00BE5D6C">
        <w:rPr>
          <w:spacing w:val="32"/>
          <w:sz w:val="26"/>
          <w:szCs w:val="26"/>
        </w:rPr>
        <w:t xml:space="preserve"> </w:t>
      </w:r>
      <w:r w:rsidRPr="00BE5D6C">
        <w:rPr>
          <w:sz w:val="26"/>
          <w:szCs w:val="26"/>
        </w:rPr>
        <w:t>завершить</w:t>
      </w:r>
      <w:r w:rsidRPr="00BE5D6C">
        <w:rPr>
          <w:spacing w:val="31"/>
          <w:sz w:val="26"/>
          <w:szCs w:val="26"/>
        </w:rPr>
        <w:t xml:space="preserve"> </w:t>
      </w:r>
      <w:r w:rsidRPr="00BE5D6C">
        <w:rPr>
          <w:sz w:val="26"/>
          <w:szCs w:val="26"/>
        </w:rPr>
        <w:t>плавное</w:t>
      </w:r>
      <w:r w:rsidRPr="00BE5D6C">
        <w:rPr>
          <w:spacing w:val="33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нажатие</w:t>
      </w:r>
      <w:r w:rsidRPr="00BE5D6C">
        <w:rPr>
          <w:spacing w:val="34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32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18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</w:t>
      </w:r>
      <w:r w:rsidRPr="00BE5D6C">
        <w:rPr>
          <w:spacing w:val="20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произвести</w:t>
      </w:r>
      <w:r w:rsidRPr="00BE5D6C">
        <w:rPr>
          <w:spacing w:val="17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выстрел.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А</w:t>
      </w:r>
      <w:r w:rsidRPr="00BE5D6C">
        <w:rPr>
          <w:spacing w:val="21"/>
          <w:sz w:val="26"/>
          <w:szCs w:val="26"/>
        </w:rPr>
        <w:t xml:space="preserve"> </w:t>
      </w:r>
      <w:r w:rsidRPr="00BE5D6C">
        <w:rPr>
          <w:sz w:val="26"/>
          <w:szCs w:val="26"/>
        </w:rPr>
        <w:t>так</w:t>
      </w:r>
      <w:r w:rsidRPr="00BE5D6C">
        <w:rPr>
          <w:spacing w:val="18"/>
          <w:sz w:val="26"/>
          <w:szCs w:val="26"/>
        </w:rPr>
        <w:t xml:space="preserve"> </w:t>
      </w:r>
      <w:r w:rsidRPr="00BE5D6C">
        <w:rPr>
          <w:sz w:val="26"/>
          <w:szCs w:val="26"/>
        </w:rPr>
        <w:t>как</w:t>
      </w:r>
      <w:r w:rsidRPr="00BE5D6C">
        <w:rPr>
          <w:spacing w:val="20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колебания</w:t>
      </w:r>
      <w:r w:rsidRPr="00BE5D6C">
        <w:rPr>
          <w:spacing w:val="20"/>
          <w:sz w:val="26"/>
          <w:szCs w:val="26"/>
        </w:rPr>
        <w:t xml:space="preserve"> </w:t>
      </w:r>
      <w:r w:rsidRPr="00BE5D6C">
        <w:rPr>
          <w:sz w:val="26"/>
          <w:szCs w:val="26"/>
        </w:rPr>
        <w:t>оружия</w:t>
      </w:r>
      <w:r w:rsidRPr="00BE5D6C">
        <w:rPr>
          <w:spacing w:val="20"/>
          <w:sz w:val="26"/>
          <w:szCs w:val="26"/>
        </w:rPr>
        <w:t xml:space="preserve"> </w:t>
      </w:r>
      <w:r w:rsidRPr="00BE5D6C">
        <w:rPr>
          <w:sz w:val="26"/>
          <w:szCs w:val="26"/>
        </w:rPr>
        <w:t>у</w:t>
      </w:r>
      <w:r w:rsidRPr="00BE5D6C">
        <w:rPr>
          <w:spacing w:val="20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недостаточно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подготовленных</w:t>
      </w:r>
      <w:r w:rsidRPr="00BE5D6C">
        <w:rPr>
          <w:spacing w:val="47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стрелков</w:t>
      </w:r>
      <w:r w:rsidRPr="00BE5D6C">
        <w:rPr>
          <w:spacing w:val="47"/>
          <w:sz w:val="26"/>
          <w:szCs w:val="26"/>
        </w:rPr>
        <w:t xml:space="preserve"> </w:t>
      </w:r>
      <w:r w:rsidRPr="00BE5D6C">
        <w:rPr>
          <w:sz w:val="26"/>
          <w:szCs w:val="26"/>
        </w:rPr>
        <w:t>носят</w:t>
      </w:r>
      <w:r w:rsidRPr="00BE5D6C">
        <w:rPr>
          <w:spacing w:val="49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непроизвольный,</w:t>
      </w:r>
      <w:r w:rsidRPr="00BE5D6C">
        <w:rPr>
          <w:spacing w:val="48"/>
          <w:sz w:val="26"/>
          <w:szCs w:val="26"/>
        </w:rPr>
        <w:t xml:space="preserve"> </w:t>
      </w:r>
      <w:r w:rsidRPr="00BE5D6C">
        <w:rPr>
          <w:sz w:val="26"/>
          <w:szCs w:val="26"/>
        </w:rPr>
        <w:t>беспорядочный</w:t>
      </w:r>
      <w:r w:rsidRPr="00BE5D6C">
        <w:rPr>
          <w:spacing w:val="13"/>
          <w:sz w:val="26"/>
          <w:szCs w:val="26"/>
        </w:rPr>
        <w:t xml:space="preserve"> </w:t>
      </w:r>
      <w:r w:rsidRPr="00BE5D6C">
        <w:rPr>
          <w:sz w:val="26"/>
          <w:szCs w:val="26"/>
        </w:rPr>
        <w:t>характер,</w:t>
      </w:r>
      <w:r w:rsidRPr="00BE5D6C">
        <w:rPr>
          <w:spacing w:val="13"/>
          <w:sz w:val="26"/>
          <w:szCs w:val="26"/>
        </w:rPr>
        <w:t xml:space="preserve"> </w:t>
      </w:r>
      <w:r w:rsidRPr="00BE5D6C">
        <w:rPr>
          <w:sz w:val="26"/>
          <w:szCs w:val="26"/>
        </w:rPr>
        <w:t>то</w:t>
      </w:r>
      <w:r w:rsidRPr="00BE5D6C">
        <w:rPr>
          <w:spacing w:val="15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предугадать</w:t>
      </w:r>
      <w:r w:rsidRPr="00BE5D6C">
        <w:rPr>
          <w:spacing w:val="17"/>
          <w:sz w:val="26"/>
          <w:szCs w:val="26"/>
        </w:rPr>
        <w:t xml:space="preserve"> </w:t>
      </w:r>
      <w:r w:rsidRPr="00BE5D6C">
        <w:rPr>
          <w:sz w:val="26"/>
          <w:szCs w:val="26"/>
        </w:rPr>
        <w:t>время</w:t>
      </w:r>
      <w:r w:rsidRPr="00BE5D6C">
        <w:rPr>
          <w:spacing w:val="13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13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продолжительность</w:t>
      </w:r>
      <w:r w:rsidRPr="00BE5D6C">
        <w:rPr>
          <w:spacing w:val="23"/>
          <w:sz w:val="26"/>
          <w:szCs w:val="26"/>
        </w:rPr>
        <w:t xml:space="preserve"> </w:t>
      </w:r>
      <w:r w:rsidRPr="00BE5D6C">
        <w:rPr>
          <w:sz w:val="26"/>
          <w:szCs w:val="26"/>
        </w:rPr>
        <w:t>таких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кратковременных остановок мушки в месте прицеливания очень трудно.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Стремление</w:t>
      </w:r>
      <w:r w:rsidRPr="00BE5D6C">
        <w:rPr>
          <w:spacing w:val="79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преодолеть</w:t>
      </w:r>
      <w:r w:rsidRPr="00BE5D6C">
        <w:rPr>
          <w:spacing w:val="2"/>
          <w:sz w:val="26"/>
          <w:szCs w:val="26"/>
        </w:rPr>
        <w:t xml:space="preserve"> </w:t>
      </w:r>
      <w:r w:rsidRPr="00BE5D6C">
        <w:rPr>
          <w:sz w:val="26"/>
          <w:szCs w:val="26"/>
        </w:rPr>
        <w:t>технические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и  психологические  трудности, возникающие в процессе выполнения взаимосвязанного действия –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прицеливания и согласованного с ним нажатия на спусковой крючок,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выразилось в обилии систем спусковых механизмов, типов спусков 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различных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способов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управления ими.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В стрельбе применяются разные по степени натяжения и характеру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спуски: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54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«сухой спуск» отличается тем, что спусковой крючок при нажатии заметно не перемещается, но как только прилагаемое усилие превысит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его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натяжение,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происходит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срыв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курка с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боевого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взвода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выстрел;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86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«мягкий спуск» характерен более длинным рабочим ходом, то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есть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 нажиме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пальцем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заметно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движение спускового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крючка;</w:t>
      </w:r>
    </w:p>
    <w:p w:rsidR="00653CAD" w:rsidRPr="00BE5D6C" w:rsidRDefault="00653CAD" w:rsidP="00BE5D6C">
      <w:pPr>
        <w:pStyle w:val="a5"/>
        <w:numPr>
          <w:ilvl w:val="1"/>
          <w:numId w:val="1"/>
        </w:numPr>
        <w:tabs>
          <w:tab w:val="left" w:pos="1398"/>
        </w:tabs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спуск с «предупреждением» имеет предварительный холостой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ход спускового крючка, который смело, но аккуратно выбирается еще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 грубой наводке оружия.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 дальнейшем нажатии указательного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пальца</w:t>
      </w:r>
      <w:r w:rsidRPr="00BE5D6C">
        <w:rPr>
          <w:spacing w:val="62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62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59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</w:t>
      </w:r>
      <w:r w:rsidRPr="00BE5D6C">
        <w:rPr>
          <w:spacing w:val="62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необходимо</w:t>
      </w:r>
      <w:r w:rsidRPr="00BE5D6C">
        <w:rPr>
          <w:spacing w:val="6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приложить</w:t>
      </w:r>
      <w:r w:rsidRPr="00BE5D6C">
        <w:rPr>
          <w:spacing w:val="60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большее</w:t>
      </w:r>
      <w:r w:rsidRPr="00BE5D6C">
        <w:rPr>
          <w:spacing w:val="63"/>
          <w:sz w:val="26"/>
          <w:szCs w:val="26"/>
        </w:rPr>
        <w:t xml:space="preserve"> </w:t>
      </w:r>
      <w:r w:rsidRPr="00BE5D6C">
        <w:rPr>
          <w:sz w:val="26"/>
          <w:szCs w:val="26"/>
        </w:rPr>
        <w:t>усилие</w:t>
      </w:r>
      <w:r w:rsidRPr="00BE5D6C">
        <w:rPr>
          <w:spacing w:val="-78"/>
          <w:sz w:val="26"/>
          <w:szCs w:val="26"/>
        </w:rPr>
        <w:t xml:space="preserve"> </w:t>
      </w:r>
      <w:r w:rsidRPr="00BE5D6C">
        <w:rPr>
          <w:sz w:val="26"/>
          <w:szCs w:val="26"/>
        </w:rPr>
        <w:t>для преодоления сопротивления «предупреждения». Спуск после «предупреждения»</w:t>
      </w:r>
      <w:r w:rsidRPr="00BE5D6C">
        <w:rPr>
          <w:spacing w:val="52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57"/>
          <w:sz w:val="26"/>
          <w:szCs w:val="26"/>
        </w:rPr>
        <w:t xml:space="preserve"> </w:t>
      </w:r>
      <w:r w:rsidRPr="00BE5D6C">
        <w:rPr>
          <w:sz w:val="26"/>
          <w:szCs w:val="26"/>
        </w:rPr>
        <w:t>свою</w:t>
      </w:r>
      <w:r w:rsidRPr="00BE5D6C">
        <w:rPr>
          <w:spacing w:val="53"/>
          <w:sz w:val="26"/>
          <w:szCs w:val="26"/>
        </w:rPr>
        <w:t xml:space="preserve"> </w:t>
      </w:r>
      <w:r w:rsidRPr="00BE5D6C">
        <w:rPr>
          <w:sz w:val="26"/>
          <w:szCs w:val="26"/>
        </w:rPr>
        <w:t>очередь</w:t>
      </w:r>
      <w:r w:rsidRPr="00BE5D6C">
        <w:rPr>
          <w:spacing w:val="55"/>
          <w:sz w:val="26"/>
          <w:szCs w:val="26"/>
        </w:rPr>
        <w:t xml:space="preserve"> </w:t>
      </w:r>
      <w:r w:rsidRPr="00BE5D6C">
        <w:rPr>
          <w:sz w:val="26"/>
          <w:szCs w:val="26"/>
        </w:rPr>
        <w:t>может</w:t>
      </w:r>
      <w:r w:rsidRPr="00BE5D6C">
        <w:rPr>
          <w:spacing w:val="54"/>
          <w:sz w:val="26"/>
          <w:szCs w:val="26"/>
        </w:rPr>
        <w:t xml:space="preserve"> </w:t>
      </w:r>
      <w:r w:rsidRPr="00BE5D6C">
        <w:rPr>
          <w:sz w:val="26"/>
          <w:szCs w:val="26"/>
        </w:rPr>
        <w:t>быть</w:t>
      </w:r>
      <w:r w:rsidRPr="00BE5D6C">
        <w:rPr>
          <w:spacing w:val="57"/>
          <w:sz w:val="26"/>
          <w:szCs w:val="26"/>
        </w:rPr>
        <w:t xml:space="preserve"> </w:t>
      </w:r>
      <w:r w:rsidRPr="00BE5D6C">
        <w:rPr>
          <w:sz w:val="26"/>
          <w:szCs w:val="26"/>
        </w:rPr>
        <w:t>«сухим»</w:t>
      </w:r>
      <w:r w:rsidRPr="00BE5D6C">
        <w:rPr>
          <w:spacing w:val="53"/>
          <w:sz w:val="26"/>
          <w:szCs w:val="26"/>
        </w:rPr>
        <w:t xml:space="preserve"> </w:t>
      </w:r>
      <w:r w:rsidRPr="00BE5D6C">
        <w:rPr>
          <w:sz w:val="26"/>
          <w:szCs w:val="26"/>
        </w:rPr>
        <w:t>или</w:t>
      </w:r>
      <w:r w:rsidRPr="00BE5D6C">
        <w:rPr>
          <w:spacing w:val="54"/>
          <w:sz w:val="26"/>
          <w:szCs w:val="26"/>
        </w:rPr>
        <w:t xml:space="preserve"> </w:t>
      </w:r>
      <w:proofErr w:type="gramStart"/>
      <w:r w:rsidRPr="00BE5D6C">
        <w:rPr>
          <w:sz w:val="26"/>
          <w:szCs w:val="26"/>
        </w:rPr>
        <w:t>с</w:t>
      </w:r>
      <w:proofErr w:type="gramEnd"/>
      <w:r w:rsidRPr="00BE5D6C">
        <w:rPr>
          <w:spacing w:val="56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небольшой «</w:t>
      </w:r>
      <w:proofErr w:type="spellStart"/>
      <w:r w:rsidRPr="00BE5D6C">
        <w:rPr>
          <w:sz w:val="26"/>
          <w:szCs w:val="26"/>
        </w:rPr>
        <w:t>потяжкой</w:t>
      </w:r>
      <w:proofErr w:type="spellEnd"/>
      <w:r w:rsidRPr="00BE5D6C">
        <w:rPr>
          <w:sz w:val="26"/>
          <w:szCs w:val="26"/>
        </w:rPr>
        <w:t>».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Независимо от того каким типом спуска пользуется стрелок, важно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 xml:space="preserve">соблюдать </w:t>
      </w:r>
      <w:r w:rsidRPr="00BE5D6C">
        <w:rPr>
          <w:sz w:val="26"/>
          <w:szCs w:val="26"/>
        </w:rPr>
        <w:lastRenderedPageBreak/>
        <w:t>основное требование – нажатие на спусковой крючок должно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быть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плавным,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чтобы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сбивать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наводку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винтовки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цель.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Чтобы указательный палец мог выполнять работу, не нарушая наводки, необходимо кистью правой руки правильно охватить шейку приклада. Охватывать шейку приклада нужно достаточно плотно, но без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лишнего усилия, так как мышечное напряжение в кисти может повлечь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за собой излишние колебания оружия.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 этом между указательным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пальцем и шейкой приклада должен оставаться зазор. Тогда движение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указательного пальца при нажатии на спусковой крючок не будет вызывать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боковых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смещений, которые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могут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сбить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наводку.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Нажимать на спусковой крючок лучше всего серединой последней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фаланги указательного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пальца или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его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ногтевой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частью.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Самое сложное здесь – плавное нажатие на спуск. Иногда оно сопровождается движением других мышц, которые не должны работать в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этот момент. Нежелательные движения иногда совершаются настолько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неожиданно,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что стрелок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даже не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понимает,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как это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случилось.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В зависимости от типа спускового механизма, вида изготовки, типа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нервной системы стрелки используют различные способы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управления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спуском: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последовательно-плавный,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ступенчато-последовательный,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пульсирующий.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b/>
          <w:iCs/>
          <w:sz w:val="26"/>
          <w:szCs w:val="26"/>
        </w:rPr>
        <w:t>Последовательно-плавный</w:t>
      </w:r>
      <w:r w:rsidRPr="00BE5D6C">
        <w:rPr>
          <w:b/>
          <w:i/>
          <w:sz w:val="26"/>
          <w:szCs w:val="26"/>
        </w:rPr>
        <w:t xml:space="preserve"> </w:t>
      </w:r>
      <w:r w:rsidRPr="00BE5D6C">
        <w:rPr>
          <w:sz w:val="26"/>
          <w:szCs w:val="26"/>
        </w:rPr>
        <w:t>способ управления спуском,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характерен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безостановочным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давлением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пока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произойдет выстрел. Используют его, как правило, при хорошей устойчивости</w:t>
      </w:r>
      <w:r w:rsidRPr="00BE5D6C">
        <w:rPr>
          <w:spacing w:val="15"/>
          <w:sz w:val="26"/>
          <w:szCs w:val="26"/>
        </w:rPr>
        <w:t xml:space="preserve"> </w:t>
      </w:r>
      <w:r w:rsidRPr="00BE5D6C">
        <w:rPr>
          <w:sz w:val="26"/>
          <w:szCs w:val="26"/>
        </w:rPr>
        <w:t>оружия,</w:t>
      </w:r>
      <w:r w:rsidRPr="00BE5D6C">
        <w:rPr>
          <w:spacing w:val="16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когда</w:t>
      </w:r>
      <w:r w:rsidRPr="00BE5D6C">
        <w:rPr>
          <w:spacing w:val="18"/>
          <w:sz w:val="26"/>
          <w:szCs w:val="26"/>
        </w:rPr>
        <w:t xml:space="preserve"> </w:t>
      </w:r>
      <w:r w:rsidRPr="00BE5D6C">
        <w:rPr>
          <w:sz w:val="26"/>
          <w:szCs w:val="26"/>
        </w:rPr>
        <w:t>периоды</w:t>
      </w:r>
      <w:r w:rsidRPr="00BE5D6C">
        <w:rPr>
          <w:spacing w:val="17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наименьших</w:t>
      </w:r>
      <w:r w:rsidRPr="00BE5D6C">
        <w:rPr>
          <w:spacing w:val="17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колебаний</w:t>
      </w:r>
      <w:r w:rsidRPr="00BE5D6C">
        <w:rPr>
          <w:spacing w:val="16"/>
          <w:sz w:val="26"/>
          <w:szCs w:val="26"/>
        </w:rPr>
        <w:t xml:space="preserve"> </w:t>
      </w:r>
      <w:r w:rsidRPr="00BE5D6C">
        <w:rPr>
          <w:sz w:val="26"/>
          <w:szCs w:val="26"/>
        </w:rPr>
        <w:t xml:space="preserve">продолжительны, и для качества выстрела не имеет </w:t>
      </w:r>
      <w:proofErr w:type="gramStart"/>
      <w:r w:rsidRPr="00BE5D6C">
        <w:rPr>
          <w:sz w:val="26"/>
          <w:szCs w:val="26"/>
        </w:rPr>
        <w:t>значения</w:t>
      </w:r>
      <w:proofErr w:type="gramEnd"/>
      <w:r w:rsidRPr="00BE5D6C">
        <w:rPr>
          <w:sz w:val="26"/>
          <w:szCs w:val="26"/>
        </w:rPr>
        <w:t xml:space="preserve"> произойдет выстрел секундой раньше или позже. Следует сразу же после наводки винтовки на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мишень начинать плавно и безостановочно давить на спусковой крючок,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конечно,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контролируя зрительно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точность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прицеливания.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b/>
          <w:iCs/>
          <w:sz w:val="26"/>
          <w:szCs w:val="26"/>
        </w:rPr>
        <w:t>Ступенчато-последовательный</w:t>
      </w:r>
      <w:r w:rsidRPr="00BE5D6C">
        <w:rPr>
          <w:b/>
          <w:i/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заключается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том,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что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стрелок</w:t>
      </w:r>
      <w:r w:rsidRPr="00BE5D6C">
        <w:rPr>
          <w:spacing w:val="27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нажимает</w:t>
      </w:r>
      <w:r w:rsidRPr="00BE5D6C">
        <w:rPr>
          <w:spacing w:val="25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25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спусковой</w:t>
      </w:r>
      <w:r w:rsidRPr="00BE5D6C">
        <w:rPr>
          <w:spacing w:val="25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крючок</w:t>
      </w:r>
      <w:r w:rsidRPr="00BE5D6C">
        <w:rPr>
          <w:spacing w:val="27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26"/>
          <w:sz w:val="26"/>
          <w:szCs w:val="26"/>
        </w:rPr>
        <w:t xml:space="preserve"> </w:t>
      </w:r>
      <w:r w:rsidRPr="00BE5D6C">
        <w:rPr>
          <w:sz w:val="26"/>
          <w:szCs w:val="26"/>
        </w:rPr>
        <w:t>периоды</w:t>
      </w:r>
      <w:r w:rsidRPr="00BE5D6C">
        <w:rPr>
          <w:spacing w:val="28"/>
          <w:sz w:val="26"/>
          <w:szCs w:val="26"/>
        </w:rPr>
        <w:t xml:space="preserve"> </w:t>
      </w:r>
      <w:r w:rsidRPr="00BE5D6C">
        <w:rPr>
          <w:sz w:val="26"/>
          <w:szCs w:val="26"/>
        </w:rPr>
        <w:t>совмещения</w:t>
      </w:r>
      <w:r w:rsidRPr="00BE5D6C">
        <w:rPr>
          <w:spacing w:val="27"/>
          <w:sz w:val="26"/>
          <w:szCs w:val="26"/>
        </w:rPr>
        <w:t xml:space="preserve"> </w:t>
      </w:r>
      <w:r w:rsidRPr="00BE5D6C">
        <w:rPr>
          <w:sz w:val="26"/>
          <w:szCs w:val="26"/>
        </w:rPr>
        <w:t>мушки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и мишени. Как только колебания усиливаются, и мушка смещается, нажим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прекращается,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благоприятном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моменте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нажатие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вновь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возобновляется и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так до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тех пор,</w:t>
      </w:r>
      <w:r w:rsidRPr="00BE5D6C">
        <w:rPr>
          <w:spacing w:val="-4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пока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-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произойдет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b/>
          <w:iCs/>
          <w:sz w:val="26"/>
          <w:szCs w:val="26"/>
        </w:rPr>
        <w:t>Пульсирующий</w:t>
      </w:r>
      <w:r w:rsidRPr="00BE5D6C">
        <w:rPr>
          <w:b/>
          <w:i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 характеризуется тем, что палец стрелка постоянно находится в движении, периодически</w:t>
      </w:r>
      <w:r w:rsidRPr="00BE5D6C">
        <w:rPr>
          <w:spacing w:val="1"/>
          <w:sz w:val="26"/>
          <w:szCs w:val="26"/>
        </w:rPr>
        <w:t xml:space="preserve"> </w:t>
      </w:r>
      <w:proofErr w:type="gramStart"/>
      <w:r w:rsidRPr="00BE5D6C">
        <w:rPr>
          <w:sz w:val="26"/>
          <w:szCs w:val="26"/>
        </w:rPr>
        <w:t>то</w:t>
      </w:r>
      <w:proofErr w:type="gramEnd"/>
      <w:r w:rsidRPr="00BE5D6C">
        <w:rPr>
          <w:sz w:val="26"/>
          <w:szCs w:val="26"/>
        </w:rPr>
        <w:t xml:space="preserve"> касаясь спускового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крючка, то отходя от него. Выбрав наиболее благоприятный момент,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стрелок усиливает нажим и производит выстрел. Такой способ управления спуском имеет как преимущества, так и недостатки. В нем есть элементы «</w:t>
      </w:r>
      <w:proofErr w:type="spellStart"/>
      <w:r w:rsidRPr="00BE5D6C">
        <w:rPr>
          <w:sz w:val="26"/>
          <w:szCs w:val="26"/>
        </w:rPr>
        <w:t>подлавливания</w:t>
      </w:r>
      <w:proofErr w:type="spellEnd"/>
      <w:r w:rsidRPr="00BE5D6C">
        <w:rPr>
          <w:sz w:val="26"/>
          <w:szCs w:val="26"/>
        </w:rPr>
        <w:t>» благоприятного момента для производства в</w:t>
      </w:r>
      <w:proofErr w:type="gramStart"/>
      <w:r w:rsidRPr="00BE5D6C">
        <w:rPr>
          <w:sz w:val="26"/>
          <w:szCs w:val="26"/>
        </w:rPr>
        <w:t>ы-</w:t>
      </w:r>
      <w:proofErr w:type="gramEnd"/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стрела, что создает предпосылки для рывка пальцем и может соответственно привести к отрывам. Кроме того, возможны вообще неожиданные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выстрелы.</w:t>
      </w:r>
      <w:r w:rsidRPr="00BE5D6C">
        <w:rPr>
          <w:spacing w:val="-14"/>
          <w:sz w:val="26"/>
          <w:szCs w:val="26"/>
        </w:rPr>
        <w:t xml:space="preserve"> </w:t>
      </w:r>
      <w:r w:rsidRPr="00BE5D6C">
        <w:rPr>
          <w:sz w:val="26"/>
          <w:szCs w:val="26"/>
        </w:rPr>
        <w:t>Совершенно</w:t>
      </w:r>
      <w:r w:rsidRPr="00BE5D6C">
        <w:rPr>
          <w:spacing w:val="-12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-13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подходит</w:t>
      </w:r>
      <w:r w:rsidRPr="00BE5D6C">
        <w:rPr>
          <w:spacing w:val="-13"/>
          <w:sz w:val="26"/>
          <w:szCs w:val="26"/>
        </w:rPr>
        <w:t xml:space="preserve"> </w:t>
      </w:r>
      <w:r w:rsidRPr="00BE5D6C">
        <w:rPr>
          <w:sz w:val="26"/>
          <w:szCs w:val="26"/>
        </w:rPr>
        <w:t>такой</w:t>
      </w:r>
      <w:r w:rsidRPr="00BE5D6C">
        <w:rPr>
          <w:spacing w:val="-13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</w:t>
      </w:r>
      <w:r w:rsidRPr="00BE5D6C">
        <w:rPr>
          <w:spacing w:val="-14"/>
          <w:sz w:val="26"/>
          <w:szCs w:val="26"/>
        </w:rPr>
        <w:t xml:space="preserve"> </w:t>
      </w:r>
      <w:r w:rsidRPr="00BE5D6C">
        <w:rPr>
          <w:sz w:val="26"/>
          <w:szCs w:val="26"/>
        </w:rPr>
        <w:t>для</w:t>
      </w:r>
      <w:r w:rsidRPr="00BE5D6C">
        <w:rPr>
          <w:spacing w:val="-15"/>
          <w:sz w:val="26"/>
          <w:szCs w:val="26"/>
        </w:rPr>
        <w:t xml:space="preserve"> </w:t>
      </w:r>
      <w:r w:rsidRPr="00BE5D6C">
        <w:rPr>
          <w:sz w:val="26"/>
          <w:szCs w:val="26"/>
        </w:rPr>
        <w:t>оружия</w:t>
      </w:r>
      <w:r w:rsidRPr="00BE5D6C">
        <w:rPr>
          <w:spacing w:val="-15"/>
          <w:sz w:val="26"/>
          <w:szCs w:val="26"/>
        </w:rPr>
        <w:t xml:space="preserve"> </w:t>
      </w:r>
      <w:r w:rsidRPr="00BE5D6C">
        <w:rPr>
          <w:sz w:val="26"/>
          <w:szCs w:val="26"/>
        </w:rPr>
        <w:t>с</w:t>
      </w:r>
      <w:r w:rsidRPr="00BE5D6C">
        <w:rPr>
          <w:spacing w:val="-13"/>
          <w:sz w:val="26"/>
          <w:szCs w:val="26"/>
        </w:rPr>
        <w:t xml:space="preserve"> </w:t>
      </w:r>
      <w:r w:rsidRPr="00BE5D6C">
        <w:rPr>
          <w:sz w:val="26"/>
          <w:szCs w:val="26"/>
        </w:rPr>
        <w:t>тяжелым</w:t>
      </w:r>
      <w:r w:rsidRPr="00BE5D6C">
        <w:rPr>
          <w:spacing w:val="-16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длинным ходом спускового крючка, например таким, как у пневматических</w:t>
      </w:r>
      <w:r w:rsidRPr="00BE5D6C">
        <w:rPr>
          <w:spacing w:val="-7"/>
          <w:sz w:val="26"/>
          <w:szCs w:val="26"/>
        </w:rPr>
        <w:t xml:space="preserve"> </w:t>
      </w:r>
      <w:r w:rsidRPr="00BE5D6C">
        <w:rPr>
          <w:sz w:val="26"/>
          <w:szCs w:val="26"/>
        </w:rPr>
        <w:t>винтовок</w:t>
      </w:r>
      <w:r w:rsidRPr="00BE5D6C">
        <w:rPr>
          <w:spacing w:val="-6"/>
          <w:sz w:val="26"/>
          <w:szCs w:val="26"/>
        </w:rPr>
        <w:t xml:space="preserve"> </w:t>
      </w:r>
      <w:r w:rsidRPr="00BE5D6C">
        <w:rPr>
          <w:sz w:val="26"/>
          <w:szCs w:val="26"/>
        </w:rPr>
        <w:t>пружинного</w:t>
      </w:r>
      <w:r w:rsidRPr="00BE5D6C">
        <w:rPr>
          <w:spacing w:val="-7"/>
          <w:sz w:val="26"/>
          <w:szCs w:val="26"/>
        </w:rPr>
        <w:t xml:space="preserve"> </w:t>
      </w:r>
      <w:r w:rsidRPr="00BE5D6C">
        <w:rPr>
          <w:sz w:val="26"/>
          <w:szCs w:val="26"/>
        </w:rPr>
        <w:t>типа.</w:t>
      </w:r>
      <w:r w:rsidRPr="00BE5D6C">
        <w:rPr>
          <w:spacing w:val="-8"/>
          <w:sz w:val="26"/>
          <w:szCs w:val="26"/>
        </w:rPr>
        <w:t xml:space="preserve"> </w:t>
      </w:r>
      <w:r w:rsidRPr="00BE5D6C">
        <w:rPr>
          <w:sz w:val="26"/>
          <w:szCs w:val="26"/>
        </w:rPr>
        <w:t>В</w:t>
      </w:r>
      <w:r w:rsidRPr="00BE5D6C">
        <w:rPr>
          <w:spacing w:val="-7"/>
          <w:sz w:val="26"/>
          <w:szCs w:val="26"/>
        </w:rPr>
        <w:t xml:space="preserve"> </w:t>
      </w:r>
      <w:r w:rsidRPr="00BE5D6C">
        <w:rPr>
          <w:sz w:val="26"/>
          <w:szCs w:val="26"/>
        </w:rPr>
        <w:t>настоящее</w:t>
      </w:r>
      <w:r w:rsidRPr="00BE5D6C">
        <w:rPr>
          <w:spacing w:val="-7"/>
          <w:sz w:val="26"/>
          <w:szCs w:val="26"/>
        </w:rPr>
        <w:t xml:space="preserve"> </w:t>
      </w:r>
      <w:r w:rsidRPr="00BE5D6C">
        <w:rPr>
          <w:sz w:val="26"/>
          <w:szCs w:val="26"/>
        </w:rPr>
        <w:t>время</w:t>
      </w:r>
      <w:r w:rsidRPr="00BE5D6C">
        <w:rPr>
          <w:spacing w:val="-7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стрелки</w:t>
      </w:r>
      <w:r w:rsidRPr="00BE5D6C">
        <w:rPr>
          <w:spacing w:val="-8"/>
          <w:sz w:val="26"/>
          <w:szCs w:val="26"/>
        </w:rPr>
        <w:t xml:space="preserve"> </w:t>
      </w:r>
      <w:r w:rsidRPr="00BE5D6C">
        <w:rPr>
          <w:sz w:val="26"/>
          <w:szCs w:val="26"/>
        </w:rPr>
        <w:t>этот</w:t>
      </w:r>
      <w:r w:rsidRPr="00BE5D6C">
        <w:rPr>
          <w:spacing w:val="-8"/>
          <w:sz w:val="26"/>
          <w:szCs w:val="26"/>
        </w:rPr>
        <w:t xml:space="preserve"> </w:t>
      </w:r>
      <w:r w:rsidRPr="00BE5D6C">
        <w:rPr>
          <w:sz w:val="26"/>
          <w:szCs w:val="26"/>
        </w:rPr>
        <w:t>способ</w:t>
      </w:r>
      <w:r w:rsidRPr="00BE5D6C">
        <w:rPr>
          <w:spacing w:val="-77"/>
          <w:sz w:val="26"/>
          <w:szCs w:val="26"/>
        </w:rPr>
        <w:t xml:space="preserve"> </w:t>
      </w:r>
      <w:r w:rsidRPr="00BE5D6C">
        <w:rPr>
          <w:sz w:val="26"/>
          <w:szCs w:val="26"/>
        </w:rPr>
        <w:t>управления</w:t>
      </w:r>
      <w:r w:rsidRPr="00BE5D6C">
        <w:rPr>
          <w:spacing w:val="-1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спуском</w:t>
      </w:r>
      <w:r w:rsidRPr="00BE5D6C">
        <w:rPr>
          <w:spacing w:val="-1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-9"/>
          <w:sz w:val="26"/>
          <w:szCs w:val="26"/>
        </w:rPr>
        <w:t xml:space="preserve"> </w:t>
      </w:r>
      <w:r w:rsidRPr="00BE5D6C">
        <w:rPr>
          <w:sz w:val="26"/>
          <w:szCs w:val="26"/>
        </w:rPr>
        <w:t>используют.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Правильной технике спуска трудно научиться сразу. Сначала стрелок приучает себя к сознательному действию – нажатию на спуск при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точном положении мушки. Через некоторое время это становится пол</w:t>
      </w:r>
      <w:proofErr w:type="gramStart"/>
      <w:r w:rsidRPr="00BE5D6C">
        <w:rPr>
          <w:sz w:val="26"/>
          <w:szCs w:val="26"/>
        </w:rPr>
        <w:t>у-</w:t>
      </w:r>
      <w:proofErr w:type="gramEnd"/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условным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рефлексом,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палец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начинает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давить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автоматически,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как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только мушка установится в нужном месте.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Стрелок в хорошей спортивной форме при обработке выстрела не задумывается над тем, нажимать ему на спусковой крючок или нет. Как только наступает наиболее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 xml:space="preserve">благоприятный момент для </w:t>
      </w:r>
      <w:r w:rsidRPr="00BE5D6C">
        <w:rPr>
          <w:sz w:val="26"/>
          <w:szCs w:val="26"/>
        </w:rPr>
        <w:lastRenderedPageBreak/>
        <w:t>производства выстрела, палец как бы сам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нажимает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 спуск, причем, как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правило, производит такую работу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своевременно.</w:t>
      </w:r>
    </w:p>
    <w:p w:rsidR="00653CAD" w:rsidRPr="00BE5D6C" w:rsidRDefault="00653CAD" w:rsidP="00BE5D6C">
      <w:pPr>
        <w:pStyle w:val="a3"/>
        <w:spacing w:line="276" w:lineRule="auto"/>
        <w:ind w:left="0" w:firstLine="709"/>
        <w:rPr>
          <w:sz w:val="26"/>
          <w:szCs w:val="26"/>
        </w:rPr>
      </w:pPr>
      <w:r w:rsidRPr="00BE5D6C">
        <w:rPr>
          <w:sz w:val="26"/>
          <w:szCs w:val="26"/>
        </w:rPr>
        <w:t>Согласованность в прицеливании и нажатии на спусковой крючок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требует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большой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подвижности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нервных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процессов.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Необходимо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только выработать условный рефлекс в работе указательного пальца, но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и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подавлять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врожденные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рефлексы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звук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выстрела: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вздрагивание,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моргание,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напряжение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мышц.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Управление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спуском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требует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большей</w:t>
      </w:r>
      <w:r w:rsidRPr="00BE5D6C">
        <w:rPr>
          <w:spacing w:val="1"/>
          <w:sz w:val="26"/>
          <w:szCs w:val="26"/>
        </w:rPr>
        <w:t xml:space="preserve"> </w:t>
      </w:r>
      <w:r w:rsidRPr="00BE5D6C">
        <w:rPr>
          <w:sz w:val="26"/>
          <w:szCs w:val="26"/>
        </w:rPr>
        <w:t>концентрации,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чем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все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другие</w:t>
      </w:r>
      <w:r w:rsidRPr="00BE5D6C">
        <w:rPr>
          <w:spacing w:val="-3"/>
          <w:sz w:val="26"/>
          <w:szCs w:val="26"/>
        </w:rPr>
        <w:t xml:space="preserve"> </w:t>
      </w:r>
      <w:r w:rsidRPr="00BE5D6C">
        <w:rPr>
          <w:sz w:val="26"/>
          <w:szCs w:val="26"/>
        </w:rPr>
        <w:t>элементы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выполнения</w:t>
      </w:r>
      <w:r w:rsidRPr="00BE5D6C">
        <w:rPr>
          <w:spacing w:val="-2"/>
          <w:sz w:val="26"/>
          <w:szCs w:val="26"/>
        </w:rPr>
        <w:t xml:space="preserve"> </w:t>
      </w:r>
      <w:r w:rsidRPr="00BE5D6C">
        <w:rPr>
          <w:sz w:val="26"/>
          <w:szCs w:val="26"/>
        </w:rPr>
        <w:t>выстрела.</w:t>
      </w:r>
    </w:p>
    <w:p w:rsidR="00406366" w:rsidRDefault="00406366" w:rsidP="00BE5D6C">
      <w:pPr>
        <w:jc w:val="both"/>
      </w:pPr>
      <w:bookmarkStart w:id="0" w:name="_GoBack"/>
      <w:bookmarkEnd w:id="0"/>
    </w:p>
    <w:sectPr w:rsidR="00406366" w:rsidSect="00BE5D6C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66479"/>
    <w:multiLevelType w:val="hybridMultilevel"/>
    <w:tmpl w:val="699AB348"/>
    <w:lvl w:ilvl="0" w:tplc="FC6442F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D87932"/>
    <w:multiLevelType w:val="hybridMultilevel"/>
    <w:tmpl w:val="33EC3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72B70"/>
    <w:multiLevelType w:val="hybridMultilevel"/>
    <w:tmpl w:val="47C48EC0"/>
    <w:lvl w:ilvl="0" w:tplc="04C09EB8">
      <w:numFmt w:val="bullet"/>
      <w:lvlText w:val="–"/>
      <w:lvlJc w:val="left"/>
      <w:pPr>
        <w:ind w:left="304" w:hanging="274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82FA2840">
      <w:numFmt w:val="bullet"/>
      <w:lvlText w:val="–"/>
      <w:lvlJc w:val="left"/>
      <w:pPr>
        <w:ind w:left="304" w:hanging="274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 w:tplc="9C805C82">
      <w:numFmt w:val="bullet"/>
      <w:lvlText w:val="•"/>
      <w:lvlJc w:val="left"/>
      <w:pPr>
        <w:ind w:left="2349" w:hanging="274"/>
      </w:pPr>
      <w:rPr>
        <w:rFonts w:hint="default"/>
        <w:lang w:val="ru-RU" w:eastAsia="en-US" w:bidi="ar-SA"/>
      </w:rPr>
    </w:lvl>
    <w:lvl w:ilvl="3" w:tplc="4E7ECCB8">
      <w:numFmt w:val="bullet"/>
      <w:lvlText w:val="•"/>
      <w:lvlJc w:val="left"/>
      <w:pPr>
        <w:ind w:left="3373" w:hanging="274"/>
      </w:pPr>
      <w:rPr>
        <w:rFonts w:hint="default"/>
        <w:lang w:val="ru-RU" w:eastAsia="en-US" w:bidi="ar-SA"/>
      </w:rPr>
    </w:lvl>
    <w:lvl w:ilvl="4" w:tplc="2B3288EA">
      <w:numFmt w:val="bullet"/>
      <w:lvlText w:val="•"/>
      <w:lvlJc w:val="left"/>
      <w:pPr>
        <w:ind w:left="4398" w:hanging="274"/>
      </w:pPr>
      <w:rPr>
        <w:rFonts w:hint="default"/>
        <w:lang w:val="ru-RU" w:eastAsia="en-US" w:bidi="ar-SA"/>
      </w:rPr>
    </w:lvl>
    <w:lvl w:ilvl="5" w:tplc="05E2F874">
      <w:numFmt w:val="bullet"/>
      <w:lvlText w:val="•"/>
      <w:lvlJc w:val="left"/>
      <w:pPr>
        <w:ind w:left="5423" w:hanging="274"/>
      </w:pPr>
      <w:rPr>
        <w:rFonts w:hint="default"/>
        <w:lang w:val="ru-RU" w:eastAsia="en-US" w:bidi="ar-SA"/>
      </w:rPr>
    </w:lvl>
    <w:lvl w:ilvl="6" w:tplc="0A5E134E">
      <w:numFmt w:val="bullet"/>
      <w:lvlText w:val="•"/>
      <w:lvlJc w:val="left"/>
      <w:pPr>
        <w:ind w:left="6447" w:hanging="274"/>
      </w:pPr>
      <w:rPr>
        <w:rFonts w:hint="default"/>
        <w:lang w:val="ru-RU" w:eastAsia="en-US" w:bidi="ar-SA"/>
      </w:rPr>
    </w:lvl>
    <w:lvl w:ilvl="7" w:tplc="D9E6CA82">
      <w:numFmt w:val="bullet"/>
      <w:lvlText w:val="•"/>
      <w:lvlJc w:val="left"/>
      <w:pPr>
        <w:ind w:left="7472" w:hanging="274"/>
      </w:pPr>
      <w:rPr>
        <w:rFonts w:hint="default"/>
        <w:lang w:val="ru-RU" w:eastAsia="en-US" w:bidi="ar-SA"/>
      </w:rPr>
    </w:lvl>
    <w:lvl w:ilvl="8" w:tplc="92962F50">
      <w:numFmt w:val="bullet"/>
      <w:lvlText w:val="•"/>
      <w:lvlJc w:val="left"/>
      <w:pPr>
        <w:ind w:left="8497" w:hanging="27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CAD"/>
    <w:rsid w:val="001C666A"/>
    <w:rsid w:val="00406366"/>
    <w:rsid w:val="00653CAD"/>
    <w:rsid w:val="008B1822"/>
    <w:rsid w:val="009B27E5"/>
    <w:rsid w:val="00A14BE8"/>
    <w:rsid w:val="00BE5D6C"/>
    <w:rsid w:val="00FE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E5"/>
  </w:style>
  <w:style w:type="paragraph" w:styleId="1">
    <w:name w:val="heading 1"/>
    <w:basedOn w:val="a"/>
    <w:link w:val="10"/>
    <w:uiPriority w:val="1"/>
    <w:qFormat/>
    <w:rsid w:val="00653CAD"/>
    <w:pPr>
      <w:widowControl w:val="0"/>
      <w:autoSpaceDE w:val="0"/>
      <w:autoSpaceDN w:val="0"/>
      <w:spacing w:after="0" w:line="240" w:lineRule="auto"/>
      <w:ind w:left="297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3CAD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a4"/>
    <w:uiPriority w:val="1"/>
    <w:qFormat/>
    <w:rsid w:val="00653CAD"/>
    <w:pPr>
      <w:widowControl w:val="0"/>
      <w:autoSpaceDE w:val="0"/>
      <w:autoSpaceDN w:val="0"/>
      <w:spacing w:after="0" w:line="240" w:lineRule="auto"/>
      <w:ind w:left="304" w:firstLine="708"/>
      <w:jc w:val="both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653CAD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List Paragraph"/>
    <w:basedOn w:val="a"/>
    <w:uiPriority w:val="1"/>
    <w:qFormat/>
    <w:rsid w:val="00653CAD"/>
    <w:pPr>
      <w:widowControl w:val="0"/>
      <w:autoSpaceDE w:val="0"/>
      <w:autoSpaceDN w:val="0"/>
      <w:spacing w:after="0" w:line="240" w:lineRule="auto"/>
      <w:ind w:left="304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Worker</cp:lastModifiedBy>
  <cp:revision>7</cp:revision>
  <dcterms:created xsi:type="dcterms:W3CDTF">2023-08-01T17:34:00Z</dcterms:created>
  <dcterms:modified xsi:type="dcterms:W3CDTF">2025-01-06T09:54:00Z</dcterms:modified>
</cp:coreProperties>
</file>