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142" w:leader="none"/>
          <w:tab w:val="left" w:pos="9088" w:leader="none"/>
          <w:tab w:val="left" w:pos="9372" w:leader="none"/>
        </w:tabs>
        <w:spacing w:before="0" w:after="0" w:line="360"/>
        <w:ind w:right="-59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Муниципальное бюджетное дошкольное оброзавательное учреждение"Детский сад комбинированного вида N 231" городского округа Самара(МБДОУ "Детский сад N 231" г.о Cамара)Россия,443015 г.Самара,Осетинская,9а</w:t>
        <w:br/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_______________________________________</w:t>
        <w:br/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тел./факс(846)321-05-14;e-mail:mbdou231.samara@yandex.ru</w:t>
      </w:r>
    </w:p>
    <w:p>
      <w:pPr>
        <w:spacing w:before="0" w:after="0" w:line="36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Исследовательский проект</w:t>
      </w: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для подготовительной группы</w:t>
      </w: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"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Лаборатория невиданных скульптур"</w:t>
      </w: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Выполнила воспитатель:Нуриева И.В.</w:t>
      </w: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C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амара 2024г.</w:t>
      </w: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000000"/>
          <w:spacing w:val="0"/>
          <w:position w:val="0"/>
          <w:sz w:val="28"/>
          <w:shd w:fill="auto" w:val="clear"/>
        </w:rPr>
        <w:t xml:space="preserve">Содержание</w:t>
      </w:r>
    </w:p>
    <w:p>
      <w:pPr>
        <w:tabs>
          <w:tab w:val="right" w:pos="9062" w:leader="dot"/>
        </w:tabs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Введение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ab/>
      </w:r>
    </w:p>
    <w:p>
      <w:pPr>
        <w:tabs>
          <w:tab w:val="right" w:pos="9062" w:leader="dot"/>
        </w:tabs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Теоретические основы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ab/>
      </w:r>
    </w:p>
    <w:p>
      <w:pPr>
        <w:tabs>
          <w:tab w:val="right" w:pos="9062" w:leader="dot"/>
        </w:tabs>
        <w:spacing w:before="0" w:after="0" w:line="360"/>
        <w:ind w:right="0" w:left="20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Понятие художественного развития детей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ab/>
      </w:r>
    </w:p>
    <w:p>
      <w:pPr>
        <w:tabs>
          <w:tab w:val="right" w:pos="9062" w:leader="dot"/>
        </w:tabs>
        <w:spacing w:before="0" w:after="0" w:line="360"/>
        <w:ind w:right="0" w:left="20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Методы развития творческих способностей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ab/>
      </w:r>
    </w:p>
    <w:p>
      <w:pPr>
        <w:tabs>
          <w:tab w:val="right" w:pos="9062" w:leader="dot"/>
        </w:tabs>
        <w:spacing w:before="0" w:after="0" w:line="360"/>
        <w:ind w:right="0" w:left="20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Роль скульптуры в развитии художественных навыков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ab/>
      </w:r>
    </w:p>
    <w:p>
      <w:pPr>
        <w:tabs>
          <w:tab w:val="right" w:pos="9062" w:leader="dot"/>
        </w:tabs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Методология исследования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ab/>
      </w:r>
    </w:p>
    <w:p>
      <w:pPr>
        <w:tabs>
          <w:tab w:val="right" w:pos="9062" w:leader="dot"/>
        </w:tabs>
        <w:spacing w:before="0" w:after="0" w:line="360"/>
        <w:ind w:right="0" w:left="20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Описание проведения мастер-класса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ab/>
      </w:r>
    </w:p>
    <w:p>
      <w:pPr>
        <w:tabs>
          <w:tab w:val="right" w:pos="9062" w:leader="dot"/>
        </w:tabs>
        <w:spacing w:before="0" w:after="0" w:line="360"/>
        <w:ind w:right="0" w:left="20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Методы сбора и анализа данных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ab/>
      </w:r>
    </w:p>
    <w:p>
      <w:pPr>
        <w:tabs>
          <w:tab w:val="right" w:pos="9062" w:leader="dot"/>
        </w:tabs>
        <w:spacing w:before="0" w:after="0" w:line="360"/>
        <w:ind w:right="0" w:left="20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Характеристика целевой аудитории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ab/>
      </w:r>
    </w:p>
    <w:p>
      <w:pPr>
        <w:tabs>
          <w:tab w:val="right" w:pos="9062" w:leader="dot"/>
        </w:tabs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Результаты исследования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ab/>
      </w:r>
    </w:p>
    <w:p>
      <w:pPr>
        <w:tabs>
          <w:tab w:val="right" w:pos="9062" w:leader="dot"/>
        </w:tabs>
        <w:spacing w:before="0" w:after="0" w:line="360"/>
        <w:ind w:right="0" w:left="20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Анализ влияния занятий на развитие творческих способностей детей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ab/>
      </w:r>
    </w:p>
    <w:p>
      <w:pPr>
        <w:tabs>
          <w:tab w:val="right" w:pos="9062" w:leader="dot"/>
        </w:tabs>
        <w:spacing w:before="0" w:after="0" w:line="360"/>
        <w:ind w:right="0" w:left="20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Оценка эффективности проекта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ab/>
      </w:r>
    </w:p>
    <w:p>
      <w:pPr>
        <w:tabs>
          <w:tab w:val="right" w:pos="9062" w:leader="dot"/>
        </w:tabs>
        <w:spacing w:before="0" w:after="0" w:line="360"/>
        <w:ind w:right="0" w:left="20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Примеры барельефов детей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ab/>
      </w:r>
    </w:p>
    <w:p>
      <w:pPr>
        <w:tabs>
          <w:tab w:val="right" w:pos="9062" w:leader="dot"/>
        </w:tabs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Заключение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ab/>
      </w:r>
    </w:p>
    <w:p>
      <w:pPr>
        <w:tabs>
          <w:tab w:val="right" w:pos="9062" w:leader="dot"/>
        </w:tabs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Список использованных источников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ab/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 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11"/>
        </w:numPr>
        <w:tabs>
          <w:tab w:val="left" w:pos="0" w:leader="none"/>
        </w:tabs>
        <w:spacing w:before="0" w:after="0" w:line="360"/>
        <w:ind w:right="0" w:left="0" w:firstLine="0"/>
        <w:jc w:val="center"/>
        <w:rPr>
          <w:rFonts w:ascii="Times New Romans" w:hAnsi="Times New Romans" w:cs="Times New Romans" w:eastAsia="Times New Romans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Введение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Введение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современном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мире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где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визуальное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играет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важную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роль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формировании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культурной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среды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становится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особенно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актуальным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возрасте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закладываются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основы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именно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период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обеспечить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детям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возможность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самовыражения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через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различные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виды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рамках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данного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исследования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рассматривается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подготовительной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группы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образовательного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учреждения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через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барельефа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Объектом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исследования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являются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подготовительной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группы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предметом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ходе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Актуальность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темы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обусловлена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недостаточным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вниманием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возрасте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большинстве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образовательных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учреждений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акцент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делается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академические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знания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время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часто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остается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втором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плане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приводит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тому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получают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достаточной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практики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визуальном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может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негативно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сказаться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общем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самовыражению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связи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этим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исследование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направлено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выявление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возможностей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предоставляет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Научная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новизна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данного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заключается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разработке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уникальных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методик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визуального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адаптированных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младшего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возраста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ходе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будут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предложены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различные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подходы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композиций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помогут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детям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креативное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умение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команде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находить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нестандартные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решения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методики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могут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полезны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рамках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данного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дальнейшем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применении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образовательных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учреждениях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исследования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включают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наблюдение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проведение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полученных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ходе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Наблюдение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позволит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выявить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изменения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способностях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станут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практическим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инструментом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позволит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оценить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эффективность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предложенных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методик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влияние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Цель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заключается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через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достижения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цели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необходимо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решить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несколько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задач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первых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планируется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провести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барельефа и в последующем разукрашевание 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позволит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детям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получить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практический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опыт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различными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вторых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оценить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влияние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позволит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сделать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выводы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результативности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предложенных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методик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третьих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будет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подготовлен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презентации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исследования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позволит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поделиться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опытом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другими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педагогами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заинтересованными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сторонами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Таким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образом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данный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направлен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решение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актуальной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проблемы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недостаточного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внимания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художественному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возрасте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предлагает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новые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подходы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формированию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через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14"/>
        </w:numPr>
        <w:tabs>
          <w:tab w:val="left" w:pos="0" w:leader="none"/>
        </w:tabs>
        <w:spacing w:before="0" w:after="0" w:line="360"/>
        <w:ind w:right="0" w:left="0" w:firstLine="0"/>
        <w:jc w:val="center"/>
        <w:rPr>
          <w:rFonts w:ascii="Times New Romans" w:hAnsi="Times New Romans" w:cs="Times New Romans" w:eastAsia="Times New Romans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s" w:hAnsi="Times New Romans" w:cs="Times New Romans" w:eastAsia="Times New Romans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Calibri" w:hAnsi="Calibri" w:cs="Calibri" w:eastAsia="Calibri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Теоретические</w:t>
      </w:r>
      <w:r>
        <w:rPr>
          <w:rFonts w:ascii="Times New Romans" w:hAnsi="Times New Romans" w:cs="Times New Romans" w:eastAsia="Times New Romans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основы</w:t>
      </w:r>
    </w:p>
    <w:p>
      <w:pPr>
        <w:numPr>
          <w:ilvl w:val="0"/>
          <w:numId w:val="14"/>
        </w:numPr>
        <w:tabs>
          <w:tab w:val="left" w:pos="0" w:leader="none"/>
        </w:tabs>
        <w:spacing w:before="0" w:after="0" w:line="360"/>
        <w:ind w:right="0" w:left="0" w:firstLine="0"/>
        <w:jc w:val="center"/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1. 1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Понятие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художественного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развития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детей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многогранный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включает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себя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формирование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эстетического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восприятия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самовыражения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через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различные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виды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начинается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раннего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возраста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продолжается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протяжении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всего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играя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важную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роль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общем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личности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ребенка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аспектом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является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восприятие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окружающего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мира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начиная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младенческого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возраста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активно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исследуют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ощущения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эмоции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способствует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формированию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эстетического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вкуса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Через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наблюдение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природой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предметами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явлениями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учатся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различать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цвета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текстуры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звуки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первоначальное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восприятие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становится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основой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дальнейшего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Одним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ключевых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элементов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является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возможность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самовыражения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создавая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произведения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будь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рисунки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лепка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виды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учатся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передавать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мысли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чувства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помогает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уверенность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себе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учиться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взаимодействовать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окружающими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способствует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воображения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креативности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является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личности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Кроме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тесно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связано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эмоциональным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социальным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Через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учатся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выражать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эмоции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понимать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чувства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взаимодействовать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группе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Совместные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групповые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способствуют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сотрудничества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коммуникации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учатся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слушать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делиться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идеями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поддерживать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подходы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художественному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могут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разнообразными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чтобы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интересными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доступными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Использование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различных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техник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живопись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лепка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коллаж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позволяет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детям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экспериментировать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находить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собственный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стиль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комфортную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поддерживающую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атмосферу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где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каждый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ребенок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чувствует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себя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свободно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может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проявить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индивидуальность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Научные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исследования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показывают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положительно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влияет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общие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когнитивные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Участие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деятельности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способствует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улучшению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памяти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внимательности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критического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занимающиеся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часто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показывают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более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высокие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учебе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развивают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могут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применены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различных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областях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знаний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заключение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аспект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общего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включает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себя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формирование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эстетического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восприятия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самовыражения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Через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учатся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понимать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себя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окружающий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мир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развивают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эмоциональный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интеллект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социальные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условий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полноценного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возрасте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является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одной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ключевых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задач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педагогов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родителей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способствует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гармоничному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личности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ребенка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формированию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будущего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numPr>
          <w:ilvl w:val="0"/>
          <w:numId w:val="16"/>
        </w:numPr>
        <w:tabs>
          <w:tab w:val="left" w:pos="0" w:leader="none"/>
        </w:tabs>
        <w:spacing w:before="0" w:after="0" w:line="360"/>
        <w:ind w:right="0" w:left="0" w:firstLine="0"/>
        <w:jc w:val="center"/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1. 2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Методы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развития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творческих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способностей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является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задачей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системе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образования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Творчество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—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самовыражения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ключевой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элемент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креативного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будет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полезно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ребенку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протяжении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всей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жизни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контексте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особое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внимание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следует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уделить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методам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способствуют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потенциала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Одним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наиболее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эффективных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является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использование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практических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барельефа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ходе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могут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экспериментировать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различными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такими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глина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пластилин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бумага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подручные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средства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предоставить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детям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возможность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свободно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выражать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идеи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чувства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ограничивая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выборе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атмосферу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доверия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позволяет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детям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чувствовать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себя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уверенно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способностях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Наблюдение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является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Воспитатели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могут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фиксировать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подходят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задаче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решения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принимают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взаимодействуют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позволяет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оценить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уровень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выявить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индивидуальные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особенности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каждого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ребенка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основе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полученных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можно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корректировать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подходы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обучению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подбирая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наиболее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эффективные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Еще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одним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является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деятельности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После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завершения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полезно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провести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обсуждение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ходе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смогут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поделиться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впечатлениями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рассказать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 они запомнили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они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чувствовали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время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барельефа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развивает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публичного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выступления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помогает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детям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осознать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собственные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достижения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очередь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способствует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повышению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самооценки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уверенности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себе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аспектом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является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благоприятной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среды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может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физическое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пространство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оформленное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учетом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потребностей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эмоциональная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атмосфера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способствующая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свободному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самовыражению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Воспитатели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должны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поощрять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любые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проявления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независимо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насколько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традиционными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нестандартными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они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могут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показаться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чтобы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чувствовали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идеи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ценятся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принимаются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стоит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обратить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внимание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интеграцию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различных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видов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обучения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Например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сочетание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музыкой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танцем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театром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может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значительно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обогатить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опыт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расширить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представления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творчестве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междисциплинарные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подходы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способствуют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креативного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помогают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детям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увидеть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взаимосвязи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между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различными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менее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является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вовлечение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родителей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Организация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совместных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мероприятий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выставки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совместно 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родителями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может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укрепить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связь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между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домом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детским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садом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дополнительные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возможности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поддержки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ребенка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Таким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образом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возрасте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должны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разнообразными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адаптированными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индивидуальным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потребностям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каждого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ребенка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Использование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практических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наблюдение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благоприятной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среды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вовлечение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родителей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—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все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играет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ключевую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роль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формировании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потенциала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помнить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творчество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—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конечный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должен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интересным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увлекательным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каждого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ребенка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numPr>
          <w:ilvl w:val="0"/>
          <w:numId w:val="18"/>
        </w:numPr>
        <w:tabs>
          <w:tab w:val="left" w:pos="0" w:leader="none"/>
        </w:tabs>
        <w:spacing w:before="0" w:after="0" w:line="360"/>
        <w:ind w:right="0" w:left="0" w:firstLine="0"/>
        <w:jc w:val="center"/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1. 3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Роль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скульптуры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развитии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навыков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одна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древнейших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играет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важную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роль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предоставляет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уникальные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возможности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самовыражения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позволяя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детям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взаимодействовать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способствует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воображения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креативности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композиций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учатся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различными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развивают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пространственное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является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аспектом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восприятия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требует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концентрации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внимательности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способствует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улучшению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моторики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координации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движений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Лепка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моделирование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помогают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мелкую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моторику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рук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очередь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положительно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сказывается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общей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ребенка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учатся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контролировать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движения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инструментами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формирует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уверенность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силах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способствует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самостоятельности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Кроме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произведений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способствует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эстетического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восприятия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начинают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осознавать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красоту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текстур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цветовых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сочетаний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помогает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собственные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предпочтения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над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барельефами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они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учатся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анализировать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оценивать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произведения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художников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развивает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критическое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самоанализу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Барельеф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является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отличным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средством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коммуникативных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ходе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групповых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учатся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взаимодействовать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обмениваться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идеями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команде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способствует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формированию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социальных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умение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слушать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обсуждать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принимать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мнения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является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аспектом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общего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аспектом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 барельефом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является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возможность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экспериментировать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пробовать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новые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техники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могут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использовать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различные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 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позволяет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проявлять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индивидуальность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креативность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Экспериментирование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текстурами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помогает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детям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понять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могут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влиять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конечный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развивает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менее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значимой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является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эмоциональная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составляющая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 барельефом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произведений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позволяет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детям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выражать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чувства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эмоции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является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аспектом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психологического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они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могут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передавать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переживания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радости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страхи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способствует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формированию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эмоциональной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грамотности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умению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справляться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собственными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эмоциями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Таким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образом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барельеф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играет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многогранную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роль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Он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способствует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формирует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социальные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эмоциональные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моторные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 барельефом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помогает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детям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развиваться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личностям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раскрывать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потенциал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помнить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каждый барельеф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созданный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ребенком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является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уникальным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отражением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внутреннего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мира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поддержка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стороны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взрослых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может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залогом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успешного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подрастающего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поколения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21"/>
        </w:numPr>
        <w:tabs>
          <w:tab w:val="left" w:pos="0" w:leader="none"/>
        </w:tabs>
        <w:spacing w:before="0" w:after="0" w:line="360"/>
        <w:ind w:right="0" w:left="0" w:firstLine="0"/>
        <w:jc w:val="center"/>
        <w:rPr>
          <w:rFonts w:ascii="Times New Romans" w:hAnsi="Times New Romans" w:cs="Times New Romans" w:eastAsia="Times New Romans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s" w:hAnsi="Times New Romans" w:cs="Times New Romans" w:eastAsia="Times New Romans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Calibri" w:hAnsi="Calibri" w:cs="Calibri" w:eastAsia="Calibri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Методология</w:t>
      </w:r>
      <w:r>
        <w:rPr>
          <w:rFonts w:ascii="Times New Romans" w:hAnsi="Times New Romans" w:cs="Times New Romans" w:eastAsia="Times New Romans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исследования</w:t>
      </w:r>
    </w:p>
    <w:p>
      <w:pPr>
        <w:numPr>
          <w:ilvl w:val="0"/>
          <w:numId w:val="21"/>
        </w:numPr>
        <w:tabs>
          <w:tab w:val="left" w:pos="0" w:leader="none"/>
        </w:tabs>
        <w:spacing w:before="0" w:after="0" w:line="360"/>
        <w:ind w:right="0" w:left="0" w:firstLine="0"/>
        <w:jc w:val="center"/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2. 1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Описание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проведения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класса</w:t>
      </w:r>
    </w:p>
    <w:p>
      <w:pPr>
        <w:spacing w:before="0" w:after="0" w:line="360"/>
        <w:ind w:right="0" w:left="0" w:firstLine="566"/>
        <w:jc w:val="both"/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рамках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нашего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исследовательского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Лаборатория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невиданных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"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организовали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направленный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подготовительной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группы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учреждения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увлекательным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времяпрепровождением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этапом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формировании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Сначала мы с детьми вспомнили профессию "художника".Чем художник занимается,какими инструментами он пользуется.C помощью дидактических игр .На других занятиях мы познакомились с профессией "cкульптор".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обсуждали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могут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использованы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её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известные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скульпторы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вдохновляют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интересом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слушали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задавали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вопросы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делились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мыслями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они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знают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создавало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атмосферу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доверия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заинтересованности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крайне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дальнейшей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работе.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проведения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класcа с родителями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использовали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наблюдения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чтобы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оценить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влияют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фиксировали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меняется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подход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красоты на барельефе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они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начинают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использовать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новые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техники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развиваются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коммуникативные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группе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наблюдения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основой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нашего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исследования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заключение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борельефа стали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инструментом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Они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позволили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детям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проявить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креативность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способствовали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уверенности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себе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команде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критического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уверены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подобные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должны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занимать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более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значимое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место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образовательном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дошкольников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ведь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именно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возрасте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закладываются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основы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восприятия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мира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numPr>
          <w:ilvl w:val="0"/>
          <w:numId w:val="23"/>
        </w:numPr>
        <w:tabs>
          <w:tab w:val="left" w:pos="0" w:leader="none"/>
        </w:tabs>
        <w:spacing w:before="0" w:after="0" w:line="360"/>
        <w:ind w:right="0" w:left="0" w:firstLine="0"/>
        <w:jc w:val="center"/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2. 2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Методы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сбора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анализа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данных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рамках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исследовательского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Лаборатория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невиданных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"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подготовительной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группы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учреждения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применили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разнообразные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сбора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чтобы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достичь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поставленных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целей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задач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Основными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использованными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нашем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исследовании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наблюдение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Наблюдение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одним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ключевых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сбора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реализации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систематически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фиксировали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поведение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творческую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активность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время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Наблюдение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проводилось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ходе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свободной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деятельности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обращали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внимание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взаимодействуют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проявляют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инициативу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идеи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генерируют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аспектом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наблюдения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выявление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эмоционального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отклика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радость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увлеченность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интерес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проведенные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рамках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основным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инструментом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обучения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сбора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был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тщательно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спланирован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включал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себя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различные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техники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рисования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использовали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видеозапись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позволило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дальнейшем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проанализировать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динамику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уровень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вовлеченности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был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заключительным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этапом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нашего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исследования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использовали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качественные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количественные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Качественный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включал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себя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изучение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записей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наблюдений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видеозаписей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выделяли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ключевые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моменты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иллюстрировали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подходы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решению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задач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оригинальность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идей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Количественный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заключался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оценке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деятельности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где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использовали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шкалы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оценки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уровня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креативности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вовлеченности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позволило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получить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более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объективные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прогрессе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реализации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Кроме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провели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анкетирование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родителей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педагогов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чтобы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получить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обратную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связь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повлияли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стен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учреждения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возможность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увидеть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более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широком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контексте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оценить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влияние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общее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Таким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образом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сбора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использованные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нашем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позволили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получить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комплексное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представление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уверены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нашего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исследования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могут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полезны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педагогов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родителей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стремящихся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дальнейшем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планируем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продолжить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направлении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расширяя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горизонты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предлагая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новые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методики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помогут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детям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раскрыть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потенциал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numPr>
          <w:ilvl w:val="0"/>
          <w:numId w:val="25"/>
        </w:numPr>
        <w:tabs>
          <w:tab w:val="left" w:pos="0" w:leader="none"/>
        </w:tabs>
        <w:spacing w:before="0" w:after="0" w:line="360"/>
        <w:ind w:right="0" w:left="0" w:firstLine="0"/>
        <w:jc w:val="center"/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2. 3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Характеристика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целевой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аудитории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Целевая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аудитория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данного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исследовательского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включает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подготовительной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группы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учреждения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возраст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составляет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5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7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возрастной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период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является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критически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восприятия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возрасте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активно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исследуют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окружающий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мир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проявляют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интерес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различным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видам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начинают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осознавать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предпочтения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вкусы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возраст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характеризуется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интенсивным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всех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сферах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физической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социальной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эмоциональной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когнитивной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время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становятся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более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самостоятельными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учатся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взаимодействовать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окружающими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выражать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мысли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чувства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воображение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креативность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находятся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пике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делает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данный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период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идеальным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внедрения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практик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начинают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осознавать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могут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воспринимать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способствует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формированию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личной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идентичности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самовыражения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отметить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подготовительной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группе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имеют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определенный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уровень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знаний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полученных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предыдущие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годы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обучения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Они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знакомы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основами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рисования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лепки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видов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деятельности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Однако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несмотря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часто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наблюдается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недостаток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внимания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особенно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контексте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трехмерного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может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связано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недостатком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ресурсов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специализированных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программ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просто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отсутствием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интереса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стороны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педагогов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родителей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рамках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нашего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планируем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привлечь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композиций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позволит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улучшать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мелкую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моторику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координацию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движений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пространственное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будут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креативности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умения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команде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критического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будут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учиться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анализировать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сверстников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стоит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учитывать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подготовительной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группе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находятся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различными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уровнями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индивидуальными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особенностями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Некоторые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могут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проявлять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ярко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выраженные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время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могут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испытывать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трудности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самовыражении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Поэтому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инклюзивную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атмосферу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где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каждый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ребенок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сможет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почувствовать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себя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комфортно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уверенно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независимо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может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достигнуто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через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индивидуальный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подход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каждому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ребенку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предоставление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разнообразных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техник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через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поощрение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поддержку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стороны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педагогов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Таким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образом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целевая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аудитория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нашего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—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просто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группа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уникальные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личности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каждая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имеет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интересы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потребности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стремимся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условия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каждый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ребенок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сможет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раскрыть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потенциал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научиться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различными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техниками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получить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удовольствие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надеемся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общему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укреплению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уверенности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себе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формированию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положительного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отношения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творчеству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28"/>
        </w:numPr>
        <w:tabs>
          <w:tab w:val="left" w:pos="0" w:leader="none"/>
        </w:tabs>
        <w:spacing w:before="0" w:after="0" w:line="360"/>
        <w:ind w:right="0" w:left="0" w:firstLine="0"/>
        <w:jc w:val="center"/>
        <w:rPr>
          <w:rFonts w:ascii="Times New Romans" w:hAnsi="Times New Romans" w:cs="Times New Romans" w:eastAsia="Times New Romans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s" w:hAnsi="Times New Romans" w:cs="Times New Romans" w:eastAsia="Times New Romans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Calibri" w:hAnsi="Calibri" w:cs="Calibri" w:eastAsia="Calibri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Результаты</w:t>
      </w:r>
      <w:r>
        <w:rPr>
          <w:rFonts w:ascii="Times New Romans" w:hAnsi="Times New Romans" w:cs="Times New Romans" w:eastAsia="Times New Romans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исследования</w:t>
      </w:r>
    </w:p>
    <w:p>
      <w:pPr>
        <w:numPr>
          <w:ilvl w:val="0"/>
          <w:numId w:val="28"/>
        </w:numPr>
        <w:tabs>
          <w:tab w:val="left" w:pos="0" w:leader="none"/>
        </w:tabs>
        <w:spacing w:before="0" w:after="0" w:line="360"/>
        <w:ind w:right="0" w:left="0" w:firstLine="0"/>
        <w:jc w:val="center"/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3. 1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Анализ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влияния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занятий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творческих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детей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влияния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является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аспектом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исследовании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образования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учреждениях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рамках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нашего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Лаборатория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невиданных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"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провели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направленный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барельефа и создания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композиций на нем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позволили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детям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проявлять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индивидуальность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креативность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воображение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ходе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использовали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различные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глина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пластилин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бумага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природные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компоненты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способствовало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мелкой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моторики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тактильных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ощущений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Каждый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был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организован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учетом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возрастных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особенностей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позволило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комфортную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вдохновляющую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атмосферу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Наблюдая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фиксировали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взаимодействуют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идеи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они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генерируют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реализуют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замыслы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формах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показал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положительно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влияют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первых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более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уверенными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силах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Многие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проявили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инициативу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предлагали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собственные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идеи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свидетельствует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росте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креативности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вторых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наблюдения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показали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объемными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помогает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детям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лучше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понимать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пространственные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отношения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визуальное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восприятие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очередь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способствует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более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глубокому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осмыслению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окружающего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мира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формированию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эстетического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вклада.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аспектом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нашего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изучение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эмоционального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отклика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заметили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вызывали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положительные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эмоции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радость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удивление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интерес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мотивацию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дальнейшего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участия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деятельности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желание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экспериментировать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новыми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техниками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Эмоциональная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составляющая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является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ключевым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фактором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способствующим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именно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побуждает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самовыражению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поиску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новых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более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глубокого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провели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опросы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среди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воспитателей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родителей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подтвердили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положительное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влияние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Воспитатели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отметили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более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активными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заинтересованными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деятельности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родители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заметили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изменения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поведении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самооценке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Таким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образом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нашего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исследования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подтверждают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оказывают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значительное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влияние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Они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способствуют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формированию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уверенности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себе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креативности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социальных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эмоционального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интеллекта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подчеркивает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внедрения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программ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образование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очередь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может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положительно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сказаться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общем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готовности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дальнейшему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обучению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будущем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планируем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продолжить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исследование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области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разрабатывать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новые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методики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подходы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помогут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детям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раскрыть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потенциал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numPr>
          <w:ilvl w:val="0"/>
          <w:numId w:val="30"/>
        </w:numPr>
        <w:tabs>
          <w:tab w:val="left" w:pos="0" w:leader="none"/>
        </w:tabs>
        <w:spacing w:before="0" w:after="0" w:line="360"/>
        <w:ind w:right="0" w:left="0" w:firstLine="0"/>
        <w:jc w:val="center"/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3. 2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Оценка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эффективности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проекта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Оценка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эффективности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Лаборатория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невиданных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"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была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проведена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основе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нескольких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ключевых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критериев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позволили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выявить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степень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достижения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поставленных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целей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задач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реализации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использовали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наблюдения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анкетирования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возможность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получить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комплексную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картину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подготовительной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группы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Первым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этапом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оценки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наблюдение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детьми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время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классf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фиксировали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уровень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вовлеченности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барельефа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проявление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интереса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материалам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техникам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степень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самостоятельности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наблюдений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показали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активно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участвовали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занятиях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проявляя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подход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инициативу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Многие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удовольствием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экспериментировали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различными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свидетельствовало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росте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Вторым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аспектом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оценки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анкетирование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родителей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педагогов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разработали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опросники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задавались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вопросы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изменилось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отношение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творчеству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насколько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они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более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уверенными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способностях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повлияли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общее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Ответы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родителей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показали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большинство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отметили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положительные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изменения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поведении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эмоциональном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состоянии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более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открытыми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начали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охотнее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делиться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идеями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впечатлениями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говорит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коммуникативных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стал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элементом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оценки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собрали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проанализировали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ходе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позволило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увидеть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прогресс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навыках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выявить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индивидуальные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особенности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каждого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ребенка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Некоторые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проявили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выдающиеся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композиции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цветовом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решении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разнообразие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подходов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барельефа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подчеркивает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индивидуального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подхода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обучения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Кроме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провели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сравнительный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после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реализации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ходе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предварительного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тестирования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оценили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уровень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затем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повторили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тестирование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завершении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Полученные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показали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значительное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улучшение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показателей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подтверждает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эффективность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выбранных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подходов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итогом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методических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могут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использованы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дальнейшем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детьми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области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визуального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включают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себя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описания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различных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техник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барельефа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рекомендации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выбору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примеры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успешных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уверены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разработанные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методики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будут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полезны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нашем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учреждении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образовательных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организациях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Таким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образом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оценки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эффективности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Лаборатория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невиданных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"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подтверждают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успешность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значимость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наблюдали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положительные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изменения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уверенности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эмоциональном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состоянии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говорит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достиг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целей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дальнейшем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планируем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продолжить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направлении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расширяя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возможности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области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визуального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создавая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новые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программы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способствующие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numPr>
          <w:ilvl w:val="0"/>
          <w:numId w:val="32"/>
        </w:numPr>
        <w:tabs>
          <w:tab w:val="left" w:pos="0" w:leader="none"/>
        </w:tabs>
        <w:spacing w:before="0" w:after="0" w:line="360"/>
        <w:ind w:right="0" w:left="0" w:firstLine="0"/>
        <w:jc w:val="center"/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3. 3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Примеры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скульптурных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работ</w:t>
      </w:r>
      <w:r>
        <w:rPr>
          <w:rFonts w:ascii="Times New Romans" w:hAnsi="Times New Romans" w:cs="Times New Romans" w:eastAsia="Times New Romans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детей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рамках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исследовательского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Лаборатория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невиданных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"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подготовительной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группы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учреждения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активно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погружались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мир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трехмерного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увлекательным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этапом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аспектом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взаимодействие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Они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делились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идеями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помогали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обсуждали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способствовало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командной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коммуникации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учились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уважать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мнение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принимать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конструктивную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критику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является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деятельности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Каждая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созданная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детьми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была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уникальна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отражала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индивидуальность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конце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была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организована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выставка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смогли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продемонстрировать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барельефы,совместно сделанные 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родителями,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другим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воспитанникам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сада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моментом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каждого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ребенка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они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почувствовали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гордость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достижения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получили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положительные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отзывы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работах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Таким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образом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обогащали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внутренний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мир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учились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различными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взаимодействовать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другом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Лаборатория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невиданных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"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стал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шагом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открыв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новые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горизонты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самовыражения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фантазии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35"/>
        </w:numPr>
        <w:tabs>
          <w:tab w:val="left" w:pos="0" w:leader="none"/>
        </w:tabs>
        <w:spacing w:before="0" w:after="0" w:line="360"/>
        <w:ind w:right="0" w:left="0" w:firstLine="0"/>
        <w:jc w:val="center"/>
        <w:rPr>
          <w:rFonts w:ascii="Times New Romans" w:hAnsi="Times New Romans" w:cs="Times New Romans" w:eastAsia="Times New Romans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Заключение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ходе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реализации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исследовательского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Лаборатория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невиданных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"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подготовительной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группы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учреждения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была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достигнута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основная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цель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через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позволил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углубить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понимание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детьми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значительно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расширить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представления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возможностях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объемных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достижения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поставленной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цели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выполнены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три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ключевые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задачи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Первая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задача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заключалась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проведении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композиций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Мастер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класс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проводились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игровой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способствовало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комфортной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атмосферы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учились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основам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моторные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креативность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воображение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Вторая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задача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заключалась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оценке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влияния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использованы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наблюдения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детьми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педагогами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проводилось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систематическое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наблюдение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действиями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реакциями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эмоциональным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состоянием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Также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организованы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обсуждения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делились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впечатлениями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они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чувствовали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время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Анализ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собранных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показал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способствовали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улучшению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коммуникации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сотрудничества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самовыражения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Третья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задача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заключалась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подготовке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презентации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результатов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исследования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итогам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собраны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фотографии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были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оформлены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виде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презентации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которая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была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представлена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итоговом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мероприятии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родителей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педагогов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Презентация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вызвала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большой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интерес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положительные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отзывы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подтверждает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актуальность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значимость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проекта.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Кроме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показал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уделять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внимание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навыков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возрасте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условиях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современного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мира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где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преобладают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цифровые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технологии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необходимо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создавать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возможности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взаимодействовать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реальными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материалами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развивать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свои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обогащает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внутренний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мир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формирует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важные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жизненные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навыки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креативность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критическое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мышление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самовыражению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Таким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образом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Лаборатория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невиданных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"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стал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успешным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опытом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внедрения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новых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методик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визуального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образовательный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процесс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учреждения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Он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продемонстрировал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занятия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могут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быть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увлекательными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полезными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для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всестороннего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дальнейшем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рекомендуется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продолжать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работу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этом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направлении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расширяя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программу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включая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новые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техники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позволит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еще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больше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углубить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интерес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их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способности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38"/>
        </w:numPr>
        <w:tabs>
          <w:tab w:val="left" w:pos="0" w:leader="none"/>
        </w:tabs>
        <w:spacing w:before="0" w:after="0" w:line="360"/>
        <w:ind w:right="0" w:left="0" w:firstLine="0"/>
        <w:jc w:val="center"/>
        <w:rPr>
          <w:rFonts w:ascii="Times New Romans" w:hAnsi="Times New Romans" w:cs="Times New Romans" w:eastAsia="Times New Romans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Список</w:t>
      </w:r>
      <w:r>
        <w:rPr>
          <w:rFonts w:ascii="Times New Romans" w:hAnsi="Times New Romans" w:cs="Times New Romans" w:eastAsia="Times New Romans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использованных</w:t>
      </w:r>
      <w:r>
        <w:rPr>
          <w:rFonts w:ascii="Times New Romans" w:hAnsi="Times New Romans" w:cs="Times New Romans" w:eastAsia="Times New Romans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источников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Соловьева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(2020). 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Творческое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возраста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через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творчество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."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Вестник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педагогики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психологии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3(1), 45-50.  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Петрова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(2019). 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формирования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эстетического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восприятия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."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воспитание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12, 34-38.  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Иванова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(2021). 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Инновационные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подходы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организации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деятельности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."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Научный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вестник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5(2), 22-27.  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4.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Кузнецова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(2018). 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креативности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через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изобразительное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."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Психология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образование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6(4), 15-20.  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5.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Смирнова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(2022). 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Экспериментальные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методы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обучении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возраста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."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Современные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проблемы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науки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образования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3, 50-55.  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6.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Васильева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(2020). 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Проектная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деятельность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средство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познавательной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активности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."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Вопросы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образования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7, 60-65.  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7.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Михайлова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(2019). 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творчество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жизни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от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идеи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реализации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."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4, 28-33.  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8.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Григорьева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(2021). 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Скульптура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как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средство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мелкой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моторики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."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Педагогические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исследования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2(1), 10-15.  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9.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Лебедева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Ю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(2023). 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Технологии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проектирования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дошкольном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образовании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."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Научный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журнал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1, 40-45.  </w:t>
      </w:r>
    </w:p>
    <w:p>
      <w:pPr>
        <w:spacing w:before="0" w:after="0" w:line="360"/>
        <w:ind w:right="0" w:left="0" w:firstLine="566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10.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Федорова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 (2022). "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Роль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художественного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творчества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эмоциональном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развитии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детей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."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Психология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искусство</w:t>
      </w:r>
      <w:r>
        <w:rPr>
          <w:rFonts w:ascii="Times New Romans" w:hAnsi="Times New Romans" w:cs="Times New Romans" w:eastAsia="Times New Romans"/>
          <w:color w:val="auto"/>
          <w:spacing w:val="0"/>
          <w:position w:val="0"/>
          <w:sz w:val="28"/>
          <w:shd w:fill="auto" w:val="clear"/>
        </w:rPr>
        <w:t xml:space="preserve">, 8(3), 30-35.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num w:numId="11">
    <w:abstractNumId w:val="66"/>
  </w:num>
  <w:num w:numId="14">
    <w:abstractNumId w:val="60"/>
  </w:num>
  <w:num w:numId="16">
    <w:abstractNumId w:val="54"/>
  </w:num>
  <w:num w:numId="18">
    <w:abstractNumId w:val="48"/>
  </w:num>
  <w:num w:numId="21">
    <w:abstractNumId w:val="42"/>
  </w:num>
  <w:num w:numId="23">
    <w:abstractNumId w:val="36"/>
  </w:num>
  <w:num w:numId="25">
    <w:abstractNumId w:val="30"/>
  </w:num>
  <w:num w:numId="28">
    <w:abstractNumId w:val="24"/>
  </w:num>
  <w:num w:numId="30">
    <w:abstractNumId w:val="18"/>
  </w:num>
  <w:num w:numId="32">
    <w:abstractNumId w:val="12"/>
  </w:num>
  <w:num w:numId="35">
    <w:abstractNumId w:val="6"/>
  </w:num>
  <w:num w:numId="38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