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92F" w:rsidRPr="005737F4" w:rsidRDefault="005737F4" w:rsidP="005737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7F4">
        <w:rPr>
          <w:rFonts w:ascii="Times New Roman" w:hAnsi="Times New Roman" w:cs="Times New Roman"/>
          <w:b/>
          <w:sz w:val="28"/>
          <w:szCs w:val="28"/>
        </w:rPr>
        <w:t>Тренинг личностного роста</w:t>
      </w:r>
      <w:r w:rsidR="00620D58">
        <w:rPr>
          <w:rFonts w:ascii="Times New Roman" w:hAnsi="Times New Roman" w:cs="Times New Roman"/>
          <w:b/>
          <w:sz w:val="28"/>
          <w:szCs w:val="28"/>
        </w:rPr>
        <w:t xml:space="preserve"> «Я подарок для человечества»</w:t>
      </w:r>
      <w:bookmarkStart w:id="0" w:name="_GoBack"/>
      <w:bookmarkEnd w:id="0"/>
    </w:p>
    <w:p w:rsidR="004D4FAD" w:rsidRPr="004D4FAD" w:rsidRDefault="004D4FAD" w:rsidP="004D4F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4FAD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Цель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</w:t>
      </w:r>
      <w:r w:rsidRPr="000226D9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тренинга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: формирование положительного </w:t>
      </w:r>
      <w:proofErr w:type="spellStart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самовосприятия</w:t>
      </w:r>
      <w:proofErr w:type="spellEnd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, самоуважения, позитивной оценки себя, осознания се</w:t>
      </w:r>
      <w:r w:rsidR="002E06F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бя творческой индивидуальностью</w:t>
      </w:r>
      <w:r w:rsidR="00A970A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</w:p>
    <w:p w:rsidR="004D4FAD" w:rsidRPr="004D4FAD" w:rsidRDefault="004D4FAD" w:rsidP="004D4FAD">
      <w:pPr>
        <w:spacing w:after="0" w:line="240" w:lineRule="auto"/>
        <w:ind w:left="-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4FAD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4D4FAD" w:rsidRDefault="004D4FAD" w:rsidP="004D4FAD">
      <w:pPr>
        <w:spacing w:after="0" w:line="24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1. Способствовать созданию атмосферы сотрудничества в группе педагогов, </w:t>
      </w:r>
      <w:r>
        <w:rPr>
          <w:rFonts w:ascii="Times New Roman" w:hAnsi="Times New Roman" w:cs="Times New Roman"/>
          <w:sz w:val="28"/>
          <w:szCs w:val="28"/>
        </w:rPr>
        <w:t>формированию уверенности в себе.</w:t>
      </w:r>
      <w:r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FAD" w:rsidRDefault="004D4FAD" w:rsidP="004D4FAD">
      <w:pPr>
        <w:spacing w:after="0" w:line="24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2. Помочь научиться быстро и оптимально устанавливать эмоциональный контакт. </w:t>
      </w:r>
    </w:p>
    <w:p w:rsidR="002E06F8" w:rsidRDefault="004D4FAD" w:rsidP="002E06F8">
      <w:pPr>
        <w:spacing w:after="0" w:line="24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Развивать 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proofErr w:type="gramStart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адекватно</w:t>
      </w:r>
      <w:proofErr w:type="gramEnd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воспринимать себя и других в разных ситуациях;</w:t>
      </w:r>
    </w:p>
    <w:p w:rsidR="006C11AC" w:rsidRPr="002E06F8" w:rsidRDefault="002E06F8" w:rsidP="002E06F8">
      <w:pPr>
        <w:spacing w:after="0" w:line="240" w:lineRule="auto"/>
        <w:ind w:left="-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1EE3" w:rsidRPr="00901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01EE3">
        <w:rPr>
          <w:rFonts w:ascii="Times New Roman" w:eastAsia="Times New Roman" w:hAnsi="Times New Roman" w:cs="Times New Roman"/>
          <w:sz w:val="28"/>
          <w:szCs w:val="28"/>
          <w:lang w:eastAsia="ru-RU"/>
        </w:rPr>
        <w:t> Р</w:t>
      </w:r>
      <w:r w:rsidR="006C11AC" w:rsidRPr="00901EE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способности снятия эмоционального напряжения и ментальных барьеров.</w:t>
      </w:r>
    </w:p>
    <w:p w:rsidR="00185DBD" w:rsidRDefault="00185DBD" w:rsidP="006C11AC">
      <w:pPr>
        <w:spacing w:before="15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тренинга: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spacing w:before="15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6F8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Вступление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06F8">
        <w:rPr>
          <w:rFonts w:ascii="Times New Roman" w:hAnsi="Times New Roman" w:cs="Times New Roman"/>
          <w:sz w:val="28"/>
          <w:szCs w:val="28"/>
        </w:rPr>
        <w:t>Приветствие - Упражнение «Игра-приветствие»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</w:pPr>
      <w:r w:rsidRPr="002E06F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Упражнение  «Что для меня означает понятие «личностный рост»?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6F8"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Упражнение  </w:t>
      </w:r>
      <w:r w:rsidRPr="002E06F8">
        <w:rPr>
          <w:rFonts w:ascii="Times New Roman" w:eastAsia="Times New Roman" w:hAnsi="Times New Roman" w:cs="Times New Roman"/>
          <w:bCs/>
          <w:iCs/>
          <w:color w:val="0D0D0D"/>
          <w:sz w:val="28"/>
          <w:szCs w:val="28"/>
          <w:lang w:eastAsia="ru-RU"/>
        </w:rPr>
        <w:t>«Я подарок для человечества»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6F8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Упражнение «Графический диктант»</w:t>
      </w:r>
    </w:p>
    <w:p w:rsidR="00185DBD" w:rsidRPr="002E06F8" w:rsidRDefault="00185DBD" w:rsidP="00185DBD">
      <w:pPr>
        <w:pStyle w:val="a5"/>
        <w:numPr>
          <w:ilvl w:val="0"/>
          <w:numId w:val="1"/>
        </w:numPr>
        <w:spacing w:before="150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6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«Поплавок»</w:t>
      </w:r>
    </w:p>
    <w:p w:rsidR="004D4FAD" w:rsidRPr="002E06F8" w:rsidRDefault="00185DBD" w:rsidP="002E06F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06F8">
        <w:rPr>
          <w:rFonts w:ascii="Times New Roman" w:hAnsi="Times New Roman" w:cs="Times New Roman"/>
          <w:sz w:val="28"/>
          <w:szCs w:val="28"/>
        </w:rPr>
        <w:t xml:space="preserve"> Ритуал прощания – Упражнение “Пожелание по кругу”</w:t>
      </w:r>
    </w:p>
    <w:p w:rsidR="005737F4" w:rsidRPr="00A55B7A" w:rsidRDefault="005737F4">
      <w:pPr>
        <w:rPr>
          <w:rFonts w:ascii="Times New Roman" w:hAnsi="Times New Roman" w:cs="Times New Roman"/>
          <w:b/>
          <w:sz w:val="28"/>
          <w:szCs w:val="28"/>
        </w:rPr>
      </w:pPr>
      <w:r w:rsidRPr="00A55B7A">
        <w:rPr>
          <w:rFonts w:ascii="Times New Roman" w:hAnsi="Times New Roman" w:cs="Times New Roman"/>
          <w:b/>
          <w:sz w:val="28"/>
          <w:szCs w:val="28"/>
        </w:rPr>
        <w:t>Ход тренинга</w:t>
      </w:r>
    </w:p>
    <w:p w:rsidR="005737F4" w:rsidRPr="00185DBD" w:rsidRDefault="005737F4" w:rsidP="00185DBD">
      <w:pPr>
        <w:pStyle w:val="a5"/>
        <w:numPr>
          <w:ilvl w:val="0"/>
          <w:numId w:val="2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185DBD">
        <w:rPr>
          <w:rFonts w:ascii="Times New Roman" w:hAnsi="Times New Roman" w:cs="Times New Roman"/>
          <w:b/>
          <w:i/>
          <w:sz w:val="28"/>
          <w:szCs w:val="28"/>
        </w:rPr>
        <w:t>Вступление</w:t>
      </w:r>
    </w:p>
    <w:p w:rsidR="005737F4" w:rsidRDefault="005737F4" w:rsidP="005737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чем мы начнем работу в тренинге я хочу рассказать короткую притчу.</w:t>
      </w:r>
    </w:p>
    <w:p w:rsidR="005737F4" w:rsidRPr="00A55B7A" w:rsidRDefault="005737F4" w:rsidP="00A55B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B7A">
        <w:rPr>
          <w:rFonts w:ascii="Times New Roman" w:hAnsi="Times New Roman" w:cs="Times New Roman"/>
          <w:i/>
          <w:sz w:val="28"/>
          <w:szCs w:val="28"/>
        </w:rPr>
        <w:t xml:space="preserve">      Как-то пришел к мудрецу профессор. Пришел с вопросами и в то же время с сомнениями: «Чему он может меня научить? Что может сказать такого, чего я не знаю?»  мудрец предложил гостю чай. Налив профессору полную чашку, он продолжал лить дальше. Тот смотрел на льющийся через край  чай и наконец, не вытерпев воскликнул: </w:t>
      </w:r>
    </w:p>
    <w:p w:rsidR="005737F4" w:rsidRPr="00A55B7A" w:rsidRDefault="005737F4" w:rsidP="00A55B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B7A">
        <w:rPr>
          <w:rFonts w:ascii="Times New Roman" w:hAnsi="Times New Roman" w:cs="Times New Roman"/>
          <w:i/>
          <w:sz w:val="28"/>
          <w:szCs w:val="28"/>
        </w:rPr>
        <w:t>- Она же полна! Переполнена! Больше не войдет!</w:t>
      </w:r>
    </w:p>
    <w:p w:rsidR="005737F4" w:rsidRDefault="005737F4" w:rsidP="00A55B7A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A55B7A">
        <w:rPr>
          <w:rFonts w:ascii="Times New Roman" w:hAnsi="Times New Roman" w:cs="Times New Roman"/>
          <w:i/>
          <w:sz w:val="28"/>
          <w:szCs w:val="28"/>
        </w:rPr>
        <w:t>- Вот, как эта чашка, - ответил мудрец, - каждый наполнен своими мнениями и суждениями. Пока ты не опорожнишь свою чашку, что толку для тебя в моих словах?</w:t>
      </w:r>
      <w:r w:rsidR="00A55B7A">
        <w:rPr>
          <w:rFonts w:ascii="Times New Roman" w:hAnsi="Times New Roman" w:cs="Times New Roman"/>
          <w:i/>
          <w:sz w:val="28"/>
          <w:szCs w:val="28"/>
        </w:rPr>
        <w:t xml:space="preserve">  (небольшая пауза)</w:t>
      </w:r>
    </w:p>
    <w:p w:rsidR="002E06F8" w:rsidRDefault="002E06F8" w:rsidP="00185D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E06F8" w:rsidRDefault="002E06F8" w:rsidP="00185D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25D2E" w:rsidRPr="00185DBD" w:rsidRDefault="00185DBD" w:rsidP="00185DB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="00A55B7A">
        <w:rPr>
          <w:rFonts w:ascii="Times New Roman" w:hAnsi="Times New Roman" w:cs="Times New Roman"/>
          <w:b/>
          <w:i/>
          <w:sz w:val="28"/>
          <w:szCs w:val="28"/>
        </w:rPr>
        <w:t>Приветствие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- </w:t>
      </w:r>
      <w:r w:rsidR="00B25D2E" w:rsidRPr="0041480E">
        <w:rPr>
          <w:rFonts w:ascii="Times New Roman" w:hAnsi="Times New Roman" w:cs="Times New Roman"/>
          <w:b/>
          <w:sz w:val="28"/>
          <w:szCs w:val="28"/>
        </w:rPr>
        <w:t>Упражнение «Игра-приветствие»</w:t>
      </w:r>
    </w:p>
    <w:p w:rsidR="00B25D2E" w:rsidRDefault="00B25D2E" w:rsidP="00B25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lastRenderedPageBreak/>
        <w:t xml:space="preserve"> Цель: способствует сплочению группы, настраивает группу на положительные чувства. </w:t>
      </w:r>
    </w:p>
    <w:p w:rsidR="00B25D2E" w:rsidRDefault="00B25D2E" w:rsidP="00B25D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Ход: Участники рассчитываются на первый и второй и </w:t>
      </w:r>
      <w:proofErr w:type="spellStart"/>
      <w:r w:rsidRPr="00EA3808">
        <w:rPr>
          <w:rFonts w:ascii="Times New Roman" w:hAnsi="Times New Roman" w:cs="Times New Roman"/>
          <w:sz w:val="28"/>
          <w:szCs w:val="28"/>
        </w:rPr>
        <w:t>делятсяна</w:t>
      </w:r>
      <w:proofErr w:type="spellEnd"/>
      <w:r w:rsidRPr="00EA3808">
        <w:rPr>
          <w:rFonts w:ascii="Times New Roman" w:hAnsi="Times New Roman" w:cs="Times New Roman"/>
          <w:sz w:val="28"/>
          <w:szCs w:val="28"/>
        </w:rPr>
        <w:t xml:space="preserve"> пары. Первые номера становятся внутренним кругом, вторые – внешним. Первые номера остаются на месте, вторые – передвигаются вокруг них по часовой стрелке, при этом каждая пара произносит стихотворение-приветствие и выполняет соответствующие действия: </w:t>
      </w:r>
    </w:p>
    <w:p w:rsidR="00B25D2E" w:rsidRDefault="00B25D2E" w:rsidP="00B25D2E">
      <w:pPr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>Здравствуй, друг</w:t>
      </w:r>
      <w:r w:rsidRPr="00EA3808">
        <w:rPr>
          <w:rFonts w:ascii="Times New Roman" w:hAnsi="Times New Roman" w:cs="Times New Roman"/>
          <w:i/>
          <w:sz w:val="28"/>
          <w:szCs w:val="28"/>
        </w:rPr>
        <w:t>!        Здороваются за руку.</w:t>
      </w:r>
      <w:r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D2E" w:rsidRPr="00EA3808" w:rsidRDefault="00B25D2E" w:rsidP="00B25D2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>Как ты тут</w:t>
      </w:r>
      <w:r w:rsidRPr="00EA3808">
        <w:rPr>
          <w:rFonts w:ascii="Times New Roman" w:hAnsi="Times New Roman" w:cs="Times New Roman"/>
          <w:i/>
          <w:sz w:val="28"/>
          <w:szCs w:val="28"/>
        </w:rPr>
        <w:t>!                Хлопают по плечу друг друга.</w:t>
      </w:r>
    </w:p>
    <w:p w:rsidR="00B25D2E" w:rsidRDefault="00B25D2E" w:rsidP="00B25D2E">
      <w:pPr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Где ты был?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3808">
        <w:rPr>
          <w:rFonts w:ascii="Times New Roman" w:hAnsi="Times New Roman" w:cs="Times New Roman"/>
          <w:i/>
          <w:sz w:val="28"/>
          <w:szCs w:val="28"/>
        </w:rPr>
        <w:t>Дергают за ушко друг друга.</w:t>
      </w:r>
      <w:r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D2E" w:rsidRPr="00EA3808" w:rsidRDefault="00B25D2E" w:rsidP="00B25D2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Я скучал</w:t>
      </w:r>
      <w:r w:rsidRPr="00EA3808">
        <w:rPr>
          <w:rFonts w:ascii="Times New Roman" w:hAnsi="Times New Roman" w:cs="Times New Roman"/>
          <w:i/>
          <w:sz w:val="28"/>
          <w:szCs w:val="28"/>
        </w:rPr>
        <w:t xml:space="preserve">!                 Кладут руки себе на сердце. </w:t>
      </w:r>
    </w:p>
    <w:p w:rsidR="00B25D2E" w:rsidRPr="00EA3808" w:rsidRDefault="004D4FAD" w:rsidP="00B25D2E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D2E" w:rsidRPr="00EA3808">
        <w:rPr>
          <w:rFonts w:ascii="Times New Roman" w:hAnsi="Times New Roman" w:cs="Times New Roman"/>
          <w:sz w:val="28"/>
          <w:szCs w:val="28"/>
        </w:rPr>
        <w:t>Ты пришел</w:t>
      </w:r>
      <w:r w:rsidR="00B25D2E" w:rsidRPr="00EA3808">
        <w:rPr>
          <w:rFonts w:ascii="Times New Roman" w:hAnsi="Times New Roman" w:cs="Times New Roman"/>
          <w:i/>
          <w:sz w:val="28"/>
          <w:szCs w:val="28"/>
        </w:rPr>
        <w:t xml:space="preserve">!             Разводят руки в стороны. </w:t>
      </w:r>
    </w:p>
    <w:p w:rsidR="00B25D2E" w:rsidRDefault="004D4FAD" w:rsidP="00B25D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5D2E" w:rsidRPr="00EA3808">
        <w:rPr>
          <w:rFonts w:ascii="Times New Roman" w:hAnsi="Times New Roman" w:cs="Times New Roman"/>
          <w:sz w:val="28"/>
          <w:szCs w:val="28"/>
        </w:rPr>
        <w:t>Хорошо!</w:t>
      </w:r>
      <w:r w:rsidR="00B25D2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B25D2E" w:rsidRPr="00EA3808">
        <w:rPr>
          <w:rFonts w:ascii="Times New Roman" w:hAnsi="Times New Roman" w:cs="Times New Roman"/>
          <w:sz w:val="28"/>
          <w:szCs w:val="28"/>
        </w:rPr>
        <w:t xml:space="preserve"> </w:t>
      </w:r>
      <w:r w:rsidR="00B25D2E" w:rsidRPr="00EA3808">
        <w:rPr>
          <w:rFonts w:ascii="Times New Roman" w:hAnsi="Times New Roman" w:cs="Times New Roman"/>
          <w:i/>
          <w:sz w:val="28"/>
          <w:szCs w:val="28"/>
        </w:rPr>
        <w:t>Обнимаются.</w:t>
      </w:r>
      <w:r w:rsidR="00B25D2E"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69" w:rsidRDefault="00185DBD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3. Упражнение </w:t>
      </w:r>
      <w:r w:rsidR="00E61269" w:rsidRPr="000226D9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 «Что для меня означает понятие «личностный рост»?</w:t>
      </w:r>
    </w:p>
    <w:p w:rsidR="00DA034D" w:rsidRDefault="00DA034D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D0D0D"/>
          <w:sz w:val="28"/>
          <w:szCs w:val="28"/>
          <w:lang w:eastAsia="ru-RU"/>
        </w:rPr>
        <w:t>Сначала высказываются участники тренинга.</w:t>
      </w:r>
    </w:p>
    <w:p w:rsidR="00DA034D" w:rsidRPr="00DA034D" w:rsidRDefault="00DA034D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D0D0D"/>
          <w:sz w:val="28"/>
          <w:szCs w:val="28"/>
          <w:lang w:eastAsia="ru-RU"/>
        </w:rPr>
        <w:t>Ведущий подводит итог высказываний педагогов.</w:t>
      </w:r>
    </w:p>
    <w:p w:rsidR="00E61269" w:rsidRPr="000226D9" w:rsidRDefault="00E61269" w:rsidP="00E61269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u w:val="single"/>
          <w:lang w:eastAsia="ru-RU"/>
        </w:rPr>
        <w:t>Личностный рост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 – это всесторонний, много векторный процесс развития составляющих человека, это могут быть определенные способности, качества, навыки, задатки, так же это приобретение новых знаний, опыта, которые меняют стиль отношения человека к себе  и восприятия окружающего мира.</w:t>
      </w:r>
    </w:p>
    <w:p w:rsidR="00E61269" w:rsidRPr="000226D9" w:rsidRDefault="00E61269" w:rsidP="00E61269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Хотя бы раз в жизни каждому человеку приходят в голову мысли об изменениях. И самым важным решением, которое можно принять, является изменение себя. Это может быть повышение личной эффективности в работе, желание зарабатывать больше, заняться здоровьем.</w:t>
      </w:r>
    </w:p>
    <w:p w:rsidR="00E61269" w:rsidRPr="000226D9" w:rsidRDefault="00E61269" w:rsidP="00E61269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Однако наша жизнь – это не одна определенная область, допустим, работа или отношения. Нельзя изменить что-то одно, не задев и другие сферы жизни. Например, нельзя поставить себе цель зарабатывать больше, без того, чтобы изменения затронули и другие сферы – продолжительность вашей работы, повышение самооценки, личностный рост и так далее.</w:t>
      </w:r>
    </w:p>
    <w:p w:rsidR="00E61269" w:rsidRPr="000226D9" w:rsidRDefault="00E61269" w:rsidP="00E61269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Таким образом, можно сделать вывод, что жизнь наша – это совокупность различных занятий, привязанностей, привычек и прочего, что все вместе и делает нас полноценной личностью. Исходя из этого вывода, к изменениям нашей личности двигаться нужно тоже с разных сторон.</w:t>
      </w:r>
    </w:p>
    <w:p w:rsidR="00185DBD" w:rsidRPr="007C72EE" w:rsidRDefault="00E61269" w:rsidP="00185DBD">
      <w:pPr>
        <w:shd w:val="clear" w:color="auto" w:fill="FFFFFF"/>
        <w:spacing w:after="0"/>
        <w:ind w:firstLine="56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Условная формула нашего тренинга </w:t>
      </w:r>
      <w:r w:rsidRPr="007C72EE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>- «Кто я? Куда иду? Что мне надо?» </w:t>
      </w:r>
    </w:p>
    <w:p w:rsidR="002E06F8" w:rsidRPr="007C72EE" w:rsidRDefault="002E06F8" w:rsidP="00185D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E06F8" w:rsidRDefault="002E06F8" w:rsidP="00185D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61269" w:rsidRPr="000226D9" w:rsidRDefault="00185DBD" w:rsidP="00185DB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  Упражнение </w:t>
      </w:r>
      <w:r w:rsidR="00E61269" w:rsidRPr="000226D9"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> </w:t>
      </w:r>
      <w:r w:rsidR="00E61269" w:rsidRPr="000226D9">
        <w:rPr>
          <w:rFonts w:ascii="Times New Roman" w:eastAsia="Times New Roman" w:hAnsi="Times New Roman" w:cs="Times New Roman"/>
          <w:b/>
          <w:bCs/>
          <w:i/>
          <w:iCs/>
          <w:color w:val="0D0D0D"/>
          <w:sz w:val="28"/>
          <w:szCs w:val="28"/>
          <w:lang w:eastAsia="ru-RU"/>
        </w:rPr>
        <w:t>«Я подарок для человечества»</w:t>
      </w:r>
    </w:p>
    <w:p w:rsidR="00E61269" w:rsidRPr="000226D9" w:rsidRDefault="00E61269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>Каждый человек – это уникальное существо. И верить в свою исключительность необходимо каждому из нас. Подумайте, в чем состоит ваша исключительность, уникальность, над тем, что вы являетесь подарком для человечества.</w:t>
      </w:r>
    </w:p>
    <w:p w:rsidR="00E61269" w:rsidRPr="000226D9" w:rsidRDefault="00E61269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Аргументируйте свое утверждение фразой </w:t>
      </w:r>
      <w:r w:rsidRPr="000226D9">
        <w:rPr>
          <w:rFonts w:ascii="Times New Roman" w:eastAsia="Times New Roman" w:hAnsi="Times New Roman" w:cs="Times New Roman"/>
          <w:i/>
          <w:iCs/>
          <w:color w:val="0D0D0D"/>
          <w:sz w:val="28"/>
          <w:szCs w:val="28"/>
          <w:lang w:eastAsia="ru-RU"/>
        </w:rPr>
        <w:t>«Я подарок для человечества, так как я…»</w:t>
      </w:r>
    </w:p>
    <w:p w:rsidR="00DA034D" w:rsidRDefault="00E61269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Теперь вы знаете, что уникальны и каждый из вас является подарком для человечества. Очень многое зависит от вас самих. </w:t>
      </w:r>
    </w:p>
    <w:p w:rsidR="00DA034D" w:rsidRPr="00DA034D" w:rsidRDefault="00185DBD" w:rsidP="00E6126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5. </w:t>
      </w:r>
      <w:r w:rsidR="00DA034D" w:rsidRPr="00DA034D"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  <w:t xml:space="preserve"> Упражнение «Графический диктант»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Выполним с вами маленький графический диктант. 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  <w:t>Делим лист вертикальной линией пополам. Далее, двумя горизонтальными линиями, необходимо разделить лист на шесть равных секторов. 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  <w:t xml:space="preserve">В полученных секторах надо изобразить фигуры - </w:t>
      </w:r>
      <w:proofErr w:type="spellStart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заготовочки</w:t>
      </w:r>
      <w:proofErr w:type="spellEnd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. Они могут быть произвольной величины, в любом месте сектора, который будет озвучен. 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  <w:t>В верхнем левом секторе изобразим круг; в верхнем правом – треугольник, в среднем левом - графическая ступенька, в среднем правом – бантик из двух треугольников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нижний левый – квадрат, нижний правый– 2 параллельные дуги (или скобки). </w:t>
      </w:r>
    </w:p>
    <w:p w:rsidR="00DA034D" w:rsidRP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Теперь Вам предстоит каждую из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изображенных фигур дорисовать до какого-либо изображения</w:t>
      </w:r>
    </w:p>
    <w:p w:rsidR="00DA034D" w:rsidRPr="000226D9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написать 2-3 прилагательных к каждому полученному рисуночку (можете записывать их рядом с изображением).</w:t>
      </w:r>
    </w:p>
    <w:p w:rsidR="00DA034D" w:rsidRPr="000226D9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2255" w:type="dxa"/>
        <w:tblInd w:w="-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255"/>
      </w:tblGrid>
      <w:tr w:rsidR="00DA034D" w:rsidRPr="000226D9" w:rsidTr="0018338F">
        <w:tc>
          <w:tcPr>
            <w:tcW w:w="3690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DA034D" w:rsidRPr="000226D9" w:rsidRDefault="00DA034D" w:rsidP="0018338F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26D9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bdr w:val="single" w:sz="2" w:space="0" w:color="000000" w:frame="1"/>
                <w:lang w:eastAsia="ru-RU"/>
              </w:rPr>
              <w:drawing>
                <wp:inline distT="0" distB="0" distL="0" distR="0" wp14:anchorId="46614DAA" wp14:editId="1DED5EBB">
                  <wp:extent cx="2266950" cy="2114550"/>
                  <wp:effectExtent l="0" t="0" r="0" b="0"/>
                  <wp:docPr id="1" name="Рисунок 1" descr="дорисоват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дорисоват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2114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После проведения работы можно рассмотреть некоторые из работ, 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 дать разъяснения участникам. 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Левый в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ерхний рис. – отношение к себе.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Правый верхн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ий рис. – отношение др. ко мне.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Средний левый – жизненный путь.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Средний правый –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внутренний мир.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Ле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вый нижний – отношение к семье.</w:t>
      </w:r>
    </w:p>
    <w:p w:rsidR="00DA034D" w:rsidRDefault="00DA034D" w:rsidP="00DA03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Пра</w:t>
      </w: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вый нижний – отношение к любви.</w:t>
      </w:r>
    </w:p>
    <w:p w:rsidR="005D24ED" w:rsidRDefault="00DA034D" w:rsidP="00DA034D">
      <w:pPr>
        <w:jc w:val="both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DA034D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eastAsia="ru-RU"/>
        </w:rPr>
        <w:t xml:space="preserve">Обратите </w:t>
      </w:r>
      <w:proofErr w:type="gramStart"/>
      <w:r w:rsidRPr="00DA034D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eastAsia="ru-RU"/>
        </w:rPr>
        <w:t>на те</w:t>
      </w:r>
      <w:proofErr w:type="gramEnd"/>
      <w:r w:rsidRPr="00DA034D">
        <w:rPr>
          <w:rFonts w:ascii="Times New Roman" w:eastAsia="Times New Roman" w:hAnsi="Times New Roman" w:cs="Times New Roman"/>
          <w:color w:val="0D0D0D"/>
          <w:sz w:val="28"/>
          <w:szCs w:val="28"/>
          <w:u w:val="single"/>
          <w:lang w:eastAsia="ru-RU"/>
        </w:rPr>
        <w:t xml:space="preserve"> категории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, где упомянуты не очень приятные, не вдохновляющие, отрицательно-окрашенные прилагательные, и сделайте вывод о том, какая из составляющих вашей жизни не приносит радости, в какой сфере вы чувствуете дискомфорт. Попробуйте позже самостоятельно проанализировать, 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lastRenderedPageBreak/>
        <w:t xml:space="preserve">что вас не устраивает в этой области жизни, и, возможно, вы сами сможете понять, что необходимо предпринять, </w:t>
      </w:r>
      <w:r w:rsidR="005D24ED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для изменения ситуации лучшему.</w:t>
      </w:r>
    </w:p>
    <w:p w:rsidR="002E06F8" w:rsidRDefault="002E06F8" w:rsidP="002E06F8">
      <w:pPr>
        <w:spacing w:before="150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70F0" w:rsidRDefault="00620D58" w:rsidP="002E06F8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85D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5570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Упражнение «Поплавок» </w:t>
      </w:r>
      <w:r w:rsidR="005570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активизацию ресурсного состояния</w:t>
      </w:r>
    </w:p>
    <w:p w:rsidR="005570F0" w:rsidRDefault="005570F0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Представьте себе бурное море, шторм, ураган, смывающий все на своем пути, мощные волы волн. Внезапно ваш взгляд выхватывает поплавок, уходящий под воду и снова выныривающий</w:t>
      </w:r>
      <w:r w:rsid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гребень волны. Представьте, что вы и есть этот поплавок, а бурное море – ваша жизнь. На вас накатывают волны невзгод, но вы не потопляемы. Вы снова и снова всплываете на поверхность. Ваша уверенность и ваша удача наполняют этот поплавок и выталкивают его на поверхность. Наконец, море, не одолевшее вас, успокаивается, из-за туч выглядывает солнце, и вы – поплавок – наполняетесь солнечными лучами удачи. Вы пережили очередной шторм в своей жизни и вышли победителем. Представьте себе последующие ураганы вашей </w:t>
      </w:r>
      <w:r w:rsidR="00C67E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жизни, и из них вы тоже выйдет</w:t>
      </w:r>
      <w:r w:rsidR="00666156">
        <w:rPr>
          <w:rFonts w:ascii="Times New Roman" w:eastAsia="Times New Roman" w:hAnsi="Times New Roman" w:cs="Times New Roman"/>
          <w:sz w:val="28"/>
          <w:szCs w:val="28"/>
          <w:lang w:eastAsia="ru-RU"/>
        </w:rPr>
        <w:t>е победителем, непотопляемым поплавком</w:t>
      </w:r>
      <w:r w:rsidR="00C67E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D3007" w:rsidRDefault="00185DBD" w:rsidP="009D300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D3007" w:rsidRPr="00EE5866">
        <w:rPr>
          <w:rFonts w:ascii="Times New Roman" w:hAnsi="Times New Roman" w:cs="Times New Roman"/>
          <w:b/>
          <w:sz w:val="28"/>
          <w:szCs w:val="28"/>
        </w:rPr>
        <w:t>. Ритуал прощания – Упражнение “Пожелание по кругу”</w:t>
      </w:r>
      <w:r w:rsidR="009D3007"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007" w:rsidRDefault="009D3007" w:rsidP="009D3007">
      <w:pPr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>Цель: установление обратной связи, анализ опыта, полученного в группе.</w:t>
      </w:r>
    </w:p>
    <w:p w:rsidR="009D3007" w:rsidRDefault="009D3007" w:rsidP="009D3007">
      <w:pPr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Все педагоги стоят в кругу, и каждый, передавая друг другу игрушку/мяч по кругу должен коротко рассказать о своих впечатлениях от тренинга и пожелания, благодарности ведущему и друг другу.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Например:</w:t>
      </w:r>
    </w:p>
    <w:p w:rsidR="009D3007" w:rsidRDefault="002E06F8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3808">
        <w:rPr>
          <w:rFonts w:ascii="Times New Roman" w:hAnsi="Times New Roman" w:cs="Times New Roman"/>
          <w:sz w:val="28"/>
          <w:szCs w:val="28"/>
        </w:rPr>
        <w:t>Как чувствуете себя? Какие мысли вынесли с тренинга?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3808">
        <w:rPr>
          <w:rFonts w:ascii="Times New Roman" w:hAnsi="Times New Roman" w:cs="Times New Roman"/>
          <w:sz w:val="28"/>
          <w:szCs w:val="28"/>
        </w:rPr>
        <w:t>Что было полезным, что показалось ненужным?</w:t>
      </w:r>
    </w:p>
    <w:p w:rsidR="002E06F8" w:rsidRDefault="002E06F8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A3808">
        <w:rPr>
          <w:rFonts w:ascii="Times New Roman" w:hAnsi="Times New Roman" w:cs="Times New Roman"/>
          <w:sz w:val="28"/>
          <w:szCs w:val="28"/>
        </w:rPr>
        <w:t xml:space="preserve"> Был ли для вас полезен этот тренинг?</w:t>
      </w:r>
    </w:p>
    <w:p w:rsidR="009D3007" w:rsidRDefault="009D3007" w:rsidP="009D3007">
      <w:pPr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</w:t>
      </w:r>
      <w:r w:rsidRPr="00EE5866">
        <w:rPr>
          <w:rFonts w:ascii="Times New Roman" w:hAnsi="Times New Roman" w:cs="Times New Roman"/>
          <w:b/>
          <w:sz w:val="28"/>
          <w:szCs w:val="28"/>
        </w:rPr>
        <w:t>Психолог: «Прощание»</w:t>
      </w:r>
      <w:r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>Учитесь управлять собой.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Во всем ищите добрые начала.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И, споря с трудною судьбой,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Умейте начинать сначала,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Споткнувшись, самому вставать,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>В себе самом искать опору</w:t>
      </w:r>
      <w:proofErr w:type="gramStart"/>
      <w:r w:rsidRPr="002E06F8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>При быстром продвиженье в гору.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Друзей в пути не растерять…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Не злобствуйте, не исходите ядом,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>Не радуйтесь чужой беде,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Ищите лишь добро везде,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Особенно упорно в тех, кто рядом!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Не умирайте, пока </w:t>
      </w:r>
      <w:proofErr w:type="gramStart"/>
      <w:r w:rsidRPr="002E06F8">
        <w:rPr>
          <w:rFonts w:ascii="Times New Roman" w:hAnsi="Times New Roman" w:cs="Times New Roman"/>
          <w:sz w:val="24"/>
          <w:szCs w:val="24"/>
        </w:rPr>
        <w:t>живы</w:t>
      </w:r>
      <w:proofErr w:type="gramEnd"/>
      <w:r w:rsidRPr="002E06F8">
        <w:rPr>
          <w:rFonts w:ascii="Times New Roman" w:hAnsi="Times New Roman" w:cs="Times New Roman"/>
          <w:sz w:val="24"/>
          <w:szCs w:val="24"/>
        </w:rPr>
        <w:t xml:space="preserve">! 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lastRenderedPageBreak/>
        <w:t>Поверьте, беды все уйдут: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Несчастья тоже устают,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6F8">
        <w:rPr>
          <w:rFonts w:ascii="Times New Roman" w:hAnsi="Times New Roman" w:cs="Times New Roman"/>
          <w:sz w:val="24"/>
          <w:szCs w:val="24"/>
        </w:rPr>
        <w:t xml:space="preserve"> И завтра будет день счастливый!!!    СПАСИБО ВСЕМ ЗА УЧАСТИЕ!</w:t>
      </w:r>
    </w:p>
    <w:p w:rsidR="009D3007" w:rsidRPr="002E06F8" w:rsidRDefault="009D3007" w:rsidP="002E06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06F8" w:rsidRDefault="002E06F8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D3007" w:rsidRDefault="002E06F8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9D300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D3007" w:rsidRPr="00EE5866">
        <w:rPr>
          <w:rFonts w:ascii="Times New Roman" w:hAnsi="Times New Roman" w:cs="Times New Roman"/>
          <w:b/>
          <w:sz w:val="28"/>
          <w:szCs w:val="28"/>
        </w:rPr>
        <w:t xml:space="preserve"> Список используемой литературы:</w:t>
      </w:r>
      <w:r w:rsidR="009D3007" w:rsidRPr="00EA38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A3808">
        <w:rPr>
          <w:rFonts w:ascii="Times New Roman" w:hAnsi="Times New Roman" w:cs="Times New Roman"/>
          <w:sz w:val="28"/>
          <w:szCs w:val="28"/>
        </w:rPr>
        <w:t>Прутченков</w:t>
      </w:r>
      <w:proofErr w:type="spellEnd"/>
      <w:r w:rsidRPr="00EA3808">
        <w:rPr>
          <w:rFonts w:ascii="Times New Roman" w:hAnsi="Times New Roman" w:cs="Times New Roman"/>
          <w:sz w:val="28"/>
          <w:szCs w:val="28"/>
        </w:rPr>
        <w:t xml:space="preserve"> А.С. Трудное восхождение к себе. Методические разработки и сценарии занятий социально-психологических тренингов. – М.: Российское педагогическое агентство, 1995. 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A3808">
        <w:rPr>
          <w:rFonts w:ascii="Times New Roman" w:hAnsi="Times New Roman" w:cs="Times New Roman"/>
          <w:sz w:val="28"/>
          <w:szCs w:val="28"/>
        </w:rPr>
        <w:t>Фопель</w:t>
      </w:r>
      <w:proofErr w:type="spellEnd"/>
      <w:r w:rsidRPr="00EA3808">
        <w:rPr>
          <w:rFonts w:ascii="Times New Roman" w:hAnsi="Times New Roman" w:cs="Times New Roman"/>
          <w:sz w:val="28"/>
          <w:szCs w:val="28"/>
        </w:rPr>
        <w:t xml:space="preserve"> К. Энергия паузы. Психологические игры и упражнения: Практическое пособие</w:t>
      </w:r>
      <w:proofErr w:type="gramStart"/>
      <w:r w:rsidRPr="00EA380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Pr="00EA3808">
        <w:rPr>
          <w:rFonts w:ascii="Times New Roman" w:hAnsi="Times New Roman" w:cs="Times New Roman"/>
          <w:sz w:val="28"/>
          <w:szCs w:val="28"/>
        </w:rPr>
        <w:t>ер. с нем. – 4-е изд. – М. Генезис, 2006.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 3. Хрящева Н.Ю. Психодиагностика в тренинге. – СПб</w:t>
      </w:r>
      <w:proofErr w:type="gramStart"/>
      <w:r w:rsidRPr="00EA3808">
        <w:rPr>
          <w:rFonts w:ascii="Times New Roman" w:hAnsi="Times New Roman" w:cs="Times New Roman"/>
          <w:sz w:val="28"/>
          <w:szCs w:val="28"/>
        </w:rPr>
        <w:t>.: «</w:t>
      </w:r>
      <w:proofErr w:type="gramEnd"/>
      <w:r w:rsidRPr="00EA3808">
        <w:rPr>
          <w:rFonts w:ascii="Times New Roman" w:hAnsi="Times New Roman" w:cs="Times New Roman"/>
          <w:sz w:val="28"/>
          <w:szCs w:val="28"/>
        </w:rPr>
        <w:t xml:space="preserve">Речь», Институт Тренинга, 2000. 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A3808">
        <w:rPr>
          <w:rFonts w:ascii="Times New Roman" w:hAnsi="Times New Roman" w:cs="Times New Roman"/>
          <w:sz w:val="28"/>
          <w:szCs w:val="28"/>
        </w:rPr>
        <w:t>Фопель</w:t>
      </w:r>
      <w:proofErr w:type="spellEnd"/>
      <w:r w:rsidRPr="00EA3808">
        <w:rPr>
          <w:rFonts w:ascii="Times New Roman" w:hAnsi="Times New Roman" w:cs="Times New Roman"/>
          <w:sz w:val="28"/>
          <w:szCs w:val="28"/>
        </w:rPr>
        <w:t xml:space="preserve"> Клаус: Как научить детей сотрудничать? Издательство: Генезис, 2010 г. 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A3808">
        <w:rPr>
          <w:rFonts w:ascii="Times New Roman" w:hAnsi="Times New Roman" w:cs="Times New Roman"/>
          <w:sz w:val="28"/>
          <w:szCs w:val="28"/>
        </w:rPr>
        <w:t xml:space="preserve">5. Метод вербального самовнушения, применяемый врачом Г.Н. Сытиным. </w:t>
      </w:r>
    </w:p>
    <w:p w:rsidR="009D3007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A3808">
        <w:rPr>
          <w:rFonts w:ascii="Times New Roman" w:hAnsi="Times New Roman" w:cs="Times New Roman"/>
          <w:sz w:val="28"/>
          <w:szCs w:val="28"/>
        </w:rPr>
        <w:t xml:space="preserve">. Зверева О.Л., Кротова Т.В. «Общение педагога с родителями в ДОУ»: Методический аспект. - М.: ТЦ Сфера, 2005 г. </w:t>
      </w:r>
    </w:p>
    <w:p w:rsidR="009D3007" w:rsidRPr="00EA3808" w:rsidRDefault="009D3007" w:rsidP="009D30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EA3808">
        <w:rPr>
          <w:rFonts w:ascii="Times New Roman" w:hAnsi="Times New Roman" w:cs="Times New Roman"/>
          <w:sz w:val="28"/>
          <w:szCs w:val="28"/>
        </w:rPr>
        <w:t>. Семенова Е.Г. Тренинг эмоциональной устойчивости педагога [Текст]: Учебное пособие. / Е.Г. Семенова. - М.: Издательство Института психотерапии,</w:t>
      </w:r>
    </w:p>
    <w:p w:rsidR="00185DBD" w:rsidRPr="000226D9" w:rsidRDefault="00185DBD" w:rsidP="00185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8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Е. </w:t>
      </w:r>
      <w:proofErr w:type="spellStart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Алябьева</w:t>
      </w:r>
      <w:proofErr w:type="spellEnd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. Коррекционно-развивающие занятия для детей </w:t>
      </w:r>
      <w:proofErr w:type="gramStart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старшого</w:t>
      </w:r>
      <w:proofErr w:type="gramEnd"/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дошкольного возраста. Методическое пособие в помощь воспитателям и психологам дошкольных учреждений. – М., Творческий центр - 2002.</w:t>
      </w:r>
      <w:r w:rsidRPr="000226D9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br/>
      </w:r>
    </w:p>
    <w:p w:rsidR="00185DBD" w:rsidRPr="000226D9" w:rsidRDefault="00185DBD" w:rsidP="00185D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D2387" w:rsidRDefault="000D2387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8F5" w:rsidRDefault="004D78F5" w:rsidP="006C11AC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06F8" w:rsidRPr="005570F0" w:rsidRDefault="002E06F8" w:rsidP="002E06F8">
      <w:pPr>
        <w:spacing w:before="150" w:after="100" w:afterAutospacing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B7A" w:rsidRPr="006C11AC" w:rsidRDefault="00A55B7A" w:rsidP="006C11A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55B7A" w:rsidRPr="006C11AC" w:rsidSect="009D3007">
      <w:pgSz w:w="11906" w:h="16838"/>
      <w:pgMar w:top="851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24463"/>
    <w:multiLevelType w:val="hybridMultilevel"/>
    <w:tmpl w:val="54D00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177A6E"/>
    <w:multiLevelType w:val="hybridMultilevel"/>
    <w:tmpl w:val="08D8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90852"/>
    <w:multiLevelType w:val="hybridMultilevel"/>
    <w:tmpl w:val="1CBE1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F4"/>
    <w:rsid w:val="000D2387"/>
    <w:rsid w:val="00185DBD"/>
    <w:rsid w:val="00283802"/>
    <w:rsid w:val="002E06F8"/>
    <w:rsid w:val="004A6023"/>
    <w:rsid w:val="004D4FAD"/>
    <w:rsid w:val="004D78F5"/>
    <w:rsid w:val="005570F0"/>
    <w:rsid w:val="005737F4"/>
    <w:rsid w:val="005D24ED"/>
    <w:rsid w:val="00620D58"/>
    <w:rsid w:val="00666156"/>
    <w:rsid w:val="006C11AC"/>
    <w:rsid w:val="006D76EB"/>
    <w:rsid w:val="00752715"/>
    <w:rsid w:val="007C72EE"/>
    <w:rsid w:val="00901EE3"/>
    <w:rsid w:val="00942EDF"/>
    <w:rsid w:val="0098295D"/>
    <w:rsid w:val="009D3007"/>
    <w:rsid w:val="00A0292F"/>
    <w:rsid w:val="00A55B7A"/>
    <w:rsid w:val="00A759D9"/>
    <w:rsid w:val="00A970A8"/>
    <w:rsid w:val="00B25D2E"/>
    <w:rsid w:val="00C67EA4"/>
    <w:rsid w:val="00CF7566"/>
    <w:rsid w:val="00DA034D"/>
    <w:rsid w:val="00E61269"/>
    <w:rsid w:val="00E77D95"/>
    <w:rsid w:val="00E85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1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1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185D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11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0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034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11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185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2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3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36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3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12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43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2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23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05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1032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8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4333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157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48050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389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0604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0735794">
                                                                      <w:marLeft w:val="7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1348230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8896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40201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4963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6271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7518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998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72059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370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735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754250">
                                                              <w:marLeft w:val="240"/>
                                                              <w:marRight w:val="240"/>
                                                              <w:marTop w:val="0"/>
                                                              <w:marBottom w:val="10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1260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7</cp:lastModifiedBy>
  <cp:revision>21</cp:revision>
  <cp:lastPrinted>2024-12-17T04:32:00Z</cp:lastPrinted>
  <dcterms:created xsi:type="dcterms:W3CDTF">2024-10-11T03:03:00Z</dcterms:created>
  <dcterms:modified xsi:type="dcterms:W3CDTF">2024-12-17T04:39:00Z</dcterms:modified>
</cp:coreProperties>
</file>