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4F569" w14:textId="33AAC2C1" w:rsidR="009B713B" w:rsidRDefault="009B713B" w:rsidP="009B713B">
      <w:pPr>
        <w:spacing w:after="0" w:line="288" w:lineRule="auto"/>
        <w:ind w:firstLine="709"/>
        <w:rPr>
          <w:rFonts w:ascii="Times New Roman" w:eastAsia="Times New Roman" w:hAnsi="Times New Roman" w:cs="Times New Roman"/>
          <w:b/>
          <w:sz w:val="28"/>
          <w:szCs w:val="24"/>
          <w:lang w:eastAsia="ru-RU"/>
        </w:rPr>
      </w:pPr>
      <w:r w:rsidRPr="00B131E6">
        <w:rPr>
          <w:rFonts w:ascii="Times New Roman" w:eastAsia="Times New Roman" w:hAnsi="Times New Roman" w:cs="Times New Roman"/>
          <w:b/>
          <w:sz w:val="28"/>
          <w:szCs w:val="24"/>
          <w:lang w:eastAsia="ru-RU"/>
        </w:rPr>
        <w:t>УДК 004.</w:t>
      </w:r>
    </w:p>
    <w:p w14:paraId="529777F6" w14:textId="77777777" w:rsidR="009B713B" w:rsidRPr="00B131E6" w:rsidRDefault="009B713B" w:rsidP="009B713B">
      <w:pPr>
        <w:spacing w:after="0" w:line="288" w:lineRule="auto"/>
        <w:ind w:firstLine="709"/>
        <w:rPr>
          <w:rFonts w:ascii="Times New Roman" w:eastAsia="Times New Roman" w:hAnsi="Times New Roman" w:cs="Times New Roman"/>
          <w:b/>
          <w:sz w:val="28"/>
          <w:szCs w:val="24"/>
          <w:lang w:eastAsia="ru-RU"/>
        </w:rPr>
      </w:pPr>
    </w:p>
    <w:p w14:paraId="726ED4E8" w14:textId="5048A14B" w:rsidR="00006ED3" w:rsidRDefault="00316EBD" w:rsidP="009B713B">
      <w:pPr>
        <w:spacing w:after="0" w:line="288" w:lineRule="auto"/>
        <w:ind w:firstLine="709"/>
        <w:jc w:val="center"/>
        <w:rPr>
          <w:rFonts w:ascii="Times New Roman" w:eastAsia="Times New Roman" w:hAnsi="Times New Roman" w:cs="Times New Roman"/>
          <w:b/>
          <w:color w:val="000000" w:themeColor="text1"/>
          <w:sz w:val="28"/>
          <w:szCs w:val="24"/>
          <w:lang w:eastAsia="ru-RU"/>
        </w:rPr>
      </w:pPr>
      <w:r w:rsidRPr="00316EBD">
        <w:rPr>
          <w:rFonts w:ascii="Times New Roman" w:eastAsia="Times New Roman" w:hAnsi="Times New Roman" w:cs="Times New Roman"/>
          <w:b/>
          <w:color w:val="000000" w:themeColor="text1"/>
          <w:sz w:val="28"/>
          <w:szCs w:val="24"/>
          <w:lang w:eastAsia="ru-RU"/>
        </w:rPr>
        <w:t>РОЛЬ ИНФОРМАЦИОННЫХ ТЕХНОЛОГИЙ В УПРАВЛЕНИИ БИЗНЕС-ПРОЦЕССАМИ</w:t>
      </w:r>
    </w:p>
    <w:p w14:paraId="16FF1417" w14:textId="77777777" w:rsidR="00316EBD" w:rsidRPr="00964516" w:rsidRDefault="00316EBD" w:rsidP="009B713B">
      <w:pPr>
        <w:spacing w:after="0" w:line="288" w:lineRule="auto"/>
        <w:ind w:firstLine="709"/>
        <w:jc w:val="center"/>
        <w:rPr>
          <w:rFonts w:ascii="Times New Roman" w:eastAsia="Times New Roman" w:hAnsi="Times New Roman" w:cs="Times New Roman"/>
          <w:b/>
          <w:color w:val="000000" w:themeColor="text1"/>
          <w:sz w:val="28"/>
          <w:szCs w:val="24"/>
          <w:lang w:eastAsia="ru-RU"/>
        </w:rPr>
      </w:pPr>
    </w:p>
    <w:p w14:paraId="23DDDE00" w14:textId="77777777" w:rsidR="00316EBD" w:rsidRDefault="00316EBD" w:rsidP="00964516">
      <w:pPr>
        <w:spacing w:after="0" w:line="360" w:lineRule="auto"/>
        <w:jc w:val="right"/>
        <w:rPr>
          <w:rFonts w:ascii="Times New Roman" w:eastAsia="Times New Roman" w:hAnsi="Times New Roman" w:cs="Times New Roman"/>
          <w:b/>
          <w:color w:val="000000" w:themeColor="text1"/>
          <w:sz w:val="28"/>
          <w:szCs w:val="28"/>
          <w:lang w:eastAsia="ru-RU"/>
        </w:rPr>
      </w:pPr>
      <w:proofErr w:type="spellStart"/>
      <w:r w:rsidRPr="00316EBD">
        <w:rPr>
          <w:rFonts w:ascii="Times New Roman" w:eastAsia="Times New Roman" w:hAnsi="Times New Roman" w:cs="Times New Roman"/>
          <w:b/>
          <w:color w:val="000000" w:themeColor="text1"/>
          <w:sz w:val="28"/>
          <w:szCs w:val="28"/>
          <w:lang w:eastAsia="ru-RU"/>
        </w:rPr>
        <w:t>Дукаева</w:t>
      </w:r>
      <w:proofErr w:type="spellEnd"/>
      <w:r w:rsidRPr="00316EBD">
        <w:rPr>
          <w:rFonts w:ascii="Times New Roman" w:eastAsia="Times New Roman" w:hAnsi="Times New Roman" w:cs="Times New Roman"/>
          <w:b/>
          <w:color w:val="000000" w:themeColor="text1"/>
          <w:sz w:val="28"/>
          <w:szCs w:val="28"/>
          <w:lang w:eastAsia="ru-RU"/>
        </w:rPr>
        <w:t xml:space="preserve"> Малика Захаровна </w:t>
      </w:r>
    </w:p>
    <w:p w14:paraId="4FD10B4B" w14:textId="58007037" w:rsidR="00575DC4" w:rsidRPr="00964516" w:rsidRDefault="00575DC4" w:rsidP="00964516">
      <w:pPr>
        <w:spacing w:after="0" w:line="360" w:lineRule="auto"/>
        <w:jc w:val="right"/>
        <w:rPr>
          <w:rFonts w:ascii="Times New Roman" w:eastAsia="Times New Roman" w:hAnsi="Times New Roman" w:cs="Times New Roman"/>
          <w:bCs/>
          <w:color w:val="000000" w:themeColor="text1"/>
          <w:sz w:val="28"/>
          <w:szCs w:val="28"/>
          <w:lang w:eastAsia="ru-RU"/>
        </w:rPr>
      </w:pPr>
      <w:r w:rsidRPr="00964516">
        <w:rPr>
          <w:rFonts w:ascii="Times New Roman" w:eastAsia="Times New Roman" w:hAnsi="Times New Roman" w:cs="Times New Roman"/>
          <w:bCs/>
          <w:color w:val="000000" w:themeColor="text1"/>
          <w:sz w:val="28"/>
          <w:szCs w:val="28"/>
          <w:lang w:eastAsia="ru-RU"/>
        </w:rPr>
        <w:t xml:space="preserve">магистранты </w:t>
      </w:r>
    </w:p>
    <w:p w14:paraId="3F2151A2" w14:textId="1FC5864C" w:rsidR="00575DC4" w:rsidRPr="00964516" w:rsidRDefault="00F45087" w:rsidP="00F45087">
      <w:pPr>
        <w:spacing w:after="0" w:line="360" w:lineRule="auto"/>
        <w:jc w:val="right"/>
        <w:rPr>
          <w:rFonts w:ascii="Times New Roman" w:eastAsia="Times New Roman" w:hAnsi="Times New Roman" w:cs="Times New Roman"/>
          <w:b/>
          <w:color w:val="000000" w:themeColor="text1"/>
          <w:sz w:val="28"/>
          <w:szCs w:val="28"/>
          <w:lang w:eastAsia="ru-RU"/>
        </w:rPr>
      </w:pPr>
      <w:r w:rsidRPr="00964516">
        <w:rPr>
          <w:rFonts w:ascii="Times New Roman" w:eastAsia="Times New Roman" w:hAnsi="Times New Roman" w:cs="Times New Roman"/>
          <w:color w:val="000000" w:themeColor="text1"/>
          <w:sz w:val="28"/>
          <w:szCs w:val="28"/>
          <w:lang w:eastAsia="ru-RU"/>
        </w:rPr>
        <w:t>Н</w:t>
      </w:r>
      <w:r w:rsidR="00575DC4" w:rsidRPr="00964516">
        <w:rPr>
          <w:rFonts w:ascii="Times New Roman" w:eastAsia="Times New Roman" w:hAnsi="Times New Roman" w:cs="Times New Roman"/>
          <w:color w:val="000000" w:themeColor="text1"/>
          <w:sz w:val="28"/>
          <w:szCs w:val="28"/>
          <w:lang w:eastAsia="ru-RU"/>
        </w:rPr>
        <w:t>аучный руководитель:</w:t>
      </w:r>
      <w:r w:rsidRPr="00964516">
        <w:rPr>
          <w:rFonts w:ascii="Times New Roman" w:eastAsia="Times New Roman" w:hAnsi="Times New Roman" w:cs="Times New Roman"/>
          <w:b/>
          <w:color w:val="000000" w:themeColor="text1"/>
          <w:sz w:val="28"/>
          <w:szCs w:val="28"/>
          <w:lang w:eastAsia="ru-RU"/>
        </w:rPr>
        <w:t xml:space="preserve"> </w:t>
      </w:r>
      <w:r w:rsidR="00575DC4" w:rsidRPr="00964516">
        <w:rPr>
          <w:rFonts w:ascii="Times New Roman" w:eastAsia="Times New Roman" w:hAnsi="Times New Roman" w:cs="Times New Roman"/>
          <w:b/>
          <w:color w:val="000000" w:themeColor="text1"/>
          <w:sz w:val="28"/>
          <w:szCs w:val="28"/>
          <w:lang w:eastAsia="ru-RU"/>
        </w:rPr>
        <w:t xml:space="preserve">Исаева Лаисат </w:t>
      </w:r>
      <w:proofErr w:type="spellStart"/>
      <w:r w:rsidR="00575DC4" w:rsidRPr="00964516">
        <w:rPr>
          <w:rFonts w:ascii="Times New Roman" w:eastAsia="Times New Roman" w:hAnsi="Times New Roman" w:cs="Times New Roman"/>
          <w:b/>
          <w:color w:val="000000" w:themeColor="text1"/>
          <w:sz w:val="28"/>
          <w:szCs w:val="28"/>
          <w:lang w:eastAsia="ru-RU"/>
        </w:rPr>
        <w:t>Мусаевна</w:t>
      </w:r>
      <w:proofErr w:type="spellEnd"/>
      <w:r w:rsidR="00575DC4" w:rsidRPr="00964516">
        <w:rPr>
          <w:rFonts w:ascii="Times New Roman" w:eastAsia="Times New Roman" w:hAnsi="Times New Roman" w:cs="Times New Roman"/>
          <w:b/>
          <w:color w:val="000000" w:themeColor="text1"/>
          <w:sz w:val="28"/>
          <w:szCs w:val="28"/>
          <w:lang w:eastAsia="ru-RU"/>
        </w:rPr>
        <w:t xml:space="preserve"> </w:t>
      </w:r>
    </w:p>
    <w:p w14:paraId="7C45909C" w14:textId="1BC5812A" w:rsidR="00575DC4" w:rsidRPr="00964516" w:rsidRDefault="00F45087" w:rsidP="00575DC4">
      <w:pPr>
        <w:spacing w:after="0" w:line="360" w:lineRule="auto"/>
        <w:jc w:val="right"/>
        <w:rPr>
          <w:rFonts w:ascii="Times New Roman" w:eastAsia="Times New Roman" w:hAnsi="Times New Roman" w:cs="Times New Roman"/>
          <w:iCs/>
          <w:color w:val="000000" w:themeColor="text1"/>
          <w:sz w:val="28"/>
          <w:szCs w:val="28"/>
          <w:lang w:eastAsia="ru-RU"/>
        </w:rPr>
      </w:pPr>
      <w:proofErr w:type="spellStart"/>
      <w:r w:rsidRPr="00964516">
        <w:rPr>
          <w:rFonts w:ascii="Times New Roman" w:eastAsia="Times New Roman" w:hAnsi="Times New Roman" w:cs="Times New Roman"/>
          <w:iCs/>
          <w:color w:val="000000" w:themeColor="text1"/>
          <w:sz w:val="28"/>
          <w:szCs w:val="28"/>
          <w:lang w:eastAsia="ru-RU"/>
        </w:rPr>
        <w:t>к.</w:t>
      </w:r>
      <w:r w:rsidR="00575DC4" w:rsidRPr="00964516">
        <w:rPr>
          <w:rFonts w:ascii="Times New Roman" w:eastAsia="Times New Roman" w:hAnsi="Times New Roman" w:cs="Times New Roman"/>
          <w:iCs/>
          <w:color w:val="000000" w:themeColor="text1"/>
          <w:sz w:val="28"/>
          <w:szCs w:val="28"/>
          <w:lang w:eastAsia="ru-RU"/>
        </w:rPr>
        <w:t>п</w:t>
      </w:r>
      <w:r w:rsidRPr="00964516">
        <w:rPr>
          <w:rFonts w:ascii="Times New Roman" w:eastAsia="Times New Roman" w:hAnsi="Times New Roman" w:cs="Times New Roman"/>
          <w:iCs/>
          <w:color w:val="000000" w:themeColor="text1"/>
          <w:sz w:val="28"/>
          <w:szCs w:val="28"/>
          <w:lang w:eastAsia="ru-RU"/>
        </w:rPr>
        <w:t>.</w:t>
      </w:r>
      <w:r w:rsidR="00575DC4" w:rsidRPr="00964516">
        <w:rPr>
          <w:rFonts w:ascii="Times New Roman" w:eastAsia="Times New Roman" w:hAnsi="Times New Roman" w:cs="Times New Roman"/>
          <w:iCs/>
          <w:color w:val="000000" w:themeColor="text1"/>
          <w:sz w:val="28"/>
          <w:szCs w:val="28"/>
          <w:lang w:eastAsia="ru-RU"/>
        </w:rPr>
        <w:t>н</w:t>
      </w:r>
      <w:proofErr w:type="spellEnd"/>
      <w:r w:rsidRPr="00964516">
        <w:rPr>
          <w:rFonts w:ascii="Times New Roman" w:eastAsia="Times New Roman" w:hAnsi="Times New Roman" w:cs="Times New Roman"/>
          <w:iCs/>
          <w:color w:val="000000" w:themeColor="text1"/>
          <w:sz w:val="28"/>
          <w:szCs w:val="28"/>
          <w:lang w:eastAsia="ru-RU"/>
        </w:rPr>
        <w:t xml:space="preserve">. </w:t>
      </w:r>
      <w:r w:rsidR="00575DC4" w:rsidRPr="00964516">
        <w:rPr>
          <w:rFonts w:ascii="Times New Roman" w:eastAsia="Times New Roman" w:hAnsi="Times New Roman" w:cs="Times New Roman"/>
          <w:iCs/>
          <w:color w:val="000000" w:themeColor="text1"/>
          <w:sz w:val="28"/>
          <w:szCs w:val="28"/>
          <w:lang w:eastAsia="ru-RU"/>
        </w:rPr>
        <w:t xml:space="preserve">доцент </w:t>
      </w:r>
    </w:p>
    <w:p w14:paraId="13C9ABEF" w14:textId="64D324CE" w:rsidR="00575DC4" w:rsidRPr="00964516" w:rsidRDefault="00F45087" w:rsidP="00575DC4">
      <w:pPr>
        <w:spacing w:after="0" w:line="360" w:lineRule="auto"/>
        <w:jc w:val="right"/>
        <w:rPr>
          <w:rFonts w:ascii="Times New Roman" w:eastAsia="Times New Roman" w:hAnsi="Times New Roman" w:cs="Times New Roman"/>
          <w:iCs/>
          <w:color w:val="000000" w:themeColor="text1"/>
          <w:sz w:val="28"/>
          <w:szCs w:val="28"/>
          <w:lang w:eastAsia="ru-RU"/>
        </w:rPr>
      </w:pPr>
      <w:r w:rsidRPr="00964516">
        <w:rPr>
          <w:rFonts w:ascii="Times New Roman" w:eastAsia="Times New Roman" w:hAnsi="Times New Roman" w:cs="Times New Roman"/>
          <w:color w:val="000000" w:themeColor="text1"/>
          <w:sz w:val="28"/>
          <w:szCs w:val="28"/>
          <w:lang w:eastAsia="ru-RU"/>
        </w:rPr>
        <w:t xml:space="preserve">ФГБОУ ВО </w:t>
      </w:r>
      <w:r w:rsidR="00575DC4" w:rsidRPr="00964516">
        <w:rPr>
          <w:rFonts w:ascii="Times New Roman" w:eastAsia="Times New Roman" w:hAnsi="Times New Roman" w:cs="Times New Roman"/>
          <w:iCs/>
          <w:color w:val="000000" w:themeColor="text1"/>
          <w:sz w:val="28"/>
          <w:szCs w:val="28"/>
          <w:lang w:eastAsia="ru-RU"/>
        </w:rPr>
        <w:t>«Чеченский государственный педагогический университет»</w:t>
      </w:r>
    </w:p>
    <w:p w14:paraId="2FC15FD6" w14:textId="77777777" w:rsidR="00575DC4" w:rsidRPr="00964516" w:rsidRDefault="00575DC4" w:rsidP="00575DC4">
      <w:pPr>
        <w:spacing w:after="0" w:line="360" w:lineRule="auto"/>
        <w:ind w:firstLine="709"/>
        <w:rPr>
          <w:rFonts w:ascii="Times New Roman" w:eastAsia="Times New Roman" w:hAnsi="Times New Roman" w:cs="Times New Roman"/>
          <w:bCs/>
          <w:color w:val="000000" w:themeColor="text1"/>
          <w:sz w:val="28"/>
          <w:szCs w:val="28"/>
          <w:lang w:eastAsia="ru-RU"/>
        </w:rPr>
      </w:pPr>
    </w:p>
    <w:p w14:paraId="47FC9F6C" w14:textId="77777777" w:rsidR="00575DC4" w:rsidRPr="00F268EB" w:rsidRDefault="00575DC4" w:rsidP="00575DC4">
      <w:pPr>
        <w:spacing w:after="0" w:line="360" w:lineRule="auto"/>
        <w:ind w:firstLine="709"/>
        <w:jc w:val="center"/>
        <w:rPr>
          <w:rFonts w:ascii="Times New Roman" w:eastAsia="Times New Roman" w:hAnsi="Times New Roman" w:cs="Times New Roman"/>
          <w:bCs/>
          <w:sz w:val="28"/>
          <w:szCs w:val="28"/>
          <w:lang w:eastAsia="ru-RU"/>
        </w:rPr>
      </w:pPr>
    </w:p>
    <w:p w14:paraId="20EDD847" w14:textId="39BC9B7C" w:rsidR="00316EBD" w:rsidRDefault="00575DC4" w:rsidP="00575DC4">
      <w:pPr>
        <w:spacing w:after="0" w:line="360" w:lineRule="auto"/>
        <w:ind w:firstLine="567"/>
        <w:jc w:val="both"/>
        <w:rPr>
          <w:rFonts w:ascii="Times New Roman" w:hAnsi="Times New Roman" w:cs="Times New Roman"/>
          <w:sz w:val="28"/>
          <w:szCs w:val="28"/>
        </w:rPr>
      </w:pPr>
      <w:r w:rsidRPr="001826E9">
        <w:rPr>
          <w:rFonts w:ascii="Times New Roman" w:eastAsia="Times New Roman" w:hAnsi="Times New Roman" w:cs="Times New Roman"/>
          <w:b/>
          <w:sz w:val="28"/>
          <w:szCs w:val="28"/>
          <w:lang w:eastAsia="ru-RU"/>
        </w:rPr>
        <w:t xml:space="preserve">Аннотация: </w:t>
      </w:r>
      <w:r w:rsidR="00EC3972" w:rsidRPr="004B4E3C">
        <w:rPr>
          <w:rFonts w:ascii="Times New Roman" w:hAnsi="Times New Roman" w:cs="Times New Roman"/>
          <w:sz w:val="28"/>
          <w:szCs w:val="28"/>
        </w:rPr>
        <w:t xml:space="preserve">В данной статье </w:t>
      </w:r>
      <w:r w:rsidR="00316EBD">
        <w:rPr>
          <w:rFonts w:ascii="Times New Roman" w:hAnsi="Times New Roman" w:cs="Times New Roman"/>
          <w:sz w:val="28"/>
          <w:szCs w:val="28"/>
        </w:rPr>
        <w:t>описана</w:t>
      </w:r>
      <w:r w:rsidR="00EC3972" w:rsidRPr="004B4E3C">
        <w:rPr>
          <w:rFonts w:ascii="Times New Roman" w:hAnsi="Times New Roman" w:cs="Times New Roman"/>
          <w:sz w:val="28"/>
          <w:szCs w:val="28"/>
        </w:rPr>
        <w:t xml:space="preserve"> </w:t>
      </w:r>
      <w:r w:rsidR="00316EBD" w:rsidRPr="00316EBD">
        <w:rPr>
          <w:rFonts w:ascii="Times New Roman" w:hAnsi="Times New Roman" w:cs="Times New Roman"/>
          <w:sz w:val="28"/>
          <w:szCs w:val="28"/>
        </w:rPr>
        <w:t>роль информационных технологий в управлении бизнес-процессами</w:t>
      </w:r>
      <w:r w:rsidR="00316EBD">
        <w:rPr>
          <w:rFonts w:ascii="Times New Roman" w:hAnsi="Times New Roman" w:cs="Times New Roman"/>
          <w:sz w:val="28"/>
          <w:szCs w:val="28"/>
        </w:rPr>
        <w:t>, которая</w:t>
      </w:r>
      <w:r w:rsidR="00316EBD" w:rsidRPr="00316EBD">
        <w:rPr>
          <w:rFonts w:ascii="Times New Roman" w:hAnsi="Times New Roman" w:cs="Times New Roman"/>
          <w:sz w:val="28"/>
          <w:szCs w:val="28"/>
        </w:rPr>
        <w:t xml:space="preserve"> становится все более важной. Компании, активно внедряющие ИТ, не только повышают свою эффективность, но и создают устойчивые конкурентные преимущества, что в конечном итоге ведет к их долгосрочному успеху.</w:t>
      </w:r>
    </w:p>
    <w:p w14:paraId="281AFB03" w14:textId="1A3FA1D8" w:rsidR="00575DC4" w:rsidRPr="001826E9" w:rsidRDefault="00575DC4" w:rsidP="00575DC4">
      <w:pPr>
        <w:spacing w:after="0" w:line="360" w:lineRule="auto"/>
        <w:ind w:firstLine="567"/>
        <w:jc w:val="both"/>
        <w:rPr>
          <w:rFonts w:ascii="Times New Roman" w:eastAsia="Times New Roman" w:hAnsi="Times New Roman" w:cs="Times New Roman"/>
          <w:bCs/>
          <w:sz w:val="28"/>
          <w:szCs w:val="28"/>
          <w:lang w:eastAsia="ru-RU"/>
        </w:rPr>
      </w:pPr>
      <w:r w:rsidRPr="001826E9">
        <w:rPr>
          <w:rFonts w:ascii="Times New Roman" w:eastAsia="Times New Roman" w:hAnsi="Times New Roman" w:cs="Times New Roman"/>
          <w:b/>
          <w:sz w:val="28"/>
          <w:szCs w:val="28"/>
          <w:lang w:eastAsia="ru-RU"/>
        </w:rPr>
        <w:t xml:space="preserve">Ключевые слова: </w:t>
      </w:r>
      <w:r w:rsidR="00316EBD">
        <w:rPr>
          <w:rFonts w:ascii="Times New Roman" w:eastAsia="Times New Roman" w:hAnsi="Times New Roman" w:cs="Times New Roman"/>
          <w:bCs/>
          <w:sz w:val="28"/>
          <w:szCs w:val="28"/>
          <w:lang w:eastAsia="ru-RU"/>
        </w:rPr>
        <w:t>информационные технологии,</w:t>
      </w:r>
      <w:r w:rsidR="00964516" w:rsidRPr="00964516">
        <w:t xml:space="preserve"> </w:t>
      </w:r>
      <w:r w:rsidR="00316EBD">
        <w:rPr>
          <w:rFonts w:ascii="Times New Roman" w:eastAsia="Times New Roman" w:hAnsi="Times New Roman" w:cs="Times New Roman"/>
          <w:bCs/>
          <w:sz w:val="28"/>
          <w:szCs w:val="28"/>
          <w:lang w:eastAsia="ru-RU"/>
        </w:rPr>
        <w:t>бизнес-процесс</w:t>
      </w:r>
      <w:r w:rsidR="0001523A">
        <w:rPr>
          <w:rFonts w:ascii="Times New Roman" w:eastAsia="Times New Roman" w:hAnsi="Times New Roman" w:cs="Times New Roman"/>
          <w:bCs/>
          <w:sz w:val="28"/>
          <w:szCs w:val="28"/>
          <w:lang w:eastAsia="ru-RU"/>
        </w:rPr>
        <w:t>,</w:t>
      </w:r>
      <w:r w:rsidR="00982B83" w:rsidRPr="00982B83">
        <w:t xml:space="preserve"> </w:t>
      </w:r>
      <w:r w:rsidR="00316EBD" w:rsidRPr="00316EBD">
        <w:rPr>
          <w:rFonts w:ascii="Times New Roman" w:eastAsia="Times New Roman" w:hAnsi="Times New Roman" w:cs="Times New Roman"/>
          <w:bCs/>
          <w:sz w:val="28"/>
          <w:szCs w:val="28"/>
          <w:lang w:eastAsia="ru-RU"/>
        </w:rPr>
        <w:t>ИТ-инструмент</w:t>
      </w:r>
      <w:r w:rsidR="00316EBD">
        <w:rPr>
          <w:rFonts w:ascii="Times New Roman" w:eastAsia="Times New Roman" w:hAnsi="Times New Roman" w:cs="Times New Roman"/>
          <w:bCs/>
          <w:sz w:val="28"/>
          <w:szCs w:val="28"/>
          <w:lang w:eastAsia="ru-RU"/>
        </w:rPr>
        <w:t>ы</w:t>
      </w:r>
      <w:r w:rsidR="00982B83">
        <w:rPr>
          <w:rFonts w:ascii="Times New Roman" w:eastAsia="Times New Roman" w:hAnsi="Times New Roman" w:cs="Times New Roman"/>
          <w:bCs/>
          <w:sz w:val="28"/>
          <w:szCs w:val="28"/>
          <w:lang w:eastAsia="ru-RU"/>
        </w:rPr>
        <w:t>,</w:t>
      </w:r>
      <w:r w:rsidRPr="001826E9">
        <w:rPr>
          <w:rFonts w:ascii="Times New Roman" w:eastAsia="Times New Roman" w:hAnsi="Times New Roman" w:cs="Times New Roman"/>
          <w:bCs/>
          <w:sz w:val="28"/>
          <w:szCs w:val="28"/>
          <w:lang w:eastAsia="ru-RU"/>
        </w:rPr>
        <w:t xml:space="preserve"> </w:t>
      </w:r>
      <w:r w:rsidR="00316EBD" w:rsidRPr="00316EBD">
        <w:rPr>
          <w:rFonts w:ascii="Times New Roman" w:eastAsia="Times New Roman" w:hAnsi="Times New Roman" w:cs="Times New Roman"/>
          <w:bCs/>
          <w:sz w:val="28"/>
          <w:szCs w:val="28"/>
          <w:lang w:eastAsia="ru-RU"/>
        </w:rPr>
        <w:t>бизнес-сред</w:t>
      </w:r>
      <w:r w:rsidR="00316EBD">
        <w:rPr>
          <w:rFonts w:ascii="Times New Roman" w:eastAsia="Times New Roman" w:hAnsi="Times New Roman" w:cs="Times New Roman"/>
          <w:bCs/>
          <w:sz w:val="28"/>
          <w:szCs w:val="28"/>
          <w:lang w:eastAsia="ru-RU"/>
        </w:rPr>
        <w:t>а</w:t>
      </w:r>
      <w:r w:rsidR="00D1231E">
        <w:rPr>
          <w:rFonts w:ascii="Times New Roman" w:eastAsia="Times New Roman" w:hAnsi="Times New Roman" w:cs="Times New Roman"/>
          <w:bCs/>
          <w:sz w:val="28"/>
          <w:szCs w:val="28"/>
          <w:lang w:eastAsia="ru-RU"/>
        </w:rPr>
        <w:t>.</w:t>
      </w:r>
    </w:p>
    <w:p w14:paraId="2E1C6FA4" w14:textId="77777777" w:rsidR="00575DC4" w:rsidRPr="00F268EB" w:rsidRDefault="00575DC4" w:rsidP="00316EBD">
      <w:pPr>
        <w:tabs>
          <w:tab w:val="left" w:pos="2184"/>
        </w:tabs>
        <w:spacing w:after="0" w:line="360" w:lineRule="auto"/>
        <w:ind w:firstLine="709"/>
        <w:jc w:val="center"/>
        <w:rPr>
          <w:rFonts w:ascii="Times New Roman" w:eastAsia="Times New Roman" w:hAnsi="Times New Roman" w:cs="Times New Roman"/>
          <w:bCs/>
          <w:sz w:val="28"/>
          <w:szCs w:val="28"/>
          <w:lang w:eastAsia="ru-RU"/>
        </w:rPr>
      </w:pPr>
    </w:p>
    <w:p w14:paraId="3FA1EC9F" w14:textId="77777777" w:rsidR="00316EBD" w:rsidRPr="00316EBD" w:rsidRDefault="00316EBD" w:rsidP="00316EBD">
      <w:pPr>
        <w:spacing w:after="0" w:line="360" w:lineRule="auto"/>
        <w:ind w:firstLine="709"/>
        <w:jc w:val="center"/>
        <w:rPr>
          <w:rFonts w:ascii="Times New Roman" w:eastAsia="Times New Roman" w:hAnsi="Times New Roman" w:cs="Times New Roman"/>
          <w:b/>
          <w:bCs/>
          <w:sz w:val="28"/>
          <w:szCs w:val="28"/>
          <w:lang w:val="en-US" w:eastAsia="ru-RU"/>
        </w:rPr>
      </w:pPr>
      <w:r w:rsidRPr="00316EBD">
        <w:rPr>
          <w:rFonts w:ascii="Times New Roman" w:eastAsia="Times New Roman" w:hAnsi="Times New Roman" w:cs="Times New Roman"/>
          <w:b/>
          <w:bCs/>
          <w:sz w:val="28"/>
          <w:szCs w:val="28"/>
          <w:lang w:val="en-US" w:eastAsia="ru-RU"/>
        </w:rPr>
        <w:t>THE ROLE OF INFORMATION TECHNOLOGIES IN BUSINESS PROCESS MANAGEMENT</w:t>
      </w:r>
    </w:p>
    <w:p w14:paraId="41FF640E" w14:textId="77777777" w:rsidR="00316EBD" w:rsidRPr="00316EBD" w:rsidRDefault="00316EBD" w:rsidP="00316EBD">
      <w:pPr>
        <w:spacing w:after="0" w:line="360" w:lineRule="auto"/>
        <w:ind w:firstLine="709"/>
        <w:jc w:val="both"/>
        <w:rPr>
          <w:rFonts w:ascii="Times New Roman" w:eastAsia="Times New Roman" w:hAnsi="Times New Roman" w:cs="Times New Roman"/>
          <w:b/>
          <w:bCs/>
          <w:sz w:val="28"/>
          <w:szCs w:val="28"/>
          <w:lang w:val="en-US" w:eastAsia="ru-RU"/>
        </w:rPr>
      </w:pPr>
    </w:p>
    <w:p w14:paraId="7DAE542F" w14:textId="77777777" w:rsidR="00316EBD" w:rsidRPr="00316EBD" w:rsidRDefault="00316EBD" w:rsidP="00316EBD">
      <w:pPr>
        <w:spacing w:after="0" w:line="360" w:lineRule="auto"/>
        <w:ind w:firstLine="709"/>
        <w:jc w:val="right"/>
        <w:rPr>
          <w:rFonts w:ascii="Times New Roman" w:eastAsia="Times New Roman" w:hAnsi="Times New Roman" w:cs="Times New Roman"/>
          <w:b/>
          <w:bCs/>
          <w:sz w:val="28"/>
          <w:szCs w:val="28"/>
          <w:lang w:val="en-US" w:eastAsia="ru-RU"/>
        </w:rPr>
      </w:pPr>
      <w:proofErr w:type="spellStart"/>
      <w:r w:rsidRPr="00316EBD">
        <w:rPr>
          <w:rFonts w:ascii="Times New Roman" w:eastAsia="Times New Roman" w:hAnsi="Times New Roman" w:cs="Times New Roman"/>
          <w:b/>
          <w:bCs/>
          <w:sz w:val="28"/>
          <w:szCs w:val="28"/>
          <w:lang w:val="en-US" w:eastAsia="ru-RU"/>
        </w:rPr>
        <w:t>Dukayeva</w:t>
      </w:r>
      <w:proofErr w:type="spellEnd"/>
      <w:r w:rsidRPr="00316EBD">
        <w:rPr>
          <w:rFonts w:ascii="Times New Roman" w:eastAsia="Times New Roman" w:hAnsi="Times New Roman" w:cs="Times New Roman"/>
          <w:b/>
          <w:bCs/>
          <w:sz w:val="28"/>
          <w:szCs w:val="28"/>
          <w:lang w:val="en-US" w:eastAsia="ru-RU"/>
        </w:rPr>
        <w:t xml:space="preserve"> Malika </w:t>
      </w:r>
      <w:proofErr w:type="spellStart"/>
      <w:r w:rsidRPr="00316EBD">
        <w:rPr>
          <w:rFonts w:ascii="Times New Roman" w:eastAsia="Times New Roman" w:hAnsi="Times New Roman" w:cs="Times New Roman"/>
          <w:b/>
          <w:bCs/>
          <w:sz w:val="28"/>
          <w:szCs w:val="28"/>
          <w:lang w:val="en-US" w:eastAsia="ru-RU"/>
        </w:rPr>
        <w:t>Zakharovna</w:t>
      </w:r>
      <w:proofErr w:type="spellEnd"/>
    </w:p>
    <w:p w14:paraId="23E08CE2" w14:textId="77777777" w:rsidR="00316EBD" w:rsidRPr="00316EBD" w:rsidRDefault="00316EBD" w:rsidP="00316EBD">
      <w:pPr>
        <w:spacing w:after="0" w:line="360" w:lineRule="auto"/>
        <w:ind w:firstLine="709"/>
        <w:jc w:val="right"/>
        <w:rPr>
          <w:rFonts w:ascii="Times New Roman" w:eastAsia="Times New Roman" w:hAnsi="Times New Roman" w:cs="Times New Roman"/>
          <w:b/>
          <w:bCs/>
          <w:sz w:val="28"/>
          <w:szCs w:val="28"/>
          <w:lang w:val="en-US" w:eastAsia="ru-RU"/>
        </w:rPr>
      </w:pPr>
      <w:r w:rsidRPr="00316EBD">
        <w:rPr>
          <w:rFonts w:ascii="Times New Roman" w:eastAsia="Times New Roman" w:hAnsi="Times New Roman" w:cs="Times New Roman"/>
          <w:b/>
          <w:bCs/>
          <w:sz w:val="28"/>
          <w:szCs w:val="28"/>
          <w:lang w:val="en-US" w:eastAsia="ru-RU"/>
        </w:rPr>
        <w:t>Master's students</w:t>
      </w:r>
    </w:p>
    <w:p w14:paraId="78896CAD" w14:textId="77777777" w:rsidR="00316EBD" w:rsidRPr="00316EBD" w:rsidRDefault="00316EBD" w:rsidP="00316EBD">
      <w:pPr>
        <w:spacing w:after="0" w:line="360" w:lineRule="auto"/>
        <w:ind w:firstLine="709"/>
        <w:jc w:val="right"/>
        <w:rPr>
          <w:rFonts w:ascii="Times New Roman" w:eastAsia="Times New Roman" w:hAnsi="Times New Roman" w:cs="Times New Roman"/>
          <w:b/>
          <w:bCs/>
          <w:sz w:val="28"/>
          <w:szCs w:val="28"/>
          <w:lang w:val="en-US" w:eastAsia="ru-RU"/>
        </w:rPr>
      </w:pPr>
      <w:r w:rsidRPr="00316EBD">
        <w:rPr>
          <w:rFonts w:ascii="Times New Roman" w:eastAsia="Times New Roman" w:hAnsi="Times New Roman" w:cs="Times New Roman"/>
          <w:sz w:val="28"/>
          <w:szCs w:val="28"/>
          <w:lang w:val="en-US" w:eastAsia="ru-RU"/>
        </w:rPr>
        <w:t>Scientific supervisor:</w:t>
      </w:r>
      <w:r w:rsidRPr="00316EBD">
        <w:rPr>
          <w:rFonts w:ascii="Times New Roman" w:eastAsia="Times New Roman" w:hAnsi="Times New Roman" w:cs="Times New Roman"/>
          <w:b/>
          <w:bCs/>
          <w:sz w:val="28"/>
          <w:szCs w:val="28"/>
          <w:lang w:val="en-US" w:eastAsia="ru-RU"/>
        </w:rPr>
        <w:t xml:space="preserve"> </w:t>
      </w:r>
      <w:proofErr w:type="spellStart"/>
      <w:r w:rsidRPr="00316EBD">
        <w:rPr>
          <w:rFonts w:ascii="Times New Roman" w:eastAsia="Times New Roman" w:hAnsi="Times New Roman" w:cs="Times New Roman"/>
          <w:b/>
          <w:bCs/>
          <w:sz w:val="28"/>
          <w:szCs w:val="28"/>
          <w:lang w:val="en-US" w:eastAsia="ru-RU"/>
        </w:rPr>
        <w:t>Isaeva</w:t>
      </w:r>
      <w:proofErr w:type="spellEnd"/>
      <w:r w:rsidRPr="00316EBD">
        <w:rPr>
          <w:rFonts w:ascii="Times New Roman" w:eastAsia="Times New Roman" w:hAnsi="Times New Roman" w:cs="Times New Roman"/>
          <w:b/>
          <w:bCs/>
          <w:sz w:val="28"/>
          <w:szCs w:val="28"/>
          <w:lang w:val="en-US" w:eastAsia="ru-RU"/>
        </w:rPr>
        <w:t xml:space="preserve"> </w:t>
      </w:r>
      <w:proofErr w:type="spellStart"/>
      <w:r w:rsidRPr="00316EBD">
        <w:rPr>
          <w:rFonts w:ascii="Times New Roman" w:eastAsia="Times New Roman" w:hAnsi="Times New Roman" w:cs="Times New Roman"/>
          <w:b/>
          <w:bCs/>
          <w:sz w:val="28"/>
          <w:szCs w:val="28"/>
          <w:lang w:val="en-US" w:eastAsia="ru-RU"/>
        </w:rPr>
        <w:t>Laisat</w:t>
      </w:r>
      <w:proofErr w:type="spellEnd"/>
      <w:r w:rsidRPr="00316EBD">
        <w:rPr>
          <w:rFonts w:ascii="Times New Roman" w:eastAsia="Times New Roman" w:hAnsi="Times New Roman" w:cs="Times New Roman"/>
          <w:b/>
          <w:bCs/>
          <w:sz w:val="28"/>
          <w:szCs w:val="28"/>
          <w:lang w:val="en-US" w:eastAsia="ru-RU"/>
        </w:rPr>
        <w:t xml:space="preserve"> </w:t>
      </w:r>
      <w:proofErr w:type="spellStart"/>
      <w:r w:rsidRPr="00316EBD">
        <w:rPr>
          <w:rFonts w:ascii="Times New Roman" w:eastAsia="Times New Roman" w:hAnsi="Times New Roman" w:cs="Times New Roman"/>
          <w:b/>
          <w:bCs/>
          <w:sz w:val="28"/>
          <w:szCs w:val="28"/>
          <w:lang w:val="en-US" w:eastAsia="ru-RU"/>
        </w:rPr>
        <w:t>Musayevna</w:t>
      </w:r>
      <w:proofErr w:type="spellEnd"/>
    </w:p>
    <w:p w14:paraId="4B1B19FD" w14:textId="77777777" w:rsidR="00316EBD" w:rsidRPr="00316EBD" w:rsidRDefault="00316EBD" w:rsidP="00316EBD">
      <w:pPr>
        <w:spacing w:after="0" w:line="360" w:lineRule="auto"/>
        <w:ind w:firstLine="709"/>
        <w:jc w:val="right"/>
        <w:rPr>
          <w:rFonts w:ascii="Times New Roman" w:eastAsia="Times New Roman" w:hAnsi="Times New Roman" w:cs="Times New Roman"/>
          <w:b/>
          <w:bCs/>
          <w:sz w:val="28"/>
          <w:szCs w:val="28"/>
          <w:lang w:val="en-US" w:eastAsia="ru-RU"/>
        </w:rPr>
      </w:pPr>
      <w:r w:rsidRPr="00316EBD">
        <w:rPr>
          <w:rFonts w:ascii="Times New Roman" w:eastAsia="Times New Roman" w:hAnsi="Times New Roman" w:cs="Times New Roman"/>
          <w:b/>
          <w:bCs/>
          <w:sz w:val="28"/>
          <w:szCs w:val="28"/>
          <w:lang w:val="en-US" w:eastAsia="ru-RU"/>
        </w:rPr>
        <w:t>PhD, Associate Professor</w:t>
      </w:r>
    </w:p>
    <w:p w14:paraId="3D200BE1" w14:textId="1174948D" w:rsidR="00316EBD" w:rsidRDefault="00316EBD" w:rsidP="00316EBD">
      <w:pPr>
        <w:spacing w:after="0" w:line="360" w:lineRule="auto"/>
        <w:ind w:firstLine="709"/>
        <w:jc w:val="right"/>
        <w:rPr>
          <w:rFonts w:ascii="Times New Roman" w:eastAsia="Times New Roman" w:hAnsi="Times New Roman" w:cs="Times New Roman"/>
          <w:b/>
          <w:bCs/>
          <w:sz w:val="28"/>
          <w:szCs w:val="28"/>
          <w:lang w:val="en-US" w:eastAsia="ru-RU"/>
        </w:rPr>
      </w:pPr>
      <w:r w:rsidRPr="00316EBD">
        <w:rPr>
          <w:rFonts w:ascii="Times New Roman" w:eastAsia="Times New Roman" w:hAnsi="Times New Roman" w:cs="Times New Roman"/>
          <w:b/>
          <w:bCs/>
          <w:sz w:val="28"/>
          <w:szCs w:val="28"/>
          <w:lang w:val="en-US" w:eastAsia="ru-RU"/>
        </w:rPr>
        <w:t>Federal State Budgetary Educational Institution of Higher Education "Chechen State Pedagogical University"</w:t>
      </w:r>
    </w:p>
    <w:p w14:paraId="4073A895" w14:textId="77777777" w:rsidR="00316EBD" w:rsidRDefault="00316EBD" w:rsidP="00316EBD">
      <w:pPr>
        <w:spacing w:after="0" w:line="360" w:lineRule="auto"/>
        <w:ind w:firstLine="709"/>
        <w:jc w:val="right"/>
        <w:rPr>
          <w:rFonts w:ascii="Times New Roman" w:eastAsia="Times New Roman" w:hAnsi="Times New Roman" w:cs="Times New Roman"/>
          <w:b/>
          <w:bCs/>
          <w:sz w:val="28"/>
          <w:szCs w:val="28"/>
          <w:lang w:val="en-US" w:eastAsia="ru-RU"/>
        </w:rPr>
      </w:pPr>
    </w:p>
    <w:p w14:paraId="4F0E0F9D" w14:textId="77777777" w:rsidR="00316EBD" w:rsidRPr="00316EBD" w:rsidRDefault="00316EBD" w:rsidP="00316EBD">
      <w:pPr>
        <w:spacing w:after="0" w:line="360" w:lineRule="auto"/>
        <w:ind w:firstLine="709"/>
        <w:jc w:val="both"/>
        <w:rPr>
          <w:rFonts w:ascii="Times New Roman" w:hAnsi="Times New Roman" w:cs="Times New Roman"/>
          <w:b/>
          <w:bCs/>
          <w:sz w:val="28"/>
          <w:szCs w:val="28"/>
          <w:lang w:val="en-US"/>
        </w:rPr>
      </w:pPr>
      <w:r w:rsidRPr="00316EBD">
        <w:rPr>
          <w:rFonts w:ascii="Times New Roman" w:hAnsi="Times New Roman" w:cs="Times New Roman"/>
          <w:b/>
          <w:bCs/>
          <w:sz w:val="28"/>
          <w:szCs w:val="28"/>
          <w:lang w:val="en-US"/>
        </w:rPr>
        <w:lastRenderedPageBreak/>
        <w:t>Abstract: T</w:t>
      </w:r>
      <w:r w:rsidRPr="00316EBD">
        <w:rPr>
          <w:rFonts w:ascii="Times New Roman" w:hAnsi="Times New Roman" w:cs="Times New Roman"/>
          <w:sz w:val="28"/>
          <w:szCs w:val="28"/>
          <w:lang w:val="en-US"/>
        </w:rPr>
        <w:t>his article describes the role of information technology in business process management, which is becoming increasingly important. Companies that actively implement IT not only increase their efficiency, but also create sustainable competitive advantages, which ultimately leads to their long-term success.</w:t>
      </w:r>
    </w:p>
    <w:p w14:paraId="37E3E231" w14:textId="0246441A" w:rsidR="00964516" w:rsidRPr="00316EBD" w:rsidRDefault="00316EBD" w:rsidP="00316EBD">
      <w:pPr>
        <w:spacing w:after="0" w:line="360" w:lineRule="auto"/>
        <w:ind w:firstLine="709"/>
        <w:jc w:val="both"/>
        <w:rPr>
          <w:rFonts w:ascii="Times New Roman" w:hAnsi="Times New Roman" w:cs="Times New Roman"/>
          <w:sz w:val="28"/>
          <w:szCs w:val="28"/>
          <w:lang w:val="en-US"/>
        </w:rPr>
      </w:pPr>
      <w:r w:rsidRPr="00316EBD">
        <w:rPr>
          <w:rFonts w:ascii="Times New Roman" w:hAnsi="Times New Roman" w:cs="Times New Roman"/>
          <w:b/>
          <w:bCs/>
          <w:sz w:val="28"/>
          <w:szCs w:val="28"/>
          <w:lang w:val="en-US"/>
        </w:rPr>
        <w:t xml:space="preserve">Keywords: </w:t>
      </w:r>
      <w:r w:rsidRPr="00316EBD">
        <w:rPr>
          <w:rFonts w:ascii="Times New Roman" w:hAnsi="Times New Roman" w:cs="Times New Roman"/>
          <w:sz w:val="28"/>
          <w:szCs w:val="28"/>
          <w:lang w:val="en-US"/>
        </w:rPr>
        <w:t>information technology, business process, IT tools, business environment.</w:t>
      </w:r>
    </w:p>
    <w:p w14:paraId="5CAF4EB8" w14:textId="77777777" w:rsidR="00316EBD" w:rsidRPr="00316EBD" w:rsidRDefault="00316EBD" w:rsidP="00316EBD">
      <w:pPr>
        <w:spacing w:after="0" w:line="360" w:lineRule="auto"/>
        <w:rPr>
          <w:rFonts w:ascii="Times New Roman" w:eastAsia="Times New Roman" w:hAnsi="Times New Roman" w:cs="Times New Roman"/>
          <w:color w:val="000000" w:themeColor="text1"/>
          <w:sz w:val="28"/>
          <w:lang w:val="en-US" w:eastAsia="ru-RU"/>
        </w:rPr>
      </w:pPr>
    </w:p>
    <w:p w14:paraId="59F71E66" w14:textId="5CAA845D"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 xml:space="preserve">В современной организации информационные технологии поддерживают практически все аспекты деловой активности, от обработки заказов с помощью интегрированной ERP-системы до составления контракта с помощью текстового процессора и отправки его по электронной почте деловому партнеру. Тем не менее, несмотря на широкий спектр ИТ-инструментов и приложений, которые используются в бизнесе, лишь немногие ИТ-инструменты обсуждаются в контексте управления бизнес-процессами. Обычно к ним относятся </w:t>
      </w:r>
      <w:r>
        <w:rPr>
          <w:rFonts w:ascii="Times New Roman" w:eastAsia="Times New Roman" w:hAnsi="Times New Roman" w:cs="Times New Roman"/>
          <w:color w:val="000000" w:themeColor="text1"/>
          <w:sz w:val="28"/>
          <w:lang w:eastAsia="ru-RU"/>
        </w:rPr>
        <w:t>и</w:t>
      </w:r>
      <w:r w:rsidRPr="00ED1A69">
        <w:rPr>
          <w:rFonts w:ascii="Times New Roman" w:eastAsia="Times New Roman" w:hAnsi="Times New Roman" w:cs="Times New Roman"/>
          <w:color w:val="000000" w:themeColor="text1"/>
          <w:sz w:val="28"/>
          <w:lang w:eastAsia="ru-RU"/>
        </w:rPr>
        <w:t xml:space="preserve">нформационные технологии, специально предназначенные для проектирования, автоматизации и управления рабочими процессами, такие как BPM-пакеты, ERP-системы, а также инструменты моделирования и симуляции. Например, когда </w:t>
      </w:r>
      <w:bookmarkStart w:id="0" w:name="_Hlk185284798"/>
      <w:r>
        <w:rPr>
          <w:rFonts w:ascii="Times New Roman" w:eastAsia="Times New Roman" w:hAnsi="Times New Roman" w:cs="Times New Roman"/>
          <w:color w:val="000000" w:themeColor="text1"/>
          <w:sz w:val="28"/>
          <w:lang w:eastAsia="ru-RU"/>
        </w:rPr>
        <w:t>и</w:t>
      </w:r>
      <w:r w:rsidRPr="00ED1A69">
        <w:rPr>
          <w:rFonts w:ascii="Times New Roman" w:eastAsia="Times New Roman" w:hAnsi="Times New Roman" w:cs="Times New Roman"/>
          <w:color w:val="000000" w:themeColor="text1"/>
          <w:sz w:val="28"/>
          <w:lang w:eastAsia="ru-RU"/>
        </w:rPr>
        <w:t xml:space="preserve">нформационные технологии </w:t>
      </w:r>
      <w:bookmarkEnd w:id="0"/>
      <w:r w:rsidRPr="00ED1A69">
        <w:rPr>
          <w:rFonts w:ascii="Times New Roman" w:eastAsia="Times New Roman" w:hAnsi="Times New Roman" w:cs="Times New Roman"/>
          <w:color w:val="000000" w:themeColor="text1"/>
          <w:sz w:val="28"/>
          <w:lang w:eastAsia="ru-RU"/>
        </w:rPr>
        <w:t>определен в качестве ключевого элемента BPM, обсуждение соответствующих типов информационны</w:t>
      </w:r>
      <w:r>
        <w:rPr>
          <w:rFonts w:ascii="Times New Roman" w:eastAsia="Times New Roman" w:hAnsi="Times New Roman" w:cs="Times New Roman"/>
          <w:color w:val="000000" w:themeColor="text1"/>
          <w:sz w:val="28"/>
          <w:lang w:eastAsia="ru-RU"/>
        </w:rPr>
        <w:t>х</w:t>
      </w:r>
      <w:r w:rsidRPr="00ED1A69">
        <w:rPr>
          <w:rFonts w:ascii="Times New Roman" w:eastAsia="Times New Roman" w:hAnsi="Times New Roman" w:cs="Times New Roman"/>
          <w:color w:val="000000" w:themeColor="text1"/>
          <w:sz w:val="28"/>
          <w:lang w:eastAsia="ru-RU"/>
        </w:rPr>
        <w:t xml:space="preserve"> технологи</w:t>
      </w:r>
      <w:r>
        <w:rPr>
          <w:rFonts w:ascii="Times New Roman" w:eastAsia="Times New Roman" w:hAnsi="Times New Roman" w:cs="Times New Roman"/>
          <w:color w:val="000000" w:themeColor="text1"/>
          <w:sz w:val="28"/>
          <w:lang w:eastAsia="ru-RU"/>
        </w:rPr>
        <w:t>й</w:t>
      </w:r>
      <w:r w:rsidRPr="00ED1A69">
        <w:rPr>
          <w:rFonts w:ascii="Times New Roman" w:eastAsia="Times New Roman" w:hAnsi="Times New Roman" w:cs="Times New Roman"/>
          <w:color w:val="000000" w:themeColor="text1"/>
          <w:sz w:val="28"/>
          <w:lang w:eastAsia="ru-RU"/>
        </w:rPr>
        <w:t xml:space="preserve"> ограничивается такими инструментами, как ИТ-решения для проектирования и моделирования процессов, инструменты внедрения и исполнения процессов, решения для контроля и управления процессами, инструменты для улучшения процессов и инноваций, а также инструменты управления проектами и программами.</w:t>
      </w:r>
    </w:p>
    <w:p w14:paraId="785608BE" w14:textId="25728813"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В то время как ограниченное представление о роли информационны</w:t>
      </w:r>
      <w:r>
        <w:rPr>
          <w:rFonts w:ascii="Times New Roman" w:eastAsia="Times New Roman" w:hAnsi="Times New Roman" w:cs="Times New Roman"/>
          <w:color w:val="000000" w:themeColor="text1"/>
          <w:sz w:val="28"/>
          <w:lang w:eastAsia="ru-RU"/>
        </w:rPr>
        <w:t xml:space="preserve">х </w:t>
      </w:r>
      <w:r w:rsidRPr="00ED1A69">
        <w:rPr>
          <w:rFonts w:ascii="Times New Roman" w:eastAsia="Times New Roman" w:hAnsi="Times New Roman" w:cs="Times New Roman"/>
          <w:color w:val="000000" w:themeColor="text1"/>
          <w:sz w:val="28"/>
          <w:lang w:eastAsia="ru-RU"/>
        </w:rPr>
        <w:t>технологи</w:t>
      </w:r>
      <w:r>
        <w:rPr>
          <w:rFonts w:ascii="Times New Roman" w:eastAsia="Times New Roman" w:hAnsi="Times New Roman" w:cs="Times New Roman"/>
          <w:color w:val="000000" w:themeColor="text1"/>
          <w:sz w:val="28"/>
          <w:lang w:eastAsia="ru-RU"/>
        </w:rPr>
        <w:t>й</w:t>
      </w:r>
      <w:r w:rsidRPr="00ED1A69">
        <w:rPr>
          <w:rFonts w:ascii="Times New Roman" w:eastAsia="Times New Roman" w:hAnsi="Times New Roman" w:cs="Times New Roman"/>
          <w:color w:val="000000" w:themeColor="text1"/>
          <w:sz w:val="28"/>
          <w:lang w:eastAsia="ru-RU"/>
        </w:rPr>
        <w:t xml:space="preserve"> в управлении процессами может быть полезным для решения сложных задач по управлению процессами, оно ограничивает способы, с помощью которых информационные технологии можно рассматривать как инструмент реализации бизнес-процессов. Например, такой взгляд не дает никакого представления о том, как модернизация телекоммуникационной сети, </w:t>
      </w:r>
      <w:r w:rsidRPr="00ED1A69">
        <w:rPr>
          <w:rFonts w:ascii="Times New Roman" w:eastAsia="Times New Roman" w:hAnsi="Times New Roman" w:cs="Times New Roman"/>
          <w:color w:val="000000" w:themeColor="text1"/>
          <w:sz w:val="28"/>
          <w:lang w:eastAsia="ru-RU"/>
        </w:rPr>
        <w:lastRenderedPageBreak/>
        <w:t>установка датчиков радиочастотной идентификации (RFID) или внедрение решения бизнес-аналитики могут помочь повысить эффективность или результативность бизнес-процессов [2</w:t>
      </w:r>
      <w:r>
        <w:rPr>
          <w:rFonts w:ascii="Times New Roman" w:eastAsia="Times New Roman" w:hAnsi="Times New Roman" w:cs="Times New Roman"/>
          <w:color w:val="000000" w:themeColor="text1"/>
          <w:sz w:val="28"/>
          <w:lang w:eastAsia="ru-RU"/>
        </w:rPr>
        <w:t>, с. 24</w:t>
      </w:r>
      <w:r w:rsidRPr="00ED1A69">
        <w:rPr>
          <w:rFonts w:ascii="Times New Roman" w:eastAsia="Times New Roman" w:hAnsi="Times New Roman" w:cs="Times New Roman"/>
          <w:color w:val="000000" w:themeColor="text1"/>
          <w:sz w:val="28"/>
          <w:lang w:eastAsia="ru-RU"/>
        </w:rPr>
        <w:t>].</w:t>
      </w:r>
    </w:p>
    <w:p w14:paraId="179A4B20" w14:textId="6B3435F7"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Информационные технологии представляют собой комплекс аппаратных и программных средств, используемых людьми и организациями для сбора, обработки, анализа и распространения данных [</w:t>
      </w:r>
      <w:r>
        <w:rPr>
          <w:rFonts w:ascii="Times New Roman" w:eastAsia="Times New Roman" w:hAnsi="Times New Roman" w:cs="Times New Roman"/>
          <w:color w:val="000000" w:themeColor="text1"/>
          <w:sz w:val="28"/>
          <w:lang w:eastAsia="ru-RU"/>
        </w:rPr>
        <w:t>3, с. 78</w:t>
      </w:r>
      <w:r w:rsidRPr="00ED1A69">
        <w:rPr>
          <w:rFonts w:ascii="Times New Roman" w:eastAsia="Times New Roman" w:hAnsi="Times New Roman" w:cs="Times New Roman"/>
          <w:color w:val="000000" w:themeColor="text1"/>
          <w:sz w:val="28"/>
          <w:lang w:eastAsia="ru-RU"/>
        </w:rPr>
        <w:t>].</w:t>
      </w:r>
    </w:p>
    <w:p w14:paraId="70F4AFAA" w14:textId="77777777"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Информационные технологии представляют собой совокупность взаимосвязанных элементов, функционирующих сообща с целью сбора, обработки, сохранения и распространения данных, необходимых для обеспечения эффективного принятия решений, координации действий, контроля, анализа и наглядного представления информации в рамках предприятия.</w:t>
      </w:r>
    </w:p>
    <w:p w14:paraId="760405EA" w14:textId="36920085"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 xml:space="preserve">Область информационных технологий часто ассоциируется с компьютерными системами, оборудованием, программным обеспечением и сетями, связанными с обработкой и распределением данных. К ним относятся сетевое оборудование, такое как серверы и маршрутизаторы, а также приложения, которые позволяют осуществлять связь через различные сети и Интернет в целом. </w:t>
      </w:r>
    </w:p>
    <w:p w14:paraId="1363D746" w14:textId="75D4BDA2"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Важность информационных технологий в бизнесе заключается в стимулировании инноваций. Инновации предлагают вывод в более интеллектуальных приложениях, улучшенное хранение данных, более быструю обработку. А также более широкое распространение информации. Более того, инновации делают бизнес более эффективным.</w:t>
      </w:r>
    </w:p>
    <w:p w14:paraId="7846563E" w14:textId="77777777"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На протяжении десятилетий основное внимание ИТ-специалистов было сосредоточено на проектировании, установке, управлении и устранении неполадок компьютеров и сетевых компонентов. В последние годы сфера ИТ смещается в сторону большего, чем просто компьютеры, коммутаторы, маршрутизаторы и точки доступа.</w:t>
      </w:r>
    </w:p>
    <w:p w14:paraId="3D67831B" w14:textId="74AE6485"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Сегодня в сферу компетенции информационны</w:t>
      </w:r>
      <w:r>
        <w:rPr>
          <w:rFonts w:ascii="Times New Roman" w:eastAsia="Times New Roman" w:hAnsi="Times New Roman" w:cs="Times New Roman"/>
          <w:color w:val="000000" w:themeColor="text1"/>
          <w:sz w:val="28"/>
          <w:lang w:eastAsia="ru-RU"/>
        </w:rPr>
        <w:t>х</w:t>
      </w:r>
      <w:r w:rsidRPr="00ED1A69">
        <w:rPr>
          <w:rFonts w:ascii="Times New Roman" w:eastAsia="Times New Roman" w:hAnsi="Times New Roman" w:cs="Times New Roman"/>
          <w:color w:val="000000" w:themeColor="text1"/>
          <w:sz w:val="28"/>
          <w:lang w:eastAsia="ru-RU"/>
        </w:rPr>
        <w:t xml:space="preserve"> технологи</w:t>
      </w:r>
      <w:r>
        <w:rPr>
          <w:rFonts w:ascii="Times New Roman" w:eastAsia="Times New Roman" w:hAnsi="Times New Roman" w:cs="Times New Roman"/>
          <w:color w:val="000000" w:themeColor="text1"/>
          <w:sz w:val="28"/>
          <w:lang w:eastAsia="ru-RU"/>
        </w:rPr>
        <w:t>й</w:t>
      </w:r>
      <w:r w:rsidRPr="00ED1A69">
        <w:rPr>
          <w:rFonts w:ascii="Times New Roman" w:eastAsia="Times New Roman" w:hAnsi="Times New Roman" w:cs="Times New Roman"/>
          <w:color w:val="000000" w:themeColor="text1"/>
          <w:sz w:val="28"/>
          <w:lang w:eastAsia="ru-RU"/>
        </w:rPr>
        <w:t xml:space="preserve"> входит множество подключенных пользовательских устройств и постоянно растущая и </w:t>
      </w:r>
      <w:r w:rsidRPr="00ED1A69">
        <w:rPr>
          <w:rFonts w:ascii="Times New Roman" w:eastAsia="Times New Roman" w:hAnsi="Times New Roman" w:cs="Times New Roman"/>
          <w:color w:val="000000" w:themeColor="text1"/>
          <w:sz w:val="28"/>
          <w:lang w:eastAsia="ru-RU"/>
        </w:rPr>
        <w:lastRenderedPageBreak/>
        <w:t>разнообразная коллекция подключенных устройств Интернета вещей, таких как светодиодное освещение, камеры, средства контроля за машинами, телевизоры и даже кондиционеры.</w:t>
      </w:r>
    </w:p>
    <w:p w14:paraId="5235331D" w14:textId="08E6DCCE" w:rsidR="00ED1A69" w:rsidRPr="00ED1A69"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Информационные технологии — это аппаратное и программное обеспечение, используемое для создания, хранения, передачи, манипулирования и отображения информации и данных. Метафорически это жизненная сила Информационной эпохи. На высоком уровне это все, что связано с вычислениями и коммуникациями.</w:t>
      </w:r>
      <w:r>
        <w:rPr>
          <w:rFonts w:ascii="Times New Roman" w:eastAsia="Times New Roman" w:hAnsi="Times New Roman" w:cs="Times New Roman"/>
          <w:color w:val="000000" w:themeColor="text1"/>
          <w:sz w:val="28"/>
          <w:lang w:eastAsia="ru-RU"/>
        </w:rPr>
        <w:t xml:space="preserve"> </w:t>
      </w:r>
      <w:r w:rsidRPr="00ED1A69">
        <w:rPr>
          <w:rFonts w:ascii="Times New Roman" w:eastAsia="Times New Roman" w:hAnsi="Times New Roman" w:cs="Times New Roman"/>
          <w:color w:val="000000" w:themeColor="text1"/>
          <w:sz w:val="28"/>
          <w:lang w:eastAsia="ru-RU"/>
        </w:rPr>
        <w:t xml:space="preserve">Тем не менее, этот термин обычно применяется только к технологиям, используемым в бизнес-среде. </w:t>
      </w:r>
    </w:p>
    <w:p w14:paraId="2AB9DC7D" w14:textId="1C726349" w:rsidR="0097006C"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lang w:eastAsia="ru-RU"/>
        </w:rPr>
      </w:pPr>
      <w:r w:rsidRPr="00ED1A69">
        <w:rPr>
          <w:rFonts w:ascii="Times New Roman" w:eastAsia="Times New Roman" w:hAnsi="Times New Roman" w:cs="Times New Roman"/>
          <w:color w:val="000000" w:themeColor="text1"/>
          <w:sz w:val="28"/>
          <w:lang w:eastAsia="ru-RU"/>
        </w:rPr>
        <w:t>Информационные технологии всегда были направлены на расширение и улучшение границ человеческого мозга и диапазона коммуникации. Без информационны</w:t>
      </w:r>
      <w:r>
        <w:rPr>
          <w:rFonts w:ascii="Times New Roman" w:eastAsia="Times New Roman" w:hAnsi="Times New Roman" w:cs="Times New Roman"/>
          <w:color w:val="000000" w:themeColor="text1"/>
          <w:sz w:val="28"/>
          <w:lang w:eastAsia="ru-RU"/>
        </w:rPr>
        <w:t>х</w:t>
      </w:r>
      <w:r w:rsidRPr="00ED1A69">
        <w:rPr>
          <w:rFonts w:ascii="Times New Roman" w:eastAsia="Times New Roman" w:hAnsi="Times New Roman" w:cs="Times New Roman"/>
          <w:color w:val="000000" w:themeColor="text1"/>
          <w:sz w:val="28"/>
          <w:lang w:eastAsia="ru-RU"/>
        </w:rPr>
        <w:t xml:space="preserve"> технологи</w:t>
      </w:r>
      <w:r>
        <w:rPr>
          <w:rFonts w:ascii="Times New Roman" w:eastAsia="Times New Roman" w:hAnsi="Times New Roman" w:cs="Times New Roman"/>
          <w:color w:val="000000" w:themeColor="text1"/>
          <w:sz w:val="28"/>
          <w:lang w:eastAsia="ru-RU"/>
        </w:rPr>
        <w:t>й</w:t>
      </w:r>
      <w:r w:rsidRPr="00ED1A69">
        <w:rPr>
          <w:rFonts w:ascii="Times New Roman" w:eastAsia="Times New Roman" w:hAnsi="Times New Roman" w:cs="Times New Roman"/>
          <w:color w:val="000000" w:themeColor="text1"/>
          <w:sz w:val="28"/>
          <w:lang w:eastAsia="ru-RU"/>
        </w:rPr>
        <w:t xml:space="preserve"> человеческое взаимодействие и коммерция остаются ограниченными тем, что человек может сделать с помощью собственного разума и голоса. </w:t>
      </w:r>
    </w:p>
    <w:p w14:paraId="486017EA" w14:textId="77777777" w:rsidR="00ED1A69" w:rsidRPr="00F45087" w:rsidRDefault="00ED1A69" w:rsidP="00ED1A69">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p>
    <w:p w14:paraId="250AAB7F" w14:textId="6D4E9C04" w:rsidR="00575DC4" w:rsidRPr="006D524D" w:rsidRDefault="0001523A" w:rsidP="00374F1A">
      <w:pPr>
        <w:shd w:val="clear" w:color="auto" w:fill="FFFFFF"/>
        <w:tabs>
          <w:tab w:val="left" w:pos="993"/>
        </w:tabs>
        <w:spacing w:after="0" w:line="36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Список </w:t>
      </w:r>
      <w:r w:rsidR="00575DC4" w:rsidRPr="006D524D">
        <w:rPr>
          <w:rFonts w:ascii="Times New Roman" w:eastAsia="Times New Roman" w:hAnsi="Times New Roman" w:cs="Times New Roman"/>
          <w:b/>
          <w:bCs/>
          <w:sz w:val="28"/>
          <w:szCs w:val="28"/>
          <w:lang w:eastAsia="ru-RU"/>
        </w:rPr>
        <w:t>литературы</w:t>
      </w:r>
    </w:p>
    <w:p w14:paraId="563FD62A" w14:textId="77777777" w:rsidR="00316EBD" w:rsidRPr="00ED1A69" w:rsidRDefault="00316EBD" w:rsidP="00316EBD">
      <w:pPr>
        <w:pStyle w:val="a3"/>
        <w:numPr>
          <w:ilvl w:val="0"/>
          <w:numId w:val="3"/>
        </w:numPr>
        <w:tabs>
          <w:tab w:val="left" w:pos="993"/>
        </w:tabs>
        <w:spacing w:after="0" w:line="360" w:lineRule="auto"/>
        <w:ind w:left="0" w:firstLine="709"/>
        <w:contextualSpacing w:val="0"/>
        <w:jc w:val="both"/>
        <w:rPr>
          <w:rFonts w:ascii="Times New Roman" w:eastAsia="Times New Roman" w:hAnsi="Times New Roman" w:cs="Times New Roman"/>
          <w:sz w:val="28"/>
          <w:szCs w:val="28"/>
          <w:lang w:eastAsia="ru-RU"/>
        </w:rPr>
      </w:pPr>
      <w:r w:rsidRPr="00ED1A69">
        <w:rPr>
          <w:rFonts w:ascii="Times New Roman" w:eastAsia="Times New Roman" w:hAnsi="Times New Roman" w:cs="Times New Roman"/>
          <w:sz w:val="28"/>
          <w:szCs w:val="28"/>
          <w:lang w:eastAsia="ru-RU"/>
        </w:rPr>
        <w:t xml:space="preserve">Информационные технологии в экономике и управлении : учебник для вузов / В. В. Трофимов [и др.]; ответственный редактор В. В. Трофимов. — 4-е изд., </w:t>
      </w:r>
      <w:proofErr w:type="spellStart"/>
      <w:r w:rsidRPr="00ED1A69">
        <w:rPr>
          <w:rFonts w:ascii="Times New Roman" w:eastAsia="Times New Roman" w:hAnsi="Times New Roman" w:cs="Times New Roman"/>
          <w:sz w:val="28"/>
          <w:szCs w:val="28"/>
          <w:lang w:eastAsia="ru-RU"/>
        </w:rPr>
        <w:t>перераб</w:t>
      </w:r>
      <w:proofErr w:type="spellEnd"/>
      <w:proofErr w:type="gramStart"/>
      <w:r w:rsidRPr="00ED1A69">
        <w:rPr>
          <w:rFonts w:ascii="Times New Roman" w:eastAsia="Times New Roman" w:hAnsi="Times New Roman" w:cs="Times New Roman"/>
          <w:sz w:val="28"/>
          <w:szCs w:val="28"/>
          <w:lang w:eastAsia="ru-RU"/>
        </w:rPr>
        <w:t>.</w:t>
      </w:r>
      <w:proofErr w:type="gramEnd"/>
      <w:r w:rsidRPr="00ED1A69">
        <w:rPr>
          <w:rFonts w:ascii="Times New Roman" w:eastAsia="Times New Roman" w:hAnsi="Times New Roman" w:cs="Times New Roman"/>
          <w:sz w:val="28"/>
          <w:szCs w:val="28"/>
          <w:lang w:eastAsia="ru-RU"/>
        </w:rPr>
        <w:t xml:space="preserve"> и доп. — Москва: Издательство </w:t>
      </w:r>
      <w:proofErr w:type="spellStart"/>
      <w:r w:rsidRPr="00ED1A69">
        <w:rPr>
          <w:rFonts w:ascii="Times New Roman" w:eastAsia="Times New Roman" w:hAnsi="Times New Roman" w:cs="Times New Roman"/>
          <w:sz w:val="28"/>
          <w:szCs w:val="28"/>
          <w:lang w:eastAsia="ru-RU"/>
        </w:rPr>
        <w:t>Юрайт</w:t>
      </w:r>
      <w:proofErr w:type="spellEnd"/>
      <w:r w:rsidRPr="00ED1A69">
        <w:rPr>
          <w:rFonts w:ascii="Times New Roman" w:eastAsia="Times New Roman" w:hAnsi="Times New Roman" w:cs="Times New Roman"/>
          <w:sz w:val="28"/>
          <w:szCs w:val="28"/>
          <w:lang w:eastAsia="ru-RU"/>
        </w:rPr>
        <w:t>, 2024. — 556 с.</w:t>
      </w:r>
    </w:p>
    <w:p w14:paraId="6A07F587" w14:textId="77777777" w:rsidR="00316EBD" w:rsidRPr="00ED1A69" w:rsidRDefault="00316EBD" w:rsidP="00316EBD">
      <w:pPr>
        <w:pStyle w:val="a3"/>
        <w:numPr>
          <w:ilvl w:val="0"/>
          <w:numId w:val="3"/>
        </w:numPr>
        <w:tabs>
          <w:tab w:val="left" w:pos="993"/>
        </w:tabs>
        <w:spacing w:after="0" w:line="360" w:lineRule="auto"/>
        <w:ind w:left="0" w:firstLine="709"/>
        <w:contextualSpacing w:val="0"/>
        <w:jc w:val="both"/>
        <w:rPr>
          <w:rFonts w:ascii="Times New Roman" w:eastAsia="Times New Roman" w:hAnsi="Times New Roman" w:cs="Times New Roman"/>
          <w:sz w:val="28"/>
          <w:szCs w:val="28"/>
          <w:lang w:eastAsia="ru-RU"/>
        </w:rPr>
      </w:pPr>
      <w:r w:rsidRPr="00ED1A69">
        <w:rPr>
          <w:rFonts w:ascii="Times New Roman" w:eastAsia="Times New Roman" w:hAnsi="Times New Roman" w:cs="Times New Roman"/>
          <w:sz w:val="28"/>
          <w:szCs w:val="28"/>
          <w:lang w:eastAsia="ru-RU"/>
        </w:rPr>
        <w:t>Лбов Г.С., Полякова Г.Л. Информационные технологии в современном бизнесе // Вестник Сибирского государственного аэрокосмического университета имени академика М.Ф. Решетнева. – Красноярск, 2021. - Т.31- №5. - С. 42-45.</w:t>
      </w:r>
    </w:p>
    <w:p w14:paraId="4E6327F0" w14:textId="77777777" w:rsidR="00316EBD" w:rsidRPr="00ED1A69" w:rsidRDefault="00316EBD" w:rsidP="00316EBD">
      <w:pPr>
        <w:pStyle w:val="a3"/>
        <w:numPr>
          <w:ilvl w:val="0"/>
          <w:numId w:val="3"/>
        </w:numPr>
        <w:tabs>
          <w:tab w:val="left" w:pos="993"/>
        </w:tabs>
        <w:spacing w:after="0" w:line="360" w:lineRule="auto"/>
        <w:ind w:left="0" w:firstLine="709"/>
        <w:contextualSpacing w:val="0"/>
        <w:jc w:val="both"/>
        <w:rPr>
          <w:rFonts w:ascii="Times New Roman" w:eastAsia="Times New Roman" w:hAnsi="Times New Roman" w:cs="Times New Roman"/>
          <w:sz w:val="28"/>
          <w:szCs w:val="28"/>
          <w:lang w:eastAsia="ru-RU"/>
        </w:rPr>
      </w:pPr>
      <w:r w:rsidRPr="00ED1A69">
        <w:rPr>
          <w:rFonts w:ascii="Times New Roman" w:eastAsia="Times New Roman" w:hAnsi="Times New Roman" w:cs="Times New Roman"/>
          <w:sz w:val="28"/>
          <w:szCs w:val="28"/>
          <w:lang w:eastAsia="ru-RU"/>
        </w:rPr>
        <w:t>Семиглазов, В. А. Инвестирование [Текст]: учебное пособие / В. А. Семиглазов. – Томск: ЦПП ТУСУР, 2021. – 138 с.</w:t>
      </w:r>
    </w:p>
    <w:sectPr w:rsidR="00316EBD" w:rsidRPr="00ED1A69" w:rsidSect="00CD07B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523FA"/>
    <w:multiLevelType w:val="hybridMultilevel"/>
    <w:tmpl w:val="BF1AD282"/>
    <w:lvl w:ilvl="0" w:tplc="EF3211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35918D2"/>
    <w:multiLevelType w:val="hybridMultilevel"/>
    <w:tmpl w:val="310278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3F6249E"/>
    <w:multiLevelType w:val="hybridMultilevel"/>
    <w:tmpl w:val="DFF44E4A"/>
    <w:lvl w:ilvl="0" w:tplc="A5A40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2311077"/>
    <w:multiLevelType w:val="hybridMultilevel"/>
    <w:tmpl w:val="5E4850F2"/>
    <w:lvl w:ilvl="0" w:tplc="7946D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35D1697"/>
    <w:multiLevelType w:val="hybridMultilevel"/>
    <w:tmpl w:val="CD76B6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5E8220B"/>
    <w:multiLevelType w:val="hybridMultilevel"/>
    <w:tmpl w:val="FBE2B95E"/>
    <w:lvl w:ilvl="0" w:tplc="D16CA45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C1B3720"/>
    <w:multiLevelType w:val="hybridMultilevel"/>
    <w:tmpl w:val="09AED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33326C"/>
    <w:multiLevelType w:val="hybridMultilevel"/>
    <w:tmpl w:val="4BC66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2A76A2"/>
    <w:multiLevelType w:val="hybridMultilevel"/>
    <w:tmpl w:val="CC3A8BA8"/>
    <w:lvl w:ilvl="0" w:tplc="EF3211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8"/>
  </w:num>
  <w:num w:numId="3">
    <w:abstractNumId w:val="6"/>
  </w:num>
  <w:num w:numId="4">
    <w:abstractNumId w:val="4"/>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13B"/>
    <w:rsid w:val="00006ED3"/>
    <w:rsid w:val="0001523A"/>
    <w:rsid w:val="00081817"/>
    <w:rsid w:val="000B5846"/>
    <w:rsid w:val="001950F2"/>
    <w:rsid w:val="001A5942"/>
    <w:rsid w:val="00316EBD"/>
    <w:rsid w:val="00374F1A"/>
    <w:rsid w:val="003F67B9"/>
    <w:rsid w:val="00420463"/>
    <w:rsid w:val="004A2E41"/>
    <w:rsid w:val="004B4E3C"/>
    <w:rsid w:val="00575DC4"/>
    <w:rsid w:val="00586B32"/>
    <w:rsid w:val="005A0CE7"/>
    <w:rsid w:val="005A6DDA"/>
    <w:rsid w:val="005B5FD2"/>
    <w:rsid w:val="005B76E7"/>
    <w:rsid w:val="005D1DF6"/>
    <w:rsid w:val="005E63C4"/>
    <w:rsid w:val="00643047"/>
    <w:rsid w:val="009218EB"/>
    <w:rsid w:val="00964516"/>
    <w:rsid w:val="0097006C"/>
    <w:rsid w:val="00982B83"/>
    <w:rsid w:val="009B713B"/>
    <w:rsid w:val="00A40E63"/>
    <w:rsid w:val="00A435F9"/>
    <w:rsid w:val="00A849C5"/>
    <w:rsid w:val="00A97956"/>
    <w:rsid w:val="00BA66C9"/>
    <w:rsid w:val="00BB1D02"/>
    <w:rsid w:val="00CB0895"/>
    <w:rsid w:val="00CD07BD"/>
    <w:rsid w:val="00CF285C"/>
    <w:rsid w:val="00D065A5"/>
    <w:rsid w:val="00D1231E"/>
    <w:rsid w:val="00D47B00"/>
    <w:rsid w:val="00D6751D"/>
    <w:rsid w:val="00D869B9"/>
    <w:rsid w:val="00DD7864"/>
    <w:rsid w:val="00DF4FFF"/>
    <w:rsid w:val="00E17A3A"/>
    <w:rsid w:val="00EA430E"/>
    <w:rsid w:val="00EC3972"/>
    <w:rsid w:val="00ED1A69"/>
    <w:rsid w:val="00F45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92BB1"/>
  <w15:chartTrackingRefBased/>
  <w15:docId w15:val="{8B65B810-1054-42C8-842B-9B9E7F8E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71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713B"/>
    <w:pPr>
      <w:ind w:left="720"/>
      <w:contextualSpacing/>
    </w:pPr>
  </w:style>
  <w:style w:type="character" w:styleId="a4">
    <w:name w:val="Hyperlink"/>
    <w:basedOn w:val="a0"/>
    <w:uiPriority w:val="99"/>
    <w:unhideWhenUsed/>
    <w:rsid w:val="009B71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4</Pages>
  <Words>909</Words>
  <Characters>5184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Лаисат</dc:creator>
  <cp:keywords/>
  <dc:description/>
  <cp:lastModifiedBy>Лаисат</cp:lastModifiedBy>
  <cp:revision>25</cp:revision>
  <dcterms:created xsi:type="dcterms:W3CDTF">2024-12-15T17:37:00Z</dcterms:created>
  <dcterms:modified xsi:type="dcterms:W3CDTF">2024-12-16T20:49:00Z</dcterms:modified>
</cp:coreProperties>
</file>