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391" w:rsidRDefault="009167E3" w:rsidP="001752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Хоменко Лилия Анатольевна,</w:t>
      </w:r>
    </w:p>
    <w:p w:rsidR="009167E3" w:rsidRDefault="009167E3" w:rsidP="001752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МАДОУ ДС № 69 «Ладушки»</w:t>
      </w:r>
    </w:p>
    <w:p w:rsidR="009167E3" w:rsidRPr="009167E3" w:rsidRDefault="009167E3" w:rsidP="001752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г Старый Оскол</w:t>
      </w:r>
    </w:p>
    <w:p w:rsidR="00134391" w:rsidRPr="00134391" w:rsidRDefault="00134391" w:rsidP="0017523A">
      <w:pPr>
        <w:shd w:val="clear" w:color="auto" w:fill="FFFFFF"/>
        <w:suppressAutoHyphens w:val="0"/>
        <w:spacing w:before="300" w:after="150"/>
        <w:ind w:firstLine="709"/>
        <w:jc w:val="center"/>
        <w:outlineLvl w:val="1"/>
        <w:rPr>
          <w:b/>
          <w:color w:val="auto"/>
          <w:sz w:val="28"/>
          <w:szCs w:val="28"/>
          <w:lang w:eastAsia="ru-RU"/>
        </w:rPr>
      </w:pPr>
      <w:r w:rsidRPr="00134391">
        <w:rPr>
          <w:b/>
          <w:color w:val="auto"/>
          <w:sz w:val="28"/>
          <w:szCs w:val="28"/>
          <w:lang w:eastAsia="ru-RU"/>
        </w:rPr>
        <w:t>Игры с песком – один из методов комфортной адаптации детей раннего возраста к условиям детского сада</w:t>
      </w:r>
    </w:p>
    <w:p w:rsidR="0017523A" w:rsidRDefault="007F30A4" w:rsidP="0017523A">
      <w:pPr>
        <w:ind w:firstLine="709"/>
        <w:jc w:val="both"/>
        <w:rPr>
          <w:sz w:val="28"/>
          <w:szCs w:val="28"/>
        </w:rPr>
      </w:pPr>
      <w:r w:rsidRPr="003A5086">
        <w:rPr>
          <w:sz w:val="28"/>
          <w:szCs w:val="28"/>
        </w:rPr>
        <w:t xml:space="preserve">«Рисование на песке» с использованием светового стола (автор: Татьяна Петровна Скворцова). Наиболее существенной чертой рисования песком на световом столе является яркость эмоций, положительная краска такой деятельности. Работа с песком естественна для детей раннего и дошкольного возраста. Она позволяет воспитанникам безопасно выражать свои самые глубокие эмоциональные переживания. Манипулирование песком гармонизирует психоэмоциональное состояние ребенка, а специально организованные игры формируют умения прислушиваться к себе, осознавать и проговаривать свои ощущения, переживания, эмоции. Так ребенок получает первый опыт рефлексии. Любой художественный образ, созданный ребенком, должен быть </w:t>
      </w:r>
      <w:proofErr w:type="spellStart"/>
      <w:r w:rsidRPr="003A5086">
        <w:rPr>
          <w:sz w:val="28"/>
          <w:szCs w:val="28"/>
        </w:rPr>
        <w:t>безоценочно</w:t>
      </w:r>
      <w:proofErr w:type="spellEnd"/>
      <w:r w:rsidRPr="003A5086">
        <w:rPr>
          <w:sz w:val="28"/>
          <w:szCs w:val="28"/>
        </w:rPr>
        <w:t xml:space="preserve"> принят взрослыми и сверстниками, так как это отражение актуальных потребностей и переживаний ребенка. Занятия за песочным столом, в процессе которых ребенок рисует сюжеты сказок или иллюстрирует свою собственную историю, закладываются предпосылки творческого воображения, конструктивного взаимодействия со сверст</w:t>
      </w:r>
      <w:r w:rsidR="0017523A">
        <w:rPr>
          <w:sz w:val="28"/>
          <w:szCs w:val="28"/>
        </w:rPr>
        <w:t>никами и педагогами.</w:t>
      </w:r>
    </w:p>
    <w:p w:rsidR="00134391" w:rsidRPr="0017523A" w:rsidRDefault="007F30A4" w:rsidP="0017523A">
      <w:pPr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  <w:lang w:eastAsia="ru-RU"/>
        </w:rPr>
        <w:t xml:space="preserve"> </w:t>
      </w:r>
      <w:r w:rsidR="00134391" w:rsidRPr="00134391">
        <w:rPr>
          <w:color w:val="auto"/>
          <w:sz w:val="28"/>
          <w:szCs w:val="28"/>
          <w:lang w:eastAsia="ru-RU"/>
        </w:rPr>
        <w:t>Проблема адаптации детей к условиям дошкольного учреждения последнее время стоит очень остро и состоит в том, что при поступлении в дошкольное учреждение все дети переживают адаптационный стресс. Особенно дети раннего возраста. Адаптивные возможности ребенка раннего возраста очень ограничены, поэтому резкий переход малыша в новую социальную ситуацию и длительное пребывание в стрессовом состоянии могут привести к эмоциональным нарушениям или замедлению темпа психофизического развития.</w:t>
      </w:r>
      <w:r w:rsidR="00134391">
        <w:rPr>
          <w:color w:val="auto"/>
          <w:sz w:val="28"/>
          <w:szCs w:val="28"/>
          <w:lang w:eastAsia="ru-RU"/>
        </w:rPr>
        <w:t xml:space="preserve"> Мы</w:t>
      </w:r>
      <w:r w:rsidR="00134391" w:rsidRPr="00134391">
        <w:rPr>
          <w:color w:val="auto"/>
          <w:sz w:val="28"/>
          <w:szCs w:val="28"/>
          <w:lang w:eastAsia="ru-RU"/>
        </w:rPr>
        <w:t xml:space="preserve"> хо</w:t>
      </w:r>
      <w:r w:rsidR="00134391">
        <w:rPr>
          <w:color w:val="auto"/>
          <w:sz w:val="28"/>
          <w:szCs w:val="28"/>
          <w:lang w:eastAsia="ru-RU"/>
        </w:rPr>
        <w:t>тим</w:t>
      </w:r>
      <w:r w:rsidR="00134391" w:rsidRPr="00134391">
        <w:rPr>
          <w:color w:val="auto"/>
          <w:sz w:val="28"/>
          <w:szCs w:val="28"/>
          <w:lang w:eastAsia="ru-RU"/>
        </w:rPr>
        <w:t xml:space="preserve"> рассказать о том, как игры с песком помогли деткам быстрее и легче справиться с адаптацией к условиям детского сада. Дети, в силу разных причин, пришли не все сразу, а постепенно по 1- 2человека. Это, конечно, облегчило работу нам - взрослым, </w:t>
      </w:r>
      <w:proofErr w:type="gramStart"/>
      <w:r w:rsidR="00134391" w:rsidRPr="00134391">
        <w:rPr>
          <w:color w:val="auto"/>
          <w:sz w:val="28"/>
          <w:szCs w:val="28"/>
          <w:lang w:eastAsia="ru-RU"/>
        </w:rPr>
        <w:t>но с другой стороны</w:t>
      </w:r>
      <w:proofErr w:type="gramEnd"/>
      <w:r w:rsidR="00134391" w:rsidRPr="00134391">
        <w:rPr>
          <w:color w:val="auto"/>
          <w:sz w:val="28"/>
          <w:szCs w:val="28"/>
          <w:lang w:eastAsia="ru-RU"/>
        </w:rPr>
        <w:t>, период адаптации сильно затянулся, т.к. к тому времени когда одни более – менее привыкали - подходили следующие и всё начиналось с начала.</w:t>
      </w:r>
      <w:r w:rsidR="00134391">
        <w:rPr>
          <w:color w:val="auto"/>
          <w:sz w:val="28"/>
          <w:szCs w:val="28"/>
          <w:lang w:eastAsia="ru-RU"/>
        </w:rPr>
        <w:t xml:space="preserve"> </w:t>
      </w:r>
      <w:r w:rsidR="00134391" w:rsidRPr="00134391">
        <w:rPr>
          <w:color w:val="auto"/>
          <w:sz w:val="28"/>
          <w:szCs w:val="28"/>
          <w:lang w:eastAsia="ru-RU"/>
        </w:rPr>
        <w:t>Адаптация у детей была разной. Одни приходили, как к себе домой, другим достаточно было 1-2 недель чтобы привыкнуть, а у некоторых малышей этот период был очень тяжёлым и болезненным.</w:t>
      </w:r>
      <w:r w:rsidR="00134391">
        <w:rPr>
          <w:color w:val="auto"/>
          <w:sz w:val="28"/>
          <w:szCs w:val="28"/>
          <w:lang w:eastAsia="ru-RU"/>
        </w:rPr>
        <w:t xml:space="preserve"> </w:t>
      </w:r>
      <w:r w:rsidR="00134391" w:rsidRPr="00134391">
        <w:rPr>
          <w:color w:val="auto"/>
          <w:sz w:val="28"/>
          <w:szCs w:val="28"/>
          <w:lang w:eastAsia="ru-RU"/>
        </w:rPr>
        <w:t>Чтобы облегчить детям привыкание к детскому саду, мы использовали разные методы и приёмы: атрибуты различных видов театра, заводные игрушки</w:t>
      </w:r>
      <w:proofErr w:type="gramStart"/>
      <w:r w:rsidR="00134391" w:rsidRPr="00134391">
        <w:rPr>
          <w:color w:val="auto"/>
          <w:sz w:val="28"/>
          <w:szCs w:val="28"/>
          <w:lang w:eastAsia="ru-RU"/>
        </w:rPr>
        <w:t>, ,</w:t>
      </w:r>
      <w:proofErr w:type="gramEnd"/>
      <w:r w:rsidR="00134391" w:rsidRPr="00134391">
        <w:rPr>
          <w:color w:val="auto"/>
          <w:sz w:val="28"/>
          <w:szCs w:val="28"/>
          <w:lang w:eastAsia="ru-RU"/>
        </w:rPr>
        <w:t xml:space="preserve"> мыльные пузыри, воздушные шары, играли в пальчиковые игры, выполняли динамические упражнения, включали детям музыку и мультики и др. Они, конечно, отвлекали и на какое – то время успокаивали детей. Но все эти приёмы и методы каждый ребёнок воспринимал по – своему.</w:t>
      </w:r>
      <w:r w:rsidR="00134391">
        <w:rPr>
          <w:color w:val="auto"/>
          <w:sz w:val="28"/>
          <w:szCs w:val="28"/>
          <w:lang w:eastAsia="ru-RU"/>
        </w:rPr>
        <w:t xml:space="preserve"> </w:t>
      </w:r>
      <w:r w:rsidR="00134391" w:rsidRPr="00134391">
        <w:rPr>
          <w:color w:val="auto"/>
          <w:sz w:val="28"/>
          <w:szCs w:val="28"/>
          <w:lang w:eastAsia="ru-RU"/>
        </w:rPr>
        <w:t xml:space="preserve">Если одни, </w:t>
      </w:r>
      <w:r w:rsidR="00134391" w:rsidRPr="00134391">
        <w:rPr>
          <w:color w:val="auto"/>
          <w:sz w:val="28"/>
          <w:szCs w:val="28"/>
          <w:lang w:eastAsia="ru-RU"/>
        </w:rPr>
        <w:lastRenderedPageBreak/>
        <w:t>услышав музыку, принимались танцевать, то других она раздражала, и они начинали плакать. Одни с удовольствием играли в пальчиковые игры, другие оставались к ним равнодушными.</w:t>
      </w:r>
      <w:r w:rsidR="00134391">
        <w:rPr>
          <w:color w:val="auto"/>
          <w:sz w:val="28"/>
          <w:szCs w:val="28"/>
          <w:lang w:eastAsia="ru-RU"/>
        </w:rPr>
        <w:t xml:space="preserve"> </w:t>
      </w:r>
      <w:r w:rsidR="00134391" w:rsidRPr="00134391">
        <w:rPr>
          <w:color w:val="auto"/>
          <w:sz w:val="28"/>
          <w:szCs w:val="28"/>
          <w:lang w:eastAsia="ru-RU"/>
        </w:rPr>
        <w:t>Но на прогулке я заметила, что в песочнице исключительно все малыши забываются и, играя с песком, успокаиваются на долгое время. Я решила использовать метод игры с песком в работе. Ведь песок является отличным релаксационным материалом даже для взрослых, не говоря уже о детях.</w:t>
      </w:r>
      <w:r w:rsidR="00134391">
        <w:rPr>
          <w:color w:val="auto"/>
          <w:sz w:val="28"/>
          <w:szCs w:val="28"/>
          <w:lang w:eastAsia="ru-RU"/>
        </w:rPr>
        <w:t xml:space="preserve"> Мы</w:t>
      </w:r>
      <w:r w:rsidR="00134391" w:rsidRPr="00134391">
        <w:rPr>
          <w:color w:val="auto"/>
          <w:sz w:val="28"/>
          <w:szCs w:val="28"/>
          <w:lang w:eastAsia="ru-RU"/>
        </w:rPr>
        <w:t xml:space="preserve"> вспомнил</w:t>
      </w:r>
      <w:r w:rsidR="00134391">
        <w:rPr>
          <w:color w:val="auto"/>
          <w:sz w:val="28"/>
          <w:szCs w:val="28"/>
          <w:lang w:eastAsia="ru-RU"/>
        </w:rPr>
        <w:t>и</w:t>
      </w:r>
      <w:r w:rsidR="00134391" w:rsidRPr="00134391">
        <w:rPr>
          <w:color w:val="auto"/>
          <w:sz w:val="28"/>
          <w:szCs w:val="28"/>
          <w:lang w:eastAsia="ru-RU"/>
        </w:rPr>
        <w:t xml:space="preserve"> про световые планшеты для рисования песком, которые имеются в нашем саду, принесла их в группу и в тот же день предложила детям поиграть с песком в группе.</w:t>
      </w:r>
      <w:r w:rsidR="00134391">
        <w:rPr>
          <w:color w:val="auto"/>
          <w:sz w:val="28"/>
          <w:szCs w:val="28"/>
          <w:lang w:eastAsia="ru-RU"/>
        </w:rPr>
        <w:t xml:space="preserve"> </w:t>
      </w:r>
      <w:r w:rsidR="00134391" w:rsidRPr="00134391">
        <w:rPr>
          <w:color w:val="auto"/>
          <w:sz w:val="28"/>
          <w:szCs w:val="28"/>
          <w:lang w:eastAsia="ru-RU"/>
        </w:rPr>
        <w:t>Дети с тяжёлой формой адаптации сразу играть отказывались, но, глядя со стороны на играющих, успокаивались и, молча, как завороженные, наблюдали, а иногда даже улыбались, глядя на играющих детей</w:t>
      </w:r>
      <w:r w:rsidR="00134391">
        <w:rPr>
          <w:color w:val="auto"/>
          <w:sz w:val="28"/>
          <w:szCs w:val="28"/>
          <w:lang w:eastAsia="ru-RU"/>
        </w:rPr>
        <w:t xml:space="preserve">. </w:t>
      </w:r>
      <w:r w:rsidR="00134391" w:rsidRPr="00134391">
        <w:rPr>
          <w:color w:val="auto"/>
          <w:sz w:val="28"/>
          <w:szCs w:val="28"/>
          <w:lang w:eastAsia="ru-RU"/>
        </w:rPr>
        <w:t xml:space="preserve">Малышам очень понравились игры с песком на световых планшетах, и они стали сами просить песок для игр. </w:t>
      </w:r>
      <w:r w:rsidR="00134391">
        <w:rPr>
          <w:color w:val="auto"/>
          <w:sz w:val="28"/>
          <w:szCs w:val="28"/>
          <w:lang w:eastAsia="ru-RU"/>
        </w:rPr>
        <w:t>Мы</w:t>
      </w:r>
      <w:r w:rsidR="00134391" w:rsidRPr="00134391">
        <w:rPr>
          <w:color w:val="auto"/>
          <w:sz w:val="28"/>
          <w:szCs w:val="28"/>
          <w:lang w:eastAsia="ru-RU"/>
        </w:rPr>
        <w:t xml:space="preserve"> давал</w:t>
      </w:r>
      <w:r w:rsidR="00134391">
        <w:rPr>
          <w:color w:val="auto"/>
          <w:sz w:val="28"/>
          <w:szCs w:val="28"/>
          <w:lang w:eastAsia="ru-RU"/>
        </w:rPr>
        <w:t>и</w:t>
      </w:r>
      <w:r w:rsidR="00134391" w:rsidRPr="00134391">
        <w:rPr>
          <w:color w:val="auto"/>
          <w:sz w:val="28"/>
          <w:szCs w:val="28"/>
          <w:lang w:eastAsia="ru-RU"/>
        </w:rPr>
        <w:t xml:space="preserve"> им играть и в часы утреннего приёма, и до обеда, и во второй половине дня.</w:t>
      </w:r>
      <w:r w:rsidR="00134391">
        <w:rPr>
          <w:color w:val="auto"/>
          <w:sz w:val="28"/>
          <w:szCs w:val="28"/>
          <w:lang w:eastAsia="ru-RU"/>
        </w:rPr>
        <w:t xml:space="preserve"> </w:t>
      </w:r>
      <w:r w:rsidR="00134391" w:rsidRPr="00134391">
        <w:rPr>
          <w:color w:val="auto"/>
          <w:sz w:val="28"/>
          <w:szCs w:val="28"/>
          <w:lang w:eastAsia="ru-RU"/>
        </w:rPr>
        <w:t>Некоторые дети с удовольствием играли</w:t>
      </w:r>
      <w:r w:rsidR="00134391">
        <w:rPr>
          <w:color w:val="auto"/>
          <w:sz w:val="28"/>
          <w:szCs w:val="28"/>
          <w:lang w:eastAsia="ru-RU"/>
        </w:rPr>
        <w:t>.</w:t>
      </w:r>
      <w:r w:rsidR="00134391" w:rsidRPr="00134391">
        <w:rPr>
          <w:color w:val="auto"/>
          <w:sz w:val="28"/>
          <w:szCs w:val="28"/>
          <w:lang w:eastAsia="ru-RU"/>
        </w:rPr>
        <w:t> Постепенно стали подключаться все ребятишки и тут у нас возникла проблема. </w:t>
      </w:r>
    </w:p>
    <w:p w:rsidR="00134391" w:rsidRPr="00134391" w:rsidRDefault="00134391" w:rsidP="0017523A">
      <w:pPr>
        <w:shd w:val="clear" w:color="auto" w:fill="FFFFFF"/>
        <w:suppressAutoHyphens w:val="0"/>
        <w:spacing w:after="150"/>
        <w:ind w:firstLine="709"/>
        <w:rPr>
          <w:color w:val="auto"/>
          <w:sz w:val="28"/>
          <w:szCs w:val="28"/>
          <w:lang w:eastAsia="ru-RU"/>
        </w:rPr>
      </w:pPr>
      <w:r w:rsidRPr="00134391">
        <w:rPr>
          <w:color w:val="auto"/>
          <w:sz w:val="28"/>
          <w:szCs w:val="28"/>
          <w:lang w:eastAsia="ru-RU"/>
        </w:rPr>
        <w:t>Конечно, были сомнения т. к. детям в этом возрасте свойственно всё пробовать на зуб. Приходилось смотреть за ними в оба.</w:t>
      </w:r>
      <w:r>
        <w:rPr>
          <w:color w:val="auto"/>
          <w:sz w:val="28"/>
          <w:szCs w:val="28"/>
          <w:lang w:eastAsia="ru-RU"/>
        </w:rPr>
        <w:t xml:space="preserve"> </w:t>
      </w:r>
      <w:r w:rsidRPr="00134391">
        <w:rPr>
          <w:color w:val="auto"/>
          <w:sz w:val="28"/>
          <w:szCs w:val="28"/>
          <w:lang w:eastAsia="ru-RU"/>
        </w:rPr>
        <w:t>Кинетический песок ребятишкам понравился ещё больше.</w:t>
      </w:r>
      <w:r>
        <w:rPr>
          <w:color w:val="auto"/>
          <w:sz w:val="28"/>
          <w:szCs w:val="28"/>
          <w:lang w:eastAsia="ru-RU"/>
        </w:rPr>
        <w:t xml:space="preserve"> </w:t>
      </w:r>
      <w:r w:rsidRPr="00134391">
        <w:rPr>
          <w:color w:val="auto"/>
          <w:sz w:val="28"/>
          <w:szCs w:val="28"/>
          <w:lang w:eastAsia="ru-RU"/>
        </w:rPr>
        <w:t>Малыши с удовольствием играли им, завороженно наблюдали, как он «льётся» из кулачка и сквозь пальчики, лепили куличики, прятали в нём мелкие игрушки, с помощью формочек учились выдавливать фигурки…… </w:t>
      </w:r>
      <w:r>
        <w:rPr>
          <w:color w:val="auto"/>
          <w:sz w:val="28"/>
          <w:szCs w:val="28"/>
          <w:lang w:eastAsia="ru-RU"/>
        </w:rPr>
        <w:t>У нас</w:t>
      </w:r>
      <w:r w:rsidRPr="00134391">
        <w:rPr>
          <w:color w:val="auto"/>
          <w:sz w:val="28"/>
          <w:szCs w:val="28"/>
          <w:lang w:eastAsia="ru-RU"/>
        </w:rPr>
        <w:t xml:space="preserve">, появилась отличная возможность разнообразить игры с песком: то кинетическим, то на световых планшетах, </w:t>
      </w:r>
    </w:p>
    <w:p w:rsidR="00134391" w:rsidRPr="00134391" w:rsidRDefault="00134391" w:rsidP="0017523A">
      <w:pPr>
        <w:shd w:val="clear" w:color="auto" w:fill="FFFFFF"/>
        <w:suppressAutoHyphens w:val="0"/>
        <w:spacing w:after="150"/>
        <w:ind w:firstLine="709"/>
        <w:rPr>
          <w:color w:val="auto"/>
          <w:sz w:val="28"/>
          <w:szCs w:val="28"/>
          <w:lang w:eastAsia="ru-RU"/>
        </w:rPr>
      </w:pPr>
      <w:r w:rsidRPr="00134391">
        <w:rPr>
          <w:color w:val="auto"/>
          <w:sz w:val="28"/>
          <w:szCs w:val="28"/>
          <w:lang w:eastAsia="ru-RU"/>
        </w:rPr>
        <w:t> Во время игр с песком, мы проговаривали стишки и потешки:</w:t>
      </w:r>
    </w:p>
    <w:p w:rsidR="00134391" w:rsidRPr="00134391" w:rsidRDefault="00134391" w:rsidP="0017523A">
      <w:pPr>
        <w:shd w:val="clear" w:color="auto" w:fill="FFFFFF"/>
        <w:suppressAutoHyphens w:val="0"/>
        <w:spacing w:after="150"/>
        <w:ind w:firstLine="709"/>
        <w:rPr>
          <w:color w:val="auto"/>
          <w:sz w:val="28"/>
          <w:szCs w:val="28"/>
          <w:lang w:eastAsia="ru-RU"/>
        </w:rPr>
      </w:pPr>
      <w:r w:rsidRPr="00134391">
        <w:rPr>
          <w:color w:val="auto"/>
          <w:sz w:val="28"/>
          <w:szCs w:val="28"/>
          <w:lang w:eastAsia="ru-RU"/>
        </w:rPr>
        <w:t>«Я пеку, пеку, пеку…..»</w:t>
      </w:r>
    </w:p>
    <w:p w:rsidR="00134391" w:rsidRPr="00134391" w:rsidRDefault="00134391" w:rsidP="0017523A">
      <w:pPr>
        <w:shd w:val="clear" w:color="auto" w:fill="FFFFFF"/>
        <w:suppressAutoHyphens w:val="0"/>
        <w:spacing w:after="150"/>
        <w:ind w:firstLine="709"/>
        <w:rPr>
          <w:color w:val="auto"/>
          <w:sz w:val="28"/>
          <w:szCs w:val="28"/>
          <w:lang w:eastAsia="ru-RU"/>
        </w:rPr>
      </w:pPr>
      <w:r w:rsidRPr="00134391">
        <w:rPr>
          <w:color w:val="auto"/>
          <w:sz w:val="28"/>
          <w:szCs w:val="28"/>
          <w:lang w:eastAsia="ru-RU"/>
        </w:rPr>
        <w:t>«Большие ноги шли по дороге….» (шагая пальчиками по песку) и др.</w:t>
      </w:r>
    </w:p>
    <w:p w:rsidR="00134391" w:rsidRPr="00134391" w:rsidRDefault="00134391" w:rsidP="0017523A">
      <w:pPr>
        <w:shd w:val="clear" w:color="auto" w:fill="FFFFFF"/>
        <w:suppressAutoHyphens w:val="0"/>
        <w:spacing w:after="150"/>
        <w:ind w:firstLine="709"/>
        <w:rPr>
          <w:color w:val="auto"/>
          <w:sz w:val="28"/>
          <w:szCs w:val="28"/>
          <w:lang w:eastAsia="ru-RU"/>
        </w:rPr>
      </w:pPr>
      <w:r w:rsidRPr="00134391">
        <w:rPr>
          <w:color w:val="auto"/>
          <w:sz w:val="28"/>
          <w:szCs w:val="28"/>
          <w:lang w:eastAsia="ru-RU"/>
        </w:rPr>
        <w:t> В беседах с родителями, выяснилось, что и дома поведение деток в этот сложный период очень изменилось. Они капризничали, плакали, отказывались играть, общаться со всеми, кроме мамы или папы, иногда устраивали истерики без причины.</w:t>
      </w:r>
      <w:r w:rsidR="00213F69">
        <w:rPr>
          <w:color w:val="auto"/>
          <w:sz w:val="28"/>
          <w:szCs w:val="28"/>
          <w:lang w:eastAsia="ru-RU"/>
        </w:rPr>
        <w:t xml:space="preserve"> </w:t>
      </w:r>
      <w:r w:rsidRPr="00134391">
        <w:rPr>
          <w:color w:val="auto"/>
          <w:sz w:val="28"/>
          <w:szCs w:val="28"/>
          <w:lang w:eastAsia="ru-RU"/>
        </w:rPr>
        <w:t>К концу первого полугодия почти все детки привыкли. Некоторые бегут в группу с радостью, другие – спокойно. Но после каникул, после болезни, а болеют они в этот период часто, расставаясь с мамой утром, ещё случаются слёзы. И игры с песком помогают мне отвлечь, успокоить и занять плачущего малыша. Мы, пересыпали из одной ёмкости в другую, зарывали игрушки или наоборот раскапывали, отгадывали кто спрятался в песочке, пропускали его сквозь пальцы и т.д.</w:t>
      </w:r>
      <w:r w:rsidR="00213F69">
        <w:rPr>
          <w:color w:val="auto"/>
          <w:sz w:val="28"/>
          <w:szCs w:val="28"/>
          <w:lang w:eastAsia="ru-RU"/>
        </w:rPr>
        <w:t xml:space="preserve"> </w:t>
      </w:r>
      <w:r w:rsidRPr="00134391">
        <w:rPr>
          <w:color w:val="auto"/>
          <w:sz w:val="28"/>
          <w:szCs w:val="28"/>
          <w:lang w:eastAsia="ru-RU"/>
        </w:rPr>
        <w:t>У ребят наблюдалось, хоть и неосознанное, формирование навыков практического экспериментирования.</w:t>
      </w:r>
      <w:r w:rsidR="00213F69">
        <w:rPr>
          <w:color w:val="auto"/>
          <w:sz w:val="28"/>
          <w:szCs w:val="28"/>
          <w:lang w:eastAsia="ru-RU"/>
        </w:rPr>
        <w:t xml:space="preserve"> </w:t>
      </w:r>
      <w:r w:rsidRPr="00134391">
        <w:rPr>
          <w:color w:val="auto"/>
          <w:sz w:val="28"/>
          <w:szCs w:val="28"/>
          <w:lang w:eastAsia="ru-RU"/>
        </w:rPr>
        <w:t>И вот теперь, спустя некоторое время с удовлетворением замечаю, как некоторые дети, играя, самостоятельно обмениваются формочками, улыбаясь, показывают друг другу то, что нашли в песке. То есть у них уже формируются навыки произвольного поведения и взаимодействия друг с другом.</w:t>
      </w:r>
    </w:p>
    <w:p w:rsidR="00134391" w:rsidRPr="00134391" w:rsidRDefault="00134391" w:rsidP="0017523A">
      <w:pPr>
        <w:shd w:val="clear" w:color="auto" w:fill="FFFFFF"/>
        <w:suppressAutoHyphens w:val="0"/>
        <w:spacing w:after="150"/>
        <w:ind w:firstLine="709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lastRenderedPageBreak/>
        <w:t xml:space="preserve">Играя </w:t>
      </w:r>
      <w:r w:rsidRPr="00134391">
        <w:rPr>
          <w:color w:val="auto"/>
          <w:sz w:val="28"/>
          <w:szCs w:val="28"/>
          <w:lang w:eastAsia="ru-RU"/>
        </w:rPr>
        <w:t>с песком, спрашиваю у деток, какой цвет хочет малыш. Кто – то показывает пальчиком, а некоторые называют цвет. Хоть и говорят по – своему, но я их уже понимаю. Здесь идёт знакомство с эталонами цвета и развитие речи.</w:t>
      </w:r>
      <w:r w:rsidR="007F30A4">
        <w:rPr>
          <w:color w:val="auto"/>
          <w:sz w:val="28"/>
          <w:szCs w:val="28"/>
          <w:lang w:eastAsia="ru-RU"/>
        </w:rPr>
        <w:t xml:space="preserve"> </w:t>
      </w:r>
      <w:r w:rsidRPr="00134391">
        <w:rPr>
          <w:color w:val="auto"/>
          <w:sz w:val="28"/>
          <w:szCs w:val="28"/>
          <w:lang w:eastAsia="ru-RU"/>
        </w:rPr>
        <w:t xml:space="preserve">Результаты данной практики показали ее эффективность в работе с малышами в сложный период </w:t>
      </w:r>
      <w:proofErr w:type="gramStart"/>
      <w:r w:rsidRPr="00134391">
        <w:rPr>
          <w:color w:val="auto"/>
          <w:sz w:val="28"/>
          <w:szCs w:val="28"/>
          <w:lang w:eastAsia="ru-RU"/>
        </w:rPr>
        <w:t>адаптации..</w:t>
      </w:r>
      <w:proofErr w:type="gramEnd"/>
      <w:r w:rsidR="007F30A4">
        <w:rPr>
          <w:color w:val="auto"/>
          <w:sz w:val="28"/>
          <w:szCs w:val="28"/>
          <w:lang w:eastAsia="ru-RU"/>
        </w:rPr>
        <w:t xml:space="preserve"> </w:t>
      </w:r>
      <w:r w:rsidRPr="00134391">
        <w:rPr>
          <w:color w:val="auto"/>
          <w:sz w:val="28"/>
          <w:szCs w:val="28"/>
          <w:lang w:eastAsia="ru-RU"/>
        </w:rPr>
        <w:t>Так же, наблюдается развитие мелкой моторики, формирование сенсорных эталонов, взаимодействие детей друг с другом; формирование навыков практического экспериментирования с различными предметами; развитие познавательных, способностей и речи, что очень актуально на сегодняшний день.</w:t>
      </w:r>
      <w:r w:rsidR="007F30A4">
        <w:rPr>
          <w:color w:val="auto"/>
          <w:sz w:val="28"/>
          <w:szCs w:val="28"/>
          <w:lang w:eastAsia="ru-RU"/>
        </w:rPr>
        <w:t xml:space="preserve"> </w:t>
      </w:r>
      <w:r w:rsidRPr="00134391">
        <w:rPr>
          <w:color w:val="auto"/>
          <w:sz w:val="28"/>
          <w:szCs w:val="28"/>
          <w:lang w:eastAsia="ru-RU"/>
        </w:rPr>
        <w:t xml:space="preserve">Теперь в </w:t>
      </w:r>
      <w:r w:rsidR="007F30A4">
        <w:rPr>
          <w:color w:val="auto"/>
          <w:sz w:val="28"/>
          <w:szCs w:val="28"/>
          <w:lang w:eastAsia="ru-RU"/>
        </w:rPr>
        <w:t>нашей</w:t>
      </w:r>
      <w:r w:rsidRPr="00134391">
        <w:rPr>
          <w:color w:val="auto"/>
          <w:sz w:val="28"/>
          <w:szCs w:val="28"/>
          <w:lang w:eastAsia="ru-RU"/>
        </w:rPr>
        <w:t xml:space="preserve">  копилке есть ещё один метод, который можно использовать в период адаптации. Но хочется сказать, что если не вложить свою душу, не открыть сердце и не поделиться с малышами своим теплом, чуткостью и добротой, то все методы и приёмы будут бессильны и бесполезны.</w:t>
      </w:r>
    </w:p>
    <w:p w:rsidR="00134391" w:rsidRPr="00134391" w:rsidRDefault="00134391" w:rsidP="0017523A">
      <w:pPr>
        <w:shd w:val="clear" w:color="auto" w:fill="FFFFFF"/>
        <w:suppressAutoHyphens w:val="0"/>
        <w:spacing w:after="150"/>
        <w:ind w:firstLine="709"/>
        <w:rPr>
          <w:color w:val="auto"/>
          <w:sz w:val="28"/>
          <w:szCs w:val="28"/>
          <w:lang w:eastAsia="ru-RU"/>
        </w:rPr>
      </w:pPr>
      <w:r w:rsidRPr="00134391">
        <w:rPr>
          <w:color w:val="auto"/>
          <w:sz w:val="28"/>
          <w:szCs w:val="28"/>
          <w:lang w:eastAsia="ru-RU"/>
        </w:rPr>
        <w:t> </w:t>
      </w: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color w:val="auto"/>
          <w:sz w:val="28"/>
          <w:szCs w:val="28"/>
        </w:rPr>
      </w:pPr>
    </w:p>
    <w:p w:rsidR="00134391" w:rsidRPr="00134391" w:rsidRDefault="00134391" w:rsidP="0017523A">
      <w:pPr>
        <w:ind w:firstLine="709"/>
        <w:jc w:val="both"/>
        <w:rPr>
          <w:sz w:val="28"/>
          <w:szCs w:val="28"/>
        </w:rPr>
      </w:pPr>
    </w:p>
    <w:p w:rsidR="00134391" w:rsidRDefault="00134391" w:rsidP="0017523A">
      <w:pPr>
        <w:ind w:firstLine="709"/>
        <w:jc w:val="both"/>
        <w:rPr>
          <w:sz w:val="28"/>
          <w:szCs w:val="28"/>
        </w:rPr>
      </w:pPr>
    </w:p>
    <w:sectPr w:rsidR="00134391" w:rsidSect="009167E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rinda">
    <w:panose1 w:val="00000400000000000000"/>
    <w:charset w:val="01"/>
    <w:family w:val="roman"/>
    <w:notTrueType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18ED"/>
    <w:multiLevelType w:val="multilevel"/>
    <w:tmpl w:val="01C0A5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6"/>
        <w:szCs w:val="26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BA46EA"/>
    <w:multiLevelType w:val="multilevel"/>
    <w:tmpl w:val="60B2EAF4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372D3E"/>
    <w:multiLevelType w:val="multilevel"/>
    <w:tmpl w:val="AC8873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72760B"/>
    <w:multiLevelType w:val="multilevel"/>
    <w:tmpl w:val="B5D41C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712771"/>
    <w:multiLevelType w:val="multilevel"/>
    <w:tmpl w:val="923690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42F74"/>
    <w:rsid w:val="00064833"/>
    <w:rsid w:val="000952CF"/>
    <w:rsid w:val="00121EDC"/>
    <w:rsid w:val="00134391"/>
    <w:rsid w:val="0017523A"/>
    <w:rsid w:val="001D0174"/>
    <w:rsid w:val="001F09DF"/>
    <w:rsid w:val="00213F69"/>
    <w:rsid w:val="00253008"/>
    <w:rsid w:val="0026117F"/>
    <w:rsid w:val="0029617B"/>
    <w:rsid w:val="002F32DB"/>
    <w:rsid w:val="003864A7"/>
    <w:rsid w:val="003A5086"/>
    <w:rsid w:val="003F151A"/>
    <w:rsid w:val="00446A6A"/>
    <w:rsid w:val="004B2C88"/>
    <w:rsid w:val="0050647F"/>
    <w:rsid w:val="005172D4"/>
    <w:rsid w:val="00536145"/>
    <w:rsid w:val="00642F74"/>
    <w:rsid w:val="00650EF8"/>
    <w:rsid w:val="006F5638"/>
    <w:rsid w:val="0077584B"/>
    <w:rsid w:val="007C49A5"/>
    <w:rsid w:val="007F30A4"/>
    <w:rsid w:val="00863DC3"/>
    <w:rsid w:val="008F5151"/>
    <w:rsid w:val="009167E3"/>
    <w:rsid w:val="00947B82"/>
    <w:rsid w:val="009921C3"/>
    <w:rsid w:val="009E4352"/>
    <w:rsid w:val="00A61B17"/>
    <w:rsid w:val="00B62D6C"/>
    <w:rsid w:val="00B71A67"/>
    <w:rsid w:val="00B83ADD"/>
    <w:rsid w:val="00BB1E59"/>
    <w:rsid w:val="00CE3928"/>
    <w:rsid w:val="00D77F4F"/>
    <w:rsid w:val="00E56B6C"/>
    <w:rsid w:val="00EC5EDC"/>
    <w:rsid w:val="00FA1BA3"/>
    <w:rsid w:val="00FB33AE"/>
    <w:rsid w:val="00FC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FD2E4"/>
  <w15:docId w15:val="{CE613F9A-E39D-4103-9CE3-C6756D90B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Pr>
      <w:rFonts w:cs="Times New Roman"/>
      <w:color w:val="0000FF"/>
      <w:u w:val="single"/>
    </w:rPr>
  </w:style>
  <w:style w:type="character" w:customStyle="1" w:styleId="WW8Num1z0">
    <w:name w:val="WW8Num1z0"/>
    <w:uiPriority w:val="99"/>
    <w:rsid w:val="000952CF"/>
    <w:rPr>
      <w:sz w:val="26"/>
    </w:rPr>
  </w:style>
  <w:style w:type="paragraph" w:customStyle="1" w:styleId="1">
    <w:name w:val="Заголовок1"/>
    <w:basedOn w:val="a"/>
    <w:next w:val="a3"/>
    <w:uiPriority w:val="99"/>
    <w:rsid w:val="000952C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link w:val="a4"/>
    <w:uiPriority w:val="99"/>
    <w:rsid w:val="000952CF"/>
    <w:pPr>
      <w:spacing w:after="140" w:line="288" w:lineRule="auto"/>
    </w:pPr>
  </w:style>
  <w:style w:type="character" w:customStyle="1" w:styleId="a4">
    <w:name w:val="Основной текст Знак"/>
    <w:link w:val="a3"/>
    <w:uiPriority w:val="99"/>
    <w:semiHidden/>
    <w:rsid w:val="009E42B5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List"/>
    <w:basedOn w:val="a3"/>
    <w:uiPriority w:val="99"/>
    <w:rsid w:val="000952CF"/>
    <w:rPr>
      <w:rFonts w:cs="Mangal"/>
    </w:rPr>
  </w:style>
  <w:style w:type="paragraph" w:styleId="a6">
    <w:name w:val="Title"/>
    <w:basedOn w:val="a"/>
    <w:link w:val="a7"/>
    <w:uiPriority w:val="99"/>
    <w:qFormat/>
    <w:rsid w:val="000952CF"/>
    <w:pPr>
      <w:suppressLineNumbers/>
      <w:spacing w:before="120" w:after="120"/>
    </w:pPr>
    <w:rPr>
      <w:rFonts w:cs="Mangal"/>
      <w:i/>
      <w:iCs/>
    </w:rPr>
  </w:style>
  <w:style w:type="character" w:customStyle="1" w:styleId="a7">
    <w:name w:val="Заголовок Знак"/>
    <w:link w:val="a6"/>
    <w:uiPriority w:val="10"/>
    <w:rsid w:val="009E42B5"/>
    <w:rPr>
      <w:rFonts w:ascii="Cambria" w:eastAsia="Times New Roman" w:hAnsi="Cambria" w:cs="Times New Roman"/>
      <w:b/>
      <w:bCs/>
      <w:color w:val="00000A"/>
      <w:kern w:val="28"/>
      <w:sz w:val="32"/>
      <w:szCs w:val="32"/>
      <w:lang w:eastAsia="ar-SA"/>
    </w:rPr>
  </w:style>
  <w:style w:type="paragraph" w:styleId="10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a8">
    <w:name w:val="index heading"/>
    <w:basedOn w:val="a"/>
    <w:uiPriority w:val="99"/>
    <w:rsid w:val="000952CF"/>
    <w:pPr>
      <w:suppressLineNumbers/>
    </w:pPr>
    <w:rPr>
      <w:rFonts w:cs="Mangal"/>
    </w:rPr>
  </w:style>
  <w:style w:type="paragraph" w:customStyle="1" w:styleId="FR1">
    <w:name w:val="FR1"/>
    <w:uiPriority w:val="99"/>
    <w:pPr>
      <w:widowControl w:val="0"/>
      <w:suppressAutoHyphens/>
      <w:spacing w:line="256" w:lineRule="auto"/>
      <w:jc w:val="center"/>
    </w:pPr>
    <w:rPr>
      <w:rFonts w:ascii="Times New Roman" w:hAnsi="Times New Roman" w:cs="Vrinda"/>
      <w:b/>
      <w:bCs/>
      <w:color w:val="00000A"/>
      <w:sz w:val="28"/>
      <w:szCs w:val="28"/>
      <w:lang w:bidi="bn-BD"/>
    </w:rPr>
  </w:style>
  <w:style w:type="paragraph" w:styleId="a9">
    <w:name w:val="No Spacing"/>
    <w:uiPriority w:val="99"/>
    <w:qFormat/>
    <w:pPr>
      <w:suppressAutoHyphens/>
    </w:pPr>
    <w:rPr>
      <w:color w:val="00000A"/>
      <w:sz w:val="24"/>
      <w:szCs w:val="22"/>
    </w:rPr>
  </w:style>
  <w:style w:type="paragraph" w:customStyle="1" w:styleId="aa">
    <w:name w:val="Содержимое таблицы"/>
    <w:basedOn w:val="a"/>
    <w:uiPriority w:val="99"/>
    <w:rsid w:val="000952CF"/>
  </w:style>
  <w:style w:type="paragraph" w:customStyle="1" w:styleId="ab">
    <w:name w:val="Заголовок таблицы"/>
    <w:basedOn w:val="aa"/>
    <w:uiPriority w:val="99"/>
    <w:rsid w:val="000952CF"/>
  </w:style>
  <w:style w:type="table" w:styleId="ac">
    <w:name w:val="Table Grid"/>
    <w:basedOn w:val="a1"/>
    <w:uiPriority w:val="99"/>
    <w:rsid w:val="00A61B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E4352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4352"/>
    <w:rPr>
      <w:rFonts w:ascii="Segoe UI" w:eastAsia="Times New Roman" w:hAnsi="Segoe UI" w:cs="Segoe UI"/>
      <w:color w:val="00000A"/>
      <w:sz w:val="18"/>
      <w:szCs w:val="18"/>
      <w:lang w:eastAsia="ar-SA"/>
    </w:rPr>
  </w:style>
  <w:style w:type="paragraph" w:customStyle="1" w:styleId="c6">
    <w:name w:val="c6"/>
    <w:basedOn w:val="a"/>
    <w:rsid w:val="00947B82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character" w:customStyle="1" w:styleId="c9">
    <w:name w:val="c9"/>
    <w:rsid w:val="00947B82"/>
  </w:style>
  <w:style w:type="character" w:customStyle="1" w:styleId="c3">
    <w:name w:val="c3"/>
    <w:rsid w:val="00947B82"/>
  </w:style>
  <w:style w:type="paragraph" w:customStyle="1" w:styleId="c14">
    <w:name w:val="c14"/>
    <w:basedOn w:val="a"/>
    <w:rsid w:val="00947B82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c10">
    <w:name w:val="c10"/>
    <w:basedOn w:val="a"/>
    <w:rsid w:val="00947B82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character" w:customStyle="1" w:styleId="c11">
    <w:name w:val="c11"/>
    <w:rsid w:val="00947B82"/>
  </w:style>
  <w:style w:type="paragraph" w:customStyle="1" w:styleId="c4">
    <w:name w:val="c4"/>
    <w:basedOn w:val="a"/>
    <w:rsid w:val="00947B82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c22">
    <w:name w:val="c22"/>
    <w:basedOn w:val="a"/>
    <w:rsid w:val="00947B82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character" w:customStyle="1" w:styleId="c7">
    <w:name w:val="c7"/>
    <w:rsid w:val="00947B82"/>
  </w:style>
  <w:style w:type="paragraph" w:customStyle="1" w:styleId="c13">
    <w:name w:val="c13"/>
    <w:basedOn w:val="a"/>
    <w:rsid w:val="00947B82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c16">
    <w:name w:val="c16"/>
    <w:basedOn w:val="a"/>
    <w:rsid w:val="00947B82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styleId="af">
    <w:name w:val="Normal (Web)"/>
    <w:basedOn w:val="a"/>
    <w:uiPriority w:val="99"/>
    <w:semiHidden/>
    <w:unhideWhenUsed/>
    <w:rsid w:val="00947B82"/>
    <w:pPr>
      <w:suppressAutoHyphens w:val="0"/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D49E5-D187-45C9-9BE7-A51463D7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Пользователь</cp:lastModifiedBy>
  <cp:revision>33</cp:revision>
  <cp:lastPrinted>2024-02-20T16:54:00Z</cp:lastPrinted>
  <dcterms:created xsi:type="dcterms:W3CDTF">2017-11-26T15:28:00Z</dcterms:created>
  <dcterms:modified xsi:type="dcterms:W3CDTF">2024-12-16T17:15:00Z</dcterms:modified>
</cp:coreProperties>
</file>