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C1" w:rsidRDefault="006249C1" w:rsidP="006249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249C1" w:rsidRPr="00CA7944" w:rsidRDefault="006249C1" w:rsidP="006249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детский сад №14 «Брусничка»</w:t>
      </w: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Байбулатова Тойдыкан Асановна </w:t>
      </w: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8443F" w:rsidRDefault="0088443F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8443F" w:rsidRPr="0088443F" w:rsidRDefault="0088443F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</w:t>
      </w: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Взаимодействие с родителями в </w:t>
      </w:r>
      <w:r w:rsidR="006249C1">
        <w:rPr>
          <w:rFonts w:ascii="Times New Roman" w:hAnsi="Times New Roman"/>
          <w:sz w:val="28"/>
          <w:szCs w:val="28"/>
        </w:rPr>
        <w:t>дошкольном образовательном учреждении</w:t>
      </w: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249C1" w:rsidRDefault="006249C1" w:rsidP="00195EA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024C0" w:rsidRPr="006249C1" w:rsidRDefault="00195EA2" w:rsidP="006249C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195EA2" w:rsidRPr="006249C1" w:rsidRDefault="00195EA2">
      <w:pPr>
        <w:rPr>
          <w:sz w:val="28"/>
          <w:szCs w:val="28"/>
        </w:rPr>
      </w:pPr>
    </w:p>
    <w:p w:rsidR="00C024C0" w:rsidRPr="006249C1" w:rsidRDefault="00711FD9" w:rsidP="00C024C0">
      <w:pPr>
        <w:pStyle w:val="a4"/>
        <w:spacing w:before="0" w:beforeAutospacing="0" w:after="0" w:afterAutospacing="0" w:line="276" w:lineRule="auto"/>
        <w:ind w:firstLine="284"/>
        <w:rPr>
          <w:sz w:val="28"/>
          <w:szCs w:val="28"/>
        </w:rPr>
      </w:pPr>
      <w:r w:rsidRPr="006249C1">
        <w:rPr>
          <w:sz w:val="28"/>
          <w:szCs w:val="28"/>
        </w:rPr>
        <w:t>Взаимодействие с родителями в контексте дошкольного образования является неотъемлемой частью успешного воспитания и обучения детей. Родители, будучи первыми учителями своих малышей, играют важнейшую роль в этом процессе. Именно поэтому так важно, чтобы педагоги и родители работали в тесном сотрудничестве, создавая благоприятные условия для гармоничного развития ребёнка.</w:t>
      </w:r>
    </w:p>
    <w:p w:rsidR="00711FD9" w:rsidRPr="006249C1" w:rsidRDefault="00711FD9" w:rsidP="00C024C0">
      <w:pPr>
        <w:pStyle w:val="a4"/>
        <w:spacing w:before="0" w:beforeAutospacing="0" w:after="0" w:afterAutospacing="0" w:line="276" w:lineRule="auto"/>
        <w:ind w:firstLine="426"/>
        <w:rPr>
          <w:sz w:val="28"/>
          <w:szCs w:val="28"/>
        </w:rPr>
      </w:pPr>
      <w:r w:rsidRPr="006249C1">
        <w:rPr>
          <w:sz w:val="28"/>
          <w:szCs w:val="28"/>
        </w:rPr>
        <w:t>Одним из основных методов взаимодействия с родителями являются регулярные встречи и консультации. Эти встречи позволяют педагогам делиться с родителями успехами и трудностями их детей, а также получать обратную связь о поведении ребёнка в домашней обстановке. Важно, чтобы эти встречи проходили в атмосфере доверия, способствующей открытому диалогу.</w:t>
      </w:r>
    </w:p>
    <w:p w:rsidR="00C024C0" w:rsidRPr="006249C1" w:rsidRDefault="006249C1" w:rsidP="00C024C0">
      <w:pPr>
        <w:pStyle w:val="a4"/>
        <w:spacing w:before="0" w:beforeAutospacing="0" w:after="0" w:afterAutospacing="0" w:line="276" w:lineRule="auto"/>
        <w:ind w:firstLine="426"/>
        <w:rPr>
          <w:sz w:val="28"/>
          <w:szCs w:val="28"/>
        </w:rPr>
      </w:pPr>
      <w:r w:rsidRPr="006249C1">
        <w:rPr>
          <w:sz w:val="28"/>
          <w:szCs w:val="28"/>
        </w:rPr>
        <w:t xml:space="preserve">Проведение </w:t>
      </w:r>
      <w:r w:rsidR="00711FD9" w:rsidRPr="006249C1">
        <w:rPr>
          <w:sz w:val="28"/>
          <w:szCs w:val="28"/>
        </w:rPr>
        <w:t xml:space="preserve"> семинаров для родителей также играет ключевую роль в дошкольном образовании. На таких встречах специалисты делятся новыми методиками и подходами в воспитании и обучении детей, отвечают на вопросы родителей и организуют тренинги для повышения их родительских компетенций. Взаимный обмен информацией помогает родителям лучше понимать потребности и особенности развития своего ребёнка.</w:t>
      </w:r>
      <w:r w:rsidR="00C024C0" w:rsidRPr="006249C1">
        <w:rPr>
          <w:sz w:val="28"/>
          <w:szCs w:val="28"/>
        </w:rPr>
        <w:t xml:space="preserve"> </w:t>
      </w:r>
      <w:r w:rsidR="00711FD9" w:rsidRPr="006249C1">
        <w:rPr>
          <w:sz w:val="28"/>
          <w:szCs w:val="28"/>
        </w:rPr>
        <w:t>Особое внимание следует уделить организации совместных мероприятий для детей и родителей. Такие мероприятия, как мастер-классы, спортивные и культурные события, создают условия для укрепления семейных связей и позволяют родителям активно участвовать в жизни дошкольного учреждения. Кроме того, такие мероприятия способствуют развитию у детей социальных навыков и формированию позитивного отношения к образовательному процессу.</w:t>
      </w:r>
    </w:p>
    <w:p w:rsidR="00C024C0" w:rsidRPr="006249C1" w:rsidRDefault="00711FD9" w:rsidP="00C024C0">
      <w:pPr>
        <w:pStyle w:val="a4"/>
        <w:spacing w:before="0" w:beforeAutospacing="0" w:after="0" w:afterAutospacing="0" w:line="276" w:lineRule="auto"/>
        <w:ind w:firstLine="426"/>
        <w:rPr>
          <w:sz w:val="28"/>
          <w:szCs w:val="28"/>
        </w:rPr>
      </w:pPr>
      <w:r w:rsidRPr="006249C1">
        <w:rPr>
          <w:sz w:val="28"/>
          <w:szCs w:val="28"/>
        </w:rPr>
        <w:t xml:space="preserve">Современные технологии открывают дополнительные возможности для взаимодействия с родителями. Создание </w:t>
      </w:r>
      <w:proofErr w:type="spellStart"/>
      <w:r w:rsidRPr="006249C1">
        <w:rPr>
          <w:sz w:val="28"/>
          <w:szCs w:val="28"/>
        </w:rPr>
        <w:t>онлайн</w:t>
      </w:r>
      <w:proofErr w:type="spellEnd"/>
      <w:r w:rsidR="00C024C0" w:rsidRPr="006249C1">
        <w:rPr>
          <w:sz w:val="28"/>
          <w:szCs w:val="28"/>
        </w:rPr>
        <w:t xml:space="preserve"> </w:t>
      </w:r>
      <w:r w:rsidRPr="006249C1">
        <w:rPr>
          <w:sz w:val="28"/>
          <w:szCs w:val="28"/>
        </w:rPr>
        <w:t>-</w:t>
      </w:r>
      <w:r w:rsidR="00C024C0" w:rsidRPr="006249C1">
        <w:rPr>
          <w:sz w:val="28"/>
          <w:szCs w:val="28"/>
        </w:rPr>
        <w:t xml:space="preserve"> </w:t>
      </w:r>
      <w:r w:rsidRPr="006249C1">
        <w:rPr>
          <w:sz w:val="28"/>
          <w:szCs w:val="28"/>
        </w:rPr>
        <w:t>платформ и мобильных приложений позволяет педагогам оперативно информировать родителей о текущих событиях и новостях детского сада, а также получать от них обратную связь в режиме реального времени. Ведение групп в социальных сетях и форумов помогает поддерживать постоянный контакт и способствует обмену опытом среди родителей.</w:t>
      </w:r>
    </w:p>
    <w:p w:rsidR="00C024C0" w:rsidRPr="006249C1" w:rsidRDefault="00711FD9" w:rsidP="00C024C0">
      <w:pPr>
        <w:pStyle w:val="a4"/>
        <w:spacing w:before="0" w:beforeAutospacing="0" w:after="0" w:afterAutospacing="0" w:line="276" w:lineRule="auto"/>
        <w:ind w:firstLine="426"/>
        <w:rPr>
          <w:sz w:val="28"/>
          <w:szCs w:val="28"/>
        </w:rPr>
      </w:pPr>
      <w:r w:rsidRPr="006249C1">
        <w:rPr>
          <w:sz w:val="28"/>
          <w:szCs w:val="28"/>
        </w:rPr>
        <w:t xml:space="preserve">Важно помнить, что взаимодействие с родителями должно быть двусторонним процессом, основанным на взаимном уважении и доверии. Только вместе мы можем создать оптимальные условия для дошкольного образования, которые способствуют всестороннему развитию каждого ребёнка и подготовят его к следующему этапу образовательного пути. В этом </w:t>
      </w:r>
      <w:r w:rsidRPr="006249C1">
        <w:rPr>
          <w:sz w:val="28"/>
          <w:szCs w:val="28"/>
        </w:rPr>
        <w:lastRenderedPageBreak/>
        <w:t>отношении педагоги должны проявлять инициативу и внимание к потребностям родителей, а родители, в свою очередь, активно участвовать в жизни дошкольного учреждения и оказывать поддержку педагогам.</w:t>
      </w:r>
    </w:p>
    <w:p w:rsidR="00711FD9" w:rsidRPr="006249C1" w:rsidRDefault="00711FD9" w:rsidP="00C024C0">
      <w:pPr>
        <w:pStyle w:val="a4"/>
        <w:spacing w:before="0" w:beforeAutospacing="0" w:after="0" w:afterAutospacing="0" w:line="276" w:lineRule="auto"/>
        <w:ind w:firstLine="426"/>
        <w:rPr>
          <w:sz w:val="28"/>
          <w:szCs w:val="28"/>
        </w:rPr>
      </w:pPr>
      <w:r w:rsidRPr="006249C1">
        <w:rPr>
          <w:sz w:val="28"/>
          <w:szCs w:val="28"/>
        </w:rPr>
        <w:t>Таким образом, эффективное взаимодействие с родителями в контексте дошкольного образования способствует не только успешному развитию детей, но и укреплению доверительных отношений между родителями и педагогами, что является залогом гармоничного и успешного образовательного процесса.</w:t>
      </w:r>
    </w:p>
    <w:p w:rsid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4C0" w:rsidRDefault="00C024C0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4C0" w:rsidRDefault="00C024C0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4C0" w:rsidRDefault="00C024C0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EA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Буршит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 xml:space="preserve">, И.Е. Дорога в мир познания. Учебно-методическое пособие по развитию психологической готовности к школе / И.Е.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Буршит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>. - М.: Дрофа, 2010. - 831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EA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 xml:space="preserve">, Николай Диагностика готовности ребенка к школе / Николай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>. - М.: Мозаика-Синтез, 2014. - 187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95EA2" w:rsidRP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EA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Гаврина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 xml:space="preserve">, С.Е. 6-7 лет. Внимание и память. Проверяем готовность к школе. ФГОС / С.Е.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Гаврина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Росмэн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>, 2017. - 170 </w:t>
      </w:r>
      <w:proofErr w:type="spellStart"/>
      <w:r w:rsidRPr="00195EA2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95EA2">
        <w:rPr>
          <w:rFonts w:ascii="Times New Roman" w:hAnsi="Times New Roman" w:cs="Times New Roman"/>
          <w:sz w:val="28"/>
          <w:szCs w:val="28"/>
        </w:rPr>
        <w:t>.</w:t>
      </w:r>
    </w:p>
    <w:p w:rsidR="00195EA2" w:rsidRPr="00195EA2" w:rsidRDefault="00195EA2" w:rsidP="00195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95EA2" w:rsidRPr="00195EA2" w:rsidSect="006249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EA2"/>
    <w:rsid w:val="00195EA2"/>
    <w:rsid w:val="00373074"/>
    <w:rsid w:val="004F6CC1"/>
    <w:rsid w:val="006249C1"/>
    <w:rsid w:val="00711FD9"/>
    <w:rsid w:val="0088443F"/>
    <w:rsid w:val="00920417"/>
    <w:rsid w:val="00A06A5E"/>
    <w:rsid w:val="00A307D9"/>
    <w:rsid w:val="00AA425E"/>
    <w:rsid w:val="00C024C0"/>
    <w:rsid w:val="00C643F0"/>
    <w:rsid w:val="00E60797"/>
    <w:rsid w:val="00E65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5EA2"/>
    <w:rPr>
      <w:b/>
      <w:bCs/>
    </w:rPr>
  </w:style>
  <w:style w:type="paragraph" w:styleId="a4">
    <w:name w:val="Normal (Web)"/>
    <w:basedOn w:val="a"/>
    <w:uiPriority w:val="99"/>
    <w:semiHidden/>
    <w:unhideWhenUsed/>
    <w:rsid w:val="0071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DETKI</cp:lastModifiedBy>
  <cp:revision>5</cp:revision>
  <dcterms:created xsi:type="dcterms:W3CDTF">2024-09-24T04:27:00Z</dcterms:created>
  <dcterms:modified xsi:type="dcterms:W3CDTF">2024-12-09T18:42:00Z</dcterms:modified>
</cp:coreProperties>
</file>