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D39" w:rsidRDefault="001C3D39" w:rsidP="00F67EBA">
      <w:pPr>
        <w:jc w:val="center"/>
        <w:rPr>
          <w:b/>
          <w:sz w:val="32"/>
          <w:szCs w:val="32"/>
        </w:rPr>
      </w:pPr>
    </w:p>
    <w:p w:rsidR="004A0913" w:rsidRDefault="004A0913" w:rsidP="004A0913">
      <w:pPr>
        <w:rPr>
          <w:sz w:val="32"/>
          <w:szCs w:val="32"/>
        </w:rPr>
      </w:pPr>
      <w:r w:rsidRPr="001C3D39">
        <w:rPr>
          <w:b/>
          <w:sz w:val="32"/>
          <w:szCs w:val="32"/>
        </w:rPr>
        <w:t>Школа</w:t>
      </w:r>
      <w:r>
        <w:rPr>
          <w:b/>
          <w:sz w:val="32"/>
          <w:szCs w:val="32"/>
        </w:rPr>
        <w:t xml:space="preserve">: </w:t>
      </w:r>
      <w:r w:rsidRPr="001C3D39">
        <w:rPr>
          <w:sz w:val="32"/>
          <w:szCs w:val="32"/>
        </w:rPr>
        <w:t xml:space="preserve"> МКОУ Усть-Кадинская СОШ</w:t>
      </w:r>
    </w:p>
    <w:p w:rsidR="001C3D39" w:rsidRPr="001C3D39" w:rsidRDefault="001C3D39" w:rsidP="001C3D39">
      <w:pPr>
        <w:rPr>
          <w:sz w:val="32"/>
          <w:szCs w:val="32"/>
        </w:rPr>
      </w:pPr>
      <w:r w:rsidRPr="001C3D39">
        <w:rPr>
          <w:b/>
          <w:sz w:val="32"/>
          <w:szCs w:val="32"/>
        </w:rPr>
        <w:t>ФИО</w:t>
      </w:r>
      <w:r w:rsidRPr="001C3D39">
        <w:rPr>
          <w:sz w:val="32"/>
          <w:szCs w:val="32"/>
        </w:rPr>
        <w:t xml:space="preserve"> выступающего</w:t>
      </w:r>
      <w:r>
        <w:rPr>
          <w:sz w:val="32"/>
          <w:szCs w:val="32"/>
        </w:rPr>
        <w:t xml:space="preserve">: </w:t>
      </w:r>
      <w:r>
        <w:rPr>
          <w:b/>
          <w:sz w:val="32"/>
          <w:szCs w:val="32"/>
        </w:rPr>
        <w:t xml:space="preserve"> </w:t>
      </w:r>
      <w:r w:rsidRPr="001C3D39">
        <w:rPr>
          <w:sz w:val="32"/>
          <w:szCs w:val="32"/>
        </w:rPr>
        <w:t xml:space="preserve">Усова Марина Михайловна </w:t>
      </w:r>
    </w:p>
    <w:p w:rsidR="007B119B" w:rsidRDefault="001C3D39" w:rsidP="001C3D39">
      <w:pPr>
        <w:rPr>
          <w:sz w:val="32"/>
          <w:szCs w:val="32"/>
        </w:rPr>
      </w:pPr>
      <w:r w:rsidRPr="001C3D39">
        <w:rPr>
          <w:b/>
          <w:sz w:val="32"/>
          <w:szCs w:val="32"/>
        </w:rPr>
        <w:t>Тема</w:t>
      </w:r>
      <w:r w:rsidR="004A0913">
        <w:rPr>
          <w:b/>
          <w:sz w:val="32"/>
          <w:szCs w:val="32"/>
        </w:rPr>
        <w:t xml:space="preserve"> выступления</w:t>
      </w:r>
      <w:r w:rsidRPr="001C3D39">
        <w:rPr>
          <w:sz w:val="32"/>
          <w:szCs w:val="32"/>
        </w:rPr>
        <w:t xml:space="preserve">: </w:t>
      </w:r>
      <w:r w:rsidR="000202E9" w:rsidRPr="001C3D39">
        <w:rPr>
          <w:sz w:val="32"/>
          <w:szCs w:val="32"/>
        </w:rPr>
        <w:t>Киноурок, как инструмент формирования нравственных качеств личности</w:t>
      </w:r>
      <w:r w:rsidR="00297607">
        <w:rPr>
          <w:sz w:val="32"/>
          <w:szCs w:val="32"/>
        </w:rPr>
        <w:t xml:space="preserve"> детей с ОВЗ</w:t>
      </w:r>
      <w:bookmarkStart w:id="0" w:name="_GoBack"/>
      <w:bookmarkEnd w:id="0"/>
      <w:r w:rsidR="000202E9" w:rsidRPr="001C3D39">
        <w:rPr>
          <w:sz w:val="32"/>
          <w:szCs w:val="32"/>
        </w:rPr>
        <w:t>.</w:t>
      </w:r>
      <w:r w:rsidR="003E73C5" w:rsidRPr="001C3D39">
        <w:rPr>
          <w:sz w:val="32"/>
          <w:szCs w:val="32"/>
        </w:rPr>
        <w:t xml:space="preserve"> Воспитание киноуроками «Мы разные, мы вместе»</w:t>
      </w:r>
      <w:r w:rsidRPr="001C3D39">
        <w:rPr>
          <w:sz w:val="32"/>
          <w:szCs w:val="32"/>
        </w:rPr>
        <w:t>.</w:t>
      </w:r>
    </w:p>
    <w:p w:rsidR="0035771D" w:rsidRDefault="0035771D" w:rsidP="001C3D39">
      <w:pPr>
        <w:rPr>
          <w:sz w:val="32"/>
          <w:szCs w:val="32"/>
        </w:rPr>
      </w:pPr>
      <w:r>
        <w:rPr>
          <w:sz w:val="32"/>
          <w:szCs w:val="32"/>
        </w:rPr>
        <w:t>Добрый день, всем! Я очень рада всех</w:t>
      </w:r>
      <w:r w:rsidR="004A0913">
        <w:rPr>
          <w:sz w:val="32"/>
          <w:szCs w:val="32"/>
        </w:rPr>
        <w:t xml:space="preserve"> видеть! Посмотрите, что Вы види</w:t>
      </w:r>
      <w:r>
        <w:rPr>
          <w:sz w:val="32"/>
          <w:szCs w:val="32"/>
        </w:rPr>
        <w:t>те?</w:t>
      </w:r>
    </w:p>
    <w:p w:rsidR="0035771D" w:rsidRDefault="0035771D" w:rsidP="001C3D3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2442603A">
            <wp:extent cx="1511935" cy="243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243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1C6D79CF">
            <wp:extent cx="1420495" cy="2237740"/>
            <wp:effectExtent l="0" t="0" r="825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0495" cy="2237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</w:rPr>
        <w:drawing>
          <wp:inline distT="0" distB="0" distL="0" distR="0" wp14:anchorId="01AE2D3A">
            <wp:extent cx="1505585" cy="2377440"/>
            <wp:effectExtent l="0" t="0" r="0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2377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771D" w:rsidRPr="001C3D39" w:rsidRDefault="0035771D" w:rsidP="001C3D39">
      <w:pPr>
        <w:rPr>
          <w:sz w:val="32"/>
          <w:szCs w:val="32"/>
        </w:rPr>
      </w:pPr>
      <w:r>
        <w:rPr>
          <w:sz w:val="32"/>
          <w:szCs w:val="32"/>
        </w:rPr>
        <w:t>Почему именно цветы?!</w:t>
      </w:r>
    </w:p>
    <w:p w:rsidR="00686246" w:rsidRDefault="00F67EBA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 </w:t>
      </w:r>
      <w:r w:rsidR="004A0913">
        <w:rPr>
          <w:sz w:val="32"/>
          <w:szCs w:val="32"/>
        </w:rPr>
        <w:t>Совершенно верно мы работаем с воспитанниками детского сада и обучающимися школы.</w:t>
      </w:r>
      <w:r w:rsidR="004A0913" w:rsidRPr="003B08CB">
        <w:rPr>
          <w:sz w:val="32"/>
          <w:szCs w:val="32"/>
        </w:rPr>
        <w:t xml:space="preserve"> </w:t>
      </w:r>
      <w:r w:rsidR="007B119B" w:rsidRPr="003B08CB">
        <w:rPr>
          <w:sz w:val="32"/>
          <w:szCs w:val="32"/>
        </w:rPr>
        <w:t>«Дети – цветы жизни» - эта фраза имеет глубокий смысл. Дети – это самое светлое и чистое, это наше все!</w:t>
      </w:r>
    </w:p>
    <w:p w:rsidR="0035771D" w:rsidRDefault="0035771D" w:rsidP="001E6DA2">
      <w:pPr>
        <w:pStyle w:val="a5"/>
        <w:rPr>
          <w:sz w:val="32"/>
          <w:szCs w:val="32"/>
        </w:rPr>
      </w:pPr>
      <w:r>
        <w:rPr>
          <w:sz w:val="32"/>
          <w:szCs w:val="32"/>
        </w:rPr>
        <w:t>А сейчас, что</w:t>
      </w:r>
      <w:r w:rsidR="004A0913">
        <w:rPr>
          <w:sz w:val="32"/>
          <w:szCs w:val="32"/>
        </w:rPr>
        <w:t xml:space="preserve"> Вы видите</w:t>
      </w:r>
      <w:r>
        <w:rPr>
          <w:sz w:val="32"/>
          <w:szCs w:val="32"/>
        </w:rPr>
        <w:t xml:space="preserve"> нависло над нашими цветами?</w:t>
      </w:r>
    </w:p>
    <w:p w:rsidR="0035771D" w:rsidRPr="003B08CB" w:rsidRDefault="0035771D" w:rsidP="001E6DA2">
      <w:pPr>
        <w:pStyle w:val="a5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0E0E411F">
            <wp:extent cx="2444750" cy="1579245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157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0913" w:rsidRDefault="0035771D" w:rsidP="001E6DA2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 Образ Тучи, кто это?! Э</w:t>
      </w:r>
      <w:r w:rsidR="00686246" w:rsidRPr="003B08CB">
        <w:rPr>
          <w:sz w:val="32"/>
          <w:szCs w:val="32"/>
        </w:rPr>
        <w:t>то родители, дедушки, бабушки, воспитатели, учителя, преподаватели. Те</w:t>
      </w:r>
      <w:r w:rsidR="00CB0C40" w:rsidRPr="003B08CB">
        <w:rPr>
          <w:sz w:val="32"/>
          <w:szCs w:val="32"/>
        </w:rPr>
        <w:t>,</w:t>
      </w:r>
      <w:r w:rsidR="00686246" w:rsidRPr="003B08CB">
        <w:rPr>
          <w:sz w:val="32"/>
          <w:szCs w:val="32"/>
        </w:rPr>
        <w:t xml:space="preserve"> кто питают какими-либо знаниями, передают какой-любо опыт, учат быть самостоятельными</w:t>
      </w:r>
      <w:r w:rsidR="00B52DE0" w:rsidRPr="003B08CB">
        <w:rPr>
          <w:sz w:val="32"/>
          <w:szCs w:val="32"/>
        </w:rPr>
        <w:t xml:space="preserve"> и питают их нравственными качествами и понятиями.</w:t>
      </w:r>
    </w:p>
    <w:p w:rsidR="004A0913" w:rsidRDefault="00B52DE0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 </w:t>
      </w:r>
      <w:r w:rsidR="00194CE6" w:rsidRPr="003B08CB">
        <w:rPr>
          <w:sz w:val="32"/>
          <w:szCs w:val="32"/>
        </w:rPr>
        <w:t>В</w:t>
      </w:r>
      <w:r w:rsidR="00686246" w:rsidRPr="003B08CB">
        <w:rPr>
          <w:sz w:val="32"/>
          <w:szCs w:val="32"/>
        </w:rPr>
        <w:t>едь самое прекрасное на земле это - ребенок. С его детскими выдумками, юмором, улыбками, он наполняет мир яркими красками, поэтому он и подобен цве</w:t>
      </w:r>
      <w:r w:rsidR="00CC5800" w:rsidRPr="003B08CB">
        <w:rPr>
          <w:sz w:val="32"/>
          <w:szCs w:val="32"/>
        </w:rPr>
        <w:t>т</w:t>
      </w:r>
      <w:r w:rsidR="00194CE6" w:rsidRPr="003B08CB">
        <w:rPr>
          <w:sz w:val="32"/>
          <w:szCs w:val="32"/>
        </w:rPr>
        <w:t xml:space="preserve">ку. </w:t>
      </w:r>
    </w:p>
    <w:p w:rsidR="004A0913" w:rsidRDefault="004A0913" w:rsidP="001E6DA2">
      <w:pPr>
        <w:pStyle w:val="a5"/>
        <w:rPr>
          <w:sz w:val="32"/>
          <w:szCs w:val="32"/>
        </w:rPr>
      </w:pPr>
      <w:r>
        <w:rPr>
          <w:sz w:val="32"/>
          <w:szCs w:val="32"/>
        </w:rPr>
        <w:lastRenderedPageBreak/>
        <w:t>По настроени</w:t>
      </w:r>
      <w:r w:rsidR="00A70E47">
        <w:rPr>
          <w:sz w:val="32"/>
          <w:szCs w:val="32"/>
        </w:rPr>
        <w:t>ю все ли цветы детского сада и</w:t>
      </w:r>
      <w:r>
        <w:rPr>
          <w:sz w:val="32"/>
          <w:szCs w:val="32"/>
        </w:rPr>
        <w:t xml:space="preserve"> школы одинаковы?!</w:t>
      </w:r>
    </w:p>
    <w:p w:rsidR="007B119B" w:rsidRPr="003B08CB" w:rsidRDefault="00194CE6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Н</w:t>
      </w:r>
      <w:r w:rsidR="00B52DE0" w:rsidRPr="003B08CB">
        <w:rPr>
          <w:sz w:val="32"/>
          <w:szCs w:val="32"/>
        </w:rPr>
        <w:t>аши цветочки</w:t>
      </w:r>
      <w:r w:rsidR="00686246" w:rsidRPr="003B08CB">
        <w:rPr>
          <w:sz w:val="32"/>
          <w:szCs w:val="32"/>
        </w:rPr>
        <w:t xml:space="preserve"> то улыбаются, то плачут. От чего это зависит?!</w:t>
      </w:r>
    </w:p>
    <w:p w:rsidR="00686246" w:rsidRPr="003B08CB" w:rsidRDefault="000202E9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От идейности и духовно-нравственных ценностей,</w:t>
      </w:r>
      <w:r w:rsidR="00194CE6" w:rsidRPr="003B08CB">
        <w:rPr>
          <w:sz w:val="32"/>
          <w:szCs w:val="32"/>
        </w:rPr>
        <w:t xml:space="preserve"> которые залаживаются в эти</w:t>
      </w:r>
      <w:r w:rsidRPr="003B08CB">
        <w:rPr>
          <w:sz w:val="32"/>
          <w:szCs w:val="32"/>
        </w:rPr>
        <w:t xml:space="preserve"> цветочки.</w:t>
      </w:r>
    </w:p>
    <w:p w:rsidR="0035771D" w:rsidRDefault="000202E9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Что бы цветочки всегда улыбались нужно к </w:t>
      </w:r>
      <w:r w:rsidR="00CC5800" w:rsidRPr="003B08CB">
        <w:rPr>
          <w:sz w:val="32"/>
          <w:szCs w:val="32"/>
        </w:rPr>
        <w:t>тучке</w:t>
      </w:r>
      <w:r w:rsidR="0035771D">
        <w:rPr>
          <w:sz w:val="32"/>
          <w:szCs w:val="32"/>
        </w:rPr>
        <w:t xml:space="preserve"> добавить радость.</w:t>
      </w:r>
    </w:p>
    <w:p w:rsidR="0035771D" w:rsidRDefault="0035771D" w:rsidP="001E6DA2">
      <w:pPr>
        <w:pStyle w:val="a5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396EDBBA">
            <wp:extent cx="3005455" cy="2066925"/>
            <wp:effectExtent l="0" t="0" r="444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55" cy="2066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5771D" w:rsidRPr="003B08CB" w:rsidRDefault="000202E9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 Солнышко улыбаясь выбирает </w:t>
      </w:r>
      <w:r w:rsidR="00161F2F" w:rsidRPr="003B08CB">
        <w:rPr>
          <w:sz w:val="32"/>
          <w:szCs w:val="32"/>
        </w:rPr>
        <w:t xml:space="preserve">направление </w:t>
      </w:r>
      <w:r w:rsidR="00CC5800" w:rsidRPr="003B08CB">
        <w:rPr>
          <w:sz w:val="32"/>
          <w:szCs w:val="32"/>
        </w:rPr>
        <w:t>Всероссийского проекта</w:t>
      </w:r>
      <w:r w:rsidR="00161F2F" w:rsidRPr="003B08CB">
        <w:rPr>
          <w:sz w:val="32"/>
          <w:szCs w:val="32"/>
        </w:rPr>
        <w:t xml:space="preserve"> «Киноуроки в школах России»</w:t>
      </w:r>
      <w:r w:rsidR="00575F42" w:rsidRPr="003B08CB">
        <w:rPr>
          <w:sz w:val="32"/>
          <w:szCs w:val="32"/>
        </w:rPr>
        <w:t>, который нацелен</w:t>
      </w:r>
      <w:r w:rsidR="00161F2F" w:rsidRPr="003B08CB">
        <w:rPr>
          <w:sz w:val="32"/>
          <w:szCs w:val="32"/>
        </w:rPr>
        <w:t xml:space="preserve"> </w:t>
      </w:r>
      <w:r w:rsidR="00651234" w:rsidRPr="003B08CB">
        <w:rPr>
          <w:sz w:val="32"/>
          <w:szCs w:val="32"/>
        </w:rPr>
        <w:t>на воспитание у школьников внутренних, нравств</w:t>
      </w:r>
      <w:r w:rsidR="00CC5800" w:rsidRPr="003B08CB">
        <w:rPr>
          <w:sz w:val="32"/>
          <w:szCs w:val="32"/>
        </w:rPr>
        <w:t xml:space="preserve">енных качеств личности, которые </w:t>
      </w:r>
      <w:r w:rsidR="00651234" w:rsidRPr="003B08CB">
        <w:rPr>
          <w:sz w:val="32"/>
          <w:szCs w:val="32"/>
        </w:rPr>
        <w:t>напрямую влияют на образ мышления, формирование объективной оценки собственных и чужих поступков, а также их последствий для человека, окружающей среды, государства.</w:t>
      </w:r>
    </w:p>
    <w:p w:rsidR="00575F42" w:rsidRPr="003B08CB" w:rsidRDefault="00575F42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Киноурок – это инновационная  педагогическая </w:t>
      </w:r>
      <w:r w:rsidR="00161F2F" w:rsidRPr="003B08CB">
        <w:rPr>
          <w:sz w:val="32"/>
          <w:szCs w:val="32"/>
        </w:rPr>
        <w:t xml:space="preserve"> технолог</w:t>
      </w:r>
      <w:r w:rsidRPr="003B08CB">
        <w:rPr>
          <w:sz w:val="32"/>
          <w:szCs w:val="32"/>
        </w:rPr>
        <w:t xml:space="preserve">ия, которая </w:t>
      </w:r>
      <w:r w:rsidR="00161F2F" w:rsidRPr="003B08CB">
        <w:rPr>
          <w:sz w:val="32"/>
          <w:szCs w:val="32"/>
        </w:rPr>
        <w:t xml:space="preserve">позволяет организовать воспитательный процесс в школе в увлекательной и интерактивной форме. </w:t>
      </w:r>
    </w:p>
    <w:p w:rsidR="00E027D0" w:rsidRDefault="00161F2F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Каждый киноурок посвящен раскрытию одного личностного качества человека или нравственного понятия.</w:t>
      </w:r>
      <w:r w:rsidR="0035771D">
        <w:rPr>
          <w:sz w:val="32"/>
          <w:szCs w:val="32"/>
        </w:rPr>
        <w:t xml:space="preserve"> По радуге и</w:t>
      </w:r>
      <w:r w:rsidR="00A70E47">
        <w:rPr>
          <w:sz w:val="32"/>
          <w:szCs w:val="32"/>
        </w:rPr>
        <w:t xml:space="preserve"> спускаются на наших деток эти</w:t>
      </w:r>
      <w:r w:rsidR="0035771D">
        <w:rPr>
          <w:sz w:val="32"/>
          <w:szCs w:val="32"/>
        </w:rPr>
        <w:t xml:space="preserve"> </w:t>
      </w:r>
      <w:r w:rsidR="00A70E47">
        <w:rPr>
          <w:sz w:val="32"/>
          <w:szCs w:val="32"/>
        </w:rPr>
        <w:t xml:space="preserve">нравственные </w:t>
      </w:r>
      <w:r w:rsidR="0035771D">
        <w:rPr>
          <w:sz w:val="32"/>
          <w:szCs w:val="32"/>
        </w:rPr>
        <w:t>понятия</w:t>
      </w:r>
      <w:r w:rsidR="00A70E47">
        <w:rPr>
          <w:sz w:val="32"/>
          <w:szCs w:val="32"/>
        </w:rPr>
        <w:t xml:space="preserve">. Помогайте мне размещать их на радуге, </w:t>
      </w:r>
      <w:r w:rsidR="00E027D0">
        <w:rPr>
          <w:sz w:val="32"/>
          <w:szCs w:val="32"/>
        </w:rPr>
        <w:t xml:space="preserve"> </w:t>
      </w:r>
      <w:r w:rsidR="00A70E47">
        <w:rPr>
          <w:sz w:val="32"/>
          <w:szCs w:val="32"/>
        </w:rPr>
        <w:t>называйте</w:t>
      </w:r>
      <w:r w:rsidR="00E027D0">
        <w:rPr>
          <w:sz w:val="32"/>
          <w:szCs w:val="32"/>
        </w:rPr>
        <w:t>…</w:t>
      </w:r>
    </w:p>
    <w:p w:rsidR="0035771D" w:rsidRPr="003B08CB" w:rsidRDefault="00E027D0" w:rsidP="001E6DA2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Конечно же это - </w:t>
      </w:r>
      <w:r w:rsidRPr="00E027D0">
        <w:rPr>
          <w:sz w:val="32"/>
          <w:szCs w:val="32"/>
        </w:rPr>
        <w:t>Дружба, Счастье, Добро и доброжелательность, Солидарность, Радость познания, Стойкость, Аккуратность, Выносливость, Терпение, Самоотверженность, Ответственность, Самозащита, Трудолюбие, Справедливость, Отзывчивость, Милосердие и так далее.</w:t>
      </w:r>
    </w:p>
    <w:p w:rsidR="00CC5800" w:rsidRPr="003B08CB" w:rsidRDefault="00651234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Каждое качество раскрывается в идее одного профессионального короткометражного игрового фильма, задача которого – вызвать эмоциональный интерес, раскрыть образ героя, модель поведения. К каждому фильму создается методическое пособие для учителя, предлагающего способ подачи учебно-воспитательного материала, раскрывающего авторский замысел содержания, расставляя акценты при формировании восприятия школьниками вводимого понятия, его значения и вариантов проявления в жизни. </w:t>
      </w:r>
    </w:p>
    <w:p w:rsidR="00CC5800" w:rsidRPr="003B08CB" w:rsidRDefault="00651234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Важный результат киноурока – возникшая у школьников потребность подражания героям, облада</w:t>
      </w:r>
      <w:r w:rsidR="00CC5800" w:rsidRPr="003B08CB">
        <w:rPr>
          <w:sz w:val="32"/>
          <w:szCs w:val="32"/>
        </w:rPr>
        <w:t xml:space="preserve">ющим рассматриваемым качеством. Сюжеты </w:t>
      </w:r>
      <w:r w:rsidR="00CC5800" w:rsidRPr="003B08CB">
        <w:rPr>
          <w:sz w:val="32"/>
          <w:szCs w:val="32"/>
        </w:rPr>
        <w:lastRenderedPageBreak/>
        <w:t>фильмов не просто рассказывают истории, они вдохновляют школьников на собственные победы.</w:t>
      </w:r>
    </w:p>
    <w:p w:rsidR="00CC5800" w:rsidRDefault="00CC5800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Несколько слов хочется сказать о фильме - это «маленький шедевр», в котором продумано всё от сюжетной линии до музыкального сопровождения. Главные герои дети с их проблемами, проступками такими же как у обучающихся их возраста в реальной жизни.</w:t>
      </w:r>
    </w:p>
    <w:p w:rsidR="00575F42" w:rsidRPr="003B08CB" w:rsidRDefault="00575F42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Хочу поделиться опытом как у нас в МКОУ Усть-Кадинской СОШ ведется работа </w:t>
      </w:r>
      <w:r w:rsidR="004F7C74" w:rsidRPr="003B08CB">
        <w:rPr>
          <w:sz w:val="32"/>
          <w:szCs w:val="32"/>
        </w:rPr>
        <w:t>по Киноурокам</w:t>
      </w:r>
      <w:r w:rsidR="00651234" w:rsidRPr="003B08CB">
        <w:rPr>
          <w:sz w:val="32"/>
          <w:szCs w:val="32"/>
        </w:rPr>
        <w:t>.</w:t>
      </w:r>
    </w:p>
    <w:p w:rsidR="004F7C74" w:rsidRPr="003B08CB" w:rsidRDefault="00BC12CF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Не секрет классные руководители -</w:t>
      </w:r>
      <w:r w:rsidR="00520CCA" w:rsidRPr="003B08CB">
        <w:rPr>
          <w:sz w:val="32"/>
          <w:szCs w:val="32"/>
        </w:rPr>
        <w:t xml:space="preserve"> народ занятой. А нас заместители директоров просят то на курсы зарегистрируйтесь, то на какой-либо сайт.</w:t>
      </w:r>
    </w:p>
    <w:p w:rsidR="00161F2F" w:rsidRPr="003B08CB" w:rsidRDefault="00520CCA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 Хотя проект Киноуроки в школах России реализуется</w:t>
      </w:r>
      <w:r w:rsidR="00BF0107" w:rsidRPr="003B08CB">
        <w:rPr>
          <w:sz w:val="32"/>
          <w:szCs w:val="32"/>
        </w:rPr>
        <w:t xml:space="preserve"> с 2014 года, классные руководители</w:t>
      </w:r>
      <w:r w:rsidRPr="003B08CB">
        <w:rPr>
          <w:sz w:val="32"/>
          <w:szCs w:val="32"/>
        </w:rPr>
        <w:t xml:space="preserve"> </w:t>
      </w:r>
      <w:r w:rsidR="00CB0C40" w:rsidRPr="003B08CB">
        <w:rPr>
          <w:sz w:val="32"/>
          <w:szCs w:val="32"/>
        </w:rPr>
        <w:t xml:space="preserve">нашей школы </w:t>
      </w:r>
      <w:r w:rsidRPr="003B08CB">
        <w:rPr>
          <w:sz w:val="32"/>
          <w:szCs w:val="32"/>
        </w:rPr>
        <w:t xml:space="preserve">на данный сайт зарегистрировались </w:t>
      </w:r>
      <w:r w:rsidR="00BF0107" w:rsidRPr="003B08CB">
        <w:rPr>
          <w:sz w:val="32"/>
          <w:szCs w:val="32"/>
        </w:rPr>
        <w:t xml:space="preserve">и создали личные кабинеты </w:t>
      </w:r>
      <w:r w:rsidRPr="003B08CB">
        <w:rPr>
          <w:sz w:val="32"/>
          <w:szCs w:val="32"/>
        </w:rPr>
        <w:t>только весной 2022 год</w:t>
      </w:r>
      <w:r w:rsidR="001E6DA2" w:rsidRPr="003B08CB">
        <w:rPr>
          <w:sz w:val="32"/>
          <w:szCs w:val="32"/>
        </w:rPr>
        <w:t>а и сразу включились в активную</w:t>
      </w:r>
      <w:r w:rsidRPr="003B08CB">
        <w:rPr>
          <w:sz w:val="32"/>
          <w:szCs w:val="32"/>
        </w:rPr>
        <w:t xml:space="preserve"> работу. </w:t>
      </w:r>
    </w:p>
    <w:p w:rsidR="004F7C74" w:rsidRPr="003B08CB" w:rsidRDefault="00BF0107" w:rsidP="001E6DA2">
      <w:pPr>
        <w:pStyle w:val="a5"/>
        <w:numPr>
          <w:ilvl w:val="0"/>
          <w:numId w:val="1"/>
        </w:numPr>
        <w:rPr>
          <w:sz w:val="32"/>
          <w:szCs w:val="32"/>
        </w:rPr>
      </w:pPr>
      <w:r w:rsidRPr="003B08CB">
        <w:rPr>
          <w:sz w:val="32"/>
          <w:szCs w:val="32"/>
        </w:rPr>
        <w:t>На секции классных руководителей провели семинар: «Киноурок- за и против в</w:t>
      </w:r>
      <w:r w:rsidR="004F7C74" w:rsidRPr="003B08CB">
        <w:rPr>
          <w:sz w:val="32"/>
          <w:szCs w:val="32"/>
        </w:rPr>
        <w:t xml:space="preserve"> воспитательной программе школы.</w:t>
      </w:r>
    </w:p>
    <w:p w:rsidR="004F7C74" w:rsidRPr="003B08CB" w:rsidRDefault="00BF0107" w:rsidP="001E6DA2">
      <w:pPr>
        <w:pStyle w:val="a5"/>
        <w:numPr>
          <w:ilvl w:val="0"/>
          <w:numId w:val="1"/>
        </w:numPr>
        <w:rPr>
          <w:sz w:val="32"/>
          <w:szCs w:val="32"/>
        </w:rPr>
      </w:pPr>
      <w:r w:rsidRPr="003B08CB">
        <w:rPr>
          <w:sz w:val="32"/>
          <w:szCs w:val="32"/>
        </w:rPr>
        <w:t xml:space="preserve">Зам. директора по ВР Москалевой Е.В. внесла корректировку </w:t>
      </w:r>
      <w:r w:rsidR="00B52DE0" w:rsidRPr="003B08CB">
        <w:rPr>
          <w:sz w:val="32"/>
          <w:szCs w:val="32"/>
        </w:rPr>
        <w:t>модуль « Киноурок»</w:t>
      </w:r>
      <w:r w:rsidR="00F92D3E" w:rsidRPr="003B08CB">
        <w:rPr>
          <w:color w:val="FF0000"/>
          <w:sz w:val="32"/>
          <w:szCs w:val="32"/>
        </w:rPr>
        <w:t xml:space="preserve"> </w:t>
      </w:r>
      <w:r w:rsidRPr="003B08CB">
        <w:rPr>
          <w:sz w:val="32"/>
          <w:szCs w:val="32"/>
        </w:rPr>
        <w:t xml:space="preserve">в воспитательную программу школы и </w:t>
      </w:r>
      <w:r w:rsidR="0002616D" w:rsidRPr="003B08CB">
        <w:rPr>
          <w:sz w:val="32"/>
          <w:szCs w:val="32"/>
        </w:rPr>
        <w:t>составила календарно</w:t>
      </w:r>
      <w:r w:rsidRPr="003B08CB">
        <w:rPr>
          <w:sz w:val="32"/>
          <w:szCs w:val="32"/>
        </w:rPr>
        <w:t>-тематическое планирование для кла</w:t>
      </w:r>
      <w:r w:rsidR="00B52DE0" w:rsidRPr="003B08CB">
        <w:rPr>
          <w:sz w:val="32"/>
          <w:szCs w:val="32"/>
        </w:rPr>
        <w:t>ссные руководителей 1-11 класса.</w:t>
      </w:r>
    </w:p>
    <w:p w:rsidR="004F7C74" w:rsidRPr="003B08CB" w:rsidRDefault="0002616D" w:rsidP="001E6DA2">
      <w:pPr>
        <w:pStyle w:val="a5"/>
        <w:numPr>
          <w:ilvl w:val="0"/>
          <w:numId w:val="1"/>
        </w:numPr>
        <w:rPr>
          <w:sz w:val="32"/>
          <w:szCs w:val="32"/>
        </w:rPr>
      </w:pPr>
      <w:r w:rsidRPr="003B08CB">
        <w:rPr>
          <w:sz w:val="32"/>
          <w:szCs w:val="32"/>
        </w:rPr>
        <w:t xml:space="preserve">В сентябре 2022 году каждый классный </w:t>
      </w:r>
      <w:r w:rsidR="001E6DA2" w:rsidRPr="003B08CB">
        <w:rPr>
          <w:sz w:val="32"/>
          <w:szCs w:val="32"/>
        </w:rPr>
        <w:t xml:space="preserve">руководитель </w:t>
      </w:r>
      <w:r w:rsidRPr="003B08CB">
        <w:rPr>
          <w:sz w:val="32"/>
          <w:szCs w:val="32"/>
        </w:rPr>
        <w:t>в воспитательные</w:t>
      </w:r>
      <w:r w:rsidR="00BF0107" w:rsidRPr="003B08CB">
        <w:rPr>
          <w:sz w:val="32"/>
          <w:szCs w:val="32"/>
        </w:rPr>
        <w:t xml:space="preserve"> план</w:t>
      </w:r>
      <w:r w:rsidRPr="003B08CB">
        <w:rPr>
          <w:sz w:val="32"/>
          <w:szCs w:val="32"/>
        </w:rPr>
        <w:t>ы</w:t>
      </w:r>
      <w:r w:rsidR="00BF0107" w:rsidRPr="003B08CB">
        <w:rPr>
          <w:sz w:val="32"/>
          <w:szCs w:val="32"/>
        </w:rPr>
        <w:t xml:space="preserve"> класса</w:t>
      </w:r>
      <w:r w:rsidRPr="003B08CB">
        <w:rPr>
          <w:sz w:val="32"/>
          <w:szCs w:val="32"/>
        </w:rPr>
        <w:t xml:space="preserve"> дополнили разделом  </w:t>
      </w:r>
      <w:r w:rsidR="00BF0107" w:rsidRPr="003B08CB">
        <w:rPr>
          <w:sz w:val="32"/>
          <w:szCs w:val="32"/>
        </w:rPr>
        <w:t>- Киноуроки.</w:t>
      </w:r>
    </w:p>
    <w:p w:rsidR="004F7C74" w:rsidRPr="003B08CB" w:rsidRDefault="004F7C74" w:rsidP="004F7C74">
      <w:pPr>
        <w:pStyle w:val="a5"/>
        <w:numPr>
          <w:ilvl w:val="0"/>
          <w:numId w:val="1"/>
        </w:numPr>
        <w:rPr>
          <w:sz w:val="32"/>
          <w:szCs w:val="32"/>
        </w:rPr>
      </w:pPr>
      <w:r w:rsidRPr="003B08CB">
        <w:rPr>
          <w:sz w:val="32"/>
          <w:szCs w:val="32"/>
        </w:rPr>
        <w:t>Разработали алгоритм</w:t>
      </w:r>
      <w:r w:rsidR="001C3D39">
        <w:rPr>
          <w:sz w:val="32"/>
          <w:szCs w:val="32"/>
        </w:rPr>
        <w:t xml:space="preserve">- ритм </w:t>
      </w:r>
      <w:r w:rsidRPr="003B08CB">
        <w:rPr>
          <w:sz w:val="32"/>
          <w:szCs w:val="32"/>
        </w:rPr>
        <w:t xml:space="preserve"> работы по киноурокам в течение месяца:</w:t>
      </w:r>
    </w:p>
    <w:p w:rsidR="004F7C74" w:rsidRPr="003B08CB" w:rsidRDefault="004F7C74" w:rsidP="004F7C74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Первая неделя - проведение киноурока и домашнее задание «придумать общественно полезную акцию по теме киноурока».</w:t>
      </w:r>
    </w:p>
    <w:p w:rsidR="004F7C74" w:rsidRPr="003B08CB" w:rsidRDefault="004F7C74" w:rsidP="004F7C74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 Вторая неделя – проведение собрания и выбор общественно полезной акции по теме киноурока из придуманных, назначение сроков её реализации.</w:t>
      </w:r>
    </w:p>
    <w:p w:rsidR="004F7C74" w:rsidRPr="003B08CB" w:rsidRDefault="004F7C74" w:rsidP="004F7C74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Третья неделя – реализация выбранной общественно полезной акции по теме киноурока и обсуждение результатов. Создание социальной практики на сайте  «Киноуроки в школах России».</w:t>
      </w:r>
    </w:p>
    <w:p w:rsidR="004F7C74" w:rsidRPr="003B08CB" w:rsidRDefault="00BC12CF" w:rsidP="001E6DA2">
      <w:pPr>
        <w:pStyle w:val="a5"/>
        <w:numPr>
          <w:ilvl w:val="0"/>
          <w:numId w:val="1"/>
        </w:numPr>
        <w:rPr>
          <w:sz w:val="32"/>
          <w:szCs w:val="32"/>
        </w:rPr>
      </w:pPr>
      <w:r w:rsidRPr="003B08CB">
        <w:rPr>
          <w:sz w:val="32"/>
          <w:szCs w:val="32"/>
        </w:rPr>
        <w:t xml:space="preserve">С сентября 2022 года мы решили более активнее включится в данный проект и разрабатывать социальные практики и выставлять их в личный кабинет на сайт Киноурок в раздел Мои практики. </w:t>
      </w:r>
    </w:p>
    <w:p w:rsidR="004F7C74" w:rsidRPr="003B08CB" w:rsidRDefault="006D1571" w:rsidP="001E6DA2">
      <w:pPr>
        <w:pStyle w:val="a5"/>
        <w:numPr>
          <w:ilvl w:val="0"/>
          <w:numId w:val="1"/>
        </w:numPr>
        <w:rPr>
          <w:sz w:val="32"/>
          <w:szCs w:val="32"/>
        </w:rPr>
      </w:pPr>
      <w:r w:rsidRPr="003B08CB">
        <w:rPr>
          <w:sz w:val="32"/>
          <w:szCs w:val="32"/>
        </w:rPr>
        <w:t>2 декабря 2022 года мы приняли участие в Ретроспективной сессии «Искусство созидать. Киноурок, как инструмент формирования нравственных качеств личности.» поделились опытом</w:t>
      </w:r>
      <w:r w:rsidR="00CB0C40" w:rsidRPr="003B08CB">
        <w:rPr>
          <w:sz w:val="32"/>
          <w:szCs w:val="32"/>
        </w:rPr>
        <w:t xml:space="preserve"> с докладом </w:t>
      </w:r>
      <w:r w:rsidRPr="003B08CB">
        <w:rPr>
          <w:sz w:val="32"/>
          <w:szCs w:val="32"/>
        </w:rPr>
        <w:t xml:space="preserve"> «Мы разные, мы вместе»</w:t>
      </w:r>
      <w:r w:rsidR="00CB0C40" w:rsidRPr="003B08CB">
        <w:rPr>
          <w:sz w:val="32"/>
          <w:szCs w:val="32"/>
        </w:rPr>
        <w:t>.</w:t>
      </w:r>
    </w:p>
    <w:p w:rsidR="00530729" w:rsidRPr="003B08CB" w:rsidRDefault="009233F8" w:rsidP="001E6DA2">
      <w:pPr>
        <w:pStyle w:val="a5"/>
        <w:numPr>
          <w:ilvl w:val="0"/>
          <w:numId w:val="1"/>
        </w:numPr>
        <w:rPr>
          <w:sz w:val="32"/>
          <w:szCs w:val="32"/>
        </w:rPr>
      </w:pPr>
      <w:r w:rsidRPr="003B08CB">
        <w:rPr>
          <w:sz w:val="32"/>
          <w:szCs w:val="32"/>
        </w:rPr>
        <w:t>На сайт в личный кабинет Киноуроки в разделе Мои практики</w:t>
      </w:r>
      <w:r w:rsidR="0002616D" w:rsidRPr="003B08CB">
        <w:rPr>
          <w:sz w:val="32"/>
          <w:szCs w:val="32"/>
        </w:rPr>
        <w:t xml:space="preserve"> </w:t>
      </w:r>
      <w:r w:rsidR="00194CE6" w:rsidRPr="003B08CB">
        <w:rPr>
          <w:sz w:val="32"/>
          <w:szCs w:val="32"/>
        </w:rPr>
        <w:t xml:space="preserve">опубликовано </w:t>
      </w:r>
      <w:r w:rsidR="001C3D39">
        <w:rPr>
          <w:sz w:val="32"/>
          <w:szCs w:val="32"/>
        </w:rPr>
        <w:t>4</w:t>
      </w:r>
      <w:r w:rsidR="004F7C74" w:rsidRPr="003B08CB">
        <w:rPr>
          <w:sz w:val="32"/>
          <w:szCs w:val="32"/>
        </w:rPr>
        <w:t xml:space="preserve"> отчёта</w:t>
      </w:r>
      <w:r w:rsidR="001E6DA2" w:rsidRPr="003B08CB">
        <w:rPr>
          <w:sz w:val="32"/>
          <w:szCs w:val="32"/>
        </w:rPr>
        <w:t xml:space="preserve"> о проведении социальных практик.</w:t>
      </w:r>
    </w:p>
    <w:p w:rsidR="001E6DA2" w:rsidRPr="003B08CB" w:rsidRDefault="001E6DA2" w:rsidP="00530729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1. </w:t>
      </w:r>
      <w:r w:rsidR="009233F8" w:rsidRPr="003B08CB">
        <w:rPr>
          <w:sz w:val="32"/>
          <w:szCs w:val="32"/>
        </w:rPr>
        <w:t>«Мы разные, мы вместе»</w:t>
      </w:r>
      <w:r w:rsidR="00F67EBA" w:rsidRPr="003B08CB">
        <w:rPr>
          <w:sz w:val="32"/>
          <w:szCs w:val="32"/>
        </w:rPr>
        <w:t xml:space="preserve"> </w:t>
      </w:r>
      <w:r w:rsidRPr="003B08CB">
        <w:rPr>
          <w:sz w:val="32"/>
          <w:szCs w:val="32"/>
        </w:rPr>
        <w:t xml:space="preserve">Социальная практика </w:t>
      </w:r>
      <w:r w:rsidR="00F67EBA" w:rsidRPr="003B08CB">
        <w:rPr>
          <w:sz w:val="32"/>
          <w:szCs w:val="32"/>
        </w:rPr>
        <w:t>№ 43309</w:t>
      </w:r>
      <w:r w:rsidR="009233F8" w:rsidRPr="003B08CB">
        <w:rPr>
          <w:sz w:val="32"/>
          <w:szCs w:val="32"/>
        </w:rPr>
        <w:t>,</w:t>
      </w:r>
    </w:p>
    <w:p w:rsidR="001E6DA2" w:rsidRDefault="001E6DA2" w:rsidP="001E6DA2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lastRenderedPageBreak/>
        <w:t>2.</w:t>
      </w:r>
      <w:r w:rsidR="009233F8" w:rsidRPr="003B08CB">
        <w:rPr>
          <w:sz w:val="32"/>
          <w:szCs w:val="32"/>
        </w:rPr>
        <w:t xml:space="preserve"> «Всё для победы!»</w:t>
      </w:r>
      <w:r w:rsidRPr="003B08CB">
        <w:rPr>
          <w:sz w:val="32"/>
          <w:szCs w:val="32"/>
        </w:rPr>
        <w:t xml:space="preserve"> Социальная практика</w:t>
      </w:r>
      <w:r w:rsidR="00F67EBA" w:rsidRPr="003B08CB">
        <w:rPr>
          <w:sz w:val="32"/>
          <w:szCs w:val="32"/>
        </w:rPr>
        <w:t xml:space="preserve"> №43337</w:t>
      </w:r>
      <w:r w:rsidR="00BF0107" w:rsidRPr="003B08CB">
        <w:rPr>
          <w:sz w:val="32"/>
          <w:szCs w:val="32"/>
        </w:rPr>
        <w:t xml:space="preserve">, </w:t>
      </w:r>
    </w:p>
    <w:p w:rsidR="001C3D39" w:rsidRDefault="001C3D39" w:rsidP="001E6DA2">
      <w:pPr>
        <w:pStyle w:val="a5"/>
        <w:rPr>
          <w:sz w:val="32"/>
          <w:szCs w:val="32"/>
        </w:rPr>
      </w:pPr>
      <w:r>
        <w:rPr>
          <w:sz w:val="32"/>
          <w:szCs w:val="32"/>
        </w:rPr>
        <w:t>3.</w:t>
      </w:r>
      <w:r w:rsidR="00606D70">
        <w:rPr>
          <w:sz w:val="32"/>
          <w:szCs w:val="32"/>
        </w:rPr>
        <w:t xml:space="preserve"> «Трамвай желаний 8 марта»</w:t>
      </w:r>
      <w:r w:rsidR="00606D70" w:rsidRPr="00606D70">
        <w:t xml:space="preserve"> </w:t>
      </w:r>
      <w:r w:rsidR="00606D70">
        <w:rPr>
          <w:sz w:val="32"/>
          <w:szCs w:val="32"/>
        </w:rPr>
        <w:t>Социальная практика №437</w:t>
      </w:r>
      <w:r w:rsidR="00606D70" w:rsidRPr="00606D70">
        <w:rPr>
          <w:sz w:val="32"/>
          <w:szCs w:val="32"/>
        </w:rPr>
        <w:t>37</w:t>
      </w:r>
      <w:r w:rsidR="00606D70">
        <w:rPr>
          <w:sz w:val="32"/>
          <w:szCs w:val="32"/>
        </w:rPr>
        <w:t>,</w:t>
      </w:r>
    </w:p>
    <w:p w:rsidR="00606D70" w:rsidRPr="003B08CB" w:rsidRDefault="00606D70" w:rsidP="001E6DA2">
      <w:pPr>
        <w:pStyle w:val="a5"/>
        <w:rPr>
          <w:sz w:val="32"/>
          <w:szCs w:val="32"/>
        </w:rPr>
      </w:pPr>
      <w:r>
        <w:rPr>
          <w:sz w:val="32"/>
          <w:szCs w:val="32"/>
        </w:rPr>
        <w:t>4. «Подарок малышу» Социальная практика №43632</w:t>
      </w:r>
      <w:r w:rsidRPr="00606D70">
        <w:rPr>
          <w:sz w:val="32"/>
          <w:szCs w:val="32"/>
        </w:rPr>
        <w:t>,</w:t>
      </w:r>
    </w:p>
    <w:p w:rsidR="00A70E47" w:rsidRPr="00A70E47" w:rsidRDefault="00A70E47" w:rsidP="00A70E47">
      <w:pPr>
        <w:pStyle w:val="a5"/>
        <w:rPr>
          <w:sz w:val="32"/>
          <w:szCs w:val="32"/>
        </w:rPr>
      </w:pPr>
      <w:r w:rsidRPr="00A70E47">
        <w:rPr>
          <w:sz w:val="32"/>
          <w:szCs w:val="32"/>
        </w:rPr>
        <w:t>Типы и виды социальных практик могут быть различными:</w:t>
      </w:r>
    </w:p>
    <w:p w:rsidR="00A70E47" w:rsidRPr="00A70E47" w:rsidRDefault="00A70E47" w:rsidP="00A70E47">
      <w:pPr>
        <w:pStyle w:val="a5"/>
        <w:rPr>
          <w:sz w:val="32"/>
          <w:szCs w:val="32"/>
        </w:rPr>
      </w:pPr>
      <w:r w:rsidRPr="00A70E47">
        <w:rPr>
          <w:sz w:val="32"/>
          <w:szCs w:val="32"/>
        </w:rPr>
        <w:t xml:space="preserve">А) социально-педагогические – профилактические, развивающие, воспитательные мероприятия </w:t>
      </w:r>
    </w:p>
    <w:p w:rsidR="00A70E47" w:rsidRPr="00A70E47" w:rsidRDefault="00A70E47" w:rsidP="00A70E47">
      <w:pPr>
        <w:pStyle w:val="a5"/>
        <w:rPr>
          <w:sz w:val="32"/>
          <w:szCs w:val="32"/>
        </w:rPr>
      </w:pPr>
      <w:r w:rsidRPr="00A70E47">
        <w:rPr>
          <w:sz w:val="32"/>
          <w:szCs w:val="32"/>
        </w:rPr>
        <w:t>Б) социально-культурные – культурно-массовые мероприятия (спортивные, патриотические, развлекательные и т. д.);  научно-просветительские  мероприятия (с посещением музеев, галерей, выставочных залов); культурно-досуговая деятельность;</w:t>
      </w:r>
    </w:p>
    <w:p w:rsidR="00A70E47" w:rsidRPr="00A70E47" w:rsidRDefault="00A70E47" w:rsidP="00A70E47">
      <w:pPr>
        <w:pStyle w:val="a5"/>
        <w:rPr>
          <w:sz w:val="32"/>
          <w:szCs w:val="32"/>
        </w:rPr>
      </w:pPr>
      <w:r w:rsidRPr="00A70E47">
        <w:rPr>
          <w:sz w:val="32"/>
          <w:szCs w:val="32"/>
        </w:rPr>
        <w:t>В) социально-бытовые – мероприятия по физическому и культурному развитию; по оказанию волонтерской помощи ветеранам, пенсионерам, лицам с ОВЗ;</w:t>
      </w:r>
    </w:p>
    <w:p w:rsidR="00A70E47" w:rsidRPr="00A70E47" w:rsidRDefault="00A70E47" w:rsidP="00A70E47">
      <w:pPr>
        <w:pStyle w:val="a5"/>
        <w:rPr>
          <w:sz w:val="32"/>
          <w:szCs w:val="32"/>
        </w:rPr>
      </w:pPr>
      <w:r w:rsidRPr="00A70E47">
        <w:rPr>
          <w:sz w:val="32"/>
          <w:szCs w:val="32"/>
        </w:rPr>
        <w:t>Г) социально-медицинские – профилактические оздоровительные мероприятия; мониторинги знаний с помощью викторин, опросов, тренингов;</w:t>
      </w:r>
    </w:p>
    <w:p w:rsidR="00530729" w:rsidRPr="003B08CB" w:rsidRDefault="00A70E47" w:rsidP="001E6DA2">
      <w:pPr>
        <w:pStyle w:val="a5"/>
        <w:rPr>
          <w:sz w:val="32"/>
          <w:szCs w:val="32"/>
        </w:rPr>
      </w:pPr>
      <w:r w:rsidRPr="00A70E47">
        <w:rPr>
          <w:sz w:val="32"/>
          <w:szCs w:val="32"/>
        </w:rPr>
        <w:t>Д) социально-трудовые – волонтерская социально значимая трудовая деятельнос</w:t>
      </w:r>
      <w:r>
        <w:rPr>
          <w:sz w:val="32"/>
          <w:szCs w:val="32"/>
        </w:rPr>
        <w:t>ть; профориентационные проекты.</w:t>
      </w:r>
    </w:p>
    <w:p w:rsidR="00F92D3E" w:rsidRPr="003B08CB" w:rsidRDefault="00530729" w:rsidP="00CD31A8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Хочу представить вашему вниманию</w:t>
      </w:r>
      <w:r w:rsidR="001C3D39">
        <w:rPr>
          <w:sz w:val="32"/>
          <w:szCs w:val="32"/>
        </w:rPr>
        <w:t xml:space="preserve"> мастер класс</w:t>
      </w:r>
      <w:r w:rsidR="00606D70">
        <w:rPr>
          <w:sz w:val="32"/>
          <w:szCs w:val="32"/>
        </w:rPr>
        <w:t xml:space="preserve"> </w:t>
      </w:r>
      <w:r w:rsidR="00CD31A8">
        <w:rPr>
          <w:sz w:val="32"/>
          <w:szCs w:val="32"/>
        </w:rPr>
        <w:t>З</w:t>
      </w:r>
      <w:r w:rsidR="00CD31A8" w:rsidRPr="003B08CB">
        <w:rPr>
          <w:sz w:val="32"/>
          <w:szCs w:val="32"/>
        </w:rPr>
        <w:t>накомство с сайтом</w:t>
      </w:r>
      <w:r w:rsidR="00CD31A8">
        <w:rPr>
          <w:sz w:val="32"/>
          <w:szCs w:val="32"/>
        </w:rPr>
        <w:t xml:space="preserve"> Киноуроки в школах России:</w:t>
      </w:r>
    </w:p>
    <w:p w:rsidR="00530729" w:rsidRDefault="00530729" w:rsidP="00530729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Заходим на сайт Киноурок</w:t>
      </w:r>
      <w:r w:rsidR="00F92D3E" w:rsidRPr="003B08CB">
        <w:rPr>
          <w:sz w:val="32"/>
          <w:szCs w:val="32"/>
        </w:rPr>
        <w:t xml:space="preserve"> –</w:t>
      </w:r>
      <w:r w:rsidR="001C3D39">
        <w:rPr>
          <w:sz w:val="32"/>
          <w:szCs w:val="32"/>
        </w:rPr>
        <w:t>в личный кабинет</w:t>
      </w:r>
    </w:p>
    <w:p w:rsidR="001C3D39" w:rsidRDefault="001C3D39" w:rsidP="00530729">
      <w:pPr>
        <w:pStyle w:val="a5"/>
        <w:rPr>
          <w:sz w:val="32"/>
          <w:szCs w:val="32"/>
        </w:rPr>
      </w:pPr>
      <w:r>
        <w:rPr>
          <w:sz w:val="32"/>
          <w:szCs w:val="32"/>
        </w:rPr>
        <w:t>На сайте 13 раз</w:t>
      </w:r>
      <w:r w:rsidR="00CD31A8">
        <w:rPr>
          <w:sz w:val="32"/>
          <w:szCs w:val="32"/>
        </w:rPr>
        <w:t>делов- позиций: Личный кабинет, С</w:t>
      </w:r>
      <w:r>
        <w:rPr>
          <w:sz w:val="32"/>
          <w:szCs w:val="32"/>
        </w:rPr>
        <w:t>оциальные практики, Инициативы,</w:t>
      </w:r>
      <w:r w:rsidR="00CD31A8">
        <w:rPr>
          <w:sz w:val="32"/>
          <w:szCs w:val="32"/>
        </w:rPr>
        <w:t xml:space="preserve"> Рейтинги, Киноуроки, Пользователи, Новости, Фильмы, Журналы, Видеопрограммы, Вебинары, Вопросы и ответы, Поддержать проект, Документы, О проекте Киноуроки, Исследование.</w:t>
      </w:r>
    </w:p>
    <w:p w:rsidR="00606D70" w:rsidRDefault="00CD31A8" w:rsidP="00530729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Все они рабочие, активные и каждый раздел хорош по своему. Если Вы собрались изучить методическую базу т.е., программу Киноуроки, рецензию на программу Киноуроки, методические рекомендации то, Вам в раздел Документация, если хотите скачать фильм для просмотра, то Вам в раздел Фильмы и так далее. Чтоб начать работать изучите каждый раздел </w:t>
      </w:r>
      <w:r w:rsidR="00606D70">
        <w:rPr>
          <w:sz w:val="32"/>
          <w:szCs w:val="32"/>
        </w:rPr>
        <w:t>тщательно</w:t>
      </w:r>
      <w:r>
        <w:rPr>
          <w:sz w:val="32"/>
          <w:szCs w:val="32"/>
        </w:rPr>
        <w:t xml:space="preserve">. </w:t>
      </w:r>
    </w:p>
    <w:p w:rsidR="00CD31A8" w:rsidRPr="003B08CB" w:rsidRDefault="00606D70" w:rsidP="00606D70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А теперь Вам представляю </w:t>
      </w:r>
      <w:r w:rsidR="00CD31A8">
        <w:rPr>
          <w:sz w:val="32"/>
          <w:szCs w:val="32"/>
        </w:rPr>
        <w:t xml:space="preserve"> </w:t>
      </w:r>
      <w:r w:rsidR="00CD31A8" w:rsidRPr="003B08CB">
        <w:rPr>
          <w:sz w:val="32"/>
          <w:szCs w:val="32"/>
        </w:rPr>
        <w:t>Мастер класс по созданию социальной практики</w:t>
      </w:r>
      <w:r>
        <w:rPr>
          <w:sz w:val="32"/>
          <w:szCs w:val="32"/>
        </w:rPr>
        <w:t xml:space="preserve"> на сайте</w:t>
      </w:r>
      <w:r w:rsidRPr="00606D70">
        <w:rPr>
          <w:sz w:val="32"/>
          <w:szCs w:val="32"/>
        </w:rPr>
        <w:t xml:space="preserve"> «Киноуроки в школах России».</w:t>
      </w:r>
      <w:r>
        <w:rPr>
          <w:sz w:val="32"/>
          <w:szCs w:val="32"/>
        </w:rPr>
        <w:t xml:space="preserve"> </w:t>
      </w:r>
      <w:r w:rsidR="00CD31A8" w:rsidRPr="003B08CB">
        <w:rPr>
          <w:sz w:val="32"/>
          <w:szCs w:val="32"/>
        </w:rPr>
        <w:t>:</w:t>
      </w:r>
    </w:p>
    <w:p w:rsidR="001C3D39" w:rsidRDefault="00606D70" w:rsidP="00530729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Выбираем Раздел </w:t>
      </w:r>
      <w:r w:rsidR="001C3D39">
        <w:rPr>
          <w:sz w:val="32"/>
          <w:szCs w:val="32"/>
        </w:rPr>
        <w:t>Социальные практики</w:t>
      </w:r>
    </w:p>
    <w:p w:rsidR="00606D70" w:rsidRDefault="00EF3546" w:rsidP="00530729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>Добавить практику</w:t>
      </w:r>
      <w:r w:rsidR="00CD31A8">
        <w:rPr>
          <w:sz w:val="32"/>
          <w:szCs w:val="32"/>
        </w:rPr>
        <w:t xml:space="preserve">- заполняете всё по алгоритму, который там дан, </w:t>
      </w:r>
      <w:r w:rsidR="00606D70">
        <w:rPr>
          <w:sz w:val="32"/>
          <w:szCs w:val="32"/>
        </w:rPr>
        <w:t>заполнили</w:t>
      </w:r>
      <w:r w:rsidR="00CD31A8">
        <w:rPr>
          <w:sz w:val="32"/>
          <w:szCs w:val="32"/>
        </w:rPr>
        <w:t xml:space="preserve"> всё</w:t>
      </w:r>
    </w:p>
    <w:p w:rsidR="00EF3546" w:rsidRDefault="00606D70" w:rsidP="00530729">
      <w:pPr>
        <w:pStyle w:val="a5"/>
        <w:rPr>
          <w:sz w:val="32"/>
          <w:szCs w:val="32"/>
        </w:rPr>
      </w:pPr>
      <w:r>
        <w:rPr>
          <w:sz w:val="32"/>
          <w:szCs w:val="32"/>
        </w:rPr>
        <w:t>Нажимаем Опубликовать социальную практику.</w:t>
      </w:r>
    </w:p>
    <w:p w:rsidR="001C3D39" w:rsidRPr="003B08CB" w:rsidRDefault="00606D70" w:rsidP="00530729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Заходим </w:t>
      </w:r>
      <w:r w:rsidR="00CD31A8" w:rsidRPr="003B08CB">
        <w:rPr>
          <w:sz w:val="32"/>
          <w:szCs w:val="32"/>
        </w:rPr>
        <w:t>Раздел мои практики</w:t>
      </w:r>
      <w:r w:rsidR="00A70E47">
        <w:rPr>
          <w:sz w:val="32"/>
          <w:szCs w:val="32"/>
        </w:rPr>
        <w:t xml:space="preserve"> и Ваша практика высвечиваться будет на таких позициях. Сначала </w:t>
      </w:r>
      <w:r>
        <w:rPr>
          <w:sz w:val="32"/>
          <w:szCs w:val="32"/>
        </w:rPr>
        <w:t xml:space="preserve">На проверке, </w:t>
      </w:r>
      <w:r w:rsidR="00A70E47">
        <w:rPr>
          <w:sz w:val="32"/>
          <w:szCs w:val="32"/>
        </w:rPr>
        <w:t xml:space="preserve">затем </w:t>
      </w:r>
      <w:r>
        <w:rPr>
          <w:sz w:val="32"/>
          <w:szCs w:val="32"/>
        </w:rPr>
        <w:t xml:space="preserve">На модернизации, </w:t>
      </w:r>
      <w:r w:rsidR="00D2450C">
        <w:rPr>
          <w:sz w:val="32"/>
          <w:szCs w:val="32"/>
        </w:rPr>
        <w:t xml:space="preserve">и наконец </w:t>
      </w:r>
      <w:r>
        <w:rPr>
          <w:sz w:val="32"/>
          <w:szCs w:val="32"/>
        </w:rPr>
        <w:t>Опубликована.</w:t>
      </w:r>
    </w:p>
    <w:p w:rsidR="00EF3546" w:rsidRPr="001C3D39" w:rsidRDefault="001C3D39" w:rsidP="001C3D39">
      <w:pPr>
        <w:pStyle w:val="a5"/>
        <w:rPr>
          <w:sz w:val="32"/>
          <w:szCs w:val="32"/>
        </w:rPr>
      </w:pPr>
      <w:r w:rsidRPr="001C3D39">
        <w:rPr>
          <w:sz w:val="32"/>
          <w:szCs w:val="32"/>
        </w:rPr>
        <w:t>Все социальные практики публикуются в электронном каталоге.</w:t>
      </w:r>
    </w:p>
    <w:p w:rsidR="008437E4" w:rsidRPr="003B08CB" w:rsidRDefault="008437E4" w:rsidP="00530729">
      <w:pPr>
        <w:pStyle w:val="a5"/>
        <w:rPr>
          <w:sz w:val="32"/>
          <w:szCs w:val="32"/>
        </w:rPr>
      </w:pPr>
    </w:p>
    <w:p w:rsidR="00530729" w:rsidRPr="003B08CB" w:rsidRDefault="00530729" w:rsidP="00530729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lastRenderedPageBreak/>
        <w:t xml:space="preserve">  Проект Киноурок раскрывает способ формирования гражданской идентичности, определяющей ментальную близость с родной страной, культурой, историческим прошлым и перспективой создания образа будущего, пропагандирует тему активного субъектного участия детей и молодежи в решении общественных проблем на местном, региональном, национальном уровнях.</w:t>
      </w:r>
    </w:p>
    <w:p w:rsidR="00E66E30" w:rsidRDefault="00530729" w:rsidP="00530729">
      <w:pPr>
        <w:pStyle w:val="a5"/>
        <w:rPr>
          <w:sz w:val="32"/>
          <w:szCs w:val="32"/>
        </w:rPr>
      </w:pPr>
      <w:r w:rsidRPr="003B08CB">
        <w:rPr>
          <w:sz w:val="32"/>
          <w:szCs w:val="32"/>
        </w:rPr>
        <w:t xml:space="preserve">  Таким образом, Дети – цветы жизни. А для того, чтобы они украшают нашу жизнь и наполняли ее смыслом</w:t>
      </w:r>
      <w:r w:rsidR="008A65A5">
        <w:rPr>
          <w:sz w:val="32"/>
          <w:szCs w:val="32"/>
        </w:rPr>
        <w:t xml:space="preserve">, а </w:t>
      </w:r>
      <w:r w:rsidR="008A65A5" w:rsidRPr="003B08CB">
        <w:rPr>
          <w:sz w:val="32"/>
          <w:szCs w:val="32"/>
        </w:rPr>
        <w:t>технология</w:t>
      </w:r>
      <w:r w:rsidRPr="003B08CB">
        <w:rPr>
          <w:sz w:val="32"/>
          <w:szCs w:val="32"/>
        </w:rPr>
        <w:t xml:space="preserve"> Киноурок -  инструмент формирования нравственных качес</w:t>
      </w:r>
      <w:r w:rsidR="008A65A5">
        <w:rPr>
          <w:sz w:val="32"/>
          <w:szCs w:val="32"/>
        </w:rPr>
        <w:t xml:space="preserve">тв личности ребенка, а </w:t>
      </w:r>
      <w:r w:rsidR="00D2450C">
        <w:rPr>
          <w:sz w:val="32"/>
          <w:szCs w:val="32"/>
        </w:rPr>
        <w:t>также</w:t>
      </w:r>
      <w:r w:rsidR="008A65A5">
        <w:rPr>
          <w:sz w:val="32"/>
          <w:szCs w:val="32"/>
        </w:rPr>
        <w:t xml:space="preserve"> </w:t>
      </w:r>
      <w:r w:rsidR="00E66E30" w:rsidRPr="00E66E30">
        <w:rPr>
          <w:sz w:val="32"/>
          <w:szCs w:val="32"/>
        </w:rPr>
        <w:t>инструмент для учителя, который помогает организовать воспитательную работу в школе</w:t>
      </w:r>
      <w:r w:rsidR="00E66E30">
        <w:rPr>
          <w:sz w:val="32"/>
          <w:szCs w:val="32"/>
        </w:rPr>
        <w:t>.</w:t>
      </w:r>
    </w:p>
    <w:p w:rsidR="008A65A5" w:rsidRDefault="00E66E30" w:rsidP="00530729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Я считаю Киноурок – это </w:t>
      </w:r>
      <w:r w:rsidR="008A65A5">
        <w:rPr>
          <w:sz w:val="32"/>
          <w:szCs w:val="32"/>
        </w:rPr>
        <w:t>для педагога замечательный Всероссийский проект,</w:t>
      </w:r>
      <w:r>
        <w:rPr>
          <w:sz w:val="32"/>
          <w:szCs w:val="32"/>
        </w:rPr>
        <w:t xml:space="preserve"> где можно взять для работы всё, и не надо тратить время на поиск информации для проведения </w:t>
      </w:r>
      <w:r w:rsidR="0035771D">
        <w:rPr>
          <w:sz w:val="32"/>
          <w:szCs w:val="32"/>
        </w:rPr>
        <w:t>классных и воспитательных часов и если Вы не пользуетесь такой замечательной технологией как Киноурок, то Вы не мобильный классный руководитель, который должен шагать в ногу со временем, поверьте оно не стоит на месте, а мы не сможем без этого выполнить задачу</w:t>
      </w:r>
      <w:r w:rsidR="00D2450C">
        <w:rPr>
          <w:sz w:val="32"/>
          <w:szCs w:val="32"/>
        </w:rPr>
        <w:t>,</w:t>
      </w:r>
      <w:r w:rsidR="0035771D">
        <w:rPr>
          <w:sz w:val="32"/>
          <w:szCs w:val="32"/>
        </w:rPr>
        <w:t xml:space="preserve"> которую поставило перед нами правительство.</w:t>
      </w:r>
    </w:p>
    <w:p w:rsidR="004A0913" w:rsidRDefault="008A65A5" w:rsidP="00530729">
      <w:pPr>
        <w:pStyle w:val="a5"/>
        <w:rPr>
          <w:sz w:val="32"/>
          <w:szCs w:val="32"/>
        </w:rPr>
      </w:pPr>
      <w:r>
        <w:rPr>
          <w:sz w:val="32"/>
          <w:szCs w:val="32"/>
        </w:rPr>
        <w:t xml:space="preserve"> Бери и пользуйся, и не трать, зря своё драгоценное время.</w:t>
      </w:r>
    </w:p>
    <w:p w:rsidR="004A0913" w:rsidRDefault="004A0913" w:rsidP="00530729">
      <w:pPr>
        <w:pStyle w:val="a5"/>
        <w:rPr>
          <w:sz w:val="32"/>
          <w:szCs w:val="32"/>
        </w:rPr>
      </w:pPr>
      <w:r>
        <w:rPr>
          <w:sz w:val="32"/>
          <w:szCs w:val="32"/>
        </w:rPr>
        <w:t>Надеюсь, что я Вас зажгла своей идеей, Вам было со мной легко в общении, и Вы</w:t>
      </w:r>
      <w:r w:rsidR="00D2450C">
        <w:rPr>
          <w:sz w:val="32"/>
          <w:szCs w:val="32"/>
        </w:rPr>
        <w:t>,</w:t>
      </w:r>
      <w:r>
        <w:rPr>
          <w:sz w:val="32"/>
          <w:szCs w:val="32"/>
        </w:rPr>
        <w:t xml:space="preserve"> уйдя с нашей </w:t>
      </w:r>
      <w:r w:rsidR="00D2450C">
        <w:rPr>
          <w:sz w:val="32"/>
          <w:szCs w:val="32"/>
        </w:rPr>
        <w:t>Форсайт</w:t>
      </w:r>
      <w:r>
        <w:rPr>
          <w:sz w:val="32"/>
          <w:szCs w:val="32"/>
        </w:rPr>
        <w:t xml:space="preserve"> сессии «Воспитание и обучение: новые ценностные смыслы» т</w:t>
      </w:r>
      <w:r w:rsidR="00D2450C">
        <w:rPr>
          <w:sz w:val="32"/>
          <w:szCs w:val="32"/>
        </w:rPr>
        <w:t>оже начнете</w:t>
      </w:r>
      <w:r>
        <w:rPr>
          <w:sz w:val="32"/>
          <w:szCs w:val="32"/>
        </w:rPr>
        <w:t xml:space="preserve"> Киноуроки использовать в своей работе. </w:t>
      </w:r>
    </w:p>
    <w:p w:rsidR="004A0913" w:rsidRPr="003B08CB" w:rsidRDefault="004A0913" w:rsidP="00530729">
      <w:pPr>
        <w:pStyle w:val="a5"/>
        <w:rPr>
          <w:sz w:val="32"/>
          <w:szCs w:val="32"/>
        </w:rPr>
      </w:pPr>
      <w:r>
        <w:rPr>
          <w:sz w:val="32"/>
          <w:szCs w:val="32"/>
        </w:rPr>
        <w:t>Спасибо за внимание!</w:t>
      </w:r>
    </w:p>
    <w:p w:rsidR="00F92D3E" w:rsidRDefault="00F92D3E" w:rsidP="001E6DA2">
      <w:pPr>
        <w:pStyle w:val="a5"/>
      </w:pPr>
    </w:p>
    <w:p w:rsidR="00F92D3E" w:rsidRDefault="00F92D3E" w:rsidP="001E6DA2">
      <w:pPr>
        <w:pStyle w:val="a5"/>
      </w:pPr>
    </w:p>
    <w:p w:rsidR="00F92D3E" w:rsidRDefault="00F92D3E" w:rsidP="001E6DA2">
      <w:pPr>
        <w:pStyle w:val="a5"/>
      </w:pPr>
    </w:p>
    <w:p w:rsidR="00F92D3E" w:rsidRDefault="00F92D3E" w:rsidP="001E6DA2">
      <w:pPr>
        <w:pStyle w:val="a5"/>
      </w:pPr>
    </w:p>
    <w:p w:rsidR="00F92D3E" w:rsidRDefault="00F92D3E" w:rsidP="001E6DA2">
      <w:pPr>
        <w:pStyle w:val="a5"/>
      </w:pPr>
    </w:p>
    <w:p w:rsidR="00F92D3E" w:rsidRDefault="00F92D3E" w:rsidP="001E6DA2">
      <w:pPr>
        <w:pStyle w:val="a5"/>
      </w:pPr>
    </w:p>
    <w:p w:rsidR="00F92D3E" w:rsidRDefault="00F92D3E" w:rsidP="001E6DA2">
      <w:pPr>
        <w:pStyle w:val="a5"/>
      </w:pPr>
    </w:p>
    <w:p w:rsidR="00F92D3E" w:rsidRDefault="00F92D3E" w:rsidP="001E6DA2">
      <w:pPr>
        <w:pStyle w:val="a5"/>
      </w:pPr>
    </w:p>
    <w:p w:rsidR="00D269CA" w:rsidRPr="00F67EBA" w:rsidRDefault="00D269CA" w:rsidP="00D269CA">
      <w:pPr>
        <w:rPr>
          <w:sz w:val="32"/>
          <w:szCs w:val="32"/>
        </w:rPr>
      </w:pPr>
      <w:r w:rsidRPr="00D269CA">
        <w:rPr>
          <w:sz w:val="32"/>
          <w:szCs w:val="32"/>
        </w:rPr>
        <w:t xml:space="preserve"> </w:t>
      </w:r>
    </w:p>
    <w:sectPr w:rsidR="00D269CA" w:rsidRPr="00F67EBA" w:rsidSect="00CC580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B4779"/>
    <w:multiLevelType w:val="hybridMultilevel"/>
    <w:tmpl w:val="FF3A0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C1359"/>
    <w:multiLevelType w:val="hybridMultilevel"/>
    <w:tmpl w:val="572A768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658"/>
    <w:rsid w:val="000202E9"/>
    <w:rsid w:val="0002616D"/>
    <w:rsid w:val="00100A8A"/>
    <w:rsid w:val="00145FFA"/>
    <w:rsid w:val="00161F2F"/>
    <w:rsid w:val="00194CE6"/>
    <w:rsid w:val="001C3D39"/>
    <w:rsid w:val="001E6DA2"/>
    <w:rsid w:val="001E7C34"/>
    <w:rsid w:val="00297607"/>
    <w:rsid w:val="0035771D"/>
    <w:rsid w:val="0039095A"/>
    <w:rsid w:val="003B08CB"/>
    <w:rsid w:val="003E73C5"/>
    <w:rsid w:val="004A0913"/>
    <w:rsid w:val="004F7C74"/>
    <w:rsid w:val="00520CCA"/>
    <w:rsid w:val="00530729"/>
    <w:rsid w:val="00575F42"/>
    <w:rsid w:val="00606D70"/>
    <w:rsid w:val="00612D91"/>
    <w:rsid w:val="006158CC"/>
    <w:rsid w:val="00651234"/>
    <w:rsid w:val="00651FB0"/>
    <w:rsid w:val="00686246"/>
    <w:rsid w:val="006D1571"/>
    <w:rsid w:val="007B119B"/>
    <w:rsid w:val="008437E4"/>
    <w:rsid w:val="008615CF"/>
    <w:rsid w:val="008A65A5"/>
    <w:rsid w:val="009233F8"/>
    <w:rsid w:val="00957739"/>
    <w:rsid w:val="009617F6"/>
    <w:rsid w:val="009E26CD"/>
    <w:rsid w:val="00A70E47"/>
    <w:rsid w:val="00B52DE0"/>
    <w:rsid w:val="00BC12CF"/>
    <w:rsid w:val="00BF0107"/>
    <w:rsid w:val="00CB0C40"/>
    <w:rsid w:val="00CC5800"/>
    <w:rsid w:val="00CD31A8"/>
    <w:rsid w:val="00D2450C"/>
    <w:rsid w:val="00D269CA"/>
    <w:rsid w:val="00DD30CF"/>
    <w:rsid w:val="00E027D0"/>
    <w:rsid w:val="00E66E30"/>
    <w:rsid w:val="00EE4D7A"/>
    <w:rsid w:val="00EE6135"/>
    <w:rsid w:val="00EF3546"/>
    <w:rsid w:val="00F6761E"/>
    <w:rsid w:val="00F67EBA"/>
    <w:rsid w:val="00F92D3E"/>
    <w:rsid w:val="00F9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CB76E"/>
  <w15:chartTrackingRefBased/>
  <w15:docId w15:val="{6DE2AE01-84CB-4DA4-8C2F-FD3D9F3A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0CF"/>
    <w:pPr>
      <w:spacing w:after="0" w:line="360" w:lineRule="auto"/>
    </w:pPr>
    <w:rPr>
      <w:rFonts w:ascii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2D91"/>
    <w:pPr>
      <w:keepNext/>
      <w:spacing w:before="240" w:after="60" w:line="240" w:lineRule="auto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2D91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styleId="a3">
    <w:name w:val="List Paragraph"/>
    <w:basedOn w:val="a"/>
    <w:uiPriority w:val="34"/>
    <w:qFormat/>
    <w:rsid w:val="006158C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7EBA"/>
    <w:rPr>
      <w:color w:val="0563C1" w:themeColor="hyperlink"/>
      <w:u w:val="single"/>
    </w:rPr>
  </w:style>
  <w:style w:type="paragraph" w:styleId="a5">
    <w:name w:val="No Spacing"/>
    <w:uiPriority w:val="1"/>
    <w:qFormat/>
    <w:rsid w:val="001E6DA2"/>
    <w:pPr>
      <w:spacing w:after="0" w:line="240" w:lineRule="auto"/>
    </w:pPr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dcterms:created xsi:type="dcterms:W3CDTF">2023-03-26T10:40:00Z</dcterms:created>
  <dcterms:modified xsi:type="dcterms:W3CDTF">2024-12-09T15:06:00Z</dcterms:modified>
</cp:coreProperties>
</file>