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0BFE3E">
      <w:pPr>
        <w:spacing w:after="0" w:line="360" w:lineRule="auto"/>
        <w:jc w:val="center"/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</w:rPr>
        <w:t>Фото – отчет создания эко кормушки</w:t>
      </w:r>
    </w:p>
    <w:p w14:paraId="4741D521">
      <w:pPr>
        <w:spacing w:after="0" w:line="360" w:lineRule="auto"/>
        <w:jc w:val="center"/>
        <w:rPr>
          <w:rFonts w:hint="default" w:ascii="Times New Roman" w:hAnsi="Times New Roman" w:cs="Times New Roman"/>
          <w:b/>
          <w:bCs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</w:rPr>
        <w:t>с детьми 2 младшей группы</w:t>
      </w:r>
    </w:p>
    <w:p w14:paraId="3BB4D9D3">
      <w:pPr>
        <w:spacing w:after="0" w:line="360" w:lineRule="auto"/>
        <w:jc w:val="right"/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>Воспитатель Иванова Н.В.</w:t>
      </w:r>
      <w:bookmarkStart w:id="0" w:name="_GoBack"/>
      <w:bookmarkEnd w:id="0"/>
    </w:p>
    <w:p w14:paraId="13AA6C44">
      <w:pPr>
        <w:pStyle w:val="8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firstLine="360"/>
        <w:textAlignment w:val="auto"/>
        <w:rPr>
          <w:rStyle w:val="7"/>
          <w:rFonts w:hint="default" w:ascii="Times New Roman" w:hAnsi="Times New Roman" w:cs="Times New Roman"/>
          <w:b w:val="0"/>
          <w:iCs/>
          <w:color w:val="111111"/>
          <w:sz w:val="24"/>
          <w:szCs w:val="24"/>
        </w:rPr>
      </w:pPr>
      <w:r>
        <w:rPr>
          <w:rFonts w:hint="default" w:ascii="Times New Roman" w:hAnsi="Times New Roman" w:cs="Times New Roman"/>
          <w:color w:val="111111"/>
          <w:sz w:val="24"/>
          <w:szCs w:val="24"/>
        </w:rPr>
        <w:t>Доброта начинается с малого и с целью воспитания чуткого отношения к </w:t>
      </w:r>
      <w:r>
        <w:rPr>
          <w:rStyle w:val="7"/>
          <w:rFonts w:hint="default" w:ascii="Times New Roman" w:hAnsi="Times New Roman" w:cs="Times New Roman"/>
          <w:color w:val="111111"/>
          <w:sz w:val="24"/>
          <w:szCs w:val="24"/>
        </w:rPr>
        <w:t xml:space="preserve">птицам. </w:t>
      </w:r>
      <w:r>
        <w:rPr>
          <w:rFonts w:hint="default" w:ascii="Times New Roman" w:hAnsi="Times New Roman" w:cs="Times New Roman"/>
          <w:color w:val="111111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Наступили холода и пришло время позаботиться о наших птичках, которым так нелегко сейчас искать себе пропитание, </w:t>
      </w:r>
      <w:r>
        <w:rPr>
          <w:rFonts w:hint="default" w:ascii="Times New Roman" w:hAnsi="Times New Roman" w:cs="Times New Roman"/>
          <w:color w:val="111111"/>
          <w:sz w:val="24"/>
          <w:szCs w:val="24"/>
        </w:rPr>
        <w:t>желания помочь им </w:t>
      </w:r>
      <w:r>
        <w:rPr>
          <w:rStyle w:val="7"/>
          <w:rFonts w:hint="default" w:ascii="Times New Roman" w:hAnsi="Times New Roman" w:cs="Times New Roman"/>
          <w:color w:val="111111"/>
          <w:sz w:val="24"/>
          <w:szCs w:val="24"/>
        </w:rPr>
        <w:t>зимой</w:t>
      </w:r>
      <w:r>
        <w:rPr>
          <w:rFonts w:hint="default" w:ascii="Times New Roman" w:hAnsi="Times New Roman" w:cs="Times New Roman"/>
          <w:color w:val="111111"/>
          <w:sz w:val="24"/>
          <w:szCs w:val="24"/>
        </w:rPr>
        <w:t>, наша </w:t>
      </w:r>
      <w:r>
        <w:rPr>
          <w:rStyle w:val="7"/>
          <w:rFonts w:hint="default" w:ascii="Times New Roman" w:hAnsi="Times New Roman" w:cs="Times New Roman"/>
          <w:color w:val="111111"/>
          <w:sz w:val="24"/>
          <w:szCs w:val="24"/>
        </w:rPr>
        <w:t>группа «Теремок»</w:t>
      </w:r>
      <w:r>
        <w:rPr>
          <w:rFonts w:hint="default" w:ascii="Times New Roman" w:hAnsi="Times New Roman" w:cs="Times New Roman"/>
          <w:color w:val="111111"/>
          <w:sz w:val="24"/>
          <w:szCs w:val="24"/>
        </w:rPr>
        <w:t> </w:t>
      </w:r>
      <w:r>
        <w:rPr>
          <w:rFonts w:hint="default" w:ascii="Times New Roman" w:hAnsi="Times New Roman" w:cs="Times New Roman"/>
          <w:color w:val="111111"/>
          <w:sz w:val="24"/>
          <w:szCs w:val="24"/>
          <w:lang w:val="ru-RU"/>
        </w:rPr>
        <w:t xml:space="preserve">сделали </w:t>
      </w:r>
      <w:r>
        <w:rPr>
          <w:rStyle w:val="7"/>
          <w:rFonts w:hint="default" w:ascii="Times New Roman" w:hAnsi="Times New Roman" w:cs="Times New Roman"/>
          <w:b w:val="0"/>
          <w:iCs/>
          <w:color w:val="111111"/>
          <w:sz w:val="24"/>
          <w:szCs w:val="24"/>
        </w:rPr>
        <w:t xml:space="preserve"> эко кормушки. </w:t>
      </w:r>
    </w:p>
    <w:p w14:paraId="5D1249E6">
      <w:pPr>
        <w:pStyle w:val="8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firstLine="360"/>
        <w:textAlignment w:val="auto"/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  <w:shd w:val="clear" w:color="auto" w:fill="FFFFFF"/>
        </w:rPr>
      </w:pPr>
      <w:r>
        <w:rPr>
          <w:rFonts w:hint="default"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В качестве материала для кормушки были использованы:  корм для птиц, сухофрукты, масло, желатин, веревочка для развешивания на ветках деревьев.  Из этой смеси дети, используя формочки, сделали «печенье для птиц». Такие съедобные кормушки </w:t>
      </w:r>
      <w:r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  <w:shd w:val="clear" w:color="auto" w:fill="FFFFFF"/>
        </w:rPr>
        <w:t xml:space="preserve">получились на 100% экологичными. </w:t>
      </w:r>
    </w:p>
    <w:p w14:paraId="52581029">
      <w:pPr>
        <w:pStyle w:val="8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firstLine="360"/>
        <w:textAlignment w:val="auto"/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shd w:val="clear" w:fill="FFFFFF"/>
        </w:rPr>
        <w:t>Довольно простой способ, чтобы сделать питательную смесь для пернатых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shd w:val="clear" w:fill="FFFFFF"/>
          <w:lang w:val="ru-RU"/>
        </w:rPr>
        <w:t>. О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bdr w:val="none" w:color="auto" w:sz="0" w:space="0"/>
          <w:shd w:val="clear" w:fill="FFFFFF"/>
          <w:lang w:val="ru-RU"/>
        </w:rPr>
        <w:t xml:space="preserve">снова кормушки 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bdr w:val="none" w:color="auto" w:sz="0" w:space="0"/>
          <w:shd w:val="clear" w:fill="FFFFFF"/>
        </w:rPr>
        <w:t xml:space="preserve"> сливочно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bdr w:val="none" w:color="auto" w:sz="0" w:space="0"/>
          <w:shd w:val="clear" w:fill="FFFFFF"/>
          <w:lang w:val="ru-RU"/>
        </w:rPr>
        <w:t>е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bdr w:val="none" w:color="auto" w:sz="0" w:space="0"/>
          <w:shd w:val="clear" w:fill="FFFFFF"/>
        </w:rPr>
        <w:t xml:space="preserve"> масла</w:t>
      </w: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shd w:val="clear" w:fill="FFFFFF"/>
        </w:rPr>
        <w:t> </w:t>
      </w:r>
    </w:p>
    <w:p w14:paraId="127C154C">
      <w:pPr>
        <w:keepNext w:val="0"/>
        <w:keepLines w:val="0"/>
        <w:pageBreakBefore w:val="0"/>
        <w:widowControl/>
        <w:numPr>
          <w:numId w:val="0"/>
        </w:numPr>
        <w:suppressLineNumbers w:val="0"/>
        <w:pBdr>
          <w:lef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Chars="0" w:right="0" w:right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sz w:val="24"/>
          <w:szCs w:val="24"/>
          <w:lang w:val="ru-RU"/>
        </w:rPr>
        <w:t>Ингредиенты:</w:t>
      </w:r>
    </w:p>
    <w:p w14:paraId="62077860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caps w:val="0"/>
          <w:color w:val="4B4F51"/>
          <w:spacing w:val="0"/>
          <w:sz w:val="24"/>
          <w:szCs w:val="24"/>
          <w:shd w:val="clear" w:fill="FFFFFF"/>
          <w:lang w:val="ru-RU"/>
        </w:rPr>
        <w:t xml:space="preserve"> </w:t>
      </w: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</w:rPr>
        <w:t>сливочное масло;</w:t>
      </w:r>
    </w:p>
    <w:p w14:paraId="6922A18A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</w:rPr>
        <w:t>зерновые смеси;</w:t>
      </w:r>
    </w:p>
    <w:p w14:paraId="4098AD6F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  <w:lang w:val="ru-RU"/>
        </w:rPr>
        <w:t>сухофрукты;</w:t>
      </w:r>
    </w:p>
    <w:p w14:paraId="7741C530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sz w:val="24"/>
          <w:szCs w:val="24"/>
          <w:lang w:val="ru-RU"/>
        </w:rPr>
        <w:t>крупа перловая;</w:t>
      </w:r>
    </w:p>
    <w:p w14:paraId="41C5FFAE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eastAsia="Segoe UI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sz w:val="24"/>
          <w:szCs w:val="24"/>
          <w:lang w:val="ru-RU"/>
        </w:rPr>
        <w:t>сыр (не соленый)</w:t>
      </w:r>
    </w:p>
    <w:p w14:paraId="02B6FB14"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pBdr>
          <w:left w:val="none" w:color="auto" w:sz="0" w:space="0"/>
        </w:pBd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left="420" w:leftChars="0" w:right="0" w:rightChars="0" w:hanging="420" w:firstLineChars="0"/>
        <w:textAlignment w:val="auto"/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</w:rPr>
      </w:pP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</w:rPr>
        <w:t xml:space="preserve">нитки для </w:t>
      </w: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  <w:lang w:val="ru-RU"/>
        </w:rPr>
        <w:t>подвешивания</w:t>
      </w:r>
      <w:r>
        <w:rPr>
          <w:rFonts w:hint="default" w:ascii="Times New Roman" w:hAnsi="Times New Roman" w:eastAsia="Segoe UI" w:cs="Times New Roman"/>
          <w:b w:val="0"/>
          <w:bCs w:val="0"/>
          <w:i w:val="0"/>
          <w:iCs w:val="0"/>
          <w:caps w:val="0"/>
          <w:color w:val="4B4F51"/>
          <w:spacing w:val="0"/>
          <w:sz w:val="24"/>
          <w:szCs w:val="24"/>
          <w:shd w:val="clear" w:fill="FFFFFF"/>
        </w:rPr>
        <w:t>. </w:t>
      </w:r>
    </w:p>
    <w:p w14:paraId="0BCE234B">
      <w:pPr>
        <w:keepNext w:val="0"/>
        <w:keepLines w:val="0"/>
        <w:pageBreakBefore w:val="0"/>
        <w:widowControl/>
        <w:numPr>
          <w:numId w:val="0"/>
        </w:numPr>
        <w:suppressLineNumbers w:val="0"/>
        <w:pBdr>
          <w:lef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96" w:beforeAutospacing="0" w:after="0" w:afterAutospacing="0" w:line="240" w:lineRule="auto"/>
        <w:ind w:right="0" w:rightChars="0" w:firstLine="480" w:firstLineChars="200"/>
        <w:textAlignment w:val="auto"/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</w:rPr>
        <w:t>Малыши с удовольствием смешивали,  лепили   тем самым проявляя заботу и желание помочь пернатым в трудные минуты</w:t>
      </w:r>
      <w:r>
        <w:rPr>
          <w:rFonts w:hint="default" w:ascii="Times New Roman" w:hAnsi="Times New Roman" w:cs="Times New Roman"/>
          <w:b w:val="0"/>
          <w:bCs w:val="0"/>
          <w:color w:val="111111"/>
          <w:sz w:val="24"/>
          <w:szCs w:val="24"/>
        </w:rPr>
        <w:t>.</w:t>
      </w:r>
    </w:p>
    <w:p w14:paraId="59928E0C"/>
    <w:p w14:paraId="0D1C7ACC">
      <w:pPr>
        <w:pStyle w:val="8"/>
      </w:pPr>
      <w:r>
        <w:pict>
          <v:shape id="_x0000_i1025" o:spt="75" type="#_x0000_t75" style="height:23.85pt;width:23.85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</w:p>
    <w:p w14:paraId="17C24773">
      <w:pPr>
        <w:pStyle w:val="8"/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4257675" cy="3194050"/>
            <wp:effectExtent l="0" t="0" r="6350" b="9525"/>
            <wp:docPr id="2" name="Изображение 2" descr="IMG_0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IMG_027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57675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6E59D"/>
    <w:p w14:paraId="10EF26F3"/>
    <w:p w14:paraId="50714091"/>
    <w:p w14:paraId="47EC0F3F">
      <w:pPr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2834005" cy="2125345"/>
            <wp:effectExtent l="0" t="0" r="8255" b="635"/>
            <wp:docPr id="3" name="Изображение 3" descr="IMG_0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IMG_03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34005" cy="212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drawing>
          <wp:inline distT="0" distB="0" distL="114300" distR="114300">
            <wp:extent cx="2818130" cy="2114550"/>
            <wp:effectExtent l="0" t="0" r="3810" b="1270"/>
            <wp:docPr id="5" name="Изображение 5" descr="IMG_0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IMG_03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1813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EB67F">
      <w:pPr>
        <w:rPr>
          <w:rFonts w:hint="default"/>
          <w:lang w:val="ru-RU"/>
        </w:rPr>
      </w:pPr>
    </w:p>
    <w:p w14:paraId="621524FA">
      <w:pPr>
        <w:rPr>
          <w:rFonts w:hint="default"/>
          <w:lang w:val="ru-RU"/>
        </w:rPr>
      </w:pPr>
    </w:p>
    <w:p w14:paraId="66F32E72">
      <w:pPr>
        <w:rPr>
          <w:rFonts w:hint="default"/>
          <w:lang w:val="ru-RU"/>
        </w:rPr>
      </w:pPr>
    </w:p>
    <w:p w14:paraId="7CD5D37F">
      <w:pPr>
        <w:rPr>
          <w:rFonts w:hint="default"/>
          <w:lang w:val="ru-RU"/>
        </w:rPr>
      </w:pPr>
      <w:r>
        <w:rPr>
          <w:rFonts w:hint="default"/>
          <w:lang w:val="ru-RU"/>
        </w:rPr>
        <w:t xml:space="preserve">            </w:t>
      </w:r>
      <w:r>
        <w:rPr>
          <w:rFonts w:hint="default"/>
          <w:lang w:val="ru-RU"/>
        </w:rPr>
        <w:drawing>
          <wp:inline distT="0" distB="0" distL="114300" distR="114300">
            <wp:extent cx="2002155" cy="3561715"/>
            <wp:effectExtent l="0" t="0" r="9525" b="4445"/>
            <wp:docPr id="6" name="Изображение 6" descr="5214700c-87a6-4fdb-ab17-6bdd46837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5214700c-87a6-4fdb-ab17-6bdd468378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02155" cy="356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ru-RU"/>
        </w:rPr>
        <w:t xml:space="preserve">             </w:t>
      </w:r>
      <w:r>
        <w:rPr>
          <w:rFonts w:hint="default"/>
          <w:lang w:val="ru-RU"/>
        </w:rPr>
        <w:drawing>
          <wp:inline distT="0" distB="0" distL="114300" distR="114300">
            <wp:extent cx="2628265" cy="3764915"/>
            <wp:effectExtent l="0" t="0" r="8255" b="14605"/>
            <wp:docPr id="7" name="Изображение 7" descr="IMG_1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IMG_10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31A99">
      <w:pPr>
        <w:rPr>
          <w:rFonts w:hint="default"/>
          <w:lang w:val="ru-RU"/>
        </w:rPr>
      </w:pPr>
    </w:p>
    <w:p w14:paraId="4C36D76C">
      <w:pPr>
        <w:rPr>
          <w:rFonts w:hint="default"/>
          <w:lang w:val="ru-RU"/>
        </w:rPr>
      </w:pPr>
    </w:p>
    <w:p w14:paraId="5A79511B">
      <w:pPr>
        <w:rPr>
          <w:rFonts w:hint="default"/>
          <w:lang w:val="ru-RU"/>
        </w:rPr>
      </w:pPr>
    </w:p>
    <w:p w14:paraId="528EA6E3">
      <w:pPr>
        <w:rPr>
          <w:rFonts w:hint="default"/>
          <w:lang w:val="ru-RU"/>
        </w:rPr>
      </w:pPr>
      <w:r>
        <w:rPr>
          <w:rFonts w:hint="default"/>
          <w:lang w:val="ru-RU"/>
        </w:rPr>
        <w:t xml:space="preserve">      </w:t>
      </w: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Monotype Corsiva">
    <w:panose1 w:val="03010101010201010101"/>
    <w:charset w:val="00"/>
    <w:family w:val="auto"/>
    <w:pitch w:val="default"/>
    <w:sig w:usb0="00000287" w:usb1="00000000" w:usb2="00000000" w:usb3="00000000" w:csb0="2000009F" w:csb1="DFD7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Microsoft Sans Serif">
    <w:panose1 w:val="020B0604020202020204"/>
    <w:charset w:val="00"/>
    <w:family w:val="auto"/>
    <w:pitch w:val="default"/>
    <w:sig w:usb0="E5002EFF" w:usb1="C000605B" w:usb2="00000029" w:usb3="00000000" w:csb0="200101FF" w:csb1="20280000"/>
  </w:font>
  <w:font w:name="Microsoft JhengHei Light">
    <w:panose1 w:val="020B0304030504040204"/>
    <w:charset w:val="88"/>
    <w:family w:val="auto"/>
    <w:pitch w:val="default"/>
    <w:sig w:usb0="800002A7" w:usb1="28CF4400" w:usb2="00000016" w:usb3="00000000" w:csb0="00100009" w:csb1="00000000"/>
  </w:font>
  <w:font w:name="Segoe UI Variable Display">
    <w:panose1 w:val="00000000000000000000"/>
    <w:charset w:val="00"/>
    <w:family w:val="auto"/>
    <w:pitch w:val="default"/>
    <w:sig w:usb0="A00002FF" w:usb1="0000000B" w:usb2="00000000" w:usb3="00000000" w:csb0="2000019F" w:csb1="00000000"/>
  </w:font>
  <w:font w:name="Segoe UI Variable Display Light">
    <w:panose1 w:val="00000000000000000000"/>
    <w:charset w:val="00"/>
    <w:family w:val="auto"/>
    <w:pitch w:val="default"/>
    <w:sig w:usb0="A00002FF" w:usb1="0000000B" w:usb2="00000000" w:usb3="00000000" w:csb0="2000019F" w:csb1="00000000"/>
  </w:font>
  <w:font w:name="Segoe Script">
    <w:panose1 w:val="030B0504020000000003"/>
    <w:charset w:val="00"/>
    <w:family w:val="auto"/>
    <w:pitch w:val="default"/>
    <w:sig w:usb0="0000028F" w:usb1="00000000" w:usb2="00000000" w:usb3="00000000" w:csb0="0000009F" w:csb1="00000000"/>
  </w:font>
  <w:font w:name="Segoe UI Variable Display Semibold">
    <w:panose1 w:val="00000000000000000000"/>
    <w:charset w:val="00"/>
    <w:family w:val="auto"/>
    <w:pitch w:val="default"/>
    <w:sig w:usb0="A00002FF" w:usb1="0000000B" w:usb2="00000000" w:usb3="00000000" w:csb0="2000019F" w:csb1="00000000"/>
  </w:font>
  <w:font w:name="NSimSun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MS Reference Specialty">
    <w:panose1 w:val="05000500000000000000"/>
    <w:charset w:val="00"/>
    <w:family w:val="auto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F8AF07"/>
    <w:multiLevelType w:val="singleLevel"/>
    <w:tmpl w:val="0EF8AF07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2"/>
  </w:compat>
  <w:rsids>
    <w:rsidRoot w:val="00F41462"/>
    <w:rsid w:val="005A5ECE"/>
    <w:rsid w:val="00661EB7"/>
    <w:rsid w:val="00DD0A2D"/>
    <w:rsid w:val="00F41462"/>
    <w:rsid w:val="0E995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3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0"/>
      <w:sz w:val="26"/>
      <w:szCs w:val="26"/>
      <w:lang w:val="en-US" w:eastAsia="zh-CN" w:bidi="ar"/>
    </w:rPr>
  </w:style>
  <w:style w:type="paragraph" w:styleId="3">
    <w:name w:val="heading 4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4"/>
    <w:semiHidden/>
    <w:unhideWhenUsed/>
    <w:uiPriority w:val="99"/>
    <w:rPr>
      <w:color w:val="0000FF"/>
      <w:u w:val="single"/>
    </w:rPr>
  </w:style>
  <w:style w:type="character" w:styleId="7">
    <w:name w:val="Strong"/>
    <w:basedOn w:val="4"/>
    <w:qFormat/>
    <w:uiPriority w:val="22"/>
    <w:rPr>
      <w:b/>
      <w:bCs/>
    </w:rPr>
  </w:style>
  <w:style w:type="paragraph" w:styleId="8">
    <w:name w:val="Normal (Web)"/>
    <w:basedOn w:val="1"/>
    <w:semiHidden/>
    <w:unhideWhenUsed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128</Words>
  <Characters>735</Characters>
  <Lines>6</Lines>
  <Paragraphs>1</Paragraphs>
  <TotalTime>30</TotalTime>
  <ScaleCrop>false</ScaleCrop>
  <LinksUpToDate>false</LinksUpToDate>
  <CharactersWithSpaces>862</CharactersWithSpaces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2024-11-21T20:00:00Z</dcterms:created>
  <dc:creator>Наталья Иванова</dc:creator>
  <cp:lastModifiedBy>79142</cp:lastModifiedBy>
  <dcterms:modified xsi:type="dcterms:W3CDTF">2024-11-23T20:24:27Z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1049-12.2.0.18911</vt:lpwstr>
  </property>
  <property fmtid="{D5CDD505-2E9C-101B-9397-08002B2CF9AE}" pid="3" name="ICV">
    <vt:lpwstr>04739730F31343DC9B745CAF33ABD830_12</vt:lpwstr>
  </property>
</Properties>
</file>