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1D7F3" w14:textId="700B229C" w:rsidR="009E2640" w:rsidRDefault="009E2640" w:rsidP="00EF564B">
      <w:pPr>
        <w:spacing w:after="0"/>
        <w:ind w:firstLine="709"/>
        <w:jc w:val="center"/>
        <w:rPr>
          <w:b/>
          <w:bCs/>
        </w:rPr>
      </w:pPr>
      <w:r w:rsidRPr="009E2640">
        <w:rPr>
          <w:b/>
          <w:bCs/>
        </w:rPr>
        <w:t>муниципальное автономное учреждение дополнительного образования городского округа Певек</w:t>
      </w:r>
    </w:p>
    <w:p w14:paraId="763BC12A" w14:textId="542E624D" w:rsidR="009E2640" w:rsidRDefault="00E50B00" w:rsidP="00EF564B">
      <w:pPr>
        <w:spacing w:after="0"/>
        <w:ind w:firstLine="709"/>
        <w:jc w:val="center"/>
        <w:rPr>
          <w:b/>
          <w:bCs/>
        </w:rPr>
      </w:pPr>
      <w:r w:rsidRPr="00E50B00">
        <w:rPr>
          <w:b/>
          <w:bCs/>
        </w:rPr>
        <w:t>"ДЕТСКАЯ ШКОЛА ИСКУССТВ"</w:t>
      </w:r>
    </w:p>
    <w:p w14:paraId="127DFEDD" w14:textId="06A7246D" w:rsidR="00E50B00" w:rsidRDefault="00E50B00" w:rsidP="00EF564B">
      <w:pPr>
        <w:spacing w:after="0"/>
        <w:ind w:firstLine="709"/>
        <w:jc w:val="center"/>
        <w:rPr>
          <w:b/>
          <w:bCs/>
        </w:rPr>
      </w:pPr>
    </w:p>
    <w:p w14:paraId="552D2FA8" w14:textId="418A1380" w:rsidR="00E50B00" w:rsidRDefault="00E50B00" w:rsidP="00EF564B">
      <w:pPr>
        <w:spacing w:after="0"/>
        <w:ind w:firstLine="709"/>
        <w:jc w:val="center"/>
        <w:rPr>
          <w:b/>
          <w:bCs/>
        </w:rPr>
      </w:pPr>
    </w:p>
    <w:p w14:paraId="691AFCAD" w14:textId="4B5C5742" w:rsidR="00E50B00" w:rsidRDefault="00E50B00" w:rsidP="00EF564B">
      <w:pPr>
        <w:spacing w:after="0"/>
        <w:ind w:firstLine="709"/>
        <w:jc w:val="center"/>
        <w:rPr>
          <w:b/>
          <w:bCs/>
        </w:rPr>
      </w:pPr>
    </w:p>
    <w:p w14:paraId="308C53B9" w14:textId="1274A465" w:rsidR="00E50B00" w:rsidRDefault="00E50B00" w:rsidP="00EF564B">
      <w:pPr>
        <w:spacing w:after="0"/>
        <w:ind w:firstLine="709"/>
        <w:jc w:val="center"/>
        <w:rPr>
          <w:b/>
          <w:bCs/>
        </w:rPr>
      </w:pPr>
    </w:p>
    <w:p w14:paraId="1FD37569" w14:textId="77777777" w:rsidR="00E50B00" w:rsidRDefault="00E50B00" w:rsidP="00EF564B">
      <w:pPr>
        <w:spacing w:after="0"/>
        <w:ind w:firstLine="709"/>
        <w:jc w:val="center"/>
        <w:rPr>
          <w:b/>
          <w:bCs/>
        </w:rPr>
      </w:pPr>
    </w:p>
    <w:p w14:paraId="5BEA337D" w14:textId="161A2388" w:rsidR="00BB44AE" w:rsidRPr="00BB44AE" w:rsidRDefault="00BB44AE" w:rsidP="00EF564B">
      <w:pPr>
        <w:spacing w:after="0"/>
        <w:ind w:firstLine="709"/>
        <w:jc w:val="center"/>
      </w:pPr>
      <w:r w:rsidRPr="00BB44AE">
        <w:rPr>
          <w:b/>
          <w:bCs/>
        </w:rPr>
        <w:t>ОТКРЫТЫЙ УРОК С ОБУЧАЮЩИМСЯ 4 КЛАССА СКРЫПНИК ВЛАДИСЛАВОМ</w:t>
      </w:r>
    </w:p>
    <w:p w14:paraId="42C638B9" w14:textId="4D87645C" w:rsidR="00BB44AE" w:rsidRPr="00BB44AE" w:rsidRDefault="00BB44AE" w:rsidP="00EF564B">
      <w:pPr>
        <w:spacing w:after="0"/>
        <w:ind w:firstLine="709"/>
        <w:jc w:val="center"/>
      </w:pPr>
      <w:r w:rsidRPr="00BB44AE">
        <w:rPr>
          <w:b/>
          <w:bCs/>
        </w:rPr>
        <w:t>НА ТЕМУ:</w:t>
      </w:r>
    </w:p>
    <w:p w14:paraId="497AE3C7" w14:textId="77777777" w:rsidR="00BB44AE" w:rsidRPr="00BB44AE" w:rsidRDefault="00BB44AE" w:rsidP="00EF564B">
      <w:pPr>
        <w:spacing w:after="0"/>
        <w:ind w:firstLine="709"/>
        <w:jc w:val="center"/>
      </w:pPr>
      <w:r w:rsidRPr="00BB44AE">
        <w:rPr>
          <w:b/>
          <w:bCs/>
        </w:rPr>
        <w:t>«РАБОТА НАД ПОЛИФОНИЕЙ В КЛАССЕ ФОРТЕПИАНО.</w:t>
      </w:r>
    </w:p>
    <w:p w14:paraId="0A812994" w14:textId="77777777" w:rsidR="00BB44AE" w:rsidRPr="00BB44AE" w:rsidRDefault="00BB44AE" w:rsidP="00EF564B">
      <w:pPr>
        <w:spacing w:after="0"/>
        <w:ind w:firstLine="709"/>
        <w:jc w:val="center"/>
      </w:pPr>
      <w:r w:rsidRPr="00BB44AE">
        <w:rPr>
          <w:b/>
          <w:bCs/>
        </w:rPr>
        <w:t>И. С. БАХ – МАЛЕНЬКАЯ ПРЕЛЮДИЯ №6»</w:t>
      </w:r>
    </w:p>
    <w:p w14:paraId="1824D5E7" w14:textId="5E21F6A9" w:rsidR="00BB44AE" w:rsidRPr="00BB44AE" w:rsidRDefault="00BB44AE" w:rsidP="00EF564B">
      <w:pPr>
        <w:spacing w:after="0"/>
        <w:ind w:firstLine="709"/>
        <w:jc w:val="center"/>
      </w:pPr>
    </w:p>
    <w:p w14:paraId="582ECF2A" w14:textId="77777777" w:rsidR="00BB44AE" w:rsidRPr="00BB44AE" w:rsidRDefault="00BB44AE" w:rsidP="00BB44AE">
      <w:pPr>
        <w:spacing w:after="0"/>
        <w:ind w:firstLine="709"/>
        <w:jc w:val="both"/>
      </w:pPr>
      <w:r w:rsidRPr="00BB44AE">
        <w:t> </w:t>
      </w:r>
    </w:p>
    <w:p w14:paraId="16CE6CB4" w14:textId="77777777" w:rsidR="00BB44AE" w:rsidRPr="00BB44AE" w:rsidRDefault="00BB44AE" w:rsidP="00BB44AE">
      <w:pPr>
        <w:spacing w:after="0"/>
        <w:ind w:firstLine="709"/>
        <w:jc w:val="both"/>
      </w:pPr>
      <w:r w:rsidRPr="00BB44AE">
        <w:t> </w:t>
      </w:r>
    </w:p>
    <w:p w14:paraId="082D0531" w14:textId="37F2CE7F" w:rsidR="00BB44AE" w:rsidRDefault="00BB44AE" w:rsidP="00BB44AE">
      <w:pPr>
        <w:spacing w:after="0"/>
        <w:ind w:firstLine="709"/>
        <w:jc w:val="both"/>
      </w:pPr>
      <w:r w:rsidRPr="00BB44AE">
        <w:t> </w:t>
      </w:r>
    </w:p>
    <w:p w14:paraId="78E8B846" w14:textId="12F242FA" w:rsidR="00EF564B" w:rsidRDefault="00EF564B" w:rsidP="00BB44AE">
      <w:pPr>
        <w:spacing w:after="0"/>
        <w:ind w:firstLine="709"/>
        <w:jc w:val="both"/>
      </w:pPr>
    </w:p>
    <w:p w14:paraId="730039DF" w14:textId="6AB92408" w:rsidR="00EF564B" w:rsidRDefault="00EF564B" w:rsidP="00BB44AE">
      <w:pPr>
        <w:spacing w:after="0"/>
        <w:ind w:firstLine="709"/>
        <w:jc w:val="both"/>
      </w:pPr>
    </w:p>
    <w:p w14:paraId="5BA84935" w14:textId="620D4B39" w:rsidR="00EF564B" w:rsidRDefault="00EF564B" w:rsidP="00BB44AE">
      <w:pPr>
        <w:spacing w:after="0"/>
        <w:ind w:firstLine="709"/>
        <w:jc w:val="both"/>
      </w:pPr>
    </w:p>
    <w:p w14:paraId="330BA2CC" w14:textId="607144D3" w:rsidR="00EF564B" w:rsidRDefault="00EF564B" w:rsidP="00BB44AE">
      <w:pPr>
        <w:spacing w:after="0"/>
        <w:ind w:firstLine="709"/>
        <w:jc w:val="both"/>
      </w:pPr>
    </w:p>
    <w:p w14:paraId="746A2EE3" w14:textId="2895AB4F" w:rsidR="00EF564B" w:rsidRDefault="00EF564B" w:rsidP="00BB44AE">
      <w:pPr>
        <w:spacing w:after="0"/>
        <w:ind w:firstLine="709"/>
        <w:jc w:val="both"/>
      </w:pPr>
    </w:p>
    <w:p w14:paraId="10D9BE75" w14:textId="0C6C504B" w:rsidR="00EF564B" w:rsidRDefault="00EF564B" w:rsidP="00BB44AE">
      <w:pPr>
        <w:spacing w:after="0"/>
        <w:ind w:firstLine="709"/>
        <w:jc w:val="both"/>
      </w:pPr>
    </w:p>
    <w:p w14:paraId="32511328" w14:textId="6B58AB10" w:rsidR="00EF564B" w:rsidRDefault="00EF564B" w:rsidP="00BB44AE">
      <w:pPr>
        <w:spacing w:after="0"/>
        <w:ind w:firstLine="709"/>
        <w:jc w:val="both"/>
      </w:pPr>
    </w:p>
    <w:p w14:paraId="43A7743B" w14:textId="0A22D92C" w:rsidR="00EF564B" w:rsidRDefault="00EF564B" w:rsidP="00BB44AE">
      <w:pPr>
        <w:spacing w:after="0"/>
        <w:ind w:firstLine="709"/>
        <w:jc w:val="both"/>
      </w:pPr>
    </w:p>
    <w:p w14:paraId="75F22960" w14:textId="662A3126" w:rsidR="00EF564B" w:rsidRDefault="00EF564B" w:rsidP="00BB44AE">
      <w:pPr>
        <w:spacing w:after="0"/>
        <w:ind w:firstLine="709"/>
        <w:jc w:val="both"/>
      </w:pPr>
    </w:p>
    <w:p w14:paraId="7BAC6095" w14:textId="1F0235E8" w:rsidR="00EF564B" w:rsidRDefault="00EF564B" w:rsidP="00BB44AE">
      <w:pPr>
        <w:spacing w:after="0"/>
        <w:ind w:firstLine="709"/>
        <w:jc w:val="both"/>
      </w:pPr>
    </w:p>
    <w:p w14:paraId="32DACFD6" w14:textId="0F641452" w:rsidR="00EF564B" w:rsidRDefault="00EF564B" w:rsidP="00BB44AE">
      <w:pPr>
        <w:spacing w:after="0"/>
        <w:ind w:firstLine="709"/>
        <w:jc w:val="both"/>
      </w:pPr>
    </w:p>
    <w:p w14:paraId="0D6C3D86" w14:textId="0C80E5D8" w:rsidR="00EF564B" w:rsidRDefault="00EF564B" w:rsidP="00BB44AE">
      <w:pPr>
        <w:spacing w:after="0"/>
        <w:ind w:firstLine="709"/>
        <w:jc w:val="both"/>
      </w:pPr>
    </w:p>
    <w:p w14:paraId="47FE50BB" w14:textId="026BF7CB" w:rsidR="00EF564B" w:rsidRDefault="00EF564B" w:rsidP="00BB44AE">
      <w:pPr>
        <w:spacing w:after="0"/>
        <w:ind w:firstLine="709"/>
        <w:jc w:val="both"/>
      </w:pPr>
    </w:p>
    <w:p w14:paraId="699F472C" w14:textId="0E4BF1E6" w:rsidR="00EF564B" w:rsidRDefault="00EF564B" w:rsidP="00BB44AE">
      <w:pPr>
        <w:spacing w:after="0"/>
        <w:ind w:firstLine="709"/>
        <w:jc w:val="both"/>
      </w:pPr>
    </w:p>
    <w:p w14:paraId="128BB33D" w14:textId="77777777" w:rsidR="00E50B00" w:rsidRPr="00BB44AE" w:rsidRDefault="00E50B00" w:rsidP="00BB44AE">
      <w:pPr>
        <w:spacing w:after="0"/>
        <w:ind w:firstLine="709"/>
        <w:jc w:val="both"/>
      </w:pPr>
    </w:p>
    <w:p w14:paraId="422CED6F" w14:textId="77777777" w:rsidR="00BB44AE" w:rsidRPr="00BB44AE" w:rsidRDefault="00BB44AE" w:rsidP="00BB44AE">
      <w:pPr>
        <w:spacing w:after="0"/>
        <w:ind w:firstLine="709"/>
        <w:jc w:val="both"/>
      </w:pPr>
      <w:r w:rsidRPr="00BB44AE">
        <w:t> </w:t>
      </w:r>
    </w:p>
    <w:p w14:paraId="509DA3D9" w14:textId="77777777" w:rsidR="00BB44AE" w:rsidRPr="00BB44AE" w:rsidRDefault="00BB44AE" w:rsidP="00BB44AE">
      <w:pPr>
        <w:spacing w:after="0"/>
        <w:ind w:firstLine="709"/>
        <w:jc w:val="both"/>
      </w:pPr>
      <w:r w:rsidRPr="00BB44AE">
        <w:t> </w:t>
      </w:r>
    </w:p>
    <w:p w14:paraId="4AA3A495" w14:textId="77777777" w:rsidR="00BB44AE" w:rsidRPr="00BB44AE" w:rsidRDefault="00BB44AE" w:rsidP="00EF564B">
      <w:pPr>
        <w:spacing w:after="0"/>
        <w:ind w:firstLine="709"/>
        <w:jc w:val="right"/>
      </w:pPr>
      <w:r w:rsidRPr="00BB44AE">
        <w:t>Белинская Наталья Юрьевна, преподаватель</w:t>
      </w:r>
    </w:p>
    <w:p w14:paraId="02EDBF6D" w14:textId="77777777" w:rsidR="00BB44AE" w:rsidRPr="00BB44AE" w:rsidRDefault="00BB44AE" w:rsidP="00EF564B">
      <w:pPr>
        <w:spacing w:after="0"/>
        <w:ind w:firstLine="709"/>
        <w:jc w:val="right"/>
      </w:pPr>
      <w:r w:rsidRPr="00BB44AE">
        <w:t> высшей квалификационной категории</w:t>
      </w:r>
    </w:p>
    <w:p w14:paraId="75D55D29" w14:textId="77777777" w:rsidR="00BB44AE" w:rsidRPr="00BB44AE" w:rsidRDefault="00BB44AE" w:rsidP="00EF564B">
      <w:pPr>
        <w:spacing w:after="0"/>
        <w:ind w:firstLine="709"/>
        <w:jc w:val="right"/>
      </w:pPr>
      <w:r w:rsidRPr="00BB44AE">
        <w:t> </w:t>
      </w:r>
    </w:p>
    <w:p w14:paraId="29D5D85B" w14:textId="77777777" w:rsidR="00EF564B" w:rsidRDefault="00EF564B" w:rsidP="00BB44AE">
      <w:pPr>
        <w:spacing w:after="0"/>
        <w:ind w:firstLine="709"/>
        <w:jc w:val="both"/>
      </w:pPr>
    </w:p>
    <w:p w14:paraId="41646672" w14:textId="77777777" w:rsidR="00EF564B" w:rsidRDefault="00EF564B" w:rsidP="00BB44AE">
      <w:pPr>
        <w:spacing w:after="0"/>
        <w:ind w:firstLine="709"/>
        <w:jc w:val="both"/>
      </w:pPr>
    </w:p>
    <w:p w14:paraId="77339C8D" w14:textId="77777777" w:rsidR="00EF564B" w:rsidRDefault="00EF564B" w:rsidP="00BB44AE">
      <w:pPr>
        <w:spacing w:after="0"/>
        <w:ind w:firstLine="709"/>
        <w:jc w:val="both"/>
      </w:pPr>
    </w:p>
    <w:p w14:paraId="1A6B9F2E" w14:textId="77777777" w:rsidR="00EF564B" w:rsidRDefault="00EF564B" w:rsidP="00BB44AE">
      <w:pPr>
        <w:spacing w:after="0"/>
        <w:ind w:firstLine="709"/>
        <w:jc w:val="both"/>
      </w:pPr>
    </w:p>
    <w:p w14:paraId="31738645" w14:textId="77777777" w:rsidR="00EF564B" w:rsidRDefault="00EF564B" w:rsidP="00BB44AE">
      <w:pPr>
        <w:spacing w:after="0"/>
        <w:ind w:firstLine="709"/>
        <w:jc w:val="both"/>
      </w:pPr>
    </w:p>
    <w:p w14:paraId="1563E051" w14:textId="2DC67497" w:rsidR="00BB44AE" w:rsidRPr="00BB44AE" w:rsidRDefault="00BB44AE" w:rsidP="00BB44AE">
      <w:pPr>
        <w:spacing w:after="0"/>
        <w:ind w:firstLine="709"/>
        <w:jc w:val="both"/>
      </w:pPr>
      <w:r w:rsidRPr="00BB44AE">
        <w:t> </w:t>
      </w:r>
    </w:p>
    <w:p w14:paraId="33A1358E" w14:textId="77777777" w:rsidR="00BB44AE" w:rsidRPr="00BB44AE" w:rsidRDefault="00BB44AE" w:rsidP="00EF564B">
      <w:pPr>
        <w:spacing w:after="0"/>
        <w:ind w:firstLine="709"/>
        <w:jc w:val="center"/>
      </w:pPr>
      <w:r w:rsidRPr="00BB44AE">
        <w:t>Певек - 2024 г.</w:t>
      </w:r>
    </w:p>
    <w:p w14:paraId="72C9FFE2" w14:textId="77777777" w:rsidR="00BB44AE" w:rsidRDefault="00BB44AE" w:rsidP="00A74B0D">
      <w:pPr>
        <w:spacing w:after="0"/>
        <w:ind w:firstLine="709"/>
        <w:jc w:val="both"/>
      </w:pPr>
    </w:p>
    <w:p w14:paraId="5833CBE9" w14:textId="787C65F7" w:rsidR="00EF564B" w:rsidRDefault="00EF564B" w:rsidP="00EF564B">
      <w:pPr>
        <w:spacing w:after="0"/>
        <w:ind w:firstLine="709"/>
        <w:jc w:val="both"/>
      </w:pPr>
      <w:r w:rsidRPr="00EF564B">
        <w:rPr>
          <w:b/>
          <w:bCs/>
        </w:rPr>
        <w:lastRenderedPageBreak/>
        <w:t>Тема урока</w:t>
      </w:r>
      <w:r w:rsidRPr="00EF564B">
        <w:t xml:space="preserve">: Работа над полифонией в классе фортепиано. И. С. Бах – маленькая прелюдия №6, </w:t>
      </w:r>
      <w:r w:rsidRPr="00EF564B">
        <w:rPr>
          <w:lang w:val="en-US"/>
        </w:rPr>
        <w:t>f</w:t>
      </w:r>
      <w:r w:rsidRPr="00EF564B">
        <w:t>-</w:t>
      </w:r>
      <w:r w:rsidRPr="00EF564B">
        <w:rPr>
          <w:lang w:val="en-US"/>
        </w:rPr>
        <w:t>moll</w:t>
      </w:r>
      <w:r w:rsidR="00902354">
        <w:t>.</w:t>
      </w:r>
    </w:p>
    <w:p w14:paraId="57609C94" w14:textId="77777777" w:rsidR="00902354" w:rsidRPr="00EF564B" w:rsidRDefault="00902354" w:rsidP="00EF564B">
      <w:pPr>
        <w:spacing w:after="0"/>
        <w:ind w:firstLine="709"/>
        <w:jc w:val="both"/>
      </w:pPr>
    </w:p>
    <w:p w14:paraId="56229D42" w14:textId="2FA0DFDD" w:rsidR="00EF564B" w:rsidRPr="00EF564B" w:rsidRDefault="00EF564B" w:rsidP="00EF564B">
      <w:pPr>
        <w:spacing w:after="0"/>
        <w:ind w:firstLine="709"/>
        <w:jc w:val="both"/>
      </w:pPr>
      <w:r w:rsidRPr="00EF564B">
        <w:rPr>
          <w:b/>
          <w:bCs/>
        </w:rPr>
        <w:t>Цель урока:</w:t>
      </w:r>
      <w:r w:rsidRPr="00EF564B">
        <w:t> обобщение и закрепление знаний, умений и навыков при изучении четырехголосной маленькой прелюдии №6 из Первой тетради, И. С. Баха.</w:t>
      </w:r>
    </w:p>
    <w:p w14:paraId="6BAC9C9D" w14:textId="77777777" w:rsidR="00902354" w:rsidRPr="00902354" w:rsidRDefault="00902354" w:rsidP="00902354">
      <w:pPr>
        <w:spacing w:after="0"/>
        <w:ind w:firstLine="709"/>
        <w:jc w:val="both"/>
      </w:pPr>
      <w:r w:rsidRPr="00902354">
        <w:rPr>
          <w:b/>
          <w:bCs/>
        </w:rPr>
        <w:t>Задачи:</w:t>
      </w:r>
    </w:p>
    <w:p w14:paraId="580110C5" w14:textId="77777777" w:rsidR="00902354" w:rsidRPr="00902354" w:rsidRDefault="00902354" w:rsidP="00902354">
      <w:pPr>
        <w:spacing w:after="0"/>
        <w:ind w:firstLine="709"/>
        <w:jc w:val="both"/>
      </w:pPr>
      <w:r w:rsidRPr="00902354">
        <w:rPr>
          <w:b/>
          <w:bCs/>
        </w:rPr>
        <w:t> </w:t>
      </w:r>
      <w:r w:rsidRPr="00902354">
        <w:rPr>
          <w:b/>
          <w:bCs/>
          <w:i/>
          <w:iCs/>
          <w:u w:val="single"/>
        </w:rPr>
        <w:t>образовательные:</w:t>
      </w:r>
    </w:p>
    <w:p w14:paraId="3BED3866" w14:textId="32F36E47" w:rsidR="00902354" w:rsidRPr="00902354" w:rsidRDefault="00902354" w:rsidP="00902354">
      <w:pPr>
        <w:spacing w:after="0"/>
        <w:ind w:firstLine="709"/>
        <w:jc w:val="both"/>
      </w:pPr>
      <w:r w:rsidRPr="00902354">
        <w:t>1. систематизировать основные умения и навыки поэтапного разбора полифонического произведения;</w:t>
      </w:r>
    </w:p>
    <w:p w14:paraId="16996AF0" w14:textId="77777777" w:rsidR="00902354" w:rsidRPr="00902354" w:rsidRDefault="00902354" w:rsidP="00902354">
      <w:pPr>
        <w:spacing w:after="0"/>
        <w:ind w:firstLine="709"/>
        <w:jc w:val="both"/>
      </w:pPr>
      <w:r w:rsidRPr="00902354">
        <w:t>2. добиться применения правильной аппликатуры, фразировки, артикуляции, штрихов при исполнении маленькой прелюдии №6, фа минор И. С. Баха;</w:t>
      </w:r>
    </w:p>
    <w:p w14:paraId="16A8306A" w14:textId="30C85CAF" w:rsidR="00902354" w:rsidRPr="00902354" w:rsidRDefault="00902354" w:rsidP="00902354">
      <w:pPr>
        <w:spacing w:after="0"/>
        <w:ind w:firstLine="709"/>
        <w:jc w:val="both"/>
      </w:pPr>
      <w:r w:rsidRPr="00902354">
        <w:t>3. работать над передачей содержания произведения, поиском соотношения голосов в их одновременном звучании, осознанием строения инвенции;</w:t>
      </w:r>
    </w:p>
    <w:p w14:paraId="4D5600F6" w14:textId="77777777" w:rsidR="00902354" w:rsidRPr="00902354" w:rsidRDefault="00902354" w:rsidP="00902354">
      <w:pPr>
        <w:spacing w:after="0"/>
        <w:ind w:firstLine="709"/>
        <w:jc w:val="both"/>
      </w:pPr>
      <w:r w:rsidRPr="00902354">
        <w:t>4. закрепить умение слушать себя во время исполнения, добиваться метрического единства (пульсация), понимания исполнения мотивов;</w:t>
      </w:r>
    </w:p>
    <w:p w14:paraId="776FCEE1" w14:textId="77777777" w:rsidR="00902354" w:rsidRPr="00902354" w:rsidRDefault="00902354" w:rsidP="00902354">
      <w:pPr>
        <w:spacing w:after="0"/>
        <w:ind w:firstLine="709"/>
        <w:jc w:val="both"/>
      </w:pPr>
      <w:r w:rsidRPr="00902354">
        <w:rPr>
          <w:b/>
          <w:bCs/>
          <w:i/>
          <w:iCs/>
          <w:u w:val="single"/>
        </w:rPr>
        <w:t>развивающие:</w:t>
      </w:r>
    </w:p>
    <w:p w14:paraId="17609510" w14:textId="77777777" w:rsidR="00902354" w:rsidRPr="00902354" w:rsidRDefault="00902354" w:rsidP="00902354">
      <w:pPr>
        <w:spacing w:after="0"/>
        <w:ind w:firstLine="709"/>
        <w:jc w:val="both"/>
      </w:pPr>
      <w:r w:rsidRPr="00902354">
        <w:t>1. развивать навыки полифонического слуха, мышления, памяти, воображения;</w:t>
      </w:r>
    </w:p>
    <w:p w14:paraId="6F433C15" w14:textId="3FDA797A" w:rsidR="00902354" w:rsidRPr="00902354" w:rsidRDefault="00902354" w:rsidP="00902354">
      <w:pPr>
        <w:spacing w:after="0"/>
        <w:ind w:firstLine="709"/>
        <w:jc w:val="both"/>
      </w:pPr>
      <w:r w:rsidRPr="00902354">
        <w:t> 2. содействовать развитию умственных способностей обучающейся при работе над полифоническим произведением;</w:t>
      </w:r>
    </w:p>
    <w:p w14:paraId="0164F774" w14:textId="225157B3" w:rsidR="00902354" w:rsidRDefault="00902354" w:rsidP="00902354">
      <w:pPr>
        <w:spacing w:after="0"/>
        <w:ind w:firstLine="709"/>
        <w:jc w:val="both"/>
      </w:pPr>
      <w:r w:rsidRPr="00902354">
        <w:t>3.  способствовать становлению и развитию учебной мотивации обучающейся;</w:t>
      </w:r>
    </w:p>
    <w:p w14:paraId="3274E2C4" w14:textId="77777777" w:rsidR="008E2074" w:rsidRDefault="008E2074" w:rsidP="008E2074">
      <w:pPr>
        <w:spacing w:after="0"/>
        <w:ind w:firstLine="709"/>
        <w:jc w:val="both"/>
        <w:rPr>
          <w:b/>
          <w:bCs/>
        </w:rPr>
      </w:pPr>
    </w:p>
    <w:p w14:paraId="233C484C" w14:textId="47D43152" w:rsidR="008E2074" w:rsidRPr="008E2074" w:rsidRDefault="008E2074" w:rsidP="008E2074">
      <w:pPr>
        <w:spacing w:after="0"/>
        <w:ind w:firstLine="709"/>
        <w:jc w:val="both"/>
      </w:pPr>
      <w:r w:rsidRPr="008E2074">
        <w:rPr>
          <w:b/>
          <w:bCs/>
        </w:rPr>
        <w:t>Тип урока: </w:t>
      </w:r>
      <w:r w:rsidRPr="008E2074">
        <w:t>комбинированный (повторение, изучение материала, закрепление и практическое применение приобретенных навыков)</w:t>
      </w:r>
    </w:p>
    <w:p w14:paraId="4588D283" w14:textId="77777777" w:rsidR="008E2074" w:rsidRDefault="008E2074" w:rsidP="008E2074">
      <w:pPr>
        <w:spacing w:after="0"/>
        <w:ind w:firstLine="709"/>
        <w:jc w:val="both"/>
        <w:rPr>
          <w:b/>
          <w:bCs/>
        </w:rPr>
      </w:pPr>
    </w:p>
    <w:p w14:paraId="5AAE5E8E" w14:textId="492C5A16" w:rsidR="008E2074" w:rsidRPr="008E2074" w:rsidRDefault="008E2074" w:rsidP="008E2074">
      <w:pPr>
        <w:spacing w:after="0"/>
        <w:ind w:firstLine="709"/>
        <w:jc w:val="both"/>
      </w:pPr>
      <w:r w:rsidRPr="008E2074">
        <w:rPr>
          <w:b/>
          <w:bCs/>
        </w:rPr>
        <w:t>Форма урока – </w:t>
      </w:r>
      <w:r w:rsidRPr="008E2074">
        <w:t>индивидуальная;</w:t>
      </w:r>
    </w:p>
    <w:p w14:paraId="1101E5E1" w14:textId="77777777" w:rsidR="008E2074" w:rsidRDefault="008E2074" w:rsidP="008E2074">
      <w:pPr>
        <w:spacing w:after="0"/>
        <w:ind w:firstLine="709"/>
        <w:jc w:val="both"/>
        <w:rPr>
          <w:b/>
          <w:bCs/>
        </w:rPr>
      </w:pPr>
    </w:p>
    <w:p w14:paraId="6E6E4A58" w14:textId="2D00C13C" w:rsidR="008E2074" w:rsidRPr="008E2074" w:rsidRDefault="008E2074" w:rsidP="008E2074">
      <w:pPr>
        <w:spacing w:after="0"/>
        <w:ind w:firstLine="709"/>
        <w:jc w:val="both"/>
      </w:pPr>
      <w:r w:rsidRPr="008E2074">
        <w:rPr>
          <w:b/>
          <w:bCs/>
        </w:rPr>
        <w:t> Методы и технологии обучения: </w:t>
      </w:r>
    </w:p>
    <w:p w14:paraId="18270D3B" w14:textId="10DC9C5E" w:rsidR="008E2074" w:rsidRPr="008E2074" w:rsidRDefault="008E2074" w:rsidP="008E2074">
      <w:pPr>
        <w:spacing w:after="0"/>
        <w:ind w:firstLine="709"/>
        <w:jc w:val="both"/>
      </w:pPr>
      <w:r w:rsidRPr="008E2074">
        <w:rPr>
          <w:b/>
          <w:bCs/>
          <w:i/>
          <w:iCs/>
        </w:rPr>
        <w:t>словесные: </w:t>
      </w:r>
      <w:r w:rsidRPr="008E2074">
        <w:t>изложение теоретического материала;</w:t>
      </w:r>
      <w:r w:rsidRPr="008E2074">
        <w:rPr>
          <w:b/>
          <w:bCs/>
        </w:rPr>
        <w:t> </w:t>
      </w:r>
    </w:p>
    <w:p w14:paraId="2D333C45" w14:textId="6074E127" w:rsidR="008E2074" w:rsidRPr="008E2074" w:rsidRDefault="008E2074" w:rsidP="008E2074">
      <w:pPr>
        <w:spacing w:after="0"/>
        <w:ind w:firstLine="709"/>
        <w:jc w:val="both"/>
      </w:pPr>
      <w:r w:rsidRPr="008E2074">
        <w:rPr>
          <w:b/>
          <w:bCs/>
          <w:i/>
          <w:iCs/>
        </w:rPr>
        <w:t>наглядные:</w:t>
      </w:r>
      <w:r>
        <w:rPr>
          <w:b/>
          <w:bCs/>
          <w:i/>
          <w:iCs/>
        </w:rPr>
        <w:t xml:space="preserve"> </w:t>
      </w:r>
      <w:r w:rsidRPr="008E2074">
        <w:t>показ на инструменте, иллюстрации звуковые, наглядные;</w:t>
      </w:r>
    </w:p>
    <w:p w14:paraId="219BE083" w14:textId="41FCF360" w:rsidR="008E2074" w:rsidRDefault="008E2074" w:rsidP="008E2074">
      <w:pPr>
        <w:spacing w:after="0"/>
        <w:ind w:firstLine="709"/>
        <w:jc w:val="both"/>
      </w:pPr>
      <w:r w:rsidRPr="008E2074">
        <w:rPr>
          <w:b/>
          <w:bCs/>
          <w:i/>
          <w:iCs/>
        </w:rPr>
        <w:t>практические:</w:t>
      </w:r>
      <w:r>
        <w:rPr>
          <w:b/>
          <w:bCs/>
          <w:i/>
          <w:iCs/>
        </w:rPr>
        <w:t xml:space="preserve"> </w:t>
      </w:r>
      <w:r w:rsidRPr="008E2074">
        <w:t>упражнения;</w:t>
      </w:r>
    </w:p>
    <w:p w14:paraId="550A41AB" w14:textId="77777777" w:rsidR="00053F68" w:rsidRDefault="00053F68" w:rsidP="00053F68">
      <w:pPr>
        <w:spacing w:after="0"/>
        <w:ind w:firstLine="709"/>
        <w:jc w:val="both"/>
        <w:rPr>
          <w:b/>
          <w:bCs/>
        </w:rPr>
      </w:pPr>
    </w:p>
    <w:p w14:paraId="1E76DA86" w14:textId="28836D71" w:rsidR="00053F68" w:rsidRPr="00053F68" w:rsidRDefault="00053F68" w:rsidP="00053F68">
      <w:pPr>
        <w:spacing w:after="0"/>
        <w:ind w:firstLine="709"/>
        <w:jc w:val="both"/>
      </w:pPr>
      <w:r w:rsidRPr="00053F68">
        <w:rPr>
          <w:b/>
          <w:bCs/>
        </w:rPr>
        <w:t>Оснащение урока: </w:t>
      </w:r>
      <w:r w:rsidRPr="00053F68">
        <w:t>фортепиано, метроном, нотный материал, наглядные пособия, ноутбук, флэш-карта с иллюстративным материалом (ИКТ).</w:t>
      </w:r>
    </w:p>
    <w:p w14:paraId="20118657" w14:textId="77777777" w:rsidR="00053F68" w:rsidRPr="008E2074" w:rsidRDefault="00053F68" w:rsidP="008E2074">
      <w:pPr>
        <w:spacing w:after="0"/>
        <w:ind w:firstLine="709"/>
        <w:jc w:val="both"/>
      </w:pPr>
    </w:p>
    <w:p w14:paraId="79ECF7DC" w14:textId="77777777" w:rsidR="00972786" w:rsidRDefault="00972786" w:rsidP="00972786">
      <w:pPr>
        <w:spacing w:after="0"/>
        <w:ind w:firstLine="709"/>
        <w:jc w:val="both"/>
        <w:rPr>
          <w:b/>
          <w:bCs/>
        </w:rPr>
      </w:pPr>
    </w:p>
    <w:p w14:paraId="40A7EADB" w14:textId="77777777" w:rsidR="00972786" w:rsidRDefault="00972786" w:rsidP="00972786">
      <w:pPr>
        <w:spacing w:after="0"/>
        <w:ind w:firstLine="709"/>
        <w:jc w:val="both"/>
        <w:rPr>
          <w:b/>
          <w:bCs/>
        </w:rPr>
      </w:pPr>
    </w:p>
    <w:p w14:paraId="152682CA" w14:textId="77777777" w:rsidR="00972786" w:rsidRDefault="00972786" w:rsidP="00972786">
      <w:pPr>
        <w:spacing w:after="0"/>
        <w:ind w:firstLine="709"/>
        <w:jc w:val="both"/>
        <w:rPr>
          <w:b/>
          <w:bCs/>
        </w:rPr>
      </w:pPr>
    </w:p>
    <w:p w14:paraId="61545927" w14:textId="77777777" w:rsidR="00972786" w:rsidRDefault="00972786" w:rsidP="00972786">
      <w:pPr>
        <w:spacing w:after="0"/>
        <w:ind w:firstLine="709"/>
        <w:jc w:val="both"/>
        <w:rPr>
          <w:b/>
          <w:bCs/>
        </w:rPr>
      </w:pPr>
    </w:p>
    <w:p w14:paraId="133E1F5D" w14:textId="01742FA4" w:rsidR="00972786" w:rsidRPr="00972786" w:rsidRDefault="00972786" w:rsidP="00972786">
      <w:pPr>
        <w:spacing w:after="0"/>
        <w:ind w:firstLine="709"/>
        <w:jc w:val="both"/>
      </w:pPr>
      <w:r w:rsidRPr="00972786">
        <w:rPr>
          <w:b/>
          <w:bCs/>
        </w:rPr>
        <w:t>Структура урока:</w:t>
      </w:r>
    </w:p>
    <w:p w14:paraId="5145ED14" w14:textId="77777777" w:rsidR="00972786" w:rsidRPr="00972786" w:rsidRDefault="00972786" w:rsidP="00972786">
      <w:pPr>
        <w:spacing w:after="0"/>
        <w:ind w:firstLine="709"/>
        <w:jc w:val="both"/>
      </w:pPr>
      <w:r w:rsidRPr="00972786">
        <w:lastRenderedPageBreak/>
        <w:t>1.     Организационный момент.  (1 мин.)</w:t>
      </w:r>
    </w:p>
    <w:p w14:paraId="02A4FE3F" w14:textId="77777777" w:rsidR="00972786" w:rsidRPr="00972786" w:rsidRDefault="00972786" w:rsidP="00972786">
      <w:pPr>
        <w:spacing w:after="0"/>
        <w:ind w:firstLine="709"/>
        <w:jc w:val="both"/>
      </w:pPr>
      <w:r w:rsidRPr="00972786">
        <w:t>2.     Сообщение темы, цели и задач урока. (1 мин.)</w:t>
      </w:r>
    </w:p>
    <w:p w14:paraId="0EBA7288" w14:textId="77777777" w:rsidR="00972786" w:rsidRPr="00972786" w:rsidRDefault="00972786" w:rsidP="00972786">
      <w:pPr>
        <w:spacing w:after="0"/>
        <w:ind w:firstLine="709"/>
        <w:jc w:val="both"/>
      </w:pPr>
      <w:r w:rsidRPr="00972786">
        <w:t>3.      Проверка домашнего задания (25 мин):</w:t>
      </w:r>
    </w:p>
    <w:p w14:paraId="21C8955D" w14:textId="6A7684E4" w:rsidR="00972786" w:rsidRPr="00972786" w:rsidRDefault="00972786" w:rsidP="00972786">
      <w:pPr>
        <w:pStyle w:val="a3"/>
        <w:numPr>
          <w:ilvl w:val="0"/>
          <w:numId w:val="1"/>
        </w:numPr>
        <w:spacing w:after="0"/>
        <w:jc w:val="both"/>
      </w:pPr>
      <w:r>
        <w:t>з</w:t>
      </w:r>
      <w:r w:rsidRPr="00972786">
        <w:t>акрепление знаний в практических видах деятельности:</w:t>
      </w:r>
      <w:r w:rsidR="009D23B3">
        <w:t xml:space="preserve"> </w:t>
      </w:r>
      <w:r w:rsidRPr="00972786">
        <w:t>упражнения на инструменте для подготовки к исполнению полифонической музыки</w:t>
      </w:r>
      <w:r w:rsidR="00F8404E">
        <w:t>;</w:t>
      </w:r>
    </w:p>
    <w:p w14:paraId="2716E5FB" w14:textId="7BD89515" w:rsidR="00972786" w:rsidRPr="00972786" w:rsidRDefault="00972786" w:rsidP="00972786">
      <w:pPr>
        <w:pStyle w:val="a3"/>
        <w:numPr>
          <w:ilvl w:val="0"/>
          <w:numId w:val="1"/>
        </w:numPr>
        <w:spacing w:after="0"/>
        <w:jc w:val="both"/>
      </w:pPr>
      <w:r>
        <w:t>о</w:t>
      </w:r>
      <w:r w:rsidRPr="00972786">
        <w:t>бобщение имеющихся знаний по данной теме: (о композиторе, полифонии, маленьких прелюдиях)</w:t>
      </w:r>
      <w:r w:rsidR="00F8404E">
        <w:t>;</w:t>
      </w:r>
    </w:p>
    <w:p w14:paraId="348195D1" w14:textId="34303764" w:rsidR="00972786" w:rsidRPr="00972786" w:rsidRDefault="00F8404E" w:rsidP="00F8404E">
      <w:pPr>
        <w:pStyle w:val="a3"/>
        <w:numPr>
          <w:ilvl w:val="0"/>
          <w:numId w:val="1"/>
        </w:numPr>
        <w:spacing w:after="0"/>
        <w:jc w:val="both"/>
      </w:pPr>
      <w:r>
        <w:t>и</w:t>
      </w:r>
      <w:r w:rsidR="00972786" w:rsidRPr="00972786">
        <w:t>сполнение произведения с анализом: (форма, артикуляция, орнаментика)</w:t>
      </w:r>
    </w:p>
    <w:p w14:paraId="6A5D3F47" w14:textId="5A588D1C" w:rsidR="00972786" w:rsidRPr="00972786" w:rsidRDefault="00972786" w:rsidP="00020E35">
      <w:pPr>
        <w:spacing w:after="0"/>
        <w:ind w:firstLine="426"/>
        <w:jc w:val="both"/>
      </w:pPr>
      <w:r w:rsidRPr="00972786">
        <w:t xml:space="preserve">    4.  Объяснение нового материала (</w:t>
      </w:r>
      <w:r w:rsidR="000065F6">
        <w:t>паузы в музыке Баха</w:t>
      </w:r>
      <w:r w:rsidRPr="00972786">
        <w:t>), (10 мин.)</w:t>
      </w:r>
    </w:p>
    <w:p w14:paraId="16516428" w14:textId="366E2701" w:rsidR="00972786" w:rsidRPr="00972786" w:rsidRDefault="00972786" w:rsidP="00020E35">
      <w:pPr>
        <w:spacing w:after="0"/>
        <w:ind w:firstLine="426"/>
        <w:jc w:val="both"/>
      </w:pPr>
      <w:r w:rsidRPr="00972786">
        <w:t xml:space="preserve">    5. </w:t>
      </w:r>
      <w:r w:rsidR="00CA0FB5">
        <w:t>П</w:t>
      </w:r>
      <w:r w:rsidRPr="00972786">
        <w:t xml:space="preserve">рослушивание записи произведения. </w:t>
      </w:r>
    </w:p>
    <w:p w14:paraId="4B7C1272" w14:textId="77777777" w:rsidR="00972786" w:rsidRPr="00972786" w:rsidRDefault="00972786" w:rsidP="00972786">
      <w:pPr>
        <w:spacing w:after="0"/>
        <w:ind w:firstLine="709"/>
        <w:jc w:val="both"/>
      </w:pPr>
      <w:r w:rsidRPr="00972786">
        <w:t xml:space="preserve">И. С. Бах – Маленькая прелюдия №6, </w:t>
      </w:r>
      <w:r w:rsidRPr="00972786">
        <w:rPr>
          <w:b/>
          <w:bCs/>
          <w:i/>
          <w:iCs/>
        </w:rPr>
        <w:t>Аудиозапись: Т. Николаева</w:t>
      </w:r>
    </w:p>
    <w:p w14:paraId="71DC76ED" w14:textId="5FD51823" w:rsidR="00972786" w:rsidRPr="00972786" w:rsidRDefault="00972786" w:rsidP="00972786">
      <w:pPr>
        <w:spacing w:after="0"/>
        <w:ind w:firstLine="709"/>
        <w:jc w:val="both"/>
      </w:pPr>
      <w:r w:rsidRPr="00972786">
        <w:t>6. Заключительный этап урока: анализ и подведение итогов:</w:t>
      </w:r>
    </w:p>
    <w:p w14:paraId="31CB684C" w14:textId="77777777" w:rsidR="00972786" w:rsidRPr="00972786" w:rsidRDefault="00972786" w:rsidP="00972786">
      <w:pPr>
        <w:spacing w:after="0"/>
        <w:ind w:firstLine="709"/>
        <w:jc w:val="both"/>
      </w:pPr>
      <w:r w:rsidRPr="00972786">
        <w:t xml:space="preserve">- </w:t>
      </w:r>
      <w:proofErr w:type="spellStart"/>
      <w:r w:rsidRPr="00972786">
        <w:t>саморефлексия</w:t>
      </w:r>
      <w:proofErr w:type="spellEnd"/>
    </w:p>
    <w:p w14:paraId="636CEB5F" w14:textId="77777777" w:rsidR="00972786" w:rsidRPr="00972786" w:rsidRDefault="00972786" w:rsidP="00972786">
      <w:pPr>
        <w:spacing w:after="0"/>
        <w:ind w:firstLine="709"/>
        <w:jc w:val="both"/>
      </w:pPr>
      <w:r w:rsidRPr="00972786">
        <w:t>- домашнее задание (3 мин.)</w:t>
      </w:r>
    </w:p>
    <w:p w14:paraId="6D28208B" w14:textId="77777777" w:rsidR="00C218C8" w:rsidRDefault="00C218C8" w:rsidP="00C218C8">
      <w:pPr>
        <w:spacing w:after="0"/>
        <w:ind w:firstLine="709"/>
        <w:jc w:val="both"/>
        <w:rPr>
          <w:b/>
          <w:bCs/>
        </w:rPr>
      </w:pPr>
    </w:p>
    <w:p w14:paraId="5EB8DAAC" w14:textId="3775669D" w:rsidR="00C218C8" w:rsidRDefault="00C218C8" w:rsidP="00C218C8">
      <w:pPr>
        <w:spacing w:after="0"/>
        <w:ind w:firstLine="709"/>
        <w:jc w:val="both"/>
        <w:rPr>
          <w:b/>
          <w:bCs/>
        </w:rPr>
      </w:pPr>
      <w:r w:rsidRPr="00C218C8">
        <w:rPr>
          <w:b/>
          <w:bCs/>
        </w:rPr>
        <w:t>Ход урока:</w:t>
      </w:r>
    </w:p>
    <w:p w14:paraId="2DEE6117" w14:textId="77777777" w:rsidR="00C218C8" w:rsidRPr="00C218C8" w:rsidRDefault="00C218C8" w:rsidP="00C218C8">
      <w:pPr>
        <w:spacing w:after="0"/>
        <w:ind w:firstLine="709"/>
        <w:jc w:val="both"/>
      </w:pPr>
    </w:p>
    <w:p w14:paraId="74A9E3B4" w14:textId="77777777" w:rsidR="00C218C8" w:rsidRPr="00C218C8" w:rsidRDefault="00C218C8" w:rsidP="00C218C8">
      <w:pPr>
        <w:spacing w:after="0"/>
        <w:ind w:firstLine="709"/>
        <w:jc w:val="both"/>
      </w:pPr>
      <w:r w:rsidRPr="00C218C8">
        <w:rPr>
          <w:b/>
          <w:bCs/>
        </w:rPr>
        <w:t>1. Организационный момент. Готовность к уроку.</w:t>
      </w:r>
    </w:p>
    <w:p w14:paraId="34916DD2" w14:textId="79C04419" w:rsidR="00C218C8" w:rsidRDefault="00C218C8" w:rsidP="00C218C8">
      <w:pPr>
        <w:spacing w:after="0"/>
        <w:ind w:firstLine="709"/>
        <w:jc w:val="both"/>
      </w:pPr>
      <w:r w:rsidRPr="00C218C8">
        <w:rPr>
          <w:b/>
          <w:bCs/>
          <w:u w:val="single"/>
        </w:rPr>
        <w:t>Преподаватель:</w:t>
      </w:r>
      <w:r w:rsidRPr="00C218C8">
        <w:t> </w:t>
      </w:r>
      <w:r w:rsidR="009D23B3">
        <w:t>н</w:t>
      </w:r>
      <w:r w:rsidRPr="00C218C8">
        <w:t>ачнём наш урок, который, надеюсь, пройдёт плодотворно, мы к нему готовились. Необходимо правильно и удобно сесть (напомнить про правильную посадку за роялем).</w:t>
      </w:r>
    </w:p>
    <w:p w14:paraId="4468DEDE" w14:textId="77777777" w:rsidR="00C218C8" w:rsidRPr="00C218C8" w:rsidRDefault="00C218C8" w:rsidP="00C218C8">
      <w:pPr>
        <w:spacing w:after="0"/>
        <w:ind w:firstLine="709"/>
        <w:jc w:val="both"/>
      </w:pPr>
    </w:p>
    <w:p w14:paraId="4A2EEDD3" w14:textId="063AC0AC" w:rsidR="00C218C8" w:rsidRDefault="00C218C8" w:rsidP="00C218C8">
      <w:pPr>
        <w:spacing w:after="0"/>
        <w:ind w:firstLine="709"/>
        <w:jc w:val="both"/>
        <w:rPr>
          <w:b/>
          <w:bCs/>
        </w:rPr>
      </w:pPr>
      <w:r w:rsidRPr="00C218C8">
        <w:rPr>
          <w:b/>
          <w:bCs/>
          <w:i/>
          <w:iCs/>
        </w:rPr>
        <w:t> </w:t>
      </w:r>
      <w:r w:rsidRPr="00C218C8">
        <w:rPr>
          <w:b/>
          <w:bCs/>
        </w:rPr>
        <w:t>2. Сообщение темы, цели, задач урока.</w:t>
      </w:r>
    </w:p>
    <w:p w14:paraId="16FE27AE" w14:textId="77777777" w:rsidR="00C218C8" w:rsidRPr="00C218C8" w:rsidRDefault="00C218C8" w:rsidP="00C218C8">
      <w:pPr>
        <w:spacing w:after="0"/>
        <w:ind w:firstLine="709"/>
        <w:jc w:val="both"/>
      </w:pPr>
    </w:p>
    <w:p w14:paraId="05669E02" w14:textId="2F5AA8D0" w:rsidR="00C218C8" w:rsidRDefault="00C218C8" w:rsidP="00C218C8">
      <w:pPr>
        <w:spacing w:after="0"/>
        <w:ind w:firstLine="709"/>
        <w:jc w:val="both"/>
        <w:rPr>
          <w:b/>
          <w:bCs/>
        </w:rPr>
      </w:pPr>
      <w:r w:rsidRPr="00C218C8">
        <w:rPr>
          <w:b/>
          <w:bCs/>
        </w:rPr>
        <w:t xml:space="preserve"> 3.</w:t>
      </w:r>
      <w:r w:rsidRPr="00C218C8">
        <w:t> </w:t>
      </w:r>
      <w:r w:rsidRPr="00C218C8">
        <w:rPr>
          <w:b/>
          <w:bCs/>
        </w:rPr>
        <w:t>Проверка домашнего задания.</w:t>
      </w:r>
    </w:p>
    <w:p w14:paraId="440AF38D" w14:textId="77777777" w:rsidR="00C218C8" w:rsidRPr="00C218C8" w:rsidRDefault="00C218C8" w:rsidP="00C218C8">
      <w:pPr>
        <w:spacing w:after="0"/>
        <w:ind w:firstLine="709"/>
        <w:jc w:val="both"/>
      </w:pPr>
    </w:p>
    <w:p w14:paraId="4CC86AD9" w14:textId="64D99A92" w:rsidR="00C218C8" w:rsidRPr="00C218C8" w:rsidRDefault="00C218C8" w:rsidP="00C218C8">
      <w:pPr>
        <w:spacing w:after="0"/>
        <w:ind w:firstLine="709"/>
        <w:jc w:val="both"/>
      </w:pPr>
      <w:r w:rsidRPr="00C218C8">
        <w:rPr>
          <w:b/>
          <w:bCs/>
          <w:u w:val="single"/>
        </w:rPr>
        <w:t>Преподаватель:</w:t>
      </w:r>
      <w:r w:rsidRPr="00C218C8">
        <w:rPr>
          <w:b/>
          <w:bCs/>
        </w:rPr>
        <w:t> </w:t>
      </w:r>
      <w:r w:rsidR="005B2AA0">
        <w:t>с</w:t>
      </w:r>
      <w:r w:rsidRPr="00C218C8">
        <w:t>начала надо разыграться, подготовить голову, руки и уши к дальнейшей работе над маленькой прелюдией.</w:t>
      </w:r>
      <w:r w:rsidR="00BE10EA">
        <w:t xml:space="preserve"> Правильно садимся за рояль, вспоминаем основные правила</w:t>
      </w:r>
      <w:r w:rsidR="00403B37">
        <w:t>.</w:t>
      </w:r>
    </w:p>
    <w:p w14:paraId="3FB7E28B" w14:textId="2252000D" w:rsidR="00C218C8" w:rsidRDefault="00C218C8" w:rsidP="00C218C8">
      <w:pPr>
        <w:spacing w:after="0"/>
        <w:ind w:firstLine="709"/>
        <w:jc w:val="both"/>
        <w:rPr>
          <w:b/>
          <w:bCs/>
          <w:i/>
          <w:iCs/>
          <w:u w:val="single"/>
        </w:rPr>
      </w:pPr>
      <w:r w:rsidRPr="00C218C8">
        <w:rPr>
          <w:b/>
          <w:bCs/>
          <w:i/>
          <w:iCs/>
          <w:u w:val="single"/>
        </w:rPr>
        <w:t xml:space="preserve">Ученик </w:t>
      </w:r>
      <w:proofErr w:type="gramStart"/>
      <w:r w:rsidRPr="00C218C8">
        <w:rPr>
          <w:b/>
          <w:bCs/>
          <w:i/>
          <w:iCs/>
          <w:u w:val="single"/>
        </w:rPr>
        <w:t>исполняет  упражнения</w:t>
      </w:r>
      <w:proofErr w:type="gramEnd"/>
      <w:r w:rsidR="00403B37">
        <w:rPr>
          <w:b/>
          <w:bCs/>
          <w:i/>
          <w:iCs/>
          <w:u w:val="single"/>
        </w:rPr>
        <w:t>.</w:t>
      </w:r>
    </w:p>
    <w:p w14:paraId="3ED8AB5E" w14:textId="27F5BAD4" w:rsidR="00403B37" w:rsidRDefault="00403B37" w:rsidP="00403B37">
      <w:pPr>
        <w:pStyle w:val="a3"/>
        <w:numPr>
          <w:ilvl w:val="0"/>
          <w:numId w:val="2"/>
        </w:numPr>
        <w:spacing w:after="0"/>
        <w:jc w:val="both"/>
      </w:pPr>
      <w:r>
        <w:t>Ямка в пластилине</w:t>
      </w:r>
    </w:p>
    <w:p w14:paraId="190D10A3" w14:textId="078FD324" w:rsidR="00403B37" w:rsidRPr="005019B7" w:rsidRDefault="00403B37" w:rsidP="00403B37">
      <w:pPr>
        <w:pStyle w:val="a3"/>
        <w:numPr>
          <w:ilvl w:val="0"/>
          <w:numId w:val="2"/>
        </w:numPr>
        <w:spacing w:after="0"/>
        <w:jc w:val="both"/>
      </w:pPr>
      <w:r w:rsidRPr="00403B37">
        <w:rPr>
          <w:b/>
          <w:bCs/>
        </w:rPr>
        <w:t>Построение мелодической фразы</w:t>
      </w:r>
    </w:p>
    <w:p w14:paraId="33A3BFB4" w14:textId="056A2855" w:rsidR="005019B7" w:rsidRPr="008E3BA2" w:rsidRDefault="00575FDA" w:rsidP="00575FDA">
      <w:pPr>
        <w:spacing w:after="0"/>
        <w:jc w:val="both"/>
      </w:pPr>
      <w:r w:rsidRPr="00C218C8">
        <w:rPr>
          <w:b/>
          <w:bCs/>
          <w:u w:val="single"/>
        </w:rPr>
        <w:t>Преподаватель:</w:t>
      </w:r>
      <w:r w:rsidR="00FD0D6B">
        <w:rPr>
          <w:b/>
          <w:bCs/>
        </w:rPr>
        <w:t xml:space="preserve"> </w:t>
      </w:r>
      <w:r w:rsidR="00FD0D6B">
        <w:t>п</w:t>
      </w:r>
      <w:r>
        <w:t>омни, что м</w:t>
      </w:r>
      <w:r w:rsidR="005019B7">
        <w:t>елодическая фраза — это несколько звуков, связанных в одно целое. Наша</w:t>
      </w:r>
      <w:r>
        <w:t xml:space="preserve"> </w:t>
      </w:r>
      <w:r w:rsidR="005019B7">
        <w:t>задача — передать в игре эту связь, играть не ноты, а линию, которая проходит сквозь ноты. Если мне нужно пройти по комнате, я не думаю о том, куда ступают мои ноги. Мой путь — это линия, которую проходит моя голова, я рисую ее взглядом в воздухе; ноги найдут, куда наступить. Точно так же мелодическая линия рисуется не пальцами на клавишах, а кистью, запястьем над клавиатурой, а пальцы, как и ноги, должны находить точки для опоры.</w:t>
      </w:r>
    </w:p>
    <w:p w14:paraId="579E9D99" w14:textId="77777777" w:rsidR="008E3BA2" w:rsidRPr="008E3BA2" w:rsidRDefault="008E3BA2" w:rsidP="008E3BA2">
      <w:pPr>
        <w:spacing w:after="0"/>
        <w:jc w:val="both"/>
      </w:pPr>
    </w:p>
    <w:p w14:paraId="0A997716" w14:textId="0D11E954" w:rsidR="008E3BA2" w:rsidRPr="00403B37" w:rsidRDefault="008E3BA2" w:rsidP="00165638">
      <w:pPr>
        <w:pStyle w:val="a3"/>
        <w:spacing w:after="0"/>
        <w:ind w:left="0"/>
        <w:jc w:val="both"/>
      </w:pPr>
      <w:r>
        <w:rPr>
          <w:noProof/>
        </w:rPr>
        <w:lastRenderedPageBreak/>
        <w:drawing>
          <wp:inline distT="0" distB="0" distL="0" distR="0" wp14:anchorId="0C09650A" wp14:editId="52B53728">
            <wp:extent cx="5939790" cy="600075"/>
            <wp:effectExtent l="0" t="0" r="381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75F99D" wp14:editId="22B1B514">
            <wp:extent cx="5939790" cy="585470"/>
            <wp:effectExtent l="0" t="0" r="3810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F0F1A" w14:textId="727B8175" w:rsidR="00165638" w:rsidRDefault="00165638" w:rsidP="00165638">
      <w:pPr>
        <w:pStyle w:val="a3"/>
        <w:spacing w:after="0"/>
        <w:ind w:left="1069"/>
        <w:jc w:val="both"/>
      </w:pPr>
    </w:p>
    <w:p w14:paraId="07226D34" w14:textId="77777777" w:rsidR="00165638" w:rsidRPr="00165638" w:rsidRDefault="00165638" w:rsidP="00165638">
      <w:pPr>
        <w:pStyle w:val="a3"/>
        <w:spacing w:after="0"/>
        <w:ind w:left="1069"/>
        <w:jc w:val="both"/>
      </w:pPr>
    </w:p>
    <w:p w14:paraId="72520CF1" w14:textId="4EC41591" w:rsidR="00403B37" w:rsidRPr="00165638" w:rsidRDefault="00403B37" w:rsidP="00403B37">
      <w:pPr>
        <w:pStyle w:val="a3"/>
        <w:numPr>
          <w:ilvl w:val="0"/>
          <w:numId w:val="2"/>
        </w:numPr>
        <w:spacing w:after="0"/>
        <w:jc w:val="both"/>
      </w:pPr>
      <w:proofErr w:type="spellStart"/>
      <w:r w:rsidRPr="00403B37">
        <w:rPr>
          <w:b/>
          <w:bCs/>
        </w:rPr>
        <w:t>Двухголосие</w:t>
      </w:r>
      <w:proofErr w:type="spellEnd"/>
      <w:r w:rsidRPr="00403B37">
        <w:rPr>
          <w:b/>
          <w:bCs/>
        </w:rPr>
        <w:t xml:space="preserve"> в одной руке. (Мама, Папа)</w:t>
      </w:r>
    </w:p>
    <w:p w14:paraId="537C45EC" w14:textId="750A4DDA" w:rsidR="00165638" w:rsidRDefault="00165638" w:rsidP="00165638">
      <w:pPr>
        <w:spacing w:after="0"/>
        <w:jc w:val="both"/>
      </w:pPr>
    </w:p>
    <w:p w14:paraId="27598B99" w14:textId="314D3989" w:rsidR="00165638" w:rsidRDefault="00165638" w:rsidP="00165638">
      <w:pPr>
        <w:spacing w:after="0"/>
        <w:jc w:val="both"/>
      </w:pPr>
    </w:p>
    <w:p w14:paraId="7AA50526" w14:textId="24582C7A" w:rsidR="00165638" w:rsidRPr="00351E46" w:rsidRDefault="000D581A" w:rsidP="00165638">
      <w:pPr>
        <w:spacing w:after="0"/>
        <w:jc w:val="both"/>
      </w:pPr>
      <w:r>
        <w:rPr>
          <w:noProof/>
        </w:rPr>
        <w:drawing>
          <wp:inline distT="0" distB="0" distL="0" distR="0" wp14:anchorId="5881BEA8" wp14:editId="65AF07C1">
            <wp:extent cx="5928360" cy="8382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C727A9" wp14:editId="26FCD548">
            <wp:extent cx="5935980" cy="838200"/>
            <wp:effectExtent l="0" t="0" r="762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08988" w14:textId="06C9633D" w:rsidR="00351E46" w:rsidRPr="000D581A" w:rsidRDefault="00351E46" w:rsidP="00403B37">
      <w:pPr>
        <w:pStyle w:val="a3"/>
        <w:numPr>
          <w:ilvl w:val="0"/>
          <w:numId w:val="2"/>
        </w:numPr>
        <w:spacing w:after="0"/>
        <w:jc w:val="both"/>
      </w:pPr>
      <w:proofErr w:type="spellStart"/>
      <w:r w:rsidRPr="00351E46">
        <w:rPr>
          <w:b/>
          <w:bCs/>
        </w:rPr>
        <w:t>Двухголосие</w:t>
      </w:r>
      <w:proofErr w:type="spellEnd"/>
      <w:r w:rsidRPr="00351E46">
        <w:rPr>
          <w:b/>
          <w:bCs/>
        </w:rPr>
        <w:t xml:space="preserve"> на разные виды артикуляции</w:t>
      </w:r>
    </w:p>
    <w:p w14:paraId="76F0D2C1" w14:textId="37D7B02D" w:rsidR="000D581A" w:rsidRDefault="000D581A" w:rsidP="000D581A">
      <w:pPr>
        <w:spacing w:after="0"/>
        <w:jc w:val="both"/>
      </w:pPr>
    </w:p>
    <w:p w14:paraId="4D3502CE" w14:textId="77777777" w:rsidR="000D581A" w:rsidRDefault="000D581A" w:rsidP="000D581A">
      <w:pPr>
        <w:spacing w:after="0"/>
        <w:jc w:val="both"/>
        <w:rPr>
          <w:noProof/>
        </w:rPr>
      </w:pPr>
    </w:p>
    <w:p w14:paraId="688E74B4" w14:textId="174F030F" w:rsidR="000D581A" w:rsidRPr="00C218C8" w:rsidRDefault="000D581A" w:rsidP="000D581A">
      <w:pPr>
        <w:spacing w:after="0"/>
        <w:jc w:val="both"/>
      </w:pPr>
      <w:r>
        <w:rPr>
          <w:noProof/>
        </w:rPr>
        <w:drawing>
          <wp:inline distT="0" distB="0" distL="0" distR="0" wp14:anchorId="382211F2" wp14:editId="038819B6">
            <wp:extent cx="5928360" cy="55626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965"/>
                    <a:stretch/>
                  </pic:blipFill>
                  <pic:spPr bwMode="auto">
                    <a:xfrm>
                      <a:off x="0" y="0"/>
                      <a:ext cx="59283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9E318A" w14:textId="19473421" w:rsidR="008E2074" w:rsidRDefault="008E2074" w:rsidP="00902354">
      <w:pPr>
        <w:spacing w:after="0"/>
        <w:ind w:firstLine="709"/>
        <w:jc w:val="both"/>
      </w:pPr>
    </w:p>
    <w:p w14:paraId="20B7E573" w14:textId="49EA2965" w:rsidR="00BE10EA" w:rsidRDefault="00BE10EA" w:rsidP="00902354">
      <w:pPr>
        <w:spacing w:after="0"/>
        <w:ind w:firstLine="709"/>
        <w:jc w:val="both"/>
      </w:pPr>
    </w:p>
    <w:p w14:paraId="4E4D894A" w14:textId="46F81D92" w:rsidR="00BE10EA" w:rsidRPr="00BE10EA" w:rsidRDefault="00BE10EA" w:rsidP="00BE10EA">
      <w:pPr>
        <w:spacing w:after="0"/>
        <w:ind w:firstLine="709"/>
        <w:jc w:val="both"/>
      </w:pPr>
      <w:r w:rsidRPr="00BE10EA">
        <w:rPr>
          <w:b/>
          <w:bCs/>
          <w:u w:val="single"/>
        </w:rPr>
        <w:t>Преподаватель:</w:t>
      </w:r>
      <w:r w:rsidRPr="00BE10EA">
        <w:t> хорошо, наша рука, уши настроились играть полифонию. Влад, ты уже знаком со творчеством И. С. Баха?</w:t>
      </w:r>
    </w:p>
    <w:p w14:paraId="0F98C383" w14:textId="6E3A5F5E" w:rsidR="00BE10EA" w:rsidRPr="00BE10EA" w:rsidRDefault="00BE10EA" w:rsidP="00BE10EA">
      <w:pPr>
        <w:spacing w:after="0"/>
        <w:ind w:firstLine="709"/>
        <w:jc w:val="both"/>
      </w:pPr>
      <w:proofErr w:type="gramStart"/>
      <w:r w:rsidRPr="00BE10EA">
        <w:rPr>
          <w:b/>
          <w:bCs/>
          <w:u w:val="single"/>
        </w:rPr>
        <w:t>Ученик:</w:t>
      </w:r>
      <w:r w:rsidRPr="00BE10EA">
        <w:rPr>
          <w:b/>
          <w:bCs/>
        </w:rPr>
        <w:t>  </w:t>
      </w:r>
      <w:r w:rsidR="00FC760E">
        <w:t>д</w:t>
      </w:r>
      <w:r w:rsidRPr="00BE10EA">
        <w:t>а</w:t>
      </w:r>
      <w:proofErr w:type="gramEnd"/>
      <w:r w:rsidRPr="00BE10EA">
        <w:t>, Иоганн Себастьян Бах – великий немецкий композитор. «Бах» по-немецки «ручей». Писал музыку в полифоническом стиле и был выдающимся учителем для своих детей.</w:t>
      </w:r>
    </w:p>
    <w:p w14:paraId="72913415" w14:textId="506993CE" w:rsidR="00BE10EA" w:rsidRPr="00BE10EA" w:rsidRDefault="00BE10EA" w:rsidP="00BE10EA">
      <w:pPr>
        <w:spacing w:after="0"/>
        <w:ind w:firstLine="709"/>
        <w:jc w:val="both"/>
      </w:pPr>
      <w:r w:rsidRPr="00BE10EA">
        <w:rPr>
          <w:b/>
          <w:bCs/>
          <w:u w:val="single"/>
        </w:rPr>
        <w:t>Преподаватель:</w:t>
      </w:r>
      <w:r w:rsidRPr="00BE10EA">
        <w:t xml:space="preserve"> да, верно. Для своих сыновей Бах был первым учителем. Когда его сыну Вильгельму </w:t>
      </w:r>
      <w:proofErr w:type="spellStart"/>
      <w:r w:rsidRPr="00BE10EA">
        <w:t>Фридеману</w:t>
      </w:r>
      <w:proofErr w:type="spellEnd"/>
      <w:r w:rsidRPr="00BE10EA">
        <w:t xml:space="preserve"> было 9 лет, отец завел для него тетрадь, в которой на первых страницах объяснил основы нотной записи — ключи, линейки, звуки гаммы, а потом начал вписывать пьесы для разучивания, в основном свои, но также и других композиторов. В течение нескольких месяцев ученик должен был играть только упражнения в виде отдельных музыкальных фраз или пассажей и при этом следить за отчетливостью звукоизвлечения. «Если же у кого-либо из учеников иссякало терпение, Бах шел на уступки: он давал ученику небольшие связные пьесы, в которых те же фразы были соединены воедино. </w:t>
      </w:r>
    </w:p>
    <w:p w14:paraId="4787EC02" w14:textId="6AEA9940" w:rsidR="00BE10EA" w:rsidRPr="00BE10EA" w:rsidRDefault="00BE10EA" w:rsidP="00BE10EA">
      <w:pPr>
        <w:spacing w:after="0"/>
        <w:ind w:firstLine="709"/>
        <w:jc w:val="both"/>
      </w:pPr>
      <w:r w:rsidRPr="00BE10EA">
        <w:t xml:space="preserve">К пьесам такого рода принадлежат 6 маленьких прелюдий для начинающих и — в еще большей мере — 15 двухголосных инвенций. И те и другие он написал прямо во время занятий... Вообрази Баха, который </w:t>
      </w:r>
      <w:r w:rsidRPr="00BE10EA">
        <w:lastRenderedPageBreak/>
        <w:t>занимается с сыном, показывает ему короткую фразу, заставляет играть ее то правой, то левой рукой, транспонировать и изменять, а потом — чтобы не было скучно! — прямо на уроке сочиняет пьесу!</w:t>
      </w:r>
    </w:p>
    <w:p w14:paraId="4475F599" w14:textId="77777777" w:rsidR="00BE10EA" w:rsidRPr="006F244B" w:rsidRDefault="00BE10EA" w:rsidP="00BE10EA">
      <w:pPr>
        <w:spacing w:after="0"/>
        <w:ind w:firstLine="709"/>
        <w:jc w:val="both"/>
      </w:pPr>
      <w:r w:rsidRPr="006F244B">
        <w:t xml:space="preserve">А теперь и мы сыграем маленькую прелюдию по голосам. Какой голос хочешь сыграть? Только как будешь играть голос? Связно, соблюдая восходящее или нисходящее движение. Слушаем любые два выбранных голоса. </w:t>
      </w:r>
    </w:p>
    <w:p w14:paraId="59DC3395" w14:textId="77777777" w:rsidR="00D07CA3" w:rsidRDefault="001842F7" w:rsidP="001842F7">
      <w:pPr>
        <w:spacing w:after="0"/>
        <w:ind w:firstLine="709"/>
        <w:jc w:val="both"/>
      </w:pPr>
      <w:proofErr w:type="gramStart"/>
      <w:r w:rsidRPr="001842F7">
        <w:rPr>
          <w:b/>
          <w:bCs/>
          <w:u w:val="single"/>
        </w:rPr>
        <w:t>Преподаватель:</w:t>
      </w:r>
      <w:r w:rsidRPr="001842F7">
        <w:t>  </w:t>
      </w:r>
      <w:r w:rsidR="006F244B">
        <w:t>молодец</w:t>
      </w:r>
      <w:proofErr w:type="gramEnd"/>
      <w:r w:rsidR="006F244B">
        <w:t xml:space="preserve">, </w:t>
      </w:r>
      <w:r w:rsidR="00D07CA3">
        <w:t xml:space="preserve">я слышу, что играл. </w:t>
      </w:r>
    </w:p>
    <w:p w14:paraId="6E4E2B31" w14:textId="32BEB96C" w:rsidR="001842F7" w:rsidRPr="001842F7" w:rsidRDefault="001842F7" w:rsidP="001842F7">
      <w:pPr>
        <w:spacing w:after="0"/>
        <w:ind w:firstLine="709"/>
        <w:jc w:val="both"/>
      </w:pPr>
      <w:proofErr w:type="gramStart"/>
      <w:r w:rsidRPr="001842F7">
        <w:t>Что  такое</w:t>
      </w:r>
      <w:proofErr w:type="gramEnd"/>
      <w:r w:rsidRPr="001842F7">
        <w:t xml:space="preserve"> «полифония»?</w:t>
      </w:r>
    </w:p>
    <w:p w14:paraId="47DBE625" w14:textId="67E66DA8" w:rsidR="001842F7" w:rsidRPr="001842F7" w:rsidRDefault="001842F7" w:rsidP="001842F7">
      <w:pPr>
        <w:spacing w:after="0"/>
        <w:ind w:firstLine="709"/>
        <w:jc w:val="both"/>
      </w:pPr>
      <w:proofErr w:type="gramStart"/>
      <w:r w:rsidRPr="001842F7">
        <w:rPr>
          <w:b/>
          <w:bCs/>
          <w:u w:val="single"/>
        </w:rPr>
        <w:t>Ученик:</w:t>
      </w:r>
      <w:r w:rsidRPr="001842F7">
        <w:t>  </w:t>
      </w:r>
      <w:r w:rsidR="00D07CA3">
        <w:t>п</w:t>
      </w:r>
      <w:r w:rsidRPr="001842F7">
        <w:t>олифония</w:t>
      </w:r>
      <w:proofErr w:type="gramEnd"/>
      <w:r w:rsidRPr="001842F7">
        <w:t xml:space="preserve"> в переводе с греческого языка (поли  «много»,  </w:t>
      </w:r>
      <w:proofErr w:type="spellStart"/>
      <w:r w:rsidRPr="001842F7">
        <w:t>Phonos</w:t>
      </w:r>
      <w:proofErr w:type="spellEnd"/>
      <w:r w:rsidRPr="001842F7">
        <w:t>  «голос, звук») - вид многоголосия в музыке, основанный на  равноправии голосов, в которой каждый голос имеет самостоятельное значение.   </w:t>
      </w:r>
    </w:p>
    <w:p w14:paraId="5A18F048" w14:textId="7C96C2AD" w:rsidR="001842F7" w:rsidRPr="001842F7" w:rsidRDefault="001842F7" w:rsidP="001842F7">
      <w:pPr>
        <w:spacing w:after="0"/>
        <w:ind w:firstLine="709"/>
        <w:jc w:val="both"/>
      </w:pPr>
      <w:r w:rsidRPr="001842F7">
        <w:rPr>
          <w:b/>
          <w:bCs/>
          <w:u w:val="single"/>
        </w:rPr>
        <w:t>Преподаватель:</w:t>
      </w:r>
      <w:r w:rsidRPr="001842F7">
        <w:t> </w:t>
      </w:r>
      <w:r w:rsidR="00D07CA3">
        <w:t>п</w:t>
      </w:r>
      <w:r w:rsidRPr="001842F7">
        <w:t>равильно!</w:t>
      </w:r>
      <w:r w:rsidRPr="001842F7">
        <w:rPr>
          <w:b/>
          <w:bCs/>
        </w:rPr>
        <w:t> </w:t>
      </w:r>
      <w:r w:rsidRPr="001842F7">
        <w:t>А теперь вспомним такую форму полифонии, как прелюдия. Что означает слово «прелюдия?»</w:t>
      </w:r>
    </w:p>
    <w:p w14:paraId="09C6E801" w14:textId="77777777" w:rsidR="001842F7" w:rsidRPr="001842F7" w:rsidRDefault="001842F7" w:rsidP="001842F7">
      <w:pPr>
        <w:spacing w:after="0"/>
        <w:ind w:firstLine="709"/>
        <w:jc w:val="both"/>
      </w:pPr>
      <w:proofErr w:type="gramStart"/>
      <w:r w:rsidRPr="001842F7">
        <w:rPr>
          <w:b/>
          <w:bCs/>
          <w:u w:val="single"/>
        </w:rPr>
        <w:t>Ученик:</w:t>
      </w:r>
      <w:r w:rsidRPr="001842F7">
        <w:t>  прелюдия</w:t>
      </w:r>
      <w:proofErr w:type="gramEnd"/>
      <w:r w:rsidRPr="001842F7">
        <w:t xml:space="preserve"> – вступление.</w:t>
      </w:r>
    </w:p>
    <w:p w14:paraId="2EBF2CC8" w14:textId="77777777" w:rsidR="001842F7" w:rsidRPr="001842F7" w:rsidRDefault="001842F7" w:rsidP="001842F7">
      <w:pPr>
        <w:spacing w:after="0"/>
        <w:ind w:firstLine="709"/>
        <w:jc w:val="both"/>
      </w:pPr>
      <w:r w:rsidRPr="001842F7">
        <w:rPr>
          <w:b/>
          <w:bCs/>
          <w:u w:val="single"/>
        </w:rPr>
        <w:t> Преподаватель:</w:t>
      </w:r>
      <w:r w:rsidRPr="001842F7">
        <w:t xml:space="preserve"> Верно. У Баха прелюдия – это вольная импровизация к какому-то произведению, например, к фуге или </w:t>
      </w:r>
      <w:proofErr w:type="gramStart"/>
      <w:r w:rsidRPr="001842F7">
        <w:t>сюите,  а</w:t>
      </w:r>
      <w:proofErr w:type="gramEnd"/>
      <w:r w:rsidRPr="001842F7">
        <w:t xml:space="preserve">  маленькие прелюдии Бах задумал как упражнения для юных учеников. На этих непростых «упражнениях» мы знакомимся с основными понятиями полифонической музыки, как «тема», «</w:t>
      </w:r>
      <w:proofErr w:type="spellStart"/>
      <w:r w:rsidRPr="001842F7">
        <w:t>противосложение</w:t>
      </w:r>
      <w:proofErr w:type="spellEnd"/>
      <w:r w:rsidRPr="001842F7">
        <w:t>», «имитация», «скрытое многоголосие» и т.д.</w:t>
      </w:r>
    </w:p>
    <w:p w14:paraId="7725B3E5" w14:textId="2C02D32C" w:rsidR="001842F7" w:rsidRPr="001842F7" w:rsidRDefault="001842F7" w:rsidP="001842F7">
      <w:pPr>
        <w:spacing w:after="0"/>
        <w:ind w:firstLine="709"/>
        <w:jc w:val="both"/>
      </w:pPr>
      <w:r w:rsidRPr="001842F7">
        <w:t xml:space="preserve">А наша маленькая прелюдия довольно сложна. В ней есть 4 голоса, темы и </w:t>
      </w:r>
      <w:proofErr w:type="spellStart"/>
      <w:r w:rsidRPr="001842F7">
        <w:t>противосложения</w:t>
      </w:r>
      <w:proofErr w:type="spellEnd"/>
      <w:r w:rsidRPr="001842F7">
        <w:t xml:space="preserve">. Давай сыграем все темы, потом </w:t>
      </w:r>
      <w:proofErr w:type="spellStart"/>
      <w:r w:rsidRPr="001842F7">
        <w:t>противосложения</w:t>
      </w:r>
      <w:proofErr w:type="spellEnd"/>
      <w:r w:rsidRPr="001842F7">
        <w:t xml:space="preserve">. </w:t>
      </w:r>
    </w:p>
    <w:p w14:paraId="7C733DB7" w14:textId="1EBDC2AF" w:rsidR="001842F7" w:rsidRDefault="001842F7" w:rsidP="001842F7">
      <w:pPr>
        <w:spacing w:after="0"/>
        <w:ind w:firstLine="709"/>
        <w:jc w:val="both"/>
      </w:pPr>
      <w:r w:rsidRPr="001842F7">
        <w:t xml:space="preserve">Чтобы было понятнее, давай представим, что вы с семьей едете на машине на природу отдыхать. В машине мама, папа, ты и твой брат Никита. Вот мама выходит с машины и говорит (или еще как говорят музыканты, декламирует): «Смотри, какой прекрасный мир вокруг тебя!». А вы с братом сидите в машине, напротив мамы, и восхищаетесь красотой, которую увидела мама: «Ах!» и так далее. </w:t>
      </w:r>
    </w:p>
    <w:p w14:paraId="0F57A084" w14:textId="77777777" w:rsidR="00575FDA" w:rsidRDefault="00575FDA" w:rsidP="00384EF1">
      <w:pPr>
        <w:spacing w:after="0"/>
        <w:jc w:val="both"/>
        <w:rPr>
          <w:noProof/>
        </w:rPr>
      </w:pPr>
    </w:p>
    <w:p w14:paraId="70E26819" w14:textId="078834A0" w:rsidR="0078006E" w:rsidRPr="001842F7" w:rsidRDefault="00384EF1" w:rsidP="00384EF1">
      <w:pPr>
        <w:spacing w:after="0"/>
        <w:jc w:val="both"/>
      </w:pPr>
      <w:r>
        <w:rPr>
          <w:noProof/>
        </w:rPr>
        <w:lastRenderedPageBreak/>
        <w:drawing>
          <wp:inline distT="0" distB="0" distL="0" distR="0" wp14:anchorId="2E6AAC8B" wp14:editId="3FAA68ED">
            <wp:extent cx="5855970" cy="3517265"/>
            <wp:effectExtent l="0" t="0" r="0" b="698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1"/>
                    <a:stretch/>
                  </pic:blipFill>
                  <pic:spPr bwMode="auto">
                    <a:xfrm>
                      <a:off x="0" y="0"/>
                      <a:ext cx="5855970" cy="351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87324A" w14:textId="77777777" w:rsidR="00BF0379" w:rsidRDefault="00BF0379" w:rsidP="001842F7">
      <w:pPr>
        <w:spacing w:after="0"/>
        <w:ind w:firstLine="709"/>
        <w:jc w:val="both"/>
      </w:pPr>
    </w:p>
    <w:p w14:paraId="3701B121" w14:textId="77777777" w:rsidR="00BF0379" w:rsidRDefault="00BF0379" w:rsidP="001842F7">
      <w:pPr>
        <w:spacing w:after="0"/>
        <w:ind w:firstLine="709"/>
        <w:jc w:val="both"/>
      </w:pPr>
    </w:p>
    <w:p w14:paraId="6C139A7A" w14:textId="2CA0FC74" w:rsidR="001842F7" w:rsidRPr="001842F7" w:rsidRDefault="001842F7" w:rsidP="001842F7">
      <w:pPr>
        <w:spacing w:after="0"/>
        <w:ind w:firstLine="709"/>
        <w:jc w:val="both"/>
      </w:pPr>
      <w:r w:rsidRPr="001842F7">
        <w:t>Ученик исполняет маленькую прелюдию</w:t>
      </w:r>
      <w:r w:rsidR="003F4A5A">
        <w:t xml:space="preserve"> по темам и </w:t>
      </w:r>
      <w:proofErr w:type="spellStart"/>
      <w:r w:rsidR="003F4A5A">
        <w:t>противосложениям</w:t>
      </w:r>
      <w:proofErr w:type="spellEnd"/>
      <w:r w:rsidRPr="001842F7">
        <w:t>.</w:t>
      </w:r>
    </w:p>
    <w:p w14:paraId="6AFDACC9" w14:textId="092BD862" w:rsidR="00BB44AE" w:rsidRDefault="001842F7" w:rsidP="00665F7D">
      <w:pPr>
        <w:spacing w:after="0"/>
        <w:ind w:firstLine="709"/>
        <w:jc w:val="both"/>
      </w:pPr>
      <w:r w:rsidRPr="001842F7">
        <w:rPr>
          <w:b/>
          <w:bCs/>
          <w:u w:val="single"/>
        </w:rPr>
        <w:t xml:space="preserve">Преподаватель: </w:t>
      </w:r>
      <w:r w:rsidRPr="00665F7D">
        <w:t xml:space="preserve">а теперь </w:t>
      </w:r>
      <w:r w:rsidR="003F4A5A" w:rsidRPr="00665F7D">
        <w:t>с</w:t>
      </w:r>
      <w:r w:rsidRPr="00665F7D">
        <w:t>ыграй темы от разны</w:t>
      </w:r>
      <w:r w:rsidR="003F4A5A" w:rsidRPr="00665F7D">
        <w:t>х</w:t>
      </w:r>
      <w:r w:rsidRPr="00665F7D">
        <w:t xml:space="preserve"> нот, например: </w:t>
      </w:r>
      <w:r w:rsidR="0018690F" w:rsidRPr="00665F7D">
        <w:t xml:space="preserve">от ноты </w:t>
      </w:r>
      <w:r w:rsidRPr="00665F7D">
        <w:t xml:space="preserve">ми правой рукой, </w:t>
      </w:r>
      <w:r w:rsidR="0018690F" w:rsidRPr="00665F7D">
        <w:t xml:space="preserve">а от ноты </w:t>
      </w:r>
      <w:r w:rsidRPr="00665F7D">
        <w:t>соль левой рукой</w:t>
      </w:r>
      <w:r w:rsidR="0018690F" w:rsidRPr="00665F7D">
        <w:t>.</w:t>
      </w:r>
    </w:p>
    <w:p w14:paraId="79E9D4D6" w14:textId="439AE6B8" w:rsidR="00BB44AE" w:rsidRDefault="000A66EC" w:rsidP="00A74B0D">
      <w:pPr>
        <w:spacing w:after="0"/>
        <w:ind w:firstLine="709"/>
        <w:jc w:val="both"/>
      </w:pPr>
      <w:r>
        <w:t xml:space="preserve">Ученик исполняет </w:t>
      </w:r>
      <w:r w:rsidR="003475AA">
        <w:t>темы маленькой прелюдии в разных тональностях.</w:t>
      </w:r>
    </w:p>
    <w:p w14:paraId="2E1FA9D4" w14:textId="432F5064" w:rsidR="003475AA" w:rsidRDefault="003475AA" w:rsidP="00A74B0D">
      <w:pPr>
        <w:spacing w:after="0"/>
        <w:ind w:firstLine="709"/>
        <w:jc w:val="both"/>
      </w:pPr>
      <w:r w:rsidRPr="00665F7D">
        <w:rPr>
          <w:b/>
          <w:bCs/>
          <w:u w:val="single"/>
        </w:rPr>
        <w:t>Преподаватель:</w:t>
      </w:r>
      <w:r>
        <w:t xml:space="preserve"> </w:t>
      </w:r>
      <w:r w:rsidR="009270D6">
        <w:t>молодец. Это задание сложное и его нужно выполнять время от времени. Тем самым ты лучше запомнишь музыку прелюдии и</w:t>
      </w:r>
      <w:r w:rsidR="00476B94">
        <w:t xml:space="preserve"> интервальный расклад темы.</w:t>
      </w:r>
    </w:p>
    <w:p w14:paraId="5FD541FA" w14:textId="78E7D481" w:rsidR="00476B94" w:rsidRDefault="00476B94" w:rsidP="00A74B0D">
      <w:pPr>
        <w:spacing w:after="0"/>
        <w:ind w:firstLine="709"/>
        <w:jc w:val="both"/>
      </w:pPr>
      <w:r>
        <w:t>Ну, а теперь</w:t>
      </w:r>
      <w:r w:rsidR="00C8512A">
        <w:t xml:space="preserve"> давай сыграем целиком маленькую прелюдию И.С. Баха и ты будешь помнить про ритм и пульсацию. Для этого </w:t>
      </w:r>
      <w:r w:rsidR="0096320E">
        <w:t xml:space="preserve">ты сначала начнешь считать внутри себя один такт, а потом начнешь играть. </w:t>
      </w:r>
    </w:p>
    <w:p w14:paraId="70D0492E" w14:textId="4D35C523" w:rsidR="0096320E" w:rsidRDefault="0096320E" w:rsidP="00A74B0D">
      <w:pPr>
        <w:spacing w:after="0"/>
        <w:ind w:firstLine="709"/>
        <w:jc w:val="both"/>
      </w:pPr>
      <w:r>
        <w:t xml:space="preserve">Ученик </w:t>
      </w:r>
      <w:r w:rsidR="00CD575E">
        <w:t xml:space="preserve">исполняет маленькую прелюдию с ритмическими неточностями в некоторых местах. </w:t>
      </w:r>
    </w:p>
    <w:p w14:paraId="2ECBC894" w14:textId="77777777" w:rsidR="00694106" w:rsidRDefault="00B96757" w:rsidP="00C04E35">
      <w:pPr>
        <w:spacing w:after="0"/>
        <w:ind w:firstLine="709"/>
        <w:jc w:val="both"/>
      </w:pPr>
      <w:r w:rsidRPr="00665F7D">
        <w:rPr>
          <w:b/>
          <w:bCs/>
          <w:u w:val="single"/>
        </w:rPr>
        <w:t xml:space="preserve">Преподаватель: </w:t>
      </w:r>
      <w:r>
        <w:t xml:space="preserve">думаю, что ты услышал, что в сложных тактах </w:t>
      </w:r>
      <w:r w:rsidR="00A10DD9">
        <w:t xml:space="preserve">(такт 4) у тебя сбивался ритм и руки играли не вместе. </w:t>
      </w:r>
      <w:r w:rsidR="006615FD">
        <w:t xml:space="preserve">Чтобы </w:t>
      </w:r>
      <w:r w:rsidR="00D07CCE">
        <w:t xml:space="preserve">сыграть лучше ритм, нужно его постучать по крышке рояля или на столе. Для этого собери ладони и </w:t>
      </w:r>
      <w:r w:rsidR="00143CD1">
        <w:t>тыльной частью ладоней обеих рук активно стучим</w:t>
      </w:r>
      <w:r w:rsidR="004B59C0">
        <w:t xml:space="preserve"> ритм. Считаем самой мелкой длительностью </w:t>
      </w:r>
      <w:r w:rsidR="00475467">
        <w:t xml:space="preserve">в произведении. В нашем случае, это шестнадцатые, поэтому и считаем: </w:t>
      </w:r>
      <w:proofErr w:type="gramStart"/>
      <w:r w:rsidR="00475467">
        <w:t>раз-на</w:t>
      </w:r>
      <w:proofErr w:type="gramEnd"/>
      <w:r w:rsidR="00475467">
        <w:t>-и-</w:t>
      </w:r>
      <w:proofErr w:type="spellStart"/>
      <w:r w:rsidR="00475467">
        <w:t>ги</w:t>
      </w:r>
      <w:proofErr w:type="spellEnd"/>
      <w:r w:rsidR="00475467">
        <w:t xml:space="preserve"> и так далее.</w:t>
      </w:r>
    </w:p>
    <w:p w14:paraId="1BE23A98" w14:textId="77777777" w:rsidR="00B102F4" w:rsidRDefault="00694106" w:rsidP="00C04E35">
      <w:pPr>
        <w:spacing w:after="0"/>
        <w:ind w:firstLine="709"/>
        <w:jc w:val="both"/>
      </w:pPr>
      <w:r>
        <w:t xml:space="preserve">Ученик стучит, затем еще раз играет </w:t>
      </w:r>
      <w:r w:rsidR="00B102F4">
        <w:t xml:space="preserve">4,5,6 такты. </w:t>
      </w:r>
    </w:p>
    <w:p w14:paraId="3D4365B2" w14:textId="77777777" w:rsidR="00B102F4" w:rsidRDefault="00B102F4" w:rsidP="00C04E35">
      <w:pPr>
        <w:spacing w:after="0"/>
        <w:ind w:firstLine="709"/>
        <w:jc w:val="both"/>
      </w:pPr>
      <w:r>
        <w:t xml:space="preserve">Преподаватель: вот видишь, уже лучше. Возьми в домашнее задание это упражнение. </w:t>
      </w:r>
    </w:p>
    <w:p w14:paraId="61D27861" w14:textId="4C9A1FC1" w:rsidR="005019B7" w:rsidRDefault="00B102F4" w:rsidP="00C04E35">
      <w:pPr>
        <w:spacing w:after="0"/>
        <w:ind w:firstLine="709"/>
        <w:jc w:val="both"/>
      </w:pPr>
      <w:r>
        <w:t xml:space="preserve">А сейчас я тебе расскажу про паузы в музыке Баха и что они означают. </w:t>
      </w:r>
    </w:p>
    <w:p w14:paraId="4FF91769" w14:textId="34D9A0DC" w:rsidR="00E9118F" w:rsidRDefault="003F19FE" w:rsidP="003F19FE">
      <w:pPr>
        <w:spacing w:after="0"/>
        <w:ind w:firstLine="709"/>
        <w:jc w:val="both"/>
      </w:pPr>
      <w:r>
        <w:t>Обрати внимание на то, что на первой доле стоит пауза. Во многих старинных руководствах есть совет: выдерживать в таких случаях паузу несколько дольше, потому</w:t>
      </w:r>
      <w:r w:rsidR="00E9118F">
        <w:t xml:space="preserve"> </w:t>
      </w:r>
      <w:r>
        <w:t xml:space="preserve">что она показывает дыхание. И подобное дыхание необходимо каждый раз перед вступлением главного мотива. Давай найдем </w:t>
      </w:r>
      <w:r>
        <w:lastRenderedPageBreak/>
        <w:t>все паузы в произведении и попробуем сыграть с учетом</w:t>
      </w:r>
      <w:r w:rsidR="00E9118F">
        <w:t xml:space="preserve"> такой особенности. </w:t>
      </w:r>
      <w:r w:rsidR="00CA7440">
        <w:t>Внимательно слушай себя</w:t>
      </w:r>
      <w:r w:rsidR="00BE1636">
        <w:t xml:space="preserve"> и ноту после паузы старайся брать аккуратно, без удара.</w:t>
      </w:r>
    </w:p>
    <w:p w14:paraId="42084F8F" w14:textId="77777777" w:rsidR="00BB1F88" w:rsidRDefault="00E9118F" w:rsidP="003F19FE">
      <w:pPr>
        <w:spacing w:after="0"/>
        <w:ind w:firstLine="709"/>
        <w:jc w:val="both"/>
      </w:pPr>
      <w:r>
        <w:t xml:space="preserve">Ученик </w:t>
      </w:r>
      <w:r w:rsidR="00BB1F88">
        <w:t>находит паузы, отмечает их в нотном тексте и играет.</w:t>
      </w:r>
    </w:p>
    <w:p w14:paraId="354BDFB4" w14:textId="57EC6A6D" w:rsidR="00411A0F" w:rsidRDefault="00BB1F88" w:rsidP="00307C44">
      <w:pPr>
        <w:spacing w:after="0"/>
        <w:ind w:firstLine="709"/>
        <w:jc w:val="both"/>
      </w:pPr>
      <w:r w:rsidRPr="0071660D">
        <w:rPr>
          <w:b/>
          <w:bCs/>
          <w:u w:val="single"/>
        </w:rPr>
        <w:t>Преподаватель:</w:t>
      </w:r>
      <w:r>
        <w:t xml:space="preserve"> хорошо, </w:t>
      </w:r>
      <w:r w:rsidR="00CA7440">
        <w:t>это остается в домашнем задании. Нужно будет отработать</w:t>
      </w:r>
      <w:r w:rsidR="00BE1636">
        <w:t xml:space="preserve">. </w:t>
      </w:r>
    </w:p>
    <w:p w14:paraId="42AE3053" w14:textId="006A4811" w:rsidR="00411A0F" w:rsidRDefault="00411A0F" w:rsidP="007E6B0C">
      <w:pPr>
        <w:spacing w:after="0"/>
        <w:ind w:firstLine="709"/>
        <w:jc w:val="both"/>
      </w:pPr>
      <w:r>
        <w:t>Я подготовила для тебя запись Татьяны Николаевой, которая играет маленькую прелюдию №6. Давай послушаем</w:t>
      </w:r>
      <w:r w:rsidR="00C47668">
        <w:t xml:space="preserve"> и постараемся услышать, как она ведет фразы, строит предложения в произведении, как выбирает динамику. Услышим паузы, про которые я тебе говорила</w:t>
      </w:r>
      <w:r w:rsidR="00276584">
        <w:t xml:space="preserve"> на уроке.</w:t>
      </w:r>
    </w:p>
    <w:p w14:paraId="085B69FA" w14:textId="25E78F3E" w:rsidR="00354099" w:rsidRDefault="00354099" w:rsidP="007E6B0C">
      <w:pPr>
        <w:spacing w:after="0"/>
        <w:ind w:firstLine="709"/>
        <w:jc w:val="both"/>
      </w:pPr>
      <w:r>
        <w:t>Слушаем запись.</w:t>
      </w:r>
    </w:p>
    <w:p w14:paraId="42862E1B" w14:textId="77777777" w:rsidR="00D34EAD" w:rsidRDefault="00354099" w:rsidP="00307C44">
      <w:pPr>
        <w:spacing w:after="0"/>
        <w:ind w:firstLine="709"/>
        <w:jc w:val="both"/>
      </w:pPr>
      <w:r w:rsidRPr="0071660D">
        <w:rPr>
          <w:b/>
          <w:bCs/>
          <w:u w:val="single"/>
        </w:rPr>
        <w:t>Преподаватель:</w:t>
      </w:r>
      <w:r>
        <w:t xml:space="preserve"> м</w:t>
      </w:r>
      <w:r w:rsidR="00A145C9">
        <w:t>ногое, что ты сегодня играл, у тебя получалось (</w:t>
      </w:r>
      <w:proofErr w:type="spellStart"/>
      <w:r w:rsidR="00A145C9">
        <w:t>двухголосие</w:t>
      </w:r>
      <w:proofErr w:type="spellEnd"/>
      <w:r w:rsidR="00A145C9">
        <w:t xml:space="preserve"> в </w:t>
      </w:r>
      <w:r w:rsidR="00181B7D">
        <w:t>одной руке, ведение мелодической линии)</w:t>
      </w:r>
      <w:r w:rsidR="00A145C9">
        <w:t>. А многое другое, как ритм</w:t>
      </w:r>
      <w:r w:rsidR="00181B7D">
        <w:t xml:space="preserve">, пульсация, паузы чуть с </w:t>
      </w:r>
      <w:proofErr w:type="gramStart"/>
      <w:r w:rsidR="00181B7D">
        <w:t>затяжкой</w:t>
      </w:r>
      <w:r w:rsidR="002B7176">
        <w:t>,  пока</w:t>
      </w:r>
      <w:proofErr w:type="gramEnd"/>
      <w:r w:rsidR="002B7176">
        <w:t xml:space="preserve"> нет. Отчаиваться не стоит, ни у кого сразу не получается. А если позаниматься, </w:t>
      </w:r>
      <w:r w:rsidR="007001B2">
        <w:t>как я показала, то все получится. Урок окончен. Я пишу задание в дневник. Встретимся на следующем уроке.</w:t>
      </w:r>
      <w:r w:rsidR="00D34EAD" w:rsidRPr="00D34EAD">
        <w:t xml:space="preserve"> </w:t>
      </w:r>
    </w:p>
    <w:p w14:paraId="0CD9A089" w14:textId="77777777" w:rsidR="00D34EAD" w:rsidRDefault="00D34EAD" w:rsidP="00307C44">
      <w:pPr>
        <w:spacing w:after="0"/>
        <w:ind w:firstLine="709"/>
        <w:jc w:val="both"/>
      </w:pPr>
    </w:p>
    <w:p w14:paraId="080E845F" w14:textId="77777777" w:rsidR="00D34EAD" w:rsidRDefault="00D34EAD" w:rsidP="00307C44">
      <w:pPr>
        <w:spacing w:after="0"/>
        <w:ind w:firstLine="709"/>
        <w:jc w:val="both"/>
      </w:pPr>
    </w:p>
    <w:p w14:paraId="7A7D3082" w14:textId="77777777" w:rsidR="00D34EAD" w:rsidRDefault="00D34EAD" w:rsidP="00307C44">
      <w:pPr>
        <w:spacing w:after="0"/>
        <w:ind w:firstLine="709"/>
        <w:jc w:val="both"/>
      </w:pPr>
    </w:p>
    <w:p w14:paraId="32735ADD" w14:textId="77777777" w:rsidR="00D34EAD" w:rsidRDefault="00D34EAD" w:rsidP="00307C44">
      <w:pPr>
        <w:spacing w:after="0"/>
        <w:ind w:firstLine="709"/>
        <w:jc w:val="both"/>
      </w:pPr>
    </w:p>
    <w:p w14:paraId="35D56A9F" w14:textId="77777777" w:rsidR="00D34EAD" w:rsidRDefault="00D34EAD" w:rsidP="00307C44">
      <w:pPr>
        <w:spacing w:after="0"/>
        <w:ind w:firstLine="709"/>
        <w:jc w:val="both"/>
      </w:pPr>
    </w:p>
    <w:p w14:paraId="52D19A4C" w14:textId="77777777" w:rsidR="00D34EAD" w:rsidRDefault="00D34EAD" w:rsidP="00307C44">
      <w:pPr>
        <w:spacing w:after="0"/>
        <w:ind w:firstLine="709"/>
        <w:jc w:val="both"/>
      </w:pPr>
    </w:p>
    <w:p w14:paraId="397466F9" w14:textId="77777777" w:rsidR="00D34EAD" w:rsidRDefault="00D34EAD" w:rsidP="00307C44">
      <w:pPr>
        <w:spacing w:after="0"/>
        <w:ind w:firstLine="709"/>
        <w:jc w:val="both"/>
      </w:pPr>
    </w:p>
    <w:p w14:paraId="133FB8CB" w14:textId="77777777" w:rsidR="00D34EAD" w:rsidRDefault="00D34EAD" w:rsidP="00307C44">
      <w:pPr>
        <w:spacing w:after="0"/>
        <w:ind w:firstLine="709"/>
        <w:jc w:val="both"/>
      </w:pPr>
    </w:p>
    <w:p w14:paraId="5360D30A" w14:textId="77777777" w:rsidR="00D34EAD" w:rsidRDefault="00D34EAD" w:rsidP="00307C44">
      <w:pPr>
        <w:spacing w:after="0"/>
        <w:ind w:firstLine="709"/>
        <w:jc w:val="both"/>
      </w:pPr>
    </w:p>
    <w:p w14:paraId="1CAF4C7A" w14:textId="77777777" w:rsidR="00D34EAD" w:rsidRDefault="00D34EAD" w:rsidP="00307C44">
      <w:pPr>
        <w:spacing w:after="0"/>
        <w:ind w:firstLine="709"/>
        <w:jc w:val="both"/>
      </w:pPr>
      <w:r>
        <w:t>Методическая литература</w:t>
      </w:r>
      <w:r>
        <w:t>, использованная на уроке</w:t>
      </w:r>
      <w:r>
        <w:t>:</w:t>
      </w:r>
    </w:p>
    <w:p w14:paraId="3694FA71" w14:textId="77777777" w:rsidR="00D34EAD" w:rsidRDefault="00D34EAD" w:rsidP="00307C44">
      <w:pPr>
        <w:spacing w:after="0"/>
        <w:ind w:firstLine="709"/>
        <w:jc w:val="both"/>
      </w:pPr>
      <w:r>
        <w:t xml:space="preserve"> 1. </w:t>
      </w:r>
      <w:proofErr w:type="spellStart"/>
      <w:r>
        <w:t>И.Браудо</w:t>
      </w:r>
      <w:proofErr w:type="spellEnd"/>
      <w:r>
        <w:t xml:space="preserve"> «Об изучении клавирных сочинений Баха в музыкальной школе» </w:t>
      </w:r>
    </w:p>
    <w:p w14:paraId="3D189B90" w14:textId="77777777" w:rsidR="00D34EAD" w:rsidRDefault="00D34EAD" w:rsidP="00307C44">
      <w:pPr>
        <w:spacing w:after="0"/>
        <w:ind w:firstLine="709"/>
        <w:jc w:val="both"/>
      </w:pPr>
      <w:r>
        <w:t>2. Н</w:t>
      </w:r>
      <w:proofErr w:type="spellStart"/>
      <w:r>
        <w:t>.Калинина</w:t>
      </w:r>
      <w:proofErr w:type="spellEnd"/>
      <w:r>
        <w:t xml:space="preserve"> «Клавирная музыка Баха в музыкальной школе» Л. 1988г.</w:t>
      </w:r>
    </w:p>
    <w:p w14:paraId="59BABD93" w14:textId="112414E6" w:rsidR="00D34EAD" w:rsidRDefault="00D34EAD" w:rsidP="00307C44">
      <w:pPr>
        <w:spacing w:after="0"/>
        <w:ind w:firstLine="709"/>
        <w:jc w:val="both"/>
      </w:pPr>
      <w:r>
        <w:t xml:space="preserve"> 3. Алексеев А. «Методика обучения игре на фортепиано» - М.: Музыка, 1978</w:t>
      </w:r>
      <w:r>
        <w:t>г.</w:t>
      </w:r>
      <w:r>
        <w:t xml:space="preserve"> </w:t>
      </w:r>
    </w:p>
    <w:p w14:paraId="7FB2F730" w14:textId="77777777" w:rsidR="00D34EAD" w:rsidRDefault="00D34EAD" w:rsidP="00307C44">
      <w:pPr>
        <w:spacing w:after="0"/>
        <w:ind w:firstLine="709"/>
        <w:jc w:val="both"/>
      </w:pPr>
      <w:r>
        <w:t>4. А</w:t>
      </w:r>
      <w:proofErr w:type="spellStart"/>
      <w:r>
        <w:t>.Швейцер</w:t>
      </w:r>
      <w:proofErr w:type="spellEnd"/>
      <w:r>
        <w:t xml:space="preserve"> «</w:t>
      </w:r>
      <w:proofErr w:type="spellStart"/>
      <w:r>
        <w:t>И.С.Бах</w:t>
      </w:r>
      <w:proofErr w:type="spellEnd"/>
      <w:r>
        <w:t xml:space="preserve">» </w:t>
      </w:r>
    </w:p>
    <w:p w14:paraId="1BB4975E" w14:textId="77777777" w:rsidR="00D34EAD" w:rsidRDefault="00D34EAD" w:rsidP="00307C44">
      <w:pPr>
        <w:spacing w:after="0"/>
        <w:ind w:firstLine="709"/>
        <w:jc w:val="both"/>
      </w:pPr>
      <w:r>
        <w:t xml:space="preserve">5. Г. Коган «Работа пианиста» 3-е издание М. 1979г. </w:t>
      </w:r>
    </w:p>
    <w:p w14:paraId="2D096822" w14:textId="77777777" w:rsidR="00D34EAD" w:rsidRDefault="00D34EAD" w:rsidP="00307C44">
      <w:pPr>
        <w:spacing w:after="0"/>
        <w:ind w:firstLine="709"/>
        <w:jc w:val="both"/>
      </w:pPr>
      <w:r>
        <w:t xml:space="preserve">6. Б. </w:t>
      </w:r>
      <w:proofErr w:type="spellStart"/>
      <w:r>
        <w:t>Милич</w:t>
      </w:r>
      <w:proofErr w:type="spellEnd"/>
      <w:r>
        <w:t xml:space="preserve"> «Воспитание ученика-пианиста в 3-4 классах ДМШ» К: Муз. Украина 1982 </w:t>
      </w:r>
    </w:p>
    <w:p w14:paraId="71375867" w14:textId="77777777" w:rsidR="00A672B2" w:rsidRDefault="00D34EAD" w:rsidP="00307C44">
      <w:pPr>
        <w:spacing w:after="0"/>
        <w:ind w:firstLine="709"/>
        <w:jc w:val="both"/>
      </w:pPr>
      <w:r>
        <w:t xml:space="preserve">7. Г.Г. Нейгауз «Об искусстве фортепианной игры Издание 5-е М. Музыка 1987 8. С.Е. </w:t>
      </w:r>
      <w:proofErr w:type="spellStart"/>
      <w:r>
        <w:t>Фейенберг</w:t>
      </w:r>
      <w:proofErr w:type="spellEnd"/>
      <w:r>
        <w:t xml:space="preserve"> «Мастерство пианиста» </w:t>
      </w:r>
    </w:p>
    <w:p w14:paraId="45CB8B37" w14:textId="18C6BD7C" w:rsidR="00004351" w:rsidRDefault="00A672B2" w:rsidP="00BF72B9">
      <w:pPr>
        <w:spacing w:after="0"/>
        <w:ind w:firstLine="709"/>
        <w:jc w:val="both"/>
      </w:pPr>
      <w:r>
        <w:t xml:space="preserve">8. </w:t>
      </w:r>
      <w:r w:rsidR="00BF72B9">
        <w:t xml:space="preserve">С.Г. </w:t>
      </w:r>
      <w:r w:rsidRPr="00A672B2">
        <w:t>Денисов</w:t>
      </w:r>
      <w:r>
        <w:t xml:space="preserve"> </w:t>
      </w:r>
      <w:r w:rsidR="00BF72B9">
        <w:t>«</w:t>
      </w:r>
      <w:r>
        <w:t>Иоганн Себастьян Бах. Маленькие прелюдии: Учебное пособие</w:t>
      </w:r>
      <w:r w:rsidR="00BF72B9">
        <w:t>»</w:t>
      </w:r>
      <w:r>
        <w:t xml:space="preserve"> — СПб.:</w:t>
      </w:r>
      <w:r w:rsidR="00BF72B9">
        <w:t xml:space="preserve"> </w:t>
      </w:r>
      <w:r>
        <w:t>Издательство «Лань»; «Издательство ПЛАНЕТА МУЗЫКИ», 2010</w:t>
      </w:r>
      <w:r w:rsidR="00D34EAD">
        <w:t xml:space="preserve">      </w:t>
      </w:r>
    </w:p>
    <w:sectPr w:rsidR="0000435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57F1A"/>
    <w:multiLevelType w:val="hybridMultilevel"/>
    <w:tmpl w:val="166EF706"/>
    <w:lvl w:ilvl="0" w:tplc="A08ED74C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176A21"/>
    <w:multiLevelType w:val="hybridMultilevel"/>
    <w:tmpl w:val="72547D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F6"/>
    <w:rsid w:val="00004351"/>
    <w:rsid w:val="000065F6"/>
    <w:rsid w:val="00020E35"/>
    <w:rsid w:val="00042ACB"/>
    <w:rsid w:val="00053F68"/>
    <w:rsid w:val="00056E86"/>
    <w:rsid w:val="000A66EC"/>
    <w:rsid w:val="000D581A"/>
    <w:rsid w:val="000F2659"/>
    <w:rsid w:val="00143CD1"/>
    <w:rsid w:val="00165638"/>
    <w:rsid w:val="00181B7D"/>
    <w:rsid w:val="001842F7"/>
    <w:rsid w:val="0018690F"/>
    <w:rsid w:val="001B0892"/>
    <w:rsid w:val="001C3ED2"/>
    <w:rsid w:val="00223ECB"/>
    <w:rsid w:val="00276584"/>
    <w:rsid w:val="002B7176"/>
    <w:rsid w:val="002F4410"/>
    <w:rsid w:val="00307C44"/>
    <w:rsid w:val="003453F6"/>
    <w:rsid w:val="003475AA"/>
    <w:rsid w:val="00351E46"/>
    <w:rsid w:val="00354099"/>
    <w:rsid w:val="00367D44"/>
    <w:rsid w:val="00384EF1"/>
    <w:rsid w:val="003E4BA0"/>
    <w:rsid w:val="003F19FE"/>
    <w:rsid w:val="003F4A5A"/>
    <w:rsid w:val="00403B37"/>
    <w:rsid w:val="00411A0F"/>
    <w:rsid w:val="00445FF1"/>
    <w:rsid w:val="00475467"/>
    <w:rsid w:val="00476B94"/>
    <w:rsid w:val="004A1578"/>
    <w:rsid w:val="004B59C0"/>
    <w:rsid w:val="004C6F7F"/>
    <w:rsid w:val="005019B7"/>
    <w:rsid w:val="0050205C"/>
    <w:rsid w:val="005164A5"/>
    <w:rsid w:val="00575FDA"/>
    <w:rsid w:val="005B2AA0"/>
    <w:rsid w:val="005C1F08"/>
    <w:rsid w:val="005E66F4"/>
    <w:rsid w:val="00606A10"/>
    <w:rsid w:val="006615FD"/>
    <w:rsid w:val="00665F7D"/>
    <w:rsid w:val="00694106"/>
    <w:rsid w:val="006A3680"/>
    <w:rsid w:val="006C0B77"/>
    <w:rsid w:val="006F18CE"/>
    <w:rsid w:val="006F244B"/>
    <w:rsid w:val="007001B2"/>
    <w:rsid w:val="0071660D"/>
    <w:rsid w:val="00730252"/>
    <w:rsid w:val="00746E3D"/>
    <w:rsid w:val="007617AD"/>
    <w:rsid w:val="0078006E"/>
    <w:rsid w:val="007E6B0C"/>
    <w:rsid w:val="007F6C0D"/>
    <w:rsid w:val="00816DD6"/>
    <w:rsid w:val="008242FF"/>
    <w:rsid w:val="00863A40"/>
    <w:rsid w:val="00863F62"/>
    <w:rsid w:val="00870751"/>
    <w:rsid w:val="008B16EC"/>
    <w:rsid w:val="008C4C10"/>
    <w:rsid w:val="008E2074"/>
    <w:rsid w:val="008E3BA2"/>
    <w:rsid w:val="008F5E9C"/>
    <w:rsid w:val="00902354"/>
    <w:rsid w:val="00922C48"/>
    <w:rsid w:val="0092475D"/>
    <w:rsid w:val="009270D6"/>
    <w:rsid w:val="0096320E"/>
    <w:rsid w:val="00972786"/>
    <w:rsid w:val="00974DDC"/>
    <w:rsid w:val="009D23B3"/>
    <w:rsid w:val="009E2640"/>
    <w:rsid w:val="00A01A43"/>
    <w:rsid w:val="00A0741B"/>
    <w:rsid w:val="00A10DD9"/>
    <w:rsid w:val="00A145C9"/>
    <w:rsid w:val="00A22E4B"/>
    <w:rsid w:val="00A34574"/>
    <w:rsid w:val="00A672B2"/>
    <w:rsid w:val="00A74B0D"/>
    <w:rsid w:val="00AD36B2"/>
    <w:rsid w:val="00B102F4"/>
    <w:rsid w:val="00B74F24"/>
    <w:rsid w:val="00B915B7"/>
    <w:rsid w:val="00B96757"/>
    <w:rsid w:val="00BB1F88"/>
    <w:rsid w:val="00BB44AE"/>
    <w:rsid w:val="00BC7AB9"/>
    <w:rsid w:val="00BD3929"/>
    <w:rsid w:val="00BE10EA"/>
    <w:rsid w:val="00BE1636"/>
    <w:rsid w:val="00BF0379"/>
    <w:rsid w:val="00BF1AEB"/>
    <w:rsid w:val="00BF72B9"/>
    <w:rsid w:val="00C04E35"/>
    <w:rsid w:val="00C218C8"/>
    <w:rsid w:val="00C47668"/>
    <w:rsid w:val="00C52D34"/>
    <w:rsid w:val="00C8512A"/>
    <w:rsid w:val="00CA0FB5"/>
    <w:rsid w:val="00CA7440"/>
    <w:rsid w:val="00CD575E"/>
    <w:rsid w:val="00D07CA3"/>
    <w:rsid w:val="00D07CCE"/>
    <w:rsid w:val="00D34EAD"/>
    <w:rsid w:val="00DA3409"/>
    <w:rsid w:val="00E277CC"/>
    <w:rsid w:val="00E50B00"/>
    <w:rsid w:val="00E8266B"/>
    <w:rsid w:val="00E9118F"/>
    <w:rsid w:val="00EA59DF"/>
    <w:rsid w:val="00EE4070"/>
    <w:rsid w:val="00EF564B"/>
    <w:rsid w:val="00F12C76"/>
    <w:rsid w:val="00F6715E"/>
    <w:rsid w:val="00F82327"/>
    <w:rsid w:val="00F8404E"/>
    <w:rsid w:val="00F84936"/>
    <w:rsid w:val="00FB48B8"/>
    <w:rsid w:val="00FC760E"/>
    <w:rsid w:val="00FD0B57"/>
    <w:rsid w:val="00FD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D168"/>
  <w15:chartTrackingRefBased/>
  <w15:docId w15:val="{6EFB77D6-2042-4615-AF84-3D6D8239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7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Nataliya</cp:lastModifiedBy>
  <cp:revision>15</cp:revision>
  <dcterms:created xsi:type="dcterms:W3CDTF">2024-11-12T00:49:00Z</dcterms:created>
  <dcterms:modified xsi:type="dcterms:W3CDTF">2024-11-20T04:36:00Z</dcterms:modified>
</cp:coreProperties>
</file>