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246" w:rsidRDefault="00405246" w:rsidP="007478BD">
      <w:pPr>
        <w:jc w:val="both"/>
        <w:rPr>
          <w:rStyle w:val="a3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3868EC" w:rsidRPr="00F61E4C" w:rsidRDefault="00F61E4C" w:rsidP="00F61E4C">
      <w:pPr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Style w:val="a3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Обобщение опыта работы по формированию слоговой структуры слова у детей с ТНР</w:t>
      </w:r>
    </w:p>
    <w:p w:rsidR="00D974B5" w:rsidRDefault="00D974B5" w:rsidP="007478B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974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Формирование у детей лексически богатой, фонетически четкой и грамматически правильной речи, которая бы давала ребенку возможность полноценной коммуникации с окружающими – это одна из важнейших задач в обучении детей родному языку.</w:t>
      </w:r>
    </w:p>
    <w:p w:rsidR="00D919A2" w:rsidRDefault="00D919A2" w:rsidP="007478B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 детей с тяжелыми нарушениями речи часто наблюдается нарушение слоговой структуры слова. Подобное нарушение одно из наиболее трудных из всех проявлений речевой патологии, требующих коррекции. Нарушение слоговой структуры слов сохраняется у детей с проблемами речевого развития на протяжении многих лет,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проявляясь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всякий раз, когда ребёнок сталкивается с новой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звуко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-слоговой и морфологической структурой слова (например, регулировщик, экскурсия).</w:t>
      </w:r>
    </w:p>
    <w:p w:rsidR="009C0A0F" w:rsidRDefault="009C0A0F" w:rsidP="007478B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C0A0F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Методика коррекционной работы по преодолению нарушений слоговой структуры слов </w:t>
      </w:r>
      <w:proofErr w:type="spellStart"/>
      <w:r w:rsidRPr="009C0A0F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Агранович</w:t>
      </w:r>
      <w:proofErr w:type="spellEnd"/>
      <w:r w:rsidRPr="009C0A0F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З.Е</w:t>
      </w:r>
      <w:r w:rsidRPr="009C0A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«Коррекционная работа по преодолению нарушений слоговой структуры слов» складывается из развития речеслухового восприятия и </w:t>
      </w:r>
      <w:proofErr w:type="spellStart"/>
      <w:r w:rsidRPr="009C0A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речедвигательных</w:t>
      </w:r>
      <w:proofErr w:type="spellEnd"/>
      <w:r w:rsidRPr="009C0A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навыков. </w:t>
      </w:r>
    </w:p>
    <w:p w:rsidR="009C0A0F" w:rsidRPr="009C0A0F" w:rsidRDefault="009C0A0F" w:rsidP="007478B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C0A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методике по формированию слоговой структуры слова </w:t>
      </w:r>
      <w:proofErr w:type="spellStart"/>
      <w:r w:rsidRPr="009C0A0F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Курдвановской</w:t>
      </w:r>
      <w:proofErr w:type="spellEnd"/>
      <w:r w:rsidRPr="009C0A0F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Н.В., Ванюковой Л.С. </w:t>
      </w:r>
      <w:r w:rsidRPr="009C0A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работа над слоговой структурой слова ведется по двум направлениям:</w:t>
      </w:r>
    </w:p>
    <w:p w:rsidR="009C0A0F" w:rsidRPr="009C0A0F" w:rsidRDefault="009C0A0F" w:rsidP="007478B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C0A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развитие имитационной способности, т.е. формирование умений к отраженному воспроизведению слогового контура;</w:t>
      </w:r>
    </w:p>
    <w:p w:rsidR="009C0A0F" w:rsidRDefault="009C0A0F" w:rsidP="007478B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C0A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постоянный контроль за </w:t>
      </w:r>
      <w:proofErr w:type="spellStart"/>
      <w:r w:rsidRPr="009C0A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звукослоговой</w:t>
      </w:r>
      <w:proofErr w:type="spellEnd"/>
      <w:r w:rsidRPr="009C0A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наполняемостью слова.</w:t>
      </w:r>
    </w:p>
    <w:p w:rsidR="009C0A0F" w:rsidRPr="009C0A0F" w:rsidRDefault="009C0A0F" w:rsidP="007478B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C0A0F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В работе по коррекции нарушений слоговой структуры слова методика С.Е. Большаковой</w:t>
      </w:r>
      <w:r w:rsidRPr="009C0A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затраг</w:t>
      </w:r>
      <w:r w:rsidRPr="009C0A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иваетс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актуальность данной проблемы. П</w:t>
      </w:r>
      <w:r w:rsidRPr="009C0A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риводятся нормативы становления слоговой структуры слова у детей; подчёркивается значение её формирования для успешного овладения грамматическим строем речи, а в дальнейшем письмом и чтением; описываются причины трудностей формирования слоговой структуры слова, виды ошибок, методика работы.</w:t>
      </w:r>
      <w:r w:rsidRPr="009C0A0F">
        <w:rPr>
          <w:color w:val="000000"/>
          <w:shd w:val="clear" w:color="auto" w:fill="FFFFFF"/>
        </w:rPr>
        <w:t xml:space="preserve"> </w:t>
      </w:r>
      <w:r w:rsidRPr="009C0A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Особое внимание уделяется развитию таких предпосылок формирования слоговой структуры, как </w:t>
      </w:r>
      <w:proofErr w:type="spellStart"/>
      <w:r w:rsidRPr="009C0A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оптико</w:t>
      </w:r>
      <w:proofErr w:type="spellEnd"/>
      <w:r w:rsidR="00735D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9C0A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и </w:t>
      </w:r>
      <w:proofErr w:type="spellStart"/>
      <w:r w:rsidRPr="009C0A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соматопространственные</w:t>
      </w:r>
      <w:proofErr w:type="spellEnd"/>
      <w:r w:rsidRPr="009C0A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представления, ориентация в двухмерном пространстве, динамическая и ритмическая организация движений, способность к серийно-последовательной обработке информации. Автор предлагает прием мануального подкрепления, облегчающий детям артикуляционные переключения и предотвращающий пропуски и замены слогов. Дается порядок освоения слов в соответствии с типами слоговой структуры.</w:t>
      </w:r>
    </w:p>
    <w:p w:rsidR="00B70BB7" w:rsidRDefault="00B70BB7" w:rsidP="007478B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66075" w:rsidRPr="00B66075" w:rsidRDefault="00B66075" w:rsidP="007478B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  <w:r w:rsidRPr="00B66075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Формирование слоговой структуры слова в логопедии включает два этапа</w:t>
      </w:r>
      <w:r w:rsidRPr="00B66075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: </w:t>
      </w:r>
    </w:p>
    <w:p w:rsidR="00B66075" w:rsidRPr="00B66075" w:rsidRDefault="00B66075" w:rsidP="007478B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  <w:r w:rsidRPr="00B66075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Подготовительный</w:t>
      </w:r>
      <w:r w:rsidRPr="00B66075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. На этом этапе развивают чувство ритма и восприятие ритмической структуры слова. Для этого используют </w:t>
      </w:r>
      <w:r w:rsidRPr="00B66075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lastRenderedPageBreak/>
        <w:t>различные танцевальные движения, которые сочетают с хлопками в ладоши, а также виды ходьбы с речевым и музыкальным сопровождением. </w:t>
      </w:r>
    </w:p>
    <w:p w:rsidR="00B66075" w:rsidRPr="00AF5E91" w:rsidRDefault="00B66075" w:rsidP="007478B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B66075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Коррекционный</w:t>
      </w:r>
      <w:r w:rsidR="00B91435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 (основной)</w:t>
      </w:r>
      <w:r w:rsidRPr="00B66075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.</w:t>
      </w:r>
      <w:r w:rsidR="00B91435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r w:rsidRPr="00B66075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r w:rsidRPr="00AF5E9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 этом этапе ребёнок воспроизводит ритмические доли в речи. Сначала это делается по подражанию, а затем в самостоятельной речи. </w:t>
      </w:r>
    </w:p>
    <w:p w:rsidR="00AF5E91" w:rsidRPr="00B66075" w:rsidRDefault="00AF5E91" w:rsidP="007478BD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</w:p>
    <w:p w:rsidR="00AE0EF2" w:rsidRDefault="00AE0EF2" w:rsidP="007478B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Подготовительный этап</w:t>
      </w:r>
    </w:p>
    <w:p w:rsidR="00AE0EF2" w:rsidRPr="00AE0EF2" w:rsidRDefault="00AE0EF2" w:rsidP="007478B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B66075" w:rsidRPr="00AF5E91" w:rsidRDefault="00B66075" w:rsidP="007478B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AF5E9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Формирование слоговой структуры слова влияет на успешность овладения грамматическим строем речи, усвоения звукового анализа, письма и чтения. </w:t>
      </w:r>
    </w:p>
    <w:p w:rsidR="00B66075" w:rsidRPr="00AF5E91" w:rsidRDefault="00B70BB7" w:rsidP="007478BD">
      <w:pPr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5E9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Для становления слоговой структуры слова значимыми являются такие неречевые процессы, как оптико-пространственная ориентация, возможности темпо-ритмической </w:t>
      </w:r>
      <w:r w:rsidR="002D269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и визуально-ритмической </w:t>
      </w:r>
      <w:r w:rsidRPr="00AF5E9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организации движений и действий, способность к серийно-последовательной обработке информации. Эти неречевые процессы являются базовыми предпосылками усвоения слоговой структуры слова.</w:t>
      </w:r>
    </w:p>
    <w:p w:rsidR="00D974B5" w:rsidRPr="00D974B5" w:rsidRDefault="00D974B5" w:rsidP="007478B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74B5">
        <w:rPr>
          <w:rFonts w:ascii="Times New Roman" w:eastAsia="Times New Roman" w:hAnsi="Times New Roman" w:cs="Times New Roman"/>
          <w:sz w:val="28"/>
          <w:szCs w:val="28"/>
        </w:rPr>
        <w:t>Подготовительный этап – это развитие чувств</w:t>
      </w:r>
      <w:r w:rsidR="00B7669C">
        <w:rPr>
          <w:rFonts w:ascii="Times New Roman" w:eastAsia="Times New Roman" w:hAnsi="Times New Roman" w:cs="Times New Roman"/>
          <w:sz w:val="28"/>
          <w:szCs w:val="28"/>
        </w:rPr>
        <w:t>а ритма, формирование восприятия</w:t>
      </w:r>
      <w:r w:rsidRPr="00D974B5">
        <w:rPr>
          <w:rFonts w:ascii="Times New Roman" w:eastAsia="Times New Roman" w:hAnsi="Times New Roman" w:cs="Times New Roman"/>
          <w:sz w:val="28"/>
          <w:szCs w:val="28"/>
        </w:rPr>
        <w:t xml:space="preserve"> ритмической структуры слова.</w:t>
      </w:r>
    </w:p>
    <w:p w:rsidR="003B01E2" w:rsidRDefault="00D974B5" w:rsidP="007478B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74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Необходимо проводить комплексную работу по формированию ритмических навыков. </w:t>
      </w:r>
      <w:r w:rsidR="00B70BB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</w:t>
      </w:r>
      <w:r w:rsidR="00B70BB7" w:rsidRPr="00B70BB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анцевальные движения, которые сочетают с хлопками в ладоши, а также виды ходьбы с речевы</w:t>
      </w:r>
      <w:r w:rsidR="00B70BB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 и музыкальным сопровождением </w:t>
      </w:r>
      <w:r w:rsidRPr="00D974B5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 проводятся в игровой форме, сопровождаясь отстукиванием мяча об пол, игрой на музыкальных инструментах</w:t>
      </w:r>
      <w:r w:rsidR="00B70BB7">
        <w:rPr>
          <w:rFonts w:ascii="Times New Roman" w:eastAsia="Times New Roman" w:hAnsi="Times New Roman" w:cs="Times New Roman"/>
          <w:color w:val="000000"/>
          <w:sz w:val="28"/>
          <w:szCs w:val="28"/>
        </w:rPr>
        <w:t>, разли</w:t>
      </w:r>
      <w:r w:rsidR="00E435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чных шумовых инструментов, </w:t>
      </w:r>
      <w:proofErr w:type="spellStart"/>
      <w:r w:rsidR="00E435F9">
        <w:rPr>
          <w:rFonts w:ascii="Times New Roman" w:eastAsia="Times New Roman" w:hAnsi="Times New Roman" w:cs="Times New Roman"/>
          <w:color w:val="000000"/>
          <w:sz w:val="28"/>
          <w:szCs w:val="28"/>
        </w:rPr>
        <w:t>клависов</w:t>
      </w:r>
      <w:proofErr w:type="spellEnd"/>
      <w:r w:rsidRPr="00D974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т.д.</w:t>
      </w:r>
      <w:r w:rsidR="00E435F9" w:rsidRPr="00E435F9">
        <w:rPr>
          <w:color w:val="000000"/>
          <w:sz w:val="28"/>
          <w:szCs w:val="28"/>
          <w:shd w:val="clear" w:color="auto" w:fill="FFFFFF"/>
        </w:rPr>
        <w:t xml:space="preserve"> </w:t>
      </w:r>
      <w:r w:rsidR="00E435F9" w:rsidRPr="00E435F9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используются не только на логопедических занятиях, а также на занятиях по развитию элементарных математических представлений, на музыкальном занятии, на рисовании, физкультуре, на занятиях по ознакомлению с окружающим миром.</w:t>
      </w:r>
    </w:p>
    <w:p w:rsidR="003B01E2" w:rsidRPr="003B01E2" w:rsidRDefault="003B01E2" w:rsidP="007478B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435F9" w:rsidRDefault="00FB20EF" w:rsidP="007478B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r w:rsidRPr="00FB20EF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Причины нарушений слоговой структуры слова.</w:t>
      </w:r>
    </w:p>
    <w:p w:rsidR="00FB20EF" w:rsidRDefault="00FB20EF" w:rsidP="007478B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5E462F" w:rsidRPr="005E462F" w:rsidRDefault="00FB20EF" w:rsidP="007478BD">
      <w:pPr>
        <w:pStyle w:val="a5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462F">
        <w:rPr>
          <w:rFonts w:ascii="Times New Roman" w:hAnsi="Times New Roman" w:cs="Times New Roman"/>
          <w:sz w:val="28"/>
          <w:szCs w:val="28"/>
        </w:rPr>
        <w:t>недостаточное развитие фонематического восприятия и слуха;</w:t>
      </w:r>
    </w:p>
    <w:p w:rsidR="005E462F" w:rsidRPr="005E462F" w:rsidRDefault="005E462F" w:rsidP="007478BD">
      <w:pPr>
        <w:pStyle w:val="a5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462F">
        <w:rPr>
          <w:rFonts w:ascii="Times New Roman" w:hAnsi="Times New Roman" w:cs="Times New Roman"/>
          <w:sz w:val="28"/>
          <w:szCs w:val="28"/>
        </w:rPr>
        <w:t>недостаточность артикуляционных возможностей;</w:t>
      </w:r>
    </w:p>
    <w:p w:rsidR="005E462F" w:rsidRPr="005E462F" w:rsidRDefault="005E462F" w:rsidP="007478BD">
      <w:pPr>
        <w:pStyle w:val="a5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462F">
        <w:rPr>
          <w:rFonts w:ascii="Times New Roman" w:hAnsi="Times New Roman" w:cs="Times New Roman"/>
          <w:sz w:val="28"/>
          <w:szCs w:val="28"/>
        </w:rPr>
        <w:t>сниженный уровень развития оптико-пространственной организации;</w:t>
      </w:r>
    </w:p>
    <w:p w:rsidR="005E462F" w:rsidRPr="005E462F" w:rsidRDefault="005E462F" w:rsidP="007478BD">
      <w:pPr>
        <w:pStyle w:val="a5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E462F">
        <w:rPr>
          <w:rFonts w:ascii="Times New Roman" w:hAnsi="Times New Roman" w:cs="Times New Roman"/>
          <w:sz w:val="28"/>
          <w:szCs w:val="28"/>
        </w:rPr>
        <w:t>несформированность</w:t>
      </w:r>
      <w:proofErr w:type="spellEnd"/>
      <w:r w:rsidRPr="005E462F">
        <w:rPr>
          <w:rFonts w:ascii="Times New Roman" w:hAnsi="Times New Roman" w:cs="Times New Roman"/>
          <w:sz w:val="28"/>
          <w:szCs w:val="28"/>
        </w:rPr>
        <w:t xml:space="preserve"> ритмической и динамической организации движений;</w:t>
      </w:r>
    </w:p>
    <w:p w:rsidR="005E462F" w:rsidRPr="005E462F" w:rsidRDefault="005E462F" w:rsidP="007478BD">
      <w:pPr>
        <w:pStyle w:val="a5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462F">
        <w:rPr>
          <w:rFonts w:ascii="Times New Roman" w:hAnsi="Times New Roman" w:cs="Times New Roman"/>
          <w:sz w:val="28"/>
          <w:szCs w:val="28"/>
        </w:rPr>
        <w:t>неспособность к серийно-последовательной обработке информации;</w:t>
      </w:r>
    </w:p>
    <w:p w:rsidR="005E462F" w:rsidRPr="005E462F" w:rsidRDefault="005E462F" w:rsidP="007478BD">
      <w:pPr>
        <w:pStyle w:val="a5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462F">
        <w:rPr>
          <w:rFonts w:ascii="Times New Roman" w:hAnsi="Times New Roman" w:cs="Times New Roman"/>
          <w:sz w:val="28"/>
          <w:szCs w:val="28"/>
        </w:rPr>
        <w:t>сниженная мотивационная деятельность;</w:t>
      </w:r>
    </w:p>
    <w:p w:rsidR="003B01E2" w:rsidRDefault="00B70BB7" w:rsidP="007478B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B70BB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Типы нарушений слоговой структуры слова</w:t>
      </w:r>
    </w:p>
    <w:p w:rsidR="003B01E2" w:rsidRDefault="003B01E2" w:rsidP="007478B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B70BB7" w:rsidRPr="003B01E2" w:rsidRDefault="00B70BB7" w:rsidP="007478B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proofErr w:type="spellStart"/>
      <w:r w:rsidRPr="00B70B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А.К.Маркова</w:t>
      </w:r>
      <w:proofErr w:type="spellEnd"/>
      <w:r w:rsidRPr="00B70B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выделяет следующие типы нарушений слоговой структуры слова:</w:t>
      </w:r>
    </w:p>
    <w:p w:rsidR="00B70BB7" w:rsidRPr="00B70BB7" w:rsidRDefault="00B70BB7" w:rsidP="007478B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70BB7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lastRenderedPageBreak/>
        <w:t>1. Нарушение количества слогов:</w:t>
      </w:r>
    </w:p>
    <w:p w:rsidR="00B70BB7" w:rsidRPr="00B70BB7" w:rsidRDefault="00B70BB7" w:rsidP="007478B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70B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Сокращение (пропуск) слога: «моток» - молоток;</w:t>
      </w:r>
    </w:p>
    <w:p w:rsidR="00B70BB7" w:rsidRPr="00B70BB7" w:rsidRDefault="00B70BB7" w:rsidP="007478B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70B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Опускание слогообразующей гласной: «</w:t>
      </w:r>
      <w:proofErr w:type="spellStart"/>
      <w:r w:rsidRPr="00B70B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пинино</w:t>
      </w:r>
      <w:proofErr w:type="spellEnd"/>
      <w:r w:rsidRPr="00B70B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- пианино;</w:t>
      </w:r>
    </w:p>
    <w:p w:rsidR="00B70BB7" w:rsidRPr="00B70BB7" w:rsidRDefault="00B70BB7" w:rsidP="007478B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70B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Увеличение числа слогов за счет вставки гласных в стечения согласных: «</w:t>
      </w:r>
      <w:proofErr w:type="spellStart"/>
      <w:r w:rsidRPr="00B70B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команата</w:t>
      </w:r>
      <w:proofErr w:type="spellEnd"/>
      <w:r w:rsidRPr="00B70B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- комната;</w:t>
      </w:r>
    </w:p>
    <w:p w:rsidR="00B70BB7" w:rsidRPr="00B70BB7" w:rsidRDefault="00B70BB7" w:rsidP="007478B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70BB7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2. Нарушение последовательности слогов в слове:</w:t>
      </w:r>
    </w:p>
    <w:p w:rsidR="00B70BB7" w:rsidRPr="00B70BB7" w:rsidRDefault="00B70BB7" w:rsidP="007478B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70B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Перестановка слогов: «</w:t>
      </w:r>
      <w:proofErr w:type="spellStart"/>
      <w:r w:rsidRPr="00B70B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деворе</w:t>
      </w:r>
      <w:proofErr w:type="spellEnd"/>
      <w:r w:rsidRPr="00B70B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- дерево;</w:t>
      </w:r>
    </w:p>
    <w:p w:rsidR="00B70BB7" w:rsidRPr="00B70BB7" w:rsidRDefault="00B70BB7" w:rsidP="007478B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70B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Перестановка звуков соседних слогов: «</w:t>
      </w:r>
      <w:proofErr w:type="spellStart"/>
      <w:r w:rsidRPr="00B70B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гебемот</w:t>
      </w:r>
      <w:proofErr w:type="spellEnd"/>
      <w:r w:rsidRPr="00B70B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- бегемот;</w:t>
      </w:r>
    </w:p>
    <w:p w:rsidR="00B70BB7" w:rsidRPr="00B70BB7" w:rsidRDefault="00B70BB7" w:rsidP="007478B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70BB7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3. Искажение структуры отдельного слога:</w:t>
      </w:r>
    </w:p>
    <w:p w:rsidR="00B70BB7" w:rsidRPr="00B70BB7" w:rsidRDefault="00B70BB7" w:rsidP="007478BD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70B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Сокращение стечений согласных: «</w:t>
      </w:r>
      <w:proofErr w:type="spellStart"/>
      <w:r w:rsidRPr="00B70B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тул</w:t>
      </w:r>
      <w:proofErr w:type="spellEnd"/>
      <w:r w:rsidRPr="00B70B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- стул;</w:t>
      </w:r>
    </w:p>
    <w:p w:rsidR="00B70BB7" w:rsidRPr="00B70BB7" w:rsidRDefault="00B70BB7" w:rsidP="007478BD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70B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Вставки согласных в слог: «</w:t>
      </w:r>
      <w:proofErr w:type="spellStart"/>
      <w:r w:rsidRPr="00B70B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лимонт</w:t>
      </w:r>
      <w:proofErr w:type="spellEnd"/>
      <w:r w:rsidRPr="00B70B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- лимон;</w:t>
      </w:r>
    </w:p>
    <w:p w:rsidR="00B70BB7" w:rsidRPr="00B70BB7" w:rsidRDefault="00B70BB7" w:rsidP="007478B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70BB7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4. Уподобление слогов</w:t>
      </w:r>
      <w:r w:rsidRPr="00B70B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«</w:t>
      </w:r>
      <w:proofErr w:type="spellStart"/>
      <w:r w:rsidRPr="00B70B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кококосы</w:t>
      </w:r>
      <w:proofErr w:type="spellEnd"/>
      <w:r w:rsidRPr="00B70B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- абрикосы;</w:t>
      </w:r>
    </w:p>
    <w:p w:rsidR="00B70BB7" w:rsidRPr="00B70BB7" w:rsidRDefault="00B70BB7" w:rsidP="007478B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70BB7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5. Персеверации</w:t>
      </w:r>
      <w:r w:rsidRPr="00B70B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(циклическое повторение одного слога).</w:t>
      </w:r>
    </w:p>
    <w:p w:rsidR="00B70BB7" w:rsidRPr="00B70BB7" w:rsidRDefault="00B70BB7" w:rsidP="007478B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70BB7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6. Антиципации</w:t>
      </w:r>
      <w:r w:rsidRPr="00B70B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(замена предшествующих звуков последующими): «</w:t>
      </w:r>
      <w:proofErr w:type="spellStart"/>
      <w:r w:rsidRPr="00B70B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нананасы</w:t>
      </w:r>
      <w:proofErr w:type="spellEnd"/>
      <w:r w:rsidRPr="00B70B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- ананасы;</w:t>
      </w:r>
    </w:p>
    <w:p w:rsidR="00B70BB7" w:rsidRPr="00B70BB7" w:rsidRDefault="00B70BB7" w:rsidP="007478B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70BB7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7. Контаминации</w:t>
      </w:r>
      <w:r w:rsidRPr="00B70B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(смешение элементов слов): «</w:t>
      </w:r>
      <w:proofErr w:type="spellStart"/>
      <w:r w:rsidRPr="00B70B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кабудка</w:t>
      </w:r>
      <w:proofErr w:type="spellEnd"/>
      <w:r w:rsidRPr="00B70B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- конура + будка.</w:t>
      </w:r>
    </w:p>
    <w:p w:rsidR="00B70BB7" w:rsidRDefault="00B70BB7" w:rsidP="007478B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974B5" w:rsidRPr="00D974B5" w:rsidRDefault="00D974B5" w:rsidP="007478BD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74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Согласно классификации А.К. Марковой, есть четырнадцать типов слоговой структуры слова по степени сложности (от простого к </w:t>
      </w:r>
      <w:proofErr w:type="gramStart"/>
      <w:r w:rsidRPr="00D974B5">
        <w:rPr>
          <w:rFonts w:ascii="Times New Roman" w:eastAsia="Times New Roman" w:hAnsi="Times New Roman" w:cs="Times New Roman"/>
          <w:color w:val="000000"/>
          <w:sz w:val="28"/>
          <w:szCs w:val="28"/>
        </w:rPr>
        <w:t>сложному</w:t>
      </w:r>
      <w:proofErr w:type="gramEnd"/>
      <w:r w:rsidRPr="00D974B5">
        <w:rPr>
          <w:rFonts w:ascii="Times New Roman" w:eastAsia="Times New Roman" w:hAnsi="Times New Roman" w:cs="Times New Roman"/>
          <w:color w:val="000000"/>
          <w:sz w:val="28"/>
          <w:szCs w:val="28"/>
        </w:rPr>
        <w:t>):</w:t>
      </w:r>
    </w:p>
    <w:p w:rsidR="00D974B5" w:rsidRPr="00D974B5" w:rsidRDefault="00D974B5" w:rsidP="007478BD">
      <w:pPr>
        <w:numPr>
          <w:ilvl w:val="0"/>
          <w:numId w:val="3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74B5">
        <w:rPr>
          <w:rFonts w:ascii="Times New Roman" w:eastAsia="Times New Roman" w:hAnsi="Times New Roman" w:cs="Times New Roman"/>
          <w:color w:val="000000"/>
          <w:sz w:val="28"/>
          <w:szCs w:val="28"/>
        </w:rPr>
        <w:t>Двухсложные слова из открытых слогов (вата, лиса, луна, коза).</w:t>
      </w:r>
    </w:p>
    <w:p w:rsidR="00D974B5" w:rsidRPr="00D974B5" w:rsidRDefault="00D974B5" w:rsidP="007478BD">
      <w:pPr>
        <w:numPr>
          <w:ilvl w:val="0"/>
          <w:numId w:val="3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74B5">
        <w:rPr>
          <w:rFonts w:ascii="Times New Roman" w:eastAsia="Times New Roman" w:hAnsi="Times New Roman" w:cs="Times New Roman"/>
          <w:color w:val="000000"/>
          <w:sz w:val="28"/>
          <w:szCs w:val="28"/>
        </w:rPr>
        <w:t>Трёхсложные слова из открытых слогов (лопата, хижина, полено, корова).</w:t>
      </w:r>
    </w:p>
    <w:p w:rsidR="00D974B5" w:rsidRPr="00D974B5" w:rsidRDefault="00D974B5" w:rsidP="007478BD">
      <w:pPr>
        <w:numPr>
          <w:ilvl w:val="0"/>
          <w:numId w:val="3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74B5">
        <w:rPr>
          <w:rFonts w:ascii="Times New Roman" w:eastAsia="Times New Roman" w:hAnsi="Times New Roman" w:cs="Times New Roman"/>
          <w:color w:val="000000"/>
          <w:sz w:val="28"/>
          <w:szCs w:val="28"/>
        </w:rPr>
        <w:t>Односложные слова (лук, кот).</w:t>
      </w:r>
    </w:p>
    <w:p w:rsidR="00D974B5" w:rsidRPr="00D974B5" w:rsidRDefault="00D974B5" w:rsidP="007478BD">
      <w:pPr>
        <w:numPr>
          <w:ilvl w:val="0"/>
          <w:numId w:val="3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74B5">
        <w:rPr>
          <w:rFonts w:ascii="Times New Roman" w:eastAsia="Times New Roman" w:hAnsi="Times New Roman" w:cs="Times New Roman"/>
          <w:color w:val="000000"/>
          <w:sz w:val="28"/>
          <w:szCs w:val="28"/>
        </w:rPr>
        <w:t>Двухсложные слова с закрытым слогом (Антон, балкон, каштан, фонтан).</w:t>
      </w:r>
    </w:p>
    <w:p w:rsidR="00D974B5" w:rsidRPr="00D974B5" w:rsidRDefault="00D974B5" w:rsidP="007478BD">
      <w:pPr>
        <w:numPr>
          <w:ilvl w:val="0"/>
          <w:numId w:val="3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74B5">
        <w:rPr>
          <w:rFonts w:ascii="Times New Roman" w:eastAsia="Times New Roman" w:hAnsi="Times New Roman" w:cs="Times New Roman"/>
          <w:color w:val="000000"/>
          <w:sz w:val="28"/>
          <w:szCs w:val="28"/>
        </w:rPr>
        <w:t>Двухсложные слова со стечением согласных в середине слова (тыква, палка, ветка, вафли).</w:t>
      </w:r>
    </w:p>
    <w:p w:rsidR="00D974B5" w:rsidRPr="00D974B5" w:rsidRDefault="00D974B5" w:rsidP="007478BD">
      <w:pPr>
        <w:numPr>
          <w:ilvl w:val="0"/>
          <w:numId w:val="3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74B5">
        <w:rPr>
          <w:rFonts w:ascii="Times New Roman" w:eastAsia="Times New Roman" w:hAnsi="Times New Roman" w:cs="Times New Roman"/>
          <w:color w:val="000000"/>
          <w:sz w:val="28"/>
          <w:szCs w:val="28"/>
        </w:rPr>
        <w:t>Двухсложные слова из закрытых слогов (банан, пенек, жираф, веник).</w:t>
      </w:r>
    </w:p>
    <w:p w:rsidR="00D974B5" w:rsidRPr="00D974B5" w:rsidRDefault="00D974B5" w:rsidP="007478BD">
      <w:pPr>
        <w:numPr>
          <w:ilvl w:val="0"/>
          <w:numId w:val="3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74B5">
        <w:rPr>
          <w:rFonts w:ascii="Times New Roman" w:eastAsia="Times New Roman" w:hAnsi="Times New Roman" w:cs="Times New Roman"/>
          <w:color w:val="000000"/>
          <w:sz w:val="28"/>
          <w:szCs w:val="28"/>
        </w:rPr>
        <w:t>Трёхсложные слова с закрытым слогом (чемодан, комитет, выводок, ноготок, ботинок).</w:t>
      </w:r>
    </w:p>
    <w:p w:rsidR="00D974B5" w:rsidRPr="00D974B5" w:rsidRDefault="00D974B5" w:rsidP="007478BD">
      <w:pPr>
        <w:numPr>
          <w:ilvl w:val="0"/>
          <w:numId w:val="3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74B5">
        <w:rPr>
          <w:rFonts w:ascii="Times New Roman" w:eastAsia="Times New Roman" w:hAnsi="Times New Roman" w:cs="Times New Roman"/>
          <w:color w:val="000000"/>
          <w:sz w:val="28"/>
          <w:szCs w:val="28"/>
        </w:rPr>
        <w:t>Трёхсложные слова со стечением согласных (комната, ботинки).</w:t>
      </w:r>
    </w:p>
    <w:p w:rsidR="00D974B5" w:rsidRPr="00D974B5" w:rsidRDefault="00D974B5" w:rsidP="007478BD">
      <w:pPr>
        <w:numPr>
          <w:ilvl w:val="0"/>
          <w:numId w:val="3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74B5">
        <w:rPr>
          <w:rFonts w:ascii="Times New Roman" w:eastAsia="Times New Roman" w:hAnsi="Times New Roman" w:cs="Times New Roman"/>
          <w:color w:val="000000"/>
          <w:sz w:val="28"/>
          <w:szCs w:val="28"/>
        </w:rPr>
        <w:t>Трёхсложные слова со стечением согласных и закрытым слогом (ягнёнок, половник).</w:t>
      </w:r>
    </w:p>
    <w:p w:rsidR="00D974B5" w:rsidRPr="00D974B5" w:rsidRDefault="00D974B5" w:rsidP="007478BD">
      <w:pPr>
        <w:numPr>
          <w:ilvl w:val="0"/>
          <w:numId w:val="3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74B5">
        <w:rPr>
          <w:rFonts w:ascii="Times New Roman" w:eastAsia="Times New Roman" w:hAnsi="Times New Roman" w:cs="Times New Roman"/>
          <w:color w:val="000000"/>
          <w:sz w:val="28"/>
          <w:szCs w:val="28"/>
        </w:rPr>
        <w:t>Трёхсложные слова с двумя стечениями согласных (тумбочка, фундамент, аптечка, подводник).</w:t>
      </w:r>
    </w:p>
    <w:p w:rsidR="00D974B5" w:rsidRPr="00D974B5" w:rsidRDefault="00D974B5" w:rsidP="007478BD">
      <w:pPr>
        <w:numPr>
          <w:ilvl w:val="0"/>
          <w:numId w:val="3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74B5">
        <w:rPr>
          <w:rFonts w:ascii="Times New Roman" w:eastAsia="Times New Roman" w:hAnsi="Times New Roman" w:cs="Times New Roman"/>
          <w:color w:val="000000"/>
          <w:sz w:val="28"/>
          <w:szCs w:val="28"/>
        </w:rPr>
        <w:t>Односложные слова со стечением согласных в начале слова (ткач, гном, кнут, вход, гнев).</w:t>
      </w:r>
    </w:p>
    <w:p w:rsidR="00D974B5" w:rsidRPr="00D974B5" w:rsidRDefault="00D974B5" w:rsidP="007478BD">
      <w:pPr>
        <w:numPr>
          <w:ilvl w:val="0"/>
          <w:numId w:val="3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74B5">
        <w:rPr>
          <w:rFonts w:ascii="Times New Roman" w:eastAsia="Times New Roman" w:hAnsi="Times New Roman" w:cs="Times New Roman"/>
          <w:color w:val="000000"/>
          <w:sz w:val="28"/>
          <w:szCs w:val="28"/>
        </w:rPr>
        <w:t>Односложные слова со стечением согласных в конце слова (факт, винт, пунш).</w:t>
      </w:r>
    </w:p>
    <w:p w:rsidR="00D974B5" w:rsidRPr="00D974B5" w:rsidRDefault="00D974B5" w:rsidP="007478BD">
      <w:pPr>
        <w:numPr>
          <w:ilvl w:val="0"/>
          <w:numId w:val="3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74B5">
        <w:rPr>
          <w:rFonts w:ascii="Times New Roman" w:eastAsia="Times New Roman" w:hAnsi="Times New Roman" w:cs="Times New Roman"/>
          <w:color w:val="000000"/>
          <w:sz w:val="28"/>
          <w:szCs w:val="28"/>
        </w:rPr>
        <w:t>Двухсложные слова с двумя стечениями согласных (гнездо, свекла, гвозди).</w:t>
      </w:r>
    </w:p>
    <w:p w:rsidR="00D974B5" w:rsidRDefault="00D974B5" w:rsidP="007478BD">
      <w:pPr>
        <w:numPr>
          <w:ilvl w:val="0"/>
          <w:numId w:val="3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74B5">
        <w:rPr>
          <w:rFonts w:ascii="Times New Roman" w:eastAsia="Times New Roman" w:hAnsi="Times New Roman" w:cs="Times New Roman"/>
          <w:color w:val="000000"/>
          <w:sz w:val="28"/>
          <w:szCs w:val="28"/>
        </w:rPr>
        <w:t>Четырёхсложные слова из открытых слогов (мучение, гонение, комедия, метание, именины).</w:t>
      </w:r>
    </w:p>
    <w:p w:rsidR="00C76C6B" w:rsidRDefault="00AF5E91" w:rsidP="007478BD">
      <w:pPr>
        <w:shd w:val="clear" w:color="auto" w:fill="FFFFFF"/>
        <w:spacing w:before="135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F5E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Коррекционный этап</w:t>
      </w:r>
    </w:p>
    <w:p w:rsidR="00AF5E91" w:rsidRPr="00C76C6B" w:rsidRDefault="00C76C6B" w:rsidP="007478BD">
      <w:pPr>
        <w:shd w:val="clear" w:color="auto" w:fill="FFFFFF"/>
        <w:spacing w:before="135"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Arial" w:eastAsia="Times New Roman" w:hAnsi="Arial" w:cs="Arial"/>
          <w:color w:val="181818"/>
          <w:sz w:val="21"/>
          <w:szCs w:val="21"/>
        </w:rPr>
        <w:tab/>
      </w:r>
      <w:r w:rsidRPr="00C76C6B">
        <w:rPr>
          <w:rFonts w:ascii="Times New Roman" w:hAnsi="Times New Roman" w:cs="Times New Roman"/>
          <w:sz w:val="28"/>
          <w:szCs w:val="28"/>
        </w:rPr>
        <w:t>На начальном этапе при низком уровне речевого развития основной задачей логопедического воздействия является накопление элементарного экспрессивного словаря путем вызывания у детей подражательной речевой деятельности в форме любых звуковых проявлений, а также расширение объема понимаемой речи. На этом этапе рекомендуется использовать слова с простой слоговой структурой, не включающие артикуляцию сложных звуков, и главной целью является уточнение контура слова (его длины).</w:t>
      </w:r>
    </w:p>
    <w:p w:rsidR="003B01E2" w:rsidRDefault="00C76C6B" w:rsidP="007478BD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более высоком уровне речевого развития к</w:t>
      </w:r>
      <w:r w:rsidR="003B01E2" w:rsidRPr="003B01E2">
        <w:rPr>
          <w:rFonts w:ascii="Times New Roman" w:eastAsia="Times New Roman" w:hAnsi="Times New Roman" w:cs="Times New Roman"/>
          <w:sz w:val="28"/>
          <w:szCs w:val="28"/>
        </w:rPr>
        <w:t>оррекционный этап заключается в воспроизведении ритмических долей в речи ребенка. Сначала это делается по подражанию, а затем в самостоятельной речи.</w:t>
      </w:r>
    </w:p>
    <w:p w:rsidR="00AF5E91" w:rsidRPr="00AF5E91" w:rsidRDefault="00AF5E91" w:rsidP="007478BD">
      <w:pPr>
        <w:shd w:val="clear" w:color="auto" w:fill="FFFFFF"/>
        <w:spacing w:after="0"/>
        <w:ind w:firstLine="708"/>
        <w:jc w:val="both"/>
        <w:rPr>
          <w:rFonts w:ascii="Arial" w:eastAsia="Times New Roman" w:hAnsi="Arial" w:cs="Arial"/>
          <w:sz w:val="21"/>
          <w:szCs w:val="21"/>
        </w:rPr>
      </w:pPr>
      <w:r w:rsidRPr="00AF5E91">
        <w:rPr>
          <w:rFonts w:ascii="Times New Roman" w:eastAsia="Times New Roman" w:hAnsi="Times New Roman" w:cs="Times New Roman"/>
          <w:sz w:val="28"/>
          <w:szCs w:val="28"/>
        </w:rPr>
        <w:t>Коррекционная работа проводится на вербальном материале и состоит из нескольких уровней. Переход на следующий уровень осуществляется после усвоения материала предыдущего уровня.</w:t>
      </w:r>
    </w:p>
    <w:p w:rsidR="00AF5E91" w:rsidRPr="00AF5E91" w:rsidRDefault="00AF5E91" w:rsidP="007478BD">
      <w:pPr>
        <w:shd w:val="clear" w:color="auto" w:fill="FFFFFF"/>
        <w:spacing w:after="0"/>
        <w:ind w:firstLine="708"/>
        <w:jc w:val="both"/>
        <w:rPr>
          <w:rFonts w:ascii="Arial" w:eastAsia="Times New Roman" w:hAnsi="Arial" w:cs="Arial"/>
          <w:sz w:val="21"/>
          <w:szCs w:val="21"/>
        </w:rPr>
      </w:pPr>
      <w:r w:rsidRPr="00AF5E91">
        <w:rPr>
          <w:rFonts w:ascii="Times New Roman" w:eastAsia="Times New Roman" w:hAnsi="Times New Roman" w:cs="Times New Roman"/>
          <w:sz w:val="28"/>
          <w:szCs w:val="28"/>
        </w:rPr>
        <w:t>Выделяются следующие уровни:</w:t>
      </w:r>
    </w:p>
    <w:p w:rsidR="00AF5E91" w:rsidRPr="00AF5E91" w:rsidRDefault="00AF5E91" w:rsidP="007478BD">
      <w:pPr>
        <w:numPr>
          <w:ilvl w:val="0"/>
          <w:numId w:val="9"/>
        </w:numPr>
        <w:shd w:val="clear" w:color="auto" w:fill="FFFFFF"/>
        <w:spacing w:after="0"/>
        <w:ind w:left="0"/>
        <w:jc w:val="both"/>
        <w:rPr>
          <w:rFonts w:ascii="Arial" w:eastAsia="Times New Roman" w:hAnsi="Arial" w:cs="Arial"/>
          <w:sz w:val="21"/>
          <w:szCs w:val="21"/>
        </w:rPr>
      </w:pPr>
      <w:r w:rsidRPr="00AF5E91">
        <w:rPr>
          <w:rFonts w:ascii="Times New Roman" w:eastAsia="Times New Roman" w:hAnsi="Times New Roman" w:cs="Times New Roman"/>
          <w:sz w:val="28"/>
          <w:szCs w:val="28"/>
        </w:rPr>
        <w:t>уровень гласных звуков;</w:t>
      </w:r>
    </w:p>
    <w:p w:rsidR="00AF5E91" w:rsidRDefault="00FB20EF" w:rsidP="007478BD">
      <w:pPr>
        <w:numPr>
          <w:ilvl w:val="0"/>
          <w:numId w:val="9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уровень слогов (</w:t>
      </w:r>
      <w:r w:rsidRPr="00FB20EF">
        <w:rPr>
          <w:rFonts w:ascii="Times New Roman" w:eastAsia="Times New Roman" w:hAnsi="Times New Roman" w:cs="Times New Roman"/>
          <w:sz w:val="28"/>
          <w:szCs w:val="28"/>
        </w:rPr>
        <w:t xml:space="preserve">гласный + </w:t>
      </w:r>
      <w:proofErr w:type="gramStart"/>
      <w:r w:rsidRPr="00FB20EF">
        <w:rPr>
          <w:rFonts w:ascii="Times New Roman" w:eastAsia="Times New Roman" w:hAnsi="Times New Roman" w:cs="Times New Roman"/>
          <w:sz w:val="28"/>
          <w:szCs w:val="28"/>
        </w:rPr>
        <w:t>гласный</w:t>
      </w:r>
      <w:proofErr w:type="gramEnd"/>
      <w:r w:rsidRPr="00FB20EF">
        <w:rPr>
          <w:rFonts w:ascii="Times New Roman" w:eastAsia="Times New Roman" w:hAnsi="Times New Roman" w:cs="Times New Roman"/>
          <w:sz w:val="28"/>
          <w:szCs w:val="28"/>
        </w:rPr>
        <w:t xml:space="preserve"> (ау, </w:t>
      </w:r>
      <w:proofErr w:type="spellStart"/>
      <w:r w:rsidRPr="00FB20EF">
        <w:rPr>
          <w:rFonts w:ascii="Times New Roman" w:eastAsia="Times New Roman" w:hAnsi="Times New Roman" w:cs="Times New Roman"/>
          <w:sz w:val="28"/>
          <w:szCs w:val="28"/>
        </w:rPr>
        <w:t>уа</w:t>
      </w:r>
      <w:proofErr w:type="spellEnd"/>
      <w:r w:rsidRPr="00FB20E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B20EF">
        <w:rPr>
          <w:rFonts w:ascii="Times New Roman" w:eastAsia="Times New Roman" w:hAnsi="Times New Roman" w:cs="Times New Roman"/>
          <w:sz w:val="28"/>
          <w:szCs w:val="28"/>
        </w:rPr>
        <w:t>иа</w:t>
      </w:r>
      <w:proofErr w:type="spellEnd"/>
      <w:r w:rsidRPr="00FB20EF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FB20EF">
        <w:rPr>
          <w:rFonts w:ascii="Times New Roman" w:eastAsia="Times New Roman" w:hAnsi="Times New Roman" w:cs="Times New Roman"/>
          <w:sz w:val="28"/>
          <w:szCs w:val="28"/>
        </w:rPr>
        <w:br/>
        <w:t>согласный + гласный (ба-ба-ба)</w:t>
      </w:r>
      <w:r w:rsidRPr="00FB20EF">
        <w:rPr>
          <w:rFonts w:ascii="Times New Roman" w:eastAsia="Times New Roman" w:hAnsi="Times New Roman" w:cs="Times New Roman"/>
          <w:sz w:val="28"/>
          <w:szCs w:val="28"/>
        </w:rPr>
        <w:br/>
        <w:t>гласный + согласный (</w:t>
      </w:r>
      <w:proofErr w:type="spellStart"/>
      <w:r w:rsidRPr="00FB20EF">
        <w:rPr>
          <w:rFonts w:ascii="Times New Roman" w:eastAsia="Times New Roman" w:hAnsi="Times New Roman" w:cs="Times New Roman"/>
          <w:sz w:val="28"/>
          <w:szCs w:val="28"/>
        </w:rPr>
        <w:t>ам-ам-ам</w:t>
      </w:r>
      <w:proofErr w:type="spellEnd"/>
      <w:r w:rsidRPr="00FB20EF">
        <w:rPr>
          <w:rFonts w:ascii="Times New Roman" w:eastAsia="Times New Roman" w:hAnsi="Times New Roman" w:cs="Times New Roman"/>
          <w:sz w:val="28"/>
          <w:szCs w:val="28"/>
        </w:rPr>
        <w:t>, ох-ох-ух)</w:t>
      </w:r>
      <w:r w:rsidRPr="00FB20EF">
        <w:rPr>
          <w:rFonts w:ascii="Times New Roman" w:eastAsia="Times New Roman" w:hAnsi="Times New Roman" w:cs="Times New Roman"/>
          <w:sz w:val="28"/>
          <w:szCs w:val="28"/>
        </w:rPr>
        <w:br/>
        <w:t>гласный + согласный + гласный (</w:t>
      </w:r>
      <w:proofErr w:type="spellStart"/>
      <w:r w:rsidRPr="00FB20EF">
        <w:rPr>
          <w:rFonts w:ascii="Times New Roman" w:eastAsia="Times New Roman" w:hAnsi="Times New Roman" w:cs="Times New Roman"/>
          <w:sz w:val="28"/>
          <w:szCs w:val="28"/>
        </w:rPr>
        <w:t>апа-апа-апа</w:t>
      </w:r>
      <w:proofErr w:type="spellEnd"/>
      <w:r w:rsidRPr="00FB20EF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FB20EF">
        <w:rPr>
          <w:rFonts w:ascii="Times New Roman" w:eastAsia="Times New Roman" w:hAnsi="Times New Roman" w:cs="Times New Roman"/>
          <w:sz w:val="28"/>
          <w:szCs w:val="28"/>
        </w:rPr>
        <w:br/>
        <w:t>согласный + согласный +гласный (ква-ква-</w:t>
      </w:r>
      <w:proofErr w:type="spellStart"/>
      <w:r w:rsidRPr="00FB20EF">
        <w:rPr>
          <w:rFonts w:ascii="Times New Roman" w:eastAsia="Times New Roman" w:hAnsi="Times New Roman" w:cs="Times New Roman"/>
          <w:sz w:val="28"/>
          <w:szCs w:val="28"/>
        </w:rPr>
        <w:t>ква</w:t>
      </w:r>
      <w:proofErr w:type="spellEnd"/>
      <w:r w:rsidRPr="00FB20EF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FB20EF">
        <w:rPr>
          <w:rFonts w:ascii="Times New Roman" w:eastAsia="Times New Roman" w:hAnsi="Times New Roman" w:cs="Times New Roman"/>
          <w:sz w:val="28"/>
          <w:szCs w:val="28"/>
        </w:rPr>
        <w:br/>
        <w:t>гласный + согласный +согласный (афт-афт-афт)</w:t>
      </w:r>
      <w:r w:rsidRPr="00FB20EF">
        <w:rPr>
          <w:rFonts w:ascii="Times New Roman" w:eastAsia="Times New Roman" w:hAnsi="Times New Roman" w:cs="Times New Roman"/>
          <w:sz w:val="28"/>
          <w:szCs w:val="28"/>
        </w:rPr>
        <w:br/>
        <w:t>гласный + согласный + согласный + гласный (</w:t>
      </w:r>
      <w:proofErr w:type="spellStart"/>
      <w:r w:rsidRPr="00FB20EF">
        <w:rPr>
          <w:rFonts w:ascii="Times New Roman" w:eastAsia="Times New Roman" w:hAnsi="Times New Roman" w:cs="Times New Roman"/>
          <w:sz w:val="28"/>
          <w:szCs w:val="28"/>
        </w:rPr>
        <w:t>адна-адна-адна</w:t>
      </w:r>
      <w:proofErr w:type="spellEnd"/>
      <w:r w:rsidRPr="00FB20EF">
        <w:rPr>
          <w:rFonts w:ascii="Times New Roman" w:eastAsia="Times New Roman" w:hAnsi="Times New Roman" w:cs="Times New Roman"/>
          <w:sz w:val="28"/>
          <w:szCs w:val="28"/>
        </w:rPr>
        <w:t>)</w:t>
      </w:r>
      <w:r w:rsidR="002C65B6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2C65B6" w:rsidRPr="00AF5E91" w:rsidRDefault="002C65B6" w:rsidP="007478B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работа по выкладыванию фишек – звуковой анализ;</w:t>
      </w:r>
    </w:p>
    <w:p w:rsidR="00AF5E91" w:rsidRPr="00AF5E91" w:rsidRDefault="00FB20EF" w:rsidP="007478BD">
      <w:pPr>
        <w:numPr>
          <w:ilvl w:val="0"/>
          <w:numId w:val="9"/>
        </w:numPr>
        <w:shd w:val="clear" w:color="auto" w:fill="FFFFFF"/>
        <w:spacing w:after="0"/>
        <w:ind w:left="0"/>
        <w:jc w:val="both"/>
        <w:rPr>
          <w:rFonts w:ascii="Arial" w:eastAsia="Times New Roman" w:hAnsi="Arial" w:cs="Arial"/>
          <w:sz w:val="21"/>
          <w:szCs w:val="21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уровень слов (от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простого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003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к сложному)</w:t>
      </w:r>
    </w:p>
    <w:p w:rsidR="00AF5E91" w:rsidRPr="00AF5E91" w:rsidRDefault="00AF5E91" w:rsidP="007478BD">
      <w:pPr>
        <w:numPr>
          <w:ilvl w:val="0"/>
          <w:numId w:val="9"/>
        </w:numPr>
        <w:shd w:val="clear" w:color="auto" w:fill="FFFFFF"/>
        <w:spacing w:after="0"/>
        <w:ind w:left="0"/>
        <w:jc w:val="both"/>
        <w:rPr>
          <w:rFonts w:ascii="Arial" w:eastAsia="Times New Roman" w:hAnsi="Arial" w:cs="Arial"/>
          <w:sz w:val="21"/>
          <w:szCs w:val="21"/>
        </w:rPr>
      </w:pPr>
      <w:r w:rsidRPr="00AF5E91">
        <w:rPr>
          <w:rFonts w:ascii="Times New Roman" w:eastAsia="Times New Roman" w:hAnsi="Times New Roman" w:cs="Times New Roman"/>
          <w:sz w:val="28"/>
          <w:szCs w:val="28"/>
        </w:rPr>
        <w:t>уровень коротких предложений;</w:t>
      </w:r>
    </w:p>
    <w:p w:rsidR="00AF5E91" w:rsidRPr="00AF5E91" w:rsidRDefault="00AF5E91" w:rsidP="007478BD">
      <w:pPr>
        <w:numPr>
          <w:ilvl w:val="0"/>
          <w:numId w:val="9"/>
        </w:numPr>
        <w:shd w:val="clear" w:color="auto" w:fill="FFFFFF"/>
        <w:spacing w:after="0"/>
        <w:ind w:left="0"/>
        <w:jc w:val="both"/>
        <w:rPr>
          <w:rFonts w:ascii="Arial" w:eastAsia="Times New Roman" w:hAnsi="Arial" w:cs="Arial"/>
          <w:sz w:val="21"/>
          <w:szCs w:val="21"/>
        </w:rPr>
      </w:pPr>
      <w:r w:rsidRPr="00AF5E91">
        <w:rPr>
          <w:rFonts w:ascii="Times New Roman" w:eastAsia="Times New Roman" w:hAnsi="Times New Roman" w:cs="Times New Roman"/>
          <w:sz w:val="28"/>
          <w:szCs w:val="28"/>
        </w:rPr>
        <w:t xml:space="preserve">уровень </w:t>
      </w:r>
      <w:proofErr w:type="spellStart"/>
      <w:r w:rsidRPr="00AF5E91">
        <w:rPr>
          <w:rFonts w:ascii="Times New Roman" w:eastAsia="Times New Roman" w:hAnsi="Times New Roman" w:cs="Times New Roman"/>
          <w:sz w:val="28"/>
          <w:szCs w:val="28"/>
        </w:rPr>
        <w:t>чистоговорок</w:t>
      </w:r>
      <w:proofErr w:type="spellEnd"/>
      <w:r w:rsidRPr="00AF5E91">
        <w:rPr>
          <w:rFonts w:ascii="Times New Roman" w:eastAsia="Times New Roman" w:hAnsi="Times New Roman" w:cs="Times New Roman"/>
          <w:sz w:val="28"/>
          <w:szCs w:val="28"/>
        </w:rPr>
        <w:t>, стихов и других текстов.</w:t>
      </w:r>
    </w:p>
    <w:p w:rsidR="00AF5E91" w:rsidRDefault="00AF5E91" w:rsidP="007478BD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5E91">
        <w:rPr>
          <w:rFonts w:ascii="Times New Roman" w:eastAsia="Times New Roman" w:hAnsi="Times New Roman" w:cs="Times New Roman"/>
          <w:sz w:val="28"/>
          <w:szCs w:val="28"/>
        </w:rPr>
        <w:t xml:space="preserve">Особое значение на каждом уровне отводится «включению в работу» помимо речевого анализатора </w:t>
      </w:r>
      <w:r w:rsidR="007B77EB" w:rsidRPr="007B77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5E91">
        <w:rPr>
          <w:rFonts w:ascii="Times New Roman" w:eastAsia="Times New Roman" w:hAnsi="Times New Roman" w:cs="Times New Roman"/>
          <w:sz w:val="28"/>
          <w:szCs w:val="28"/>
        </w:rPr>
        <w:t xml:space="preserve">также слухового, зрительного и тактильного. </w:t>
      </w:r>
    </w:p>
    <w:p w:rsidR="00B91435" w:rsidRDefault="00B91435" w:rsidP="007478B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D141B" w:rsidRPr="00005852" w:rsidRDefault="00CD141B" w:rsidP="00005852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CD141B" w:rsidRPr="00005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B94"/>
    <w:multiLevelType w:val="hybridMultilevel"/>
    <w:tmpl w:val="5300B8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C35728"/>
    <w:multiLevelType w:val="multilevel"/>
    <w:tmpl w:val="C4EC0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710D90"/>
    <w:multiLevelType w:val="multilevel"/>
    <w:tmpl w:val="E7E86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693675"/>
    <w:multiLevelType w:val="multilevel"/>
    <w:tmpl w:val="E4A2A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58722E2"/>
    <w:multiLevelType w:val="hybridMultilevel"/>
    <w:tmpl w:val="02641D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DD7383"/>
    <w:multiLevelType w:val="multilevel"/>
    <w:tmpl w:val="6A300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CF240C"/>
    <w:multiLevelType w:val="multilevel"/>
    <w:tmpl w:val="720CC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E0A7E53"/>
    <w:multiLevelType w:val="multilevel"/>
    <w:tmpl w:val="06182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24A5E41"/>
    <w:multiLevelType w:val="multilevel"/>
    <w:tmpl w:val="6A300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3E32441"/>
    <w:multiLevelType w:val="hybridMultilevel"/>
    <w:tmpl w:val="9190CA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7E6967"/>
    <w:multiLevelType w:val="multilevel"/>
    <w:tmpl w:val="CFCC6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7DE40EA"/>
    <w:multiLevelType w:val="multilevel"/>
    <w:tmpl w:val="0240C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9504B76"/>
    <w:multiLevelType w:val="multilevel"/>
    <w:tmpl w:val="517C7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4AE57782"/>
    <w:multiLevelType w:val="hybridMultilevel"/>
    <w:tmpl w:val="00CE4066"/>
    <w:lvl w:ilvl="0" w:tplc="F60014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B3F2196"/>
    <w:multiLevelType w:val="multilevel"/>
    <w:tmpl w:val="3E3AB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43E3171"/>
    <w:multiLevelType w:val="multilevel"/>
    <w:tmpl w:val="0BBEE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5870282"/>
    <w:multiLevelType w:val="hybridMultilevel"/>
    <w:tmpl w:val="92623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226E3B"/>
    <w:multiLevelType w:val="multilevel"/>
    <w:tmpl w:val="14EAC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794765C7"/>
    <w:multiLevelType w:val="hybridMultilevel"/>
    <w:tmpl w:val="39E2E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426E9"/>
    <w:multiLevelType w:val="multilevel"/>
    <w:tmpl w:val="C32C1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E106FCC"/>
    <w:multiLevelType w:val="multilevel"/>
    <w:tmpl w:val="63E22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E5849DE"/>
    <w:multiLevelType w:val="multilevel"/>
    <w:tmpl w:val="FC003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20"/>
  </w:num>
  <w:num w:numId="3">
    <w:abstractNumId w:val="14"/>
  </w:num>
  <w:num w:numId="4">
    <w:abstractNumId w:val="5"/>
  </w:num>
  <w:num w:numId="5">
    <w:abstractNumId w:val="21"/>
  </w:num>
  <w:num w:numId="6">
    <w:abstractNumId w:val="3"/>
  </w:num>
  <w:num w:numId="7">
    <w:abstractNumId w:val="6"/>
  </w:num>
  <w:num w:numId="8">
    <w:abstractNumId w:val="17"/>
  </w:num>
  <w:num w:numId="9">
    <w:abstractNumId w:val="12"/>
  </w:num>
  <w:num w:numId="10">
    <w:abstractNumId w:val="7"/>
  </w:num>
  <w:num w:numId="11">
    <w:abstractNumId w:val="15"/>
  </w:num>
  <w:num w:numId="12">
    <w:abstractNumId w:val="11"/>
  </w:num>
  <w:num w:numId="13">
    <w:abstractNumId w:val="2"/>
  </w:num>
  <w:num w:numId="14">
    <w:abstractNumId w:val="1"/>
  </w:num>
  <w:num w:numId="15">
    <w:abstractNumId w:val="19"/>
  </w:num>
  <w:num w:numId="16">
    <w:abstractNumId w:val="9"/>
  </w:num>
  <w:num w:numId="17">
    <w:abstractNumId w:val="13"/>
  </w:num>
  <w:num w:numId="18">
    <w:abstractNumId w:val="16"/>
  </w:num>
  <w:num w:numId="19">
    <w:abstractNumId w:val="18"/>
  </w:num>
  <w:num w:numId="20">
    <w:abstractNumId w:val="4"/>
  </w:num>
  <w:num w:numId="21">
    <w:abstractNumId w:val="8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A44"/>
    <w:rsid w:val="00005852"/>
    <w:rsid w:val="0003204C"/>
    <w:rsid w:val="00060E17"/>
    <w:rsid w:val="00100C01"/>
    <w:rsid w:val="00252A62"/>
    <w:rsid w:val="00284E59"/>
    <w:rsid w:val="002C65B6"/>
    <w:rsid w:val="002D2691"/>
    <w:rsid w:val="002E32F1"/>
    <w:rsid w:val="00300038"/>
    <w:rsid w:val="003868EC"/>
    <w:rsid w:val="003B01E2"/>
    <w:rsid w:val="00405246"/>
    <w:rsid w:val="005E462F"/>
    <w:rsid w:val="005E7EB0"/>
    <w:rsid w:val="00624267"/>
    <w:rsid w:val="00735D78"/>
    <w:rsid w:val="007478BD"/>
    <w:rsid w:val="00752F0B"/>
    <w:rsid w:val="00770A44"/>
    <w:rsid w:val="007913E2"/>
    <w:rsid w:val="007B77EB"/>
    <w:rsid w:val="00811027"/>
    <w:rsid w:val="008601DC"/>
    <w:rsid w:val="008E7926"/>
    <w:rsid w:val="009952AD"/>
    <w:rsid w:val="009C0A0F"/>
    <w:rsid w:val="009F63F9"/>
    <w:rsid w:val="00AE0EF2"/>
    <w:rsid w:val="00AF5E91"/>
    <w:rsid w:val="00B62B75"/>
    <w:rsid w:val="00B66075"/>
    <w:rsid w:val="00B70BB7"/>
    <w:rsid w:val="00B7669C"/>
    <w:rsid w:val="00B77AE9"/>
    <w:rsid w:val="00B91435"/>
    <w:rsid w:val="00C76C6B"/>
    <w:rsid w:val="00C849E7"/>
    <w:rsid w:val="00CD141B"/>
    <w:rsid w:val="00CE6B4D"/>
    <w:rsid w:val="00D05D93"/>
    <w:rsid w:val="00D919A2"/>
    <w:rsid w:val="00D974B5"/>
    <w:rsid w:val="00E03E00"/>
    <w:rsid w:val="00E102AF"/>
    <w:rsid w:val="00E10C72"/>
    <w:rsid w:val="00E203E5"/>
    <w:rsid w:val="00E435F9"/>
    <w:rsid w:val="00E6158D"/>
    <w:rsid w:val="00E90475"/>
    <w:rsid w:val="00EB2BDD"/>
    <w:rsid w:val="00EC1B7D"/>
    <w:rsid w:val="00F4324A"/>
    <w:rsid w:val="00F61E4C"/>
    <w:rsid w:val="00F654B4"/>
    <w:rsid w:val="00FB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0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102AF"/>
    <w:rPr>
      <w:b/>
      <w:bCs/>
    </w:rPr>
  </w:style>
  <w:style w:type="character" w:styleId="a4">
    <w:name w:val="Hyperlink"/>
    <w:basedOn w:val="a0"/>
    <w:uiPriority w:val="99"/>
    <w:unhideWhenUsed/>
    <w:rsid w:val="00B66075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FB20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0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102AF"/>
    <w:rPr>
      <w:b/>
      <w:bCs/>
    </w:rPr>
  </w:style>
  <w:style w:type="character" w:styleId="a4">
    <w:name w:val="Hyperlink"/>
    <w:basedOn w:val="a0"/>
    <w:uiPriority w:val="99"/>
    <w:unhideWhenUsed/>
    <w:rsid w:val="00B66075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FB20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151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689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84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4</Pages>
  <Words>1181</Words>
  <Characters>6735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</cp:revision>
  <dcterms:created xsi:type="dcterms:W3CDTF">2024-11-16T09:35:00Z</dcterms:created>
  <dcterms:modified xsi:type="dcterms:W3CDTF">2024-12-09T03:21:00Z</dcterms:modified>
</cp:coreProperties>
</file>