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82608" w14:textId="77777777" w:rsidR="00811F28" w:rsidRPr="0007293A" w:rsidRDefault="00811F28" w:rsidP="00811F28">
      <w:pPr>
        <w:spacing w:after="0" w:line="240" w:lineRule="auto"/>
        <w:jc w:val="center"/>
        <w:rPr>
          <w:rFonts w:ascii="Times New Roman" w:hAnsi="Times New Roman" w:cs="Times New Roman"/>
          <w:sz w:val="28"/>
          <w:szCs w:val="28"/>
        </w:rPr>
      </w:pPr>
    </w:p>
    <w:p w14:paraId="738541B8" w14:textId="77777777" w:rsidR="00E81B87" w:rsidRPr="00E81B87" w:rsidRDefault="00E81B87" w:rsidP="00E81B87">
      <w:pPr>
        <w:widowControl w:val="0"/>
        <w:jc w:val="center"/>
        <w:rPr>
          <w:rFonts w:ascii="Times New Roman" w:eastAsia="Batang" w:hAnsi="Times New Roman" w:cs="Times New Roman"/>
          <w:caps/>
          <w:sz w:val="28"/>
          <w:szCs w:val="28"/>
          <w:lang w:val="en-US"/>
        </w:rPr>
      </w:pPr>
    </w:p>
    <w:p w14:paraId="5A371AD7" w14:textId="3D6D4543" w:rsidR="00E81B87" w:rsidRPr="00E81B87" w:rsidRDefault="00E81B87" w:rsidP="00E81B87">
      <w:pPr>
        <w:widowControl w:val="0"/>
        <w:ind w:left="432"/>
        <w:contextualSpacing/>
        <w:jc w:val="center"/>
        <w:rPr>
          <w:rFonts w:ascii="Times New Roman" w:eastAsia="Batang" w:hAnsi="Times New Roman" w:cs="Times New Roman"/>
          <w:sz w:val="28"/>
          <w:szCs w:val="28"/>
        </w:rPr>
      </w:pPr>
      <w:r>
        <w:rPr>
          <w:rFonts w:ascii="Times New Roman" w:eastAsia="Batang" w:hAnsi="Times New Roman" w:cs="Times New Roman"/>
          <w:caps/>
          <w:sz w:val="28"/>
          <w:szCs w:val="28"/>
        </w:rPr>
        <w:t>МИНИСТЕРСТВО</w:t>
      </w:r>
      <w:r w:rsidRPr="00E81B87">
        <w:rPr>
          <w:rFonts w:ascii="Times New Roman" w:eastAsia="Batang" w:hAnsi="Times New Roman" w:cs="Times New Roman"/>
          <w:caps/>
          <w:sz w:val="28"/>
          <w:szCs w:val="28"/>
        </w:rPr>
        <w:t xml:space="preserve"> образования Воронежской области</w:t>
      </w:r>
    </w:p>
    <w:p w14:paraId="0F0D92A2" w14:textId="77777777" w:rsidR="00E81B87" w:rsidRPr="00E81B87" w:rsidRDefault="00E81B87" w:rsidP="00E81B87">
      <w:pPr>
        <w:numPr>
          <w:ilvl w:val="0"/>
          <w:numId w:val="47"/>
        </w:numPr>
        <w:contextualSpacing/>
        <w:jc w:val="center"/>
        <w:rPr>
          <w:rFonts w:ascii="Times New Roman" w:eastAsia="Batang" w:hAnsi="Times New Roman" w:cs="Times New Roman"/>
          <w:caps/>
          <w:sz w:val="28"/>
          <w:szCs w:val="28"/>
        </w:rPr>
      </w:pPr>
      <w:r w:rsidRPr="00E81B87">
        <w:rPr>
          <w:rFonts w:ascii="Times New Roman" w:eastAsia="Batang" w:hAnsi="Times New Roman" w:cs="Times New Roman"/>
          <w:sz w:val="28"/>
          <w:szCs w:val="28"/>
        </w:rPr>
        <w:t>ГОСУДАРСТВЕННОЕ БЮДЖЕТНОЕ ПРОФЕССИОНАЛЬНОЕ ОБРАЗОВАТЕЛЬНОЕ УЧРЕЖДЕНИЕ ВОРОНЕЖСКОЙ ОБЛАСТИ</w:t>
      </w:r>
    </w:p>
    <w:p w14:paraId="16BF133E" w14:textId="77777777" w:rsidR="00E81B87" w:rsidRPr="00E81B87" w:rsidRDefault="00E81B87" w:rsidP="00E81B87">
      <w:pPr>
        <w:widowControl w:val="0"/>
        <w:numPr>
          <w:ilvl w:val="0"/>
          <w:numId w:val="47"/>
        </w:numPr>
        <w:contextualSpacing/>
        <w:jc w:val="center"/>
        <w:rPr>
          <w:rFonts w:ascii="Times New Roman" w:eastAsia="Batang" w:hAnsi="Times New Roman" w:cs="Times New Roman"/>
          <w:caps/>
          <w:sz w:val="28"/>
          <w:szCs w:val="28"/>
        </w:rPr>
      </w:pPr>
      <w:r w:rsidRPr="00E81B87">
        <w:rPr>
          <w:rFonts w:ascii="Times New Roman" w:eastAsia="Batang" w:hAnsi="Times New Roman" w:cs="Times New Roman"/>
          <w:caps/>
          <w:sz w:val="28"/>
          <w:szCs w:val="28"/>
        </w:rPr>
        <w:t>«РОССОШАНСКИЙ КОЛЛЕДЖ МЯСНОЙ И МОЛОЧНОЙ ПРОМЫШЛЕННОСТИ»</w:t>
      </w:r>
    </w:p>
    <w:p w14:paraId="3B51E274" w14:textId="77777777" w:rsidR="00E81B87" w:rsidRPr="00E81B87" w:rsidRDefault="00E81B87" w:rsidP="00E81B87">
      <w:pPr>
        <w:widowControl w:val="0"/>
        <w:numPr>
          <w:ilvl w:val="0"/>
          <w:numId w:val="47"/>
        </w:numPr>
        <w:contextualSpacing/>
        <w:jc w:val="center"/>
        <w:rPr>
          <w:rFonts w:ascii="Times New Roman" w:eastAsia="Batang" w:hAnsi="Times New Roman" w:cs="Times New Roman"/>
          <w:caps/>
          <w:sz w:val="28"/>
          <w:szCs w:val="28"/>
        </w:rPr>
      </w:pPr>
      <w:r w:rsidRPr="00E81B87">
        <w:rPr>
          <w:rFonts w:ascii="Times New Roman" w:eastAsia="Batang" w:hAnsi="Times New Roman" w:cs="Times New Roman"/>
          <w:caps/>
          <w:sz w:val="28"/>
          <w:szCs w:val="28"/>
        </w:rPr>
        <w:t>(ГБПОУ ВО «РКММП»)</w:t>
      </w:r>
    </w:p>
    <w:p w14:paraId="2229733E" w14:textId="77777777" w:rsidR="00811F28" w:rsidRDefault="00811F28" w:rsidP="00811F28">
      <w:pPr>
        <w:spacing w:after="0" w:line="240" w:lineRule="auto"/>
        <w:jc w:val="center"/>
        <w:rPr>
          <w:rFonts w:ascii="Times New Roman" w:hAnsi="Times New Roman" w:cs="Times New Roman"/>
          <w:sz w:val="20"/>
          <w:szCs w:val="20"/>
        </w:rPr>
      </w:pPr>
    </w:p>
    <w:p w14:paraId="2B36DBA1" w14:textId="77777777" w:rsidR="00811F28" w:rsidRDefault="00811F28" w:rsidP="00811F28">
      <w:pPr>
        <w:spacing w:after="0" w:line="240" w:lineRule="auto"/>
        <w:jc w:val="center"/>
        <w:rPr>
          <w:rFonts w:ascii="Times New Roman" w:hAnsi="Times New Roman" w:cs="Times New Roman"/>
          <w:sz w:val="20"/>
          <w:szCs w:val="20"/>
        </w:rPr>
      </w:pPr>
    </w:p>
    <w:p w14:paraId="72947B9D" w14:textId="77777777" w:rsidR="00811F28" w:rsidRDefault="00811F28" w:rsidP="00811F28">
      <w:pPr>
        <w:spacing w:after="0" w:line="240" w:lineRule="auto"/>
        <w:jc w:val="center"/>
        <w:rPr>
          <w:rFonts w:ascii="Times New Roman" w:hAnsi="Times New Roman" w:cs="Times New Roman"/>
          <w:sz w:val="20"/>
          <w:szCs w:val="20"/>
        </w:rPr>
      </w:pPr>
    </w:p>
    <w:p w14:paraId="455724DB" w14:textId="77777777" w:rsidR="00811F28" w:rsidRDefault="00811F28" w:rsidP="00811F28">
      <w:pPr>
        <w:spacing w:after="0" w:line="240" w:lineRule="auto"/>
        <w:jc w:val="center"/>
        <w:rPr>
          <w:rFonts w:ascii="Times New Roman" w:hAnsi="Times New Roman" w:cs="Times New Roman"/>
          <w:sz w:val="20"/>
          <w:szCs w:val="20"/>
        </w:rPr>
      </w:pPr>
    </w:p>
    <w:p w14:paraId="3B2DB1E9" w14:textId="77777777" w:rsidR="00811F28" w:rsidRDefault="00811F28" w:rsidP="00811F28">
      <w:pPr>
        <w:spacing w:after="0" w:line="240" w:lineRule="auto"/>
        <w:jc w:val="center"/>
        <w:rPr>
          <w:rFonts w:ascii="Times New Roman" w:hAnsi="Times New Roman" w:cs="Times New Roman"/>
          <w:sz w:val="20"/>
          <w:szCs w:val="20"/>
        </w:rPr>
      </w:pPr>
    </w:p>
    <w:p w14:paraId="630F1501" w14:textId="77777777" w:rsidR="00811F28" w:rsidRDefault="00811F28" w:rsidP="00811F28">
      <w:pPr>
        <w:spacing w:after="0" w:line="240" w:lineRule="auto"/>
        <w:jc w:val="center"/>
        <w:rPr>
          <w:rFonts w:ascii="Times New Roman" w:hAnsi="Times New Roman" w:cs="Times New Roman"/>
          <w:sz w:val="20"/>
          <w:szCs w:val="20"/>
        </w:rPr>
      </w:pPr>
    </w:p>
    <w:p w14:paraId="54A5ADA4" w14:textId="77777777" w:rsidR="00811F28" w:rsidRDefault="00811F28" w:rsidP="00811F28">
      <w:pPr>
        <w:spacing w:after="0" w:line="240" w:lineRule="auto"/>
        <w:jc w:val="center"/>
        <w:rPr>
          <w:rFonts w:ascii="Times New Roman" w:hAnsi="Times New Roman" w:cs="Times New Roman"/>
          <w:sz w:val="20"/>
          <w:szCs w:val="20"/>
        </w:rPr>
      </w:pPr>
    </w:p>
    <w:p w14:paraId="73034417" w14:textId="77777777" w:rsidR="00811F28" w:rsidRDefault="00811F28" w:rsidP="00811F28">
      <w:pPr>
        <w:spacing w:after="0" w:line="240" w:lineRule="auto"/>
        <w:jc w:val="center"/>
        <w:rPr>
          <w:rFonts w:ascii="Times New Roman" w:hAnsi="Times New Roman" w:cs="Times New Roman"/>
          <w:sz w:val="20"/>
          <w:szCs w:val="20"/>
        </w:rPr>
      </w:pPr>
    </w:p>
    <w:p w14:paraId="5F582C8D" w14:textId="77777777" w:rsidR="00811F28" w:rsidRDefault="00811F28" w:rsidP="00811F28">
      <w:pPr>
        <w:spacing w:after="0" w:line="240" w:lineRule="auto"/>
        <w:jc w:val="center"/>
        <w:rPr>
          <w:rFonts w:ascii="Times New Roman" w:hAnsi="Times New Roman" w:cs="Times New Roman"/>
          <w:sz w:val="20"/>
          <w:szCs w:val="20"/>
        </w:rPr>
      </w:pPr>
    </w:p>
    <w:p w14:paraId="54B20359" w14:textId="77777777" w:rsidR="00811F28" w:rsidRDefault="00811F28" w:rsidP="00811F28">
      <w:pPr>
        <w:spacing w:after="0" w:line="240" w:lineRule="auto"/>
        <w:jc w:val="center"/>
        <w:rPr>
          <w:rFonts w:ascii="Times New Roman" w:hAnsi="Times New Roman" w:cs="Times New Roman"/>
          <w:sz w:val="20"/>
          <w:szCs w:val="20"/>
        </w:rPr>
      </w:pPr>
    </w:p>
    <w:p w14:paraId="4C375D46" w14:textId="77777777" w:rsidR="00811F28" w:rsidRDefault="00811F28" w:rsidP="00811F28">
      <w:pPr>
        <w:spacing w:after="0" w:line="240" w:lineRule="auto"/>
        <w:jc w:val="center"/>
        <w:rPr>
          <w:rFonts w:ascii="Times New Roman" w:hAnsi="Times New Roman" w:cs="Times New Roman"/>
          <w:sz w:val="20"/>
          <w:szCs w:val="20"/>
        </w:rPr>
      </w:pPr>
    </w:p>
    <w:p w14:paraId="03022E82" w14:textId="77777777" w:rsidR="00811F28" w:rsidRDefault="00811F28" w:rsidP="00811F28">
      <w:pPr>
        <w:spacing w:after="0" w:line="240" w:lineRule="auto"/>
        <w:jc w:val="center"/>
        <w:rPr>
          <w:rFonts w:ascii="Times New Roman" w:hAnsi="Times New Roman" w:cs="Times New Roman"/>
          <w:sz w:val="20"/>
          <w:szCs w:val="20"/>
        </w:rPr>
      </w:pPr>
    </w:p>
    <w:p w14:paraId="05BEF02C" w14:textId="77777777" w:rsidR="00811F28" w:rsidRDefault="00811F28" w:rsidP="00811F28">
      <w:pPr>
        <w:spacing w:after="0" w:line="240" w:lineRule="auto"/>
        <w:jc w:val="center"/>
        <w:rPr>
          <w:rFonts w:ascii="Times New Roman" w:hAnsi="Times New Roman" w:cs="Times New Roman"/>
          <w:sz w:val="20"/>
          <w:szCs w:val="20"/>
        </w:rPr>
      </w:pPr>
    </w:p>
    <w:p w14:paraId="09106B48" w14:textId="77777777" w:rsidR="00E02FC0" w:rsidRPr="00E02FC0" w:rsidRDefault="00C76340" w:rsidP="00811F28">
      <w:pPr>
        <w:spacing w:after="0" w:line="240" w:lineRule="auto"/>
        <w:ind w:left="708"/>
        <w:jc w:val="center"/>
        <w:rPr>
          <w:rFonts w:ascii="Times New Roman" w:hAnsi="Times New Roman" w:cs="Times New Roman"/>
          <w:b/>
          <w:sz w:val="32"/>
          <w:szCs w:val="32"/>
        </w:rPr>
      </w:pPr>
      <w:r>
        <w:rPr>
          <w:rFonts w:ascii="Times New Roman" w:hAnsi="Times New Roman" w:cs="Times New Roman"/>
          <w:b/>
          <w:sz w:val="32"/>
          <w:szCs w:val="32"/>
        </w:rPr>
        <w:t>МЕТОДИЧЕСКИЕ РЕКОМЕНДАЦИИ</w:t>
      </w:r>
    </w:p>
    <w:p w14:paraId="55F06277" w14:textId="77777777" w:rsidR="00811F28" w:rsidRDefault="00C76340" w:rsidP="00E02FC0">
      <w:pPr>
        <w:spacing w:after="0" w:line="240" w:lineRule="auto"/>
        <w:ind w:left="708"/>
        <w:jc w:val="center"/>
        <w:rPr>
          <w:rFonts w:ascii="Times New Roman" w:hAnsi="Times New Roman" w:cs="Times New Roman"/>
          <w:b/>
          <w:sz w:val="32"/>
          <w:szCs w:val="32"/>
        </w:rPr>
      </w:pPr>
      <w:r>
        <w:rPr>
          <w:rFonts w:ascii="Times New Roman" w:hAnsi="Times New Roman" w:cs="Times New Roman"/>
          <w:b/>
          <w:sz w:val="32"/>
          <w:szCs w:val="32"/>
        </w:rPr>
        <w:t>ПО ВЫПОЛНЕНИЮ ПРАКТИЧЕСКИХ РАБОТ</w:t>
      </w:r>
      <w:r w:rsidR="00811F28" w:rsidRPr="00E02FC0">
        <w:rPr>
          <w:rFonts w:ascii="Times New Roman" w:hAnsi="Times New Roman" w:cs="Times New Roman"/>
          <w:b/>
          <w:sz w:val="32"/>
          <w:szCs w:val="32"/>
        </w:rPr>
        <w:t xml:space="preserve"> ОБУЧАЮЩИХСЯ </w:t>
      </w:r>
      <w:r w:rsidR="00E02FC0" w:rsidRPr="00E02FC0">
        <w:rPr>
          <w:rFonts w:ascii="Times New Roman" w:hAnsi="Times New Roman" w:cs="Times New Roman"/>
          <w:b/>
          <w:sz w:val="32"/>
          <w:szCs w:val="32"/>
        </w:rPr>
        <w:t xml:space="preserve">ПО ДИСЦИПЛИНЕ </w:t>
      </w:r>
    </w:p>
    <w:p w14:paraId="01FE5E75" w14:textId="77777777" w:rsidR="00E02FC0" w:rsidRPr="00E02FC0" w:rsidRDefault="00E02FC0" w:rsidP="00E02FC0">
      <w:pPr>
        <w:spacing w:after="0" w:line="240" w:lineRule="auto"/>
        <w:ind w:left="708"/>
        <w:jc w:val="center"/>
        <w:rPr>
          <w:rFonts w:ascii="Times New Roman" w:hAnsi="Times New Roman" w:cs="Times New Roman"/>
          <w:b/>
          <w:sz w:val="32"/>
          <w:szCs w:val="32"/>
        </w:rPr>
      </w:pPr>
    </w:p>
    <w:p w14:paraId="167A5851" w14:textId="77777777" w:rsidR="00811F28" w:rsidRDefault="00BA00AC" w:rsidP="00BA00AC">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ЭКОЛОГИ</w:t>
      </w:r>
      <w:r w:rsidR="009A324E">
        <w:rPr>
          <w:rFonts w:ascii="Times New Roman" w:hAnsi="Times New Roman" w:cs="Times New Roman"/>
          <w:b/>
          <w:sz w:val="32"/>
          <w:szCs w:val="32"/>
        </w:rPr>
        <w:t>ЧЕСКИЙ МОНИТОРИНГ</w:t>
      </w:r>
    </w:p>
    <w:p w14:paraId="6E9ADC8A" w14:textId="77777777" w:rsidR="00874F21" w:rsidRPr="00E02FC0" w:rsidRDefault="00874F21" w:rsidP="00BA00AC">
      <w:pPr>
        <w:spacing w:after="0" w:line="240" w:lineRule="auto"/>
        <w:jc w:val="center"/>
        <w:rPr>
          <w:rFonts w:ascii="Times New Roman" w:hAnsi="Times New Roman" w:cs="Times New Roman"/>
          <w:b/>
          <w:sz w:val="32"/>
          <w:szCs w:val="32"/>
        </w:rPr>
      </w:pPr>
    </w:p>
    <w:p w14:paraId="460B850E" w14:textId="77777777" w:rsidR="003E788C" w:rsidRPr="00811F28" w:rsidRDefault="003E788C" w:rsidP="00811F28">
      <w:pPr>
        <w:spacing w:after="0" w:line="240" w:lineRule="auto"/>
        <w:jc w:val="center"/>
        <w:rPr>
          <w:rFonts w:ascii="Times New Roman" w:hAnsi="Times New Roman" w:cs="Times New Roman"/>
          <w:b/>
          <w:sz w:val="36"/>
          <w:szCs w:val="36"/>
        </w:rPr>
      </w:pPr>
    </w:p>
    <w:p w14:paraId="42FC4BB8" w14:textId="77777777" w:rsidR="00811F28" w:rsidRDefault="00811F28" w:rsidP="00811F28">
      <w:pPr>
        <w:spacing w:after="0" w:line="360" w:lineRule="auto"/>
        <w:jc w:val="center"/>
        <w:rPr>
          <w:rFonts w:ascii="Times New Roman" w:hAnsi="Times New Roman" w:cs="Times New Roman"/>
          <w:sz w:val="28"/>
          <w:szCs w:val="28"/>
        </w:rPr>
      </w:pPr>
    </w:p>
    <w:p w14:paraId="63F19F51" w14:textId="77777777" w:rsidR="00811F28" w:rsidRDefault="00811F28" w:rsidP="00811F28">
      <w:pPr>
        <w:spacing w:after="0" w:line="240" w:lineRule="auto"/>
        <w:jc w:val="center"/>
        <w:rPr>
          <w:rFonts w:ascii="Times New Roman" w:hAnsi="Times New Roman" w:cs="Times New Roman"/>
          <w:sz w:val="28"/>
          <w:szCs w:val="28"/>
        </w:rPr>
      </w:pPr>
    </w:p>
    <w:p w14:paraId="4779DF96" w14:textId="77777777" w:rsidR="00811F28" w:rsidRDefault="00811F28" w:rsidP="00811F28">
      <w:pPr>
        <w:spacing w:after="0" w:line="240" w:lineRule="auto"/>
        <w:jc w:val="center"/>
        <w:rPr>
          <w:rFonts w:ascii="Times New Roman" w:hAnsi="Times New Roman" w:cs="Times New Roman"/>
          <w:sz w:val="28"/>
          <w:szCs w:val="28"/>
        </w:rPr>
      </w:pPr>
    </w:p>
    <w:p w14:paraId="29834C52" w14:textId="77777777" w:rsidR="00811F28" w:rsidRDefault="00811F28" w:rsidP="00811F28">
      <w:pPr>
        <w:spacing w:after="0" w:line="240" w:lineRule="auto"/>
        <w:jc w:val="center"/>
        <w:rPr>
          <w:rFonts w:ascii="Times New Roman" w:hAnsi="Times New Roman" w:cs="Times New Roman"/>
          <w:sz w:val="28"/>
          <w:szCs w:val="28"/>
        </w:rPr>
      </w:pPr>
    </w:p>
    <w:p w14:paraId="2D139C90" w14:textId="77777777" w:rsidR="00811F28" w:rsidRDefault="00811F28" w:rsidP="00811F28">
      <w:pPr>
        <w:spacing w:after="0" w:line="240" w:lineRule="auto"/>
        <w:jc w:val="center"/>
        <w:rPr>
          <w:rFonts w:ascii="Times New Roman" w:hAnsi="Times New Roman" w:cs="Times New Roman"/>
          <w:sz w:val="28"/>
          <w:szCs w:val="28"/>
        </w:rPr>
      </w:pPr>
    </w:p>
    <w:p w14:paraId="646A11AF" w14:textId="77777777" w:rsidR="00811F28" w:rsidRDefault="00811F28" w:rsidP="00811F28">
      <w:pPr>
        <w:spacing w:after="0" w:line="240" w:lineRule="auto"/>
        <w:jc w:val="center"/>
        <w:rPr>
          <w:rFonts w:ascii="Times New Roman" w:hAnsi="Times New Roman" w:cs="Times New Roman"/>
          <w:sz w:val="28"/>
          <w:szCs w:val="28"/>
        </w:rPr>
      </w:pPr>
    </w:p>
    <w:p w14:paraId="54354A74" w14:textId="77777777" w:rsidR="00811F28" w:rsidRDefault="00811F28" w:rsidP="0007293A">
      <w:pPr>
        <w:spacing w:after="0" w:line="240" w:lineRule="auto"/>
        <w:rPr>
          <w:rFonts w:ascii="Times New Roman" w:hAnsi="Times New Roman" w:cs="Times New Roman"/>
          <w:sz w:val="28"/>
          <w:szCs w:val="28"/>
        </w:rPr>
      </w:pPr>
    </w:p>
    <w:p w14:paraId="1B7622DA" w14:textId="77777777" w:rsidR="00811F28" w:rsidRDefault="00811F28" w:rsidP="00811F28">
      <w:pPr>
        <w:spacing w:after="0" w:line="240" w:lineRule="auto"/>
        <w:jc w:val="center"/>
        <w:rPr>
          <w:rFonts w:ascii="Times New Roman" w:hAnsi="Times New Roman" w:cs="Times New Roman"/>
          <w:sz w:val="28"/>
          <w:szCs w:val="28"/>
        </w:rPr>
      </w:pPr>
    </w:p>
    <w:p w14:paraId="1E23CF74" w14:textId="77777777" w:rsidR="00811F28" w:rsidRDefault="00811F28" w:rsidP="00811F28">
      <w:pPr>
        <w:spacing w:after="0" w:line="240" w:lineRule="auto"/>
        <w:jc w:val="center"/>
        <w:rPr>
          <w:rFonts w:ascii="Times New Roman" w:hAnsi="Times New Roman" w:cs="Times New Roman"/>
          <w:sz w:val="28"/>
          <w:szCs w:val="28"/>
        </w:rPr>
      </w:pPr>
    </w:p>
    <w:p w14:paraId="5EDA48D7" w14:textId="77777777" w:rsidR="00811F28" w:rsidRDefault="00811F28" w:rsidP="00811F28">
      <w:pPr>
        <w:spacing w:after="0" w:line="240" w:lineRule="auto"/>
        <w:jc w:val="center"/>
        <w:rPr>
          <w:rFonts w:ascii="Times New Roman" w:hAnsi="Times New Roman" w:cs="Times New Roman"/>
          <w:sz w:val="28"/>
          <w:szCs w:val="28"/>
        </w:rPr>
      </w:pPr>
    </w:p>
    <w:p w14:paraId="772946AE" w14:textId="77777777" w:rsidR="00811F28" w:rsidRDefault="00811F28" w:rsidP="00214D38">
      <w:pPr>
        <w:spacing w:after="0" w:line="240" w:lineRule="auto"/>
        <w:rPr>
          <w:rFonts w:ascii="Times New Roman" w:hAnsi="Times New Roman" w:cs="Times New Roman"/>
          <w:sz w:val="28"/>
          <w:szCs w:val="28"/>
        </w:rPr>
      </w:pPr>
    </w:p>
    <w:p w14:paraId="0589749B" w14:textId="77777777" w:rsidR="00811F28" w:rsidRDefault="00811F28" w:rsidP="00811F28">
      <w:pPr>
        <w:spacing w:after="0" w:line="240" w:lineRule="auto"/>
        <w:jc w:val="center"/>
        <w:rPr>
          <w:rFonts w:ascii="Times New Roman" w:hAnsi="Times New Roman" w:cs="Times New Roman"/>
          <w:sz w:val="28"/>
          <w:szCs w:val="28"/>
        </w:rPr>
      </w:pPr>
    </w:p>
    <w:p w14:paraId="054B074C" w14:textId="77777777" w:rsidR="00811F28" w:rsidRDefault="00811F28" w:rsidP="00811F28">
      <w:pPr>
        <w:spacing w:after="0" w:line="240" w:lineRule="auto"/>
        <w:jc w:val="center"/>
        <w:rPr>
          <w:rFonts w:ascii="Times New Roman" w:hAnsi="Times New Roman" w:cs="Times New Roman"/>
          <w:sz w:val="28"/>
          <w:szCs w:val="28"/>
        </w:rPr>
      </w:pPr>
    </w:p>
    <w:p w14:paraId="2A63AFCC" w14:textId="77777777" w:rsidR="00811F28" w:rsidRDefault="00811F28" w:rsidP="00811F28">
      <w:pPr>
        <w:spacing w:after="0" w:line="240" w:lineRule="auto"/>
        <w:jc w:val="center"/>
        <w:rPr>
          <w:rFonts w:ascii="Times New Roman" w:hAnsi="Times New Roman" w:cs="Times New Roman"/>
          <w:sz w:val="28"/>
          <w:szCs w:val="28"/>
        </w:rPr>
      </w:pPr>
    </w:p>
    <w:p w14:paraId="4D5BFFFF" w14:textId="77777777" w:rsidR="00811F28" w:rsidRDefault="00811F28" w:rsidP="00874F21">
      <w:pPr>
        <w:spacing w:after="0" w:line="240" w:lineRule="auto"/>
        <w:rPr>
          <w:rFonts w:ascii="Times New Roman" w:hAnsi="Times New Roman" w:cs="Times New Roman"/>
          <w:sz w:val="28"/>
          <w:szCs w:val="28"/>
        </w:rPr>
      </w:pPr>
    </w:p>
    <w:p w14:paraId="5D78C023" w14:textId="77777777" w:rsidR="00811F28" w:rsidRDefault="00811F28" w:rsidP="00811F2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Россошь</w:t>
      </w:r>
    </w:p>
    <w:p w14:paraId="7C6FEB22" w14:textId="43DB4308" w:rsidR="00BA00AC" w:rsidRDefault="00214D38" w:rsidP="00895EC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r w:rsidR="00572D12">
        <w:rPr>
          <w:rFonts w:ascii="Times New Roman" w:hAnsi="Times New Roman" w:cs="Times New Roman"/>
          <w:sz w:val="28"/>
          <w:szCs w:val="28"/>
        </w:rPr>
        <w:t>2</w:t>
      </w:r>
      <w:r w:rsidR="00E81B87" w:rsidRPr="00E81B87">
        <w:rPr>
          <w:rFonts w:ascii="Times New Roman" w:hAnsi="Times New Roman" w:cs="Times New Roman"/>
          <w:sz w:val="28"/>
          <w:szCs w:val="28"/>
        </w:rPr>
        <w:t>4</w:t>
      </w:r>
      <w:r w:rsidR="00BA00AC">
        <w:rPr>
          <w:rFonts w:ascii="Times New Roman" w:hAnsi="Times New Roman" w:cs="Times New Roman"/>
          <w:sz w:val="28"/>
          <w:szCs w:val="28"/>
        </w:rPr>
        <w:t xml:space="preserve"> г.</w:t>
      </w:r>
    </w:p>
    <w:p w14:paraId="6C9C712F" w14:textId="77777777" w:rsidR="00BA00AC" w:rsidRDefault="00BA00AC" w:rsidP="00B90E30">
      <w:pPr>
        <w:spacing w:after="0" w:line="360" w:lineRule="auto"/>
        <w:rPr>
          <w:rFonts w:ascii="Times New Roman" w:hAnsi="Times New Roman" w:cs="Times New Roman"/>
          <w:sz w:val="28"/>
          <w:szCs w:val="28"/>
        </w:rPr>
      </w:pPr>
    </w:p>
    <w:p w14:paraId="3BEC16E3" w14:textId="77777777" w:rsidR="003A5A74" w:rsidRDefault="003A5A74" w:rsidP="00B90E30">
      <w:pPr>
        <w:spacing w:after="0" w:line="360" w:lineRule="auto"/>
        <w:rPr>
          <w:rFonts w:ascii="Times New Roman" w:hAnsi="Times New Roman" w:cs="Times New Roman"/>
          <w:sz w:val="28"/>
          <w:szCs w:val="28"/>
        </w:rPr>
      </w:pPr>
    </w:p>
    <w:p w14:paraId="6B36E3CB" w14:textId="77777777" w:rsidR="003A5A74" w:rsidRDefault="003A5A74" w:rsidP="00B90E30">
      <w:pPr>
        <w:spacing w:after="0" w:line="360" w:lineRule="auto"/>
        <w:rPr>
          <w:rFonts w:ascii="Times New Roman" w:hAnsi="Times New Roman" w:cs="Times New Roman"/>
          <w:sz w:val="28"/>
          <w:szCs w:val="28"/>
        </w:rPr>
      </w:pPr>
    </w:p>
    <w:p w14:paraId="33CDE114" w14:textId="77777777" w:rsidR="003A5A74" w:rsidRDefault="003A5A74" w:rsidP="00B90E30">
      <w:pPr>
        <w:spacing w:after="0" w:line="360" w:lineRule="auto"/>
        <w:rPr>
          <w:rFonts w:ascii="Times New Roman" w:hAnsi="Times New Roman" w:cs="Times New Roman"/>
          <w:sz w:val="28"/>
          <w:szCs w:val="28"/>
        </w:rPr>
      </w:pPr>
    </w:p>
    <w:p w14:paraId="7C407954" w14:textId="77777777" w:rsidR="006373F9" w:rsidRDefault="006373F9" w:rsidP="00A533B9">
      <w:pPr>
        <w:rPr>
          <w:rFonts w:ascii="Times New Roman" w:hAnsi="Times New Roman" w:cs="Times New Roman"/>
          <w:sz w:val="32"/>
          <w:szCs w:val="28"/>
        </w:rPr>
      </w:pPr>
    </w:p>
    <w:p w14:paraId="507B8D24" w14:textId="77777777" w:rsidR="006373F9" w:rsidRDefault="006373F9" w:rsidP="00A533B9">
      <w:pPr>
        <w:rPr>
          <w:rFonts w:ascii="Times New Roman" w:hAnsi="Times New Roman" w:cs="Times New Roman"/>
          <w:sz w:val="32"/>
          <w:szCs w:val="28"/>
        </w:rPr>
      </w:pPr>
    </w:p>
    <w:p w14:paraId="2EE28136" w14:textId="77777777" w:rsidR="006373F9" w:rsidRPr="00EE40FC" w:rsidRDefault="006373F9" w:rsidP="006373F9">
      <w:pPr>
        <w:jc w:val="center"/>
        <w:rPr>
          <w:rFonts w:ascii="Times New Roman" w:hAnsi="Times New Roman"/>
          <w:b/>
          <w:sz w:val="28"/>
          <w:szCs w:val="28"/>
        </w:rPr>
      </w:pPr>
      <w:r w:rsidRPr="00EE40FC">
        <w:rPr>
          <w:rFonts w:ascii="Times New Roman" w:hAnsi="Times New Roman"/>
          <w:b/>
          <w:sz w:val="28"/>
          <w:szCs w:val="28"/>
        </w:rPr>
        <w:t>Содержание</w:t>
      </w:r>
    </w:p>
    <w:p w14:paraId="4283B402" w14:textId="77777777" w:rsidR="006373F9" w:rsidRPr="00B122B2" w:rsidRDefault="006373F9" w:rsidP="006373F9">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Введение</w:t>
      </w:r>
    </w:p>
    <w:p w14:paraId="519D7DD4" w14:textId="77777777" w:rsidR="00493C88" w:rsidRPr="00B122B2" w:rsidRDefault="006373F9" w:rsidP="00493C88">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 xml:space="preserve">Практическая работа № 1 </w:t>
      </w:r>
    </w:p>
    <w:p w14:paraId="21F10456" w14:textId="77777777" w:rsidR="006373F9" w:rsidRPr="00B122B2" w:rsidRDefault="006373F9" w:rsidP="00493C88">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 xml:space="preserve">Практическая работа № </w:t>
      </w:r>
      <w:r w:rsidR="00493C88" w:rsidRPr="00B122B2">
        <w:rPr>
          <w:rFonts w:ascii="Times New Roman" w:hAnsi="Times New Roman"/>
          <w:sz w:val="28"/>
          <w:szCs w:val="28"/>
        </w:rPr>
        <w:t xml:space="preserve">2 </w:t>
      </w:r>
    </w:p>
    <w:p w14:paraId="3640144F" w14:textId="77777777" w:rsidR="00493C88" w:rsidRPr="00B122B2" w:rsidRDefault="006373F9" w:rsidP="00493C88">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 xml:space="preserve">Практическая работа № 3 </w:t>
      </w:r>
    </w:p>
    <w:p w14:paraId="5357F5F6" w14:textId="77777777" w:rsidR="00493C88" w:rsidRPr="00B122B2" w:rsidRDefault="006373F9" w:rsidP="00493C88">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 xml:space="preserve">Практическая работа № 4  </w:t>
      </w:r>
    </w:p>
    <w:p w14:paraId="7083C158" w14:textId="77777777" w:rsidR="00493C88" w:rsidRPr="00B122B2" w:rsidRDefault="006373F9" w:rsidP="00493C88">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 xml:space="preserve">Практическая работа № 5 </w:t>
      </w:r>
    </w:p>
    <w:p w14:paraId="099D4B27" w14:textId="77777777" w:rsidR="00E241DB" w:rsidRPr="00B122B2" w:rsidRDefault="00E241DB" w:rsidP="00493C88">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Практическая работа №6</w:t>
      </w:r>
    </w:p>
    <w:p w14:paraId="7258C625" w14:textId="77777777" w:rsidR="006373F9" w:rsidRPr="00B122B2" w:rsidRDefault="00E241DB" w:rsidP="00103EE8">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Практическая работа №</w:t>
      </w:r>
      <w:r w:rsidR="00103EE8" w:rsidRPr="00B122B2">
        <w:rPr>
          <w:rFonts w:ascii="Times New Roman" w:hAnsi="Times New Roman"/>
          <w:sz w:val="28"/>
          <w:szCs w:val="28"/>
        </w:rPr>
        <w:t>7</w:t>
      </w:r>
    </w:p>
    <w:p w14:paraId="52B6755F" w14:textId="77777777" w:rsidR="00493C88" w:rsidRPr="00B122B2" w:rsidRDefault="00103EE8" w:rsidP="00E241DB">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Практическая работа №8</w:t>
      </w:r>
      <w:r w:rsidR="006373F9" w:rsidRPr="00B122B2">
        <w:rPr>
          <w:rFonts w:ascii="Times New Roman" w:hAnsi="Times New Roman"/>
          <w:sz w:val="28"/>
          <w:szCs w:val="28"/>
        </w:rPr>
        <w:t xml:space="preserve"> </w:t>
      </w:r>
    </w:p>
    <w:p w14:paraId="3CC1A823" w14:textId="77777777" w:rsidR="00103EE8" w:rsidRPr="00B122B2" w:rsidRDefault="00103EE8" w:rsidP="00E241DB">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Практическая работа № 9</w:t>
      </w:r>
    </w:p>
    <w:p w14:paraId="6C5C0C65" w14:textId="77777777" w:rsidR="00493C88" w:rsidRPr="00B122B2" w:rsidRDefault="00103EE8" w:rsidP="00E241DB">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Практическая работа №10</w:t>
      </w:r>
      <w:r w:rsidR="006373F9" w:rsidRPr="00B122B2">
        <w:rPr>
          <w:rFonts w:ascii="Times New Roman" w:hAnsi="Times New Roman"/>
          <w:sz w:val="28"/>
          <w:szCs w:val="28"/>
        </w:rPr>
        <w:t xml:space="preserve"> </w:t>
      </w:r>
    </w:p>
    <w:p w14:paraId="22547C0C" w14:textId="77777777" w:rsidR="006373F9" w:rsidRPr="00493C88" w:rsidRDefault="006373F9" w:rsidP="00E241DB">
      <w:pPr>
        <w:pStyle w:val="a8"/>
        <w:numPr>
          <w:ilvl w:val="0"/>
          <w:numId w:val="18"/>
        </w:numPr>
        <w:ind w:left="0" w:firstLine="0"/>
        <w:rPr>
          <w:rFonts w:ascii="Times New Roman" w:hAnsi="Times New Roman"/>
          <w:sz w:val="28"/>
          <w:szCs w:val="28"/>
        </w:rPr>
      </w:pPr>
      <w:r w:rsidRPr="00B122B2">
        <w:rPr>
          <w:rFonts w:ascii="Times New Roman" w:hAnsi="Times New Roman"/>
          <w:sz w:val="28"/>
          <w:szCs w:val="28"/>
        </w:rPr>
        <w:t>Список литературы</w:t>
      </w:r>
    </w:p>
    <w:p w14:paraId="1E27ADDB" w14:textId="77777777" w:rsidR="006373F9" w:rsidRPr="00EE40FC" w:rsidRDefault="006373F9" w:rsidP="006373F9">
      <w:pPr>
        <w:rPr>
          <w:rFonts w:ascii="Times New Roman" w:hAnsi="Times New Roman"/>
          <w:sz w:val="28"/>
          <w:szCs w:val="28"/>
        </w:rPr>
      </w:pPr>
    </w:p>
    <w:p w14:paraId="734567B3" w14:textId="77777777" w:rsidR="006373F9" w:rsidRPr="00EE40FC" w:rsidRDefault="006373F9" w:rsidP="006373F9">
      <w:pPr>
        <w:rPr>
          <w:rFonts w:ascii="Times New Roman" w:hAnsi="Times New Roman"/>
          <w:sz w:val="28"/>
          <w:szCs w:val="28"/>
        </w:rPr>
      </w:pPr>
    </w:p>
    <w:p w14:paraId="48A82042" w14:textId="77777777" w:rsidR="006373F9" w:rsidRPr="00EE40FC" w:rsidRDefault="006373F9" w:rsidP="006373F9">
      <w:pPr>
        <w:rPr>
          <w:rFonts w:ascii="Times New Roman" w:hAnsi="Times New Roman"/>
          <w:sz w:val="28"/>
          <w:szCs w:val="28"/>
        </w:rPr>
      </w:pPr>
    </w:p>
    <w:p w14:paraId="74EA62E8" w14:textId="77777777" w:rsidR="006373F9" w:rsidRDefault="006373F9" w:rsidP="006373F9">
      <w:pPr>
        <w:rPr>
          <w:rFonts w:ascii="Times New Roman" w:hAnsi="Times New Roman"/>
          <w:sz w:val="28"/>
          <w:szCs w:val="28"/>
        </w:rPr>
      </w:pPr>
    </w:p>
    <w:p w14:paraId="5EE163CD" w14:textId="77777777" w:rsidR="006373F9" w:rsidRDefault="006373F9" w:rsidP="006373F9">
      <w:pPr>
        <w:rPr>
          <w:rFonts w:ascii="Times New Roman" w:hAnsi="Times New Roman"/>
          <w:sz w:val="28"/>
          <w:szCs w:val="28"/>
        </w:rPr>
      </w:pPr>
    </w:p>
    <w:p w14:paraId="07BEA3B1" w14:textId="77777777" w:rsidR="006373F9" w:rsidRDefault="006373F9" w:rsidP="006373F9">
      <w:pPr>
        <w:rPr>
          <w:rFonts w:ascii="Times New Roman" w:hAnsi="Times New Roman"/>
          <w:sz w:val="28"/>
          <w:szCs w:val="28"/>
        </w:rPr>
      </w:pPr>
    </w:p>
    <w:p w14:paraId="379A6636" w14:textId="77777777" w:rsidR="006373F9" w:rsidRDefault="006373F9" w:rsidP="006373F9">
      <w:pPr>
        <w:rPr>
          <w:rFonts w:ascii="Times New Roman" w:hAnsi="Times New Roman"/>
          <w:sz w:val="28"/>
          <w:szCs w:val="28"/>
        </w:rPr>
      </w:pPr>
    </w:p>
    <w:p w14:paraId="39500633" w14:textId="77777777" w:rsidR="00572D12" w:rsidRDefault="00103EE8" w:rsidP="006373F9">
      <w:pPr>
        <w:rPr>
          <w:rFonts w:ascii="Times New Roman" w:hAnsi="Times New Roman"/>
          <w:sz w:val="28"/>
          <w:szCs w:val="28"/>
        </w:rPr>
      </w:pPr>
      <w:r>
        <w:rPr>
          <w:rFonts w:ascii="Times New Roman" w:hAnsi="Times New Roman"/>
          <w:sz w:val="28"/>
          <w:szCs w:val="28"/>
        </w:rPr>
        <w:t xml:space="preserve"> </w:t>
      </w:r>
    </w:p>
    <w:p w14:paraId="4E0AB189" w14:textId="77777777" w:rsidR="00103EE8" w:rsidRDefault="00103EE8" w:rsidP="006373F9">
      <w:pPr>
        <w:rPr>
          <w:rFonts w:ascii="Times New Roman" w:hAnsi="Times New Roman"/>
          <w:sz w:val="28"/>
          <w:szCs w:val="28"/>
        </w:rPr>
      </w:pPr>
    </w:p>
    <w:p w14:paraId="0B49BAE6" w14:textId="77777777" w:rsidR="00103EE8" w:rsidRDefault="00103EE8" w:rsidP="006373F9">
      <w:pPr>
        <w:rPr>
          <w:rFonts w:ascii="Times New Roman" w:hAnsi="Times New Roman"/>
          <w:sz w:val="28"/>
          <w:szCs w:val="28"/>
        </w:rPr>
      </w:pPr>
    </w:p>
    <w:p w14:paraId="2693D323" w14:textId="77777777" w:rsidR="00103EE8" w:rsidRDefault="00103EE8" w:rsidP="006373F9">
      <w:pPr>
        <w:rPr>
          <w:rFonts w:ascii="Times New Roman" w:hAnsi="Times New Roman"/>
          <w:sz w:val="28"/>
          <w:szCs w:val="28"/>
        </w:rPr>
      </w:pPr>
    </w:p>
    <w:p w14:paraId="1017A76E" w14:textId="77777777" w:rsidR="00103EE8" w:rsidRDefault="00103EE8" w:rsidP="006373F9">
      <w:pPr>
        <w:rPr>
          <w:rFonts w:ascii="Times New Roman" w:hAnsi="Times New Roman"/>
          <w:sz w:val="28"/>
          <w:szCs w:val="28"/>
        </w:rPr>
      </w:pPr>
    </w:p>
    <w:p w14:paraId="767EE5E6" w14:textId="77777777" w:rsidR="00103EE8" w:rsidRDefault="00103EE8" w:rsidP="006373F9">
      <w:pPr>
        <w:rPr>
          <w:rFonts w:ascii="Times New Roman" w:hAnsi="Times New Roman"/>
          <w:sz w:val="28"/>
          <w:szCs w:val="28"/>
        </w:rPr>
      </w:pPr>
    </w:p>
    <w:p w14:paraId="7D469892" w14:textId="77777777" w:rsidR="00103EE8" w:rsidRDefault="00103EE8" w:rsidP="006373F9">
      <w:pPr>
        <w:rPr>
          <w:rFonts w:ascii="Times New Roman" w:hAnsi="Times New Roman"/>
          <w:sz w:val="28"/>
          <w:szCs w:val="28"/>
        </w:rPr>
      </w:pPr>
    </w:p>
    <w:p w14:paraId="18580829" w14:textId="77777777" w:rsidR="006373F9" w:rsidRPr="00EE40FC" w:rsidRDefault="006373F9" w:rsidP="006373F9">
      <w:pPr>
        <w:rPr>
          <w:rFonts w:ascii="Times New Roman" w:hAnsi="Times New Roman"/>
          <w:sz w:val="28"/>
          <w:szCs w:val="28"/>
        </w:rPr>
      </w:pPr>
    </w:p>
    <w:p w14:paraId="043DCEC3" w14:textId="77777777" w:rsidR="006373F9" w:rsidRPr="00EE40FC" w:rsidRDefault="006373F9" w:rsidP="006373F9">
      <w:pPr>
        <w:pStyle w:val="a8"/>
        <w:ind w:left="1080"/>
        <w:jc w:val="both"/>
        <w:rPr>
          <w:rFonts w:ascii="Times New Roman" w:hAnsi="Times New Roman"/>
          <w:b/>
          <w:sz w:val="28"/>
          <w:szCs w:val="28"/>
        </w:rPr>
      </w:pPr>
      <w:r w:rsidRPr="00EE40FC">
        <w:rPr>
          <w:rFonts w:ascii="Times New Roman" w:hAnsi="Times New Roman"/>
          <w:b/>
          <w:sz w:val="28"/>
          <w:szCs w:val="28"/>
        </w:rPr>
        <w:t>Введение</w:t>
      </w:r>
    </w:p>
    <w:p w14:paraId="5231B55A" w14:textId="77777777" w:rsidR="006373F9" w:rsidRPr="00EE40FC" w:rsidRDefault="006373F9" w:rsidP="006373F9">
      <w:pPr>
        <w:pStyle w:val="a8"/>
        <w:ind w:left="142"/>
        <w:jc w:val="both"/>
        <w:rPr>
          <w:rFonts w:ascii="Times New Roman" w:hAnsi="Times New Roman"/>
          <w:sz w:val="28"/>
          <w:szCs w:val="28"/>
        </w:rPr>
      </w:pPr>
      <w:r w:rsidRPr="00EE40FC">
        <w:rPr>
          <w:rFonts w:ascii="Times New Roman" w:hAnsi="Times New Roman"/>
          <w:sz w:val="28"/>
          <w:szCs w:val="28"/>
        </w:rPr>
        <w:t xml:space="preserve">        Важное место в системе естественнонаучной подготовки отводится лабораторным и практическим работам. Они служат источником знаний, основой для выдвижения и проверки гипотез, средством закрепления знаний и умений, являются методом контроля усвоения з</w:t>
      </w:r>
      <w:r w:rsidR="00B122B2">
        <w:rPr>
          <w:rFonts w:ascii="Times New Roman" w:hAnsi="Times New Roman"/>
          <w:sz w:val="28"/>
          <w:szCs w:val="28"/>
        </w:rPr>
        <w:t>наний и сформированн</w:t>
      </w:r>
      <w:r w:rsidRPr="00EE40FC">
        <w:rPr>
          <w:rFonts w:ascii="Times New Roman" w:hAnsi="Times New Roman"/>
          <w:sz w:val="28"/>
          <w:szCs w:val="28"/>
        </w:rPr>
        <w:t>ости умений и навыков.</w:t>
      </w:r>
    </w:p>
    <w:p w14:paraId="58072578" w14:textId="77777777" w:rsidR="00213092" w:rsidRDefault="006373F9" w:rsidP="00213092">
      <w:pPr>
        <w:rPr>
          <w:rFonts w:ascii="Times New Roman" w:hAnsi="Times New Roman" w:cs="Times New Roman"/>
          <w:sz w:val="28"/>
          <w:szCs w:val="28"/>
        </w:rPr>
      </w:pPr>
      <w:r w:rsidRPr="00EE40FC">
        <w:rPr>
          <w:rFonts w:ascii="Times New Roman" w:hAnsi="Times New Roman"/>
          <w:sz w:val="28"/>
          <w:szCs w:val="28"/>
        </w:rPr>
        <w:t xml:space="preserve">        Практикум представляет собой перечень практическ</w:t>
      </w:r>
      <w:r w:rsidR="00A24C09">
        <w:rPr>
          <w:rFonts w:ascii="Times New Roman" w:hAnsi="Times New Roman"/>
          <w:sz w:val="28"/>
          <w:szCs w:val="28"/>
        </w:rPr>
        <w:t>их занятий по дисциплине: «Экологический мониторинг</w:t>
      </w:r>
      <w:r w:rsidR="00572D12">
        <w:rPr>
          <w:rFonts w:ascii="Times New Roman" w:hAnsi="Times New Roman"/>
          <w:sz w:val="28"/>
          <w:szCs w:val="28"/>
        </w:rPr>
        <w:t>»,</w:t>
      </w:r>
      <w:r w:rsidR="00572D12" w:rsidRPr="00572D12">
        <w:rPr>
          <w:rFonts w:ascii="Times New Roman" w:hAnsi="Times New Roman" w:cs="Times New Roman"/>
          <w:sz w:val="28"/>
          <w:szCs w:val="28"/>
        </w:rPr>
        <w:t xml:space="preserve"> </w:t>
      </w:r>
      <w:r w:rsidR="00572D12">
        <w:rPr>
          <w:rFonts w:ascii="Times New Roman" w:hAnsi="Times New Roman" w:cs="Times New Roman"/>
          <w:sz w:val="28"/>
          <w:szCs w:val="28"/>
        </w:rPr>
        <w:t>разработан на основе Федерального государственного образовательного стандарта и предназначены для обучающихся образовательных учреждений среднег</w:t>
      </w:r>
      <w:r w:rsidR="009A324E">
        <w:rPr>
          <w:rFonts w:ascii="Times New Roman" w:hAnsi="Times New Roman" w:cs="Times New Roman"/>
          <w:sz w:val="28"/>
          <w:szCs w:val="28"/>
        </w:rPr>
        <w:t>о профессионального образования.</w:t>
      </w:r>
    </w:p>
    <w:p w14:paraId="25355C64" w14:textId="77777777" w:rsidR="00213092" w:rsidRDefault="00213092" w:rsidP="00213092">
      <w:pPr>
        <w:rPr>
          <w:rFonts w:ascii="Times New Roman" w:hAnsi="Times New Roman" w:cs="Times New Roman"/>
          <w:sz w:val="28"/>
          <w:szCs w:val="28"/>
        </w:rPr>
      </w:pPr>
      <w:r w:rsidRPr="00213092">
        <w:rPr>
          <w:rFonts w:ascii="Times New Roman" w:hAnsi="Times New Roman" w:cs="Times New Roman"/>
          <w:b/>
          <w:bCs/>
          <w:sz w:val="28"/>
          <w:szCs w:val="28"/>
        </w:rPr>
        <w:t xml:space="preserve"> </w:t>
      </w:r>
      <w:r>
        <w:rPr>
          <w:rFonts w:ascii="Times New Roman" w:hAnsi="Times New Roman" w:cs="Times New Roman"/>
          <w:b/>
          <w:bCs/>
          <w:sz w:val="28"/>
          <w:szCs w:val="28"/>
        </w:rPr>
        <w:t>В результате выполнения практических работ обучающийся должен уметь:</w:t>
      </w:r>
    </w:p>
    <w:p w14:paraId="0B261C1B" w14:textId="77777777" w:rsidR="00213092" w:rsidRDefault="00213092" w:rsidP="00213092">
      <w:pPr>
        <w:numPr>
          <w:ilvl w:val="0"/>
          <w:numId w:val="41"/>
        </w:numPr>
        <w:spacing w:after="160" w:line="256" w:lineRule="auto"/>
        <w:rPr>
          <w:rFonts w:ascii="Times New Roman" w:hAnsi="Times New Roman" w:cs="Times New Roman"/>
          <w:sz w:val="28"/>
          <w:szCs w:val="28"/>
        </w:rPr>
      </w:pPr>
      <w:r>
        <w:rPr>
          <w:rFonts w:ascii="Times New Roman" w:hAnsi="Times New Roman" w:cs="Times New Roman"/>
          <w:sz w:val="28"/>
          <w:szCs w:val="28"/>
        </w:rPr>
        <w:t>анализировать и прогнозировать экологические последствия различных видов деятельности;</w:t>
      </w:r>
    </w:p>
    <w:p w14:paraId="5010FEFD" w14:textId="77777777" w:rsidR="00213092" w:rsidRDefault="00213092" w:rsidP="00213092">
      <w:pPr>
        <w:numPr>
          <w:ilvl w:val="0"/>
          <w:numId w:val="41"/>
        </w:numPr>
        <w:spacing w:after="160" w:line="256" w:lineRule="auto"/>
        <w:rPr>
          <w:rFonts w:ascii="Times New Roman" w:hAnsi="Times New Roman" w:cs="Times New Roman"/>
          <w:sz w:val="28"/>
          <w:szCs w:val="28"/>
        </w:rPr>
      </w:pPr>
      <w:r>
        <w:rPr>
          <w:rFonts w:ascii="Times New Roman" w:hAnsi="Times New Roman" w:cs="Times New Roman"/>
          <w:sz w:val="28"/>
          <w:szCs w:val="28"/>
        </w:rPr>
        <w:t>использовать в профессиональной деятельности представления о взаимосвязи организмов и среды обитания;</w:t>
      </w:r>
    </w:p>
    <w:p w14:paraId="37131F2E" w14:textId="77777777" w:rsidR="00213092" w:rsidRDefault="00213092" w:rsidP="00213092">
      <w:pPr>
        <w:numPr>
          <w:ilvl w:val="0"/>
          <w:numId w:val="41"/>
        </w:numPr>
        <w:spacing w:after="160" w:line="256" w:lineRule="auto"/>
        <w:rPr>
          <w:rFonts w:ascii="Times New Roman" w:hAnsi="Times New Roman" w:cs="Times New Roman"/>
          <w:sz w:val="28"/>
          <w:szCs w:val="28"/>
        </w:rPr>
      </w:pPr>
      <w:r>
        <w:rPr>
          <w:rFonts w:ascii="Times New Roman" w:hAnsi="Times New Roman" w:cs="Times New Roman"/>
          <w:sz w:val="28"/>
          <w:szCs w:val="28"/>
        </w:rPr>
        <w:t>соблюдать в профессиональной деятельности регламенты экологической безопасности;</w:t>
      </w:r>
    </w:p>
    <w:p w14:paraId="739FF76F" w14:textId="77777777" w:rsidR="00213092" w:rsidRDefault="00213092" w:rsidP="00213092">
      <w:pPr>
        <w:rPr>
          <w:rFonts w:ascii="Times New Roman" w:hAnsi="Times New Roman" w:cs="Times New Roman"/>
          <w:sz w:val="28"/>
          <w:szCs w:val="28"/>
        </w:rPr>
      </w:pPr>
      <w:r>
        <w:rPr>
          <w:rFonts w:ascii="Times New Roman" w:hAnsi="Times New Roman" w:cs="Times New Roman"/>
          <w:b/>
          <w:bCs/>
          <w:sz w:val="28"/>
          <w:szCs w:val="28"/>
        </w:rPr>
        <w:t>должен знать:</w:t>
      </w:r>
    </w:p>
    <w:p w14:paraId="5AE4415A" w14:textId="77777777" w:rsidR="00213092" w:rsidRDefault="00213092" w:rsidP="00213092">
      <w:pPr>
        <w:numPr>
          <w:ilvl w:val="0"/>
          <w:numId w:val="42"/>
        </w:numPr>
        <w:spacing w:after="160" w:line="256" w:lineRule="auto"/>
        <w:rPr>
          <w:rFonts w:ascii="Times New Roman" w:hAnsi="Times New Roman" w:cs="Times New Roman"/>
          <w:sz w:val="28"/>
          <w:szCs w:val="28"/>
        </w:rPr>
      </w:pPr>
      <w:r>
        <w:rPr>
          <w:rFonts w:ascii="Times New Roman" w:hAnsi="Times New Roman" w:cs="Times New Roman"/>
          <w:sz w:val="28"/>
          <w:szCs w:val="28"/>
        </w:rPr>
        <w:t>принципы взаимодействия живых организмов и среды обитания;</w:t>
      </w:r>
    </w:p>
    <w:p w14:paraId="01AC066C" w14:textId="77777777" w:rsidR="00213092" w:rsidRDefault="00213092" w:rsidP="00213092">
      <w:pPr>
        <w:numPr>
          <w:ilvl w:val="0"/>
          <w:numId w:val="42"/>
        </w:numPr>
        <w:spacing w:after="160" w:line="256" w:lineRule="auto"/>
        <w:rPr>
          <w:rFonts w:ascii="Times New Roman" w:hAnsi="Times New Roman" w:cs="Times New Roman"/>
          <w:sz w:val="28"/>
          <w:szCs w:val="28"/>
        </w:rPr>
      </w:pPr>
      <w:r>
        <w:rPr>
          <w:rFonts w:ascii="Times New Roman" w:hAnsi="Times New Roman" w:cs="Times New Roman"/>
          <w:sz w:val="28"/>
          <w:szCs w:val="28"/>
        </w:rPr>
        <w:t>особенности взаимодействия общества и природы, основные источники техногенного воздействия на окружающую среду;</w:t>
      </w:r>
    </w:p>
    <w:p w14:paraId="3F7EFFDA" w14:textId="77777777" w:rsidR="00213092" w:rsidRDefault="00213092" w:rsidP="00213092">
      <w:pPr>
        <w:numPr>
          <w:ilvl w:val="0"/>
          <w:numId w:val="42"/>
        </w:numPr>
        <w:spacing w:after="160" w:line="256" w:lineRule="auto"/>
        <w:rPr>
          <w:rFonts w:ascii="Times New Roman" w:hAnsi="Times New Roman" w:cs="Times New Roman"/>
          <w:sz w:val="28"/>
          <w:szCs w:val="28"/>
        </w:rPr>
      </w:pPr>
      <w:r>
        <w:rPr>
          <w:rFonts w:ascii="Times New Roman" w:hAnsi="Times New Roman" w:cs="Times New Roman"/>
          <w:sz w:val="28"/>
          <w:szCs w:val="28"/>
        </w:rPr>
        <w:t>об условиях устойчивого развития экосистем и возможных причинах возникновения экологического кризиса;</w:t>
      </w:r>
    </w:p>
    <w:p w14:paraId="062A24E5" w14:textId="77777777" w:rsidR="00213092" w:rsidRDefault="00213092" w:rsidP="00213092">
      <w:pPr>
        <w:numPr>
          <w:ilvl w:val="0"/>
          <w:numId w:val="42"/>
        </w:numPr>
        <w:spacing w:after="160" w:line="256" w:lineRule="auto"/>
        <w:rPr>
          <w:rFonts w:ascii="Times New Roman" w:hAnsi="Times New Roman" w:cs="Times New Roman"/>
          <w:sz w:val="28"/>
          <w:szCs w:val="28"/>
        </w:rPr>
      </w:pPr>
      <w:r>
        <w:rPr>
          <w:rFonts w:ascii="Times New Roman" w:hAnsi="Times New Roman" w:cs="Times New Roman"/>
          <w:sz w:val="28"/>
          <w:szCs w:val="28"/>
        </w:rPr>
        <w:t>принципы и методы рационального природопользования;</w:t>
      </w:r>
    </w:p>
    <w:p w14:paraId="19D60F61" w14:textId="77777777" w:rsidR="00213092" w:rsidRDefault="00213092" w:rsidP="00213092">
      <w:pPr>
        <w:numPr>
          <w:ilvl w:val="0"/>
          <w:numId w:val="42"/>
        </w:numPr>
        <w:spacing w:after="160" w:line="256" w:lineRule="auto"/>
        <w:rPr>
          <w:rFonts w:ascii="Times New Roman" w:hAnsi="Times New Roman" w:cs="Times New Roman"/>
          <w:sz w:val="28"/>
          <w:szCs w:val="28"/>
        </w:rPr>
      </w:pPr>
      <w:r>
        <w:rPr>
          <w:rFonts w:ascii="Times New Roman" w:hAnsi="Times New Roman" w:cs="Times New Roman"/>
          <w:sz w:val="28"/>
          <w:szCs w:val="28"/>
        </w:rPr>
        <w:t>методы экологического регулирования;</w:t>
      </w:r>
    </w:p>
    <w:p w14:paraId="4418B9D4" w14:textId="77777777" w:rsidR="00213092" w:rsidRDefault="00213092" w:rsidP="00213092">
      <w:pPr>
        <w:numPr>
          <w:ilvl w:val="0"/>
          <w:numId w:val="42"/>
        </w:numPr>
        <w:spacing w:after="160" w:line="256" w:lineRule="auto"/>
        <w:rPr>
          <w:rFonts w:ascii="Times New Roman" w:hAnsi="Times New Roman" w:cs="Times New Roman"/>
          <w:sz w:val="28"/>
          <w:szCs w:val="28"/>
        </w:rPr>
      </w:pPr>
      <w:r>
        <w:rPr>
          <w:rFonts w:ascii="Times New Roman" w:hAnsi="Times New Roman" w:cs="Times New Roman"/>
          <w:sz w:val="28"/>
          <w:szCs w:val="28"/>
        </w:rPr>
        <w:t>принципы размещения производств различного типа;</w:t>
      </w:r>
    </w:p>
    <w:p w14:paraId="039DDFB3" w14:textId="77777777" w:rsidR="00213092" w:rsidRDefault="00213092" w:rsidP="00213092">
      <w:pPr>
        <w:numPr>
          <w:ilvl w:val="0"/>
          <w:numId w:val="43"/>
        </w:numPr>
        <w:spacing w:after="160" w:line="256" w:lineRule="auto"/>
        <w:rPr>
          <w:rFonts w:ascii="Times New Roman" w:hAnsi="Times New Roman" w:cs="Times New Roman"/>
          <w:sz w:val="28"/>
          <w:szCs w:val="28"/>
        </w:rPr>
      </w:pPr>
      <w:r>
        <w:rPr>
          <w:rFonts w:ascii="Times New Roman" w:hAnsi="Times New Roman" w:cs="Times New Roman"/>
          <w:sz w:val="28"/>
          <w:szCs w:val="28"/>
        </w:rPr>
        <w:lastRenderedPageBreak/>
        <w:t>основные группы отходов, их источники и масштабы образования;</w:t>
      </w:r>
    </w:p>
    <w:p w14:paraId="5A9B75CC" w14:textId="77777777" w:rsidR="00213092" w:rsidRDefault="00213092" w:rsidP="00213092">
      <w:pPr>
        <w:numPr>
          <w:ilvl w:val="0"/>
          <w:numId w:val="43"/>
        </w:numPr>
        <w:spacing w:after="160" w:line="256" w:lineRule="auto"/>
        <w:rPr>
          <w:rFonts w:ascii="Times New Roman" w:hAnsi="Times New Roman" w:cs="Times New Roman"/>
          <w:sz w:val="28"/>
          <w:szCs w:val="28"/>
        </w:rPr>
      </w:pPr>
      <w:r>
        <w:rPr>
          <w:rFonts w:ascii="Times New Roman" w:hAnsi="Times New Roman" w:cs="Times New Roman"/>
          <w:sz w:val="28"/>
          <w:szCs w:val="28"/>
        </w:rPr>
        <w:t>понятие и принципы мониторинга окружающей среды;</w:t>
      </w:r>
    </w:p>
    <w:p w14:paraId="1902ED8D" w14:textId="77777777" w:rsidR="00213092" w:rsidRDefault="00213092" w:rsidP="00213092">
      <w:pPr>
        <w:numPr>
          <w:ilvl w:val="0"/>
          <w:numId w:val="43"/>
        </w:numPr>
        <w:spacing w:after="160" w:line="256" w:lineRule="auto"/>
        <w:rPr>
          <w:rFonts w:ascii="Times New Roman" w:hAnsi="Times New Roman" w:cs="Times New Roman"/>
          <w:sz w:val="28"/>
          <w:szCs w:val="28"/>
        </w:rPr>
      </w:pPr>
      <w:r>
        <w:rPr>
          <w:rFonts w:ascii="Times New Roman" w:hAnsi="Times New Roman" w:cs="Times New Roman"/>
          <w:sz w:val="28"/>
          <w:szCs w:val="28"/>
        </w:rPr>
        <w:t>правовые и социальные вопросы природопользования и экологической безопасности;</w:t>
      </w:r>
    </w:p>
    <w:p w14:paraId="205FF6EB" w14:textId="77777777" w:rsidR="00213092" w:rsidRDefault="00213092" w:rsidP="00213092">
      <w:pPr>
        <w:numPr>
          <w:ilvl w:val="0"/>
          <w:numId w:val="43"/>
        </w:numPr>
        <w:spacing w:after="160" w:line="256" w:lineRule="auto"/>
        <w:rPr>
          <w:rFonts w:ascii="Times New Roman" w:hAnsi="Times New Roman" w:cs="Times New Roman"/>
          <w:sz w:val="28"/>
          <w:szCs w:val="28"/>
        </w:rPr>
      </w:pPr>
      <w:r>
        <w:rPr>
          <w:rFonts w:ascii="Times New Roman" w:hAnsi="Times New Roman" w:cs="Times New Roman"/>
          <w:sz w:val="28"/>
          <w:szCs w:val="28"/>
        </w:rPr>
        <w:t>принципы и правила международного сотрудничества в области природопользования и охраны окружающей среды;</w:t>
      </w:r>
    </w:p>
    <w:p w14:paraId="1C904DCB" w14:textId="77777777" w:rsidR="00213092" w:rsidRDefault="00213092" w:rsidP="00213092">
      <w:pPr>
        <w:numPr>
          <w:ilvl w:val="0"/>
          <w:numId w:val="43"/>
        </w:numPr>
        <w:spacing w:after="160" w:line="256" w:lineRule="auto"/>
        <w:rPr>
          <w:rFonts w:ascii="Times New Roman" w:hAnsi="Times New Roman" w:cs="Times New Roman"/>
          <w:sz w:val="28"/>
          <w:szCs w:val="28"/>
        </w:rPr>
      </w:pPr>
      <w:proofErr w:type="spellStart"/>
      <w:r>
        <w:rPr>
          <w:rFonts w:ascii="Times New Roman" w:hAnsi="Times New Roman" w:cs="Times New Roman"/>
          <w:sz w:val="28"/>
          <w:szCs w:val="28"/>
        </w:rPr>
        <w:t>природоресурсный</w:t>
      </w:r>
      <w:proofErr w:type="spellEnd"/>
      <w:r>
        <w:rPr>
          <w:rFonts w:ascii="Times New Roman" w:hAnsi="Times New Roman" w:cs="Times New Roman"/>
          <w:sz w:val="28"/>
          <w:szCs w:val="28"/>
        </w:rPr>
        <w:t xml:space="preserve"> потенциал Российской Федерации;</w:t>
      </w:r>
    </w:p>
    <w:p w14:paraId="670535F7" w14:textId="77777777" w:rsidR="00213092" w:rsidRDefault="00213092" w:rsidP="00213092">
      <w:pPr>
        <w:numPr>
          <w:ilvl w:val="0"/>
          <w:numId w:val="43"/>
        </w:numPr>
        <w:spacing w:after="160" w:line="256" w:lineRule="auto"/>
        <w:rPr>
          <w:rFonts w:ascii="Times New Roman" w:hAnsi="Times New Roman" w:cs="Times New Roman"/>
          <w:sz w:val="28"/>
          <w:szCs w:val="28"/>
        </w:rPr>
      </w:pPr>
      <w:r>
        <w:rPr>
          <w:rFonts w:ascii="Times New Roman" w:hAnsi="Times New Roman" w:cs="Times New Roman"/>
          <w:sz w:val="28"/>
          <w:szCs w:val="28"/>
        </w:rPr>
        <w:t>охраняемые природные территории</w:t>
      </w:r>
    </w:p>
    <w:p w14:paraId="4DF44109" w14:textId="77777777" w:rsidR="00213092" w:rsidRDefault="00213092" w:rsidP="00213092">
      <w:pPr>
        <w:rPr>
          <w:rFonts w:ascii="Times New Roman" w:hAnsi="Times New Roman" w:cs="Times New Roman"/>
          <w:sz w:val="28"/>
          <w:szCs w:val="28"/>
        </w:rPr>
      </w:pPr>
      <w:r>
        <w:rPr>
          <w:rFonts w:ascii="Times New Roman" w:hAnsi="Times New Roman" w:cs="Times New Roman"/>
          <w:sz w:val="28"/>
          <w:szCs w:val="28"/>
        </w:rPr>
        <w:br/>
      </w:r>
    </w:p>
    <w:p w14:paraId="2E6FDD39" w14:textId="77777777" w:rsidR="00213092" w:rsidRDefault="00213092" w:rsidP="00213092">
      <w:pPr>
        <w:rPr>
          <w:rFonts w:ascii="Times New Roman" w:hAnsi="Times New Roman" w:cs="Times New Roman"/>
          <w:sz w:val="28"/>
          <w:szCs w:val="28"/>
        </w:rPr>
      </w:pPr>
      <w:r>
        <w:rPr>
          <w:rFonts w:ascii="Times New Roman" w:hAnsi="Times New Roman" w:cs="Times New Roman"/>
          <w:sz w:val="28"/>
          <w:szCs w:val="28"/>
        </w:rPr>
        <w:br/>
      </w:r>
    </w:p>
    <w:p w14:paraId="14869D37" w14:textId="77777777" w:rsidR="00DE2BE3" w:rsidRDefault="00DE2BE3" w:rsidP="00DE2BE3">
      <w:pPr>
        <w:pStyle w:val="af1"/>
        <w:spacing w:line="360" w:lineRule="auto"/>
        <w:rPr>
          <w:rFonts w:ascii="Times New Roman" w:hAnsi="Times New Roman" w:cs="Times New Roman"/>
          <w:sz w:val="28"/>
          <w:szCs w:val="28"/>
        </w:rPr>
      </w:pPr>
    </w:p>
    <w:p w14:paraId="0B4A01BA" w14:textId="77777777" w:rsidR="00DE2BE3" w:rsidRDefault="00DE2BE3" w:rsidP="00DE2BE3">
      <w:pPr>
        <w:pStyle w:val="af1"/>
        <w:spacing w:line="360" w:lineRule="auto"/>
        <w:rPr>
          <w:rFonts w:ascii="Times New Roman" w:hAnsi="Times New Roman" w:cs="Times New Roman"/>
          <w:sz w:val="28"/>
          <w:szCs w:val="28"/>
        </w:rPr>
      </w:pPr>
    </w:p>
    <w:p w14:paraId="3130FFA2" w14:textId="77777777" w:rsidR="00DE2BE3" w:rsidRDefault="00DE2BE3" w:rsidP="00DE2BE3">
      <w:pPr>
        <w:pStyle w:val="af1"/>
        <w:spacing w:line="360" w:lineRule="auto"/>
        <w:rPr>
          <w:rFonts w:ascii="Times New Roman" w:hAnsi="Times New Roman" w:cs="Times New Roman"/>
          <w:sz w:val="28"/>
          <w:szCs w:val="28"/>
        </w:rPr>
      </w:pPr>
    </w:p>
    <w:p w14:paraId="3FCBB322" w14:textId="77777777" w:rsidR="00DE2BE3" w:rsidRDefault="00DE2BE3" w:rsidP="00DE2BE3">
      <w:pPr>
        <w:pStyle w:val="af1"/>
        <w:spacing w:line="360" w:lineRule="auto"/>
        <w:rPr>
          <w:rFonts w:ascii="Times New Roman" w:hAnsi="Times New Roman" w:cs="Times New Roman"/>
          <w:sz w:val="28"/>
          <w:szCs w:val="28"/>
        </w:rPr>
      </w:pPr>
    </w:p>
    <w:p w14:paraId="04A3EB8F" w14:textId="77777777" w:rsidR="00DE2BE3" w:rsidRDefault="00DE2BE3" w:rsidP="00DE2BE3">
      <w:pPr>
        <w:pStyle w:val="af1"/>
        <w:spacing w:line="360" w:lineRule="auto"/>
        <w:rPr>
          <w:rFonts w:ascii="Times New Roman" w:hAnsi="Times New Roman" w:cs="Times New Roman"/>
          <w:sz w:val="28"/>
          <w:szCs w:val="28"/>
        </w:rPr>
      </w:pPr>
    </w:p>
    <w:p w14:paraId="1F907603" w14:textId="77777777" w:rsidR="00DE2BE3" w:rsidRDefault="00DE2BE3" w:rsidP="00DE2BE3">
      <w:pPr>
        <w:pStyle w:val="af1"/>
        <w:spacing w:line="360" w:lineRule="auto"/>
        <w:rPr>
          <w:rFonts w:ascii="Times New Roman" w:hAnsi="Times New Roman" w:cs="Times New Roman"/>
          <w:sz w:val="28"/>
          <w:szCs w:val="28"/>
        </w:rPr>
      </w:pPr>
    </w:p>
    <w:p w14:paraId="040C1940" w14:textId="77777777" w:rsidR="00DE2BE3" w:rsidRDefault="00DE2BE3" w:rsidP="00DE2BE3">
      <w:pPr>
        <w:pStyle w:val="af1"/>
        <w:spacing w:line="360" w:lineRule="auto"/>
        <w:rPr>
          <w:rFonts w:ascii="Times New Roman" w:hAnsi="Times New Roman" w:cs="Times New Roman"/>
          <w:sz w:val="28"/>
          <w:szCs w:val="28"/>
        </w:rPr>
      </w:pPr>
    </w:p>
    <w:p w14:paraId="5F315CA7" w14:textId="77777777" w:rsidR="00DE2BE3" w:rsidRDefault="00DE2BE3" w:rsidP="00DE2BE3">
      <w:pPr>
        <w:pStyle w:val="af1"/>
        <w:spacing w:line="360" w:lineRule="auto"/>
        <w:rPr>
          <w:rFonts w:ascii="Times New Roman" w:hAnsi="Times New Roman" w:cs="Times New Roman"/>
          <w:sz w:val="28"/>
          <w:szCs w:val="28"/>
        </w:rPr>
      </w:pPr>
    </w:p>
    <w:p w14:paraId="03BC598C" w14:textId="77777777" w:rsidR="00DE2BE3" w:rsidRDefault="00DE2BE3" w:rsidP="00DE2BE3">
      <w:pPr>
        <w:pStyle w:val="af1"/>
        <w:spacing w:line="360" w:lineRule="auto"/>
        <w:rPr>
          <w:rFonts w:ascii="Times New Roman" w:hAnsi="Times New Roman" w:cs="Times New Roman"/>
          <w:sz w:val="28"/>
          <w:szCs w:val="28"/>
        </w:rPr>
      </w:pPr>
    </w:p>
    <w:p w14:paraId="6BC41265" w14:textId="77777777" w:rsidR="00DE2BE3" w:rsidRDefault="00DE2BE3" w:rsidP="00DE2BE3">
      <w:pPr>
        <w:pStyle w:val="af1"/>
        <w:spacing w:line="360" w:lineRule="auto"/>
        <w:rPr>
          <w:rFonts w:ascii="Times New Roman" w:hAnsi="Times New Roman" w:cs="Times New Roman"/>
          <w:sz w:val="28"/>
          <w:szCs w:val="28"/>
        </w:rPr>
      </w:pPr>
    </w:p>
    <w:p w14:paraId="5C0291EB" w14:textId="77777777" w:rsidR="00DE2BE3" w:rsidRDefault="00DE2BE3" w:rsidP="00DE2BE3">
      <w:pPr>
        <w:pStyle w:val="af1"/>
        <w:spacing w:line="360" w:lineRule="auto"/>
        <w:rPr>
          <w:rFonts w:ascii="Times New Roman" w:hAnsi="Times New Roman" w:cs="Times New Roman"/>
          <w:sz w:val="28"/>
          <w:szCs w:val="28"/>
        </w:rPr>
      </w:pPr>
    </w:p>
    <w:p w14:paraId="69A4CD7E" w14:textId="77777777" w:rsidR="00DE2BE3" w:rsidRDefault="00DE2BE3" w:rsidP="00DE2BE3">
      <w:pPr>
        <w:pStyle w:val="af1"/>
        <w:spacing w:line="360" w:lineRule="auto"/>
        <w:rPr>
          <w:rFonts w:ascii="Times New Roman" w:hAnsi="Times New Roman" w:cs="Times New Roman"/>
          <w:sz w:val="28"/>
          <w:szCs w:val="28"/>
        </w:rPr>
      </w:pPr>
    </w:p>
    <w:p w14:paraId="726C54E7" w14:textId="77777777" w:rsidR="00DE2BE3" w:rsidRDefault="00DE2BE3" w:rsidP="00DE2BE3">
      <w:pPr>
        <w:pStyle w:val="af1"/>
        <w:spacing w:line="360" w:lineRule="auto"/>
        <w:rPr>
          <w:rFonts w:ascii="Times New Roman" w:hAnsi="Times New Roman" w:cs="Times New Roman"/>
          <w:sz w:val="28"/>
          <w:szCs w:val="28"/>
        </w:rPr>
      </w:pPr>
    </w:p>
    <w:p w14:paraId="410224F8" w14:textId="77777777" w:rsidR="00DE2BE3" w:rsidRDefault="00DE2BE3" w:rsidP="00DE2BE3">
      <w:pPr>
        <w:pStyle w:val="af1"/>
        <w:spacing w:line="360" w:lineRule="auto"/>
        <w:rPr>
          <w:rFonts w:ascii="Times New Roman" w:hAnsi="Times New Roman" w:cs="Times New Roman"/>
          <w:sz w:val="28"/>
          <w:szCs w:val="28"/>
        </w:rPr>
      </w:pPr>
    </w:p>
    <w:p w14:paraId="0A510C19" w14:textId="77777777" w:rsidR="00DE2BE3" w:rsidRDefault="00DE2BE3" w:rsidP="00DE2BE3">
      <w:pPr>
        <w:pStyle w:val="af1"/>
        <w:spacing w:line="360" w:lineRule="auto"/>
        <w:rPr>
          <w:rFonts w:ascii="Times New Roman" w:hAnsi="Times New Roman" w:cs="Times New Roman"/>
          <w:sz w:val="28"/>
          <w:szCs w:val="28"/>
        </w:rPr>
      </w:pPr>
    </w:p>
    <w:p w14:paraId="6249D1EE" w14:textId="77777777" w:rsidR="00DE2BE3" w:rsidRDefault="00DE2BE3" w:rsidP="00DE2BE3">
      <w:pPr>
        <w:pStyle w:val="af1"/>
        <w:spacing w:line="360" w:lineRule="auto"/>
        <w:rPr>
          <w:rFonts w:ascii="Times New Roman" w:hAnsi="Times New Roman" w:cs="Times New Roman"/>
          <w:sz w:val="28"/>
          <w:szCs w:val="28"/>
        </w:rPr>
      </w:pPr>
    </w:p>
    <w:p w14:paraId="45076FCD" w14:textId="77777777" w:rsidR="00DE2BE3" w:rsidRDefault="00DE2BE3" w:rsidP="00DE2BE3">
      <w:pPr>
        <w:pStyle w:val="af1"/>
        <w:spacing w:line="360" w:lineRule="auto"/>
        <w:rPr>
          <w:rFonts w:ascii="Times New Roman" w:hAnsi="Times New Roman" w:cs="Times New Roman"/>
          <w:sz w:val="28"/>
          <w:szCs w:val="28"/>
        </w:rPr>
      </w:pPr>
    </w:p>
    <w:p w14:paraId="4958EB3B" w14:textId="77777777" w:rsidR="00DE2BE3" w:rsidRDefault="00DE2BE3" w:rsidP="00DE2BE3">
      <w:pPr>
        <w:pStyle w:val="af1"/>
        <w:spacing w:line="360" w:lineRule="auto"/>
        <w:rPr>
          <w:rFonts w:ascii="Times New Roman" w:hAnsi="Times New Roman" w:cs="Times New Roman"/>
          <w:sz w:val="28"/>
          <w:szCs w:val="28"/>
        </w:rPr>
      </w:pPr>
    </w:p>
    <w:p w14:paraId="7D8CF62E" w14:textId="77777777" w:rsidR="00DE2BE3" w:rsidRDefault="00213092" w:rsidP="00DE2BE3">
      <w:pPr>
        <w:pStyle w:val="af1"/>
        <w:spacing w:line="360" w:lineRule="auto"/>
        <w:rPr>
          <w:sz w:val="24"/>
          <w:szCs w:val="24"/>
        </w:rPr>
      </w:pPr>
      <w:r>
        <w:rPr>
          <w:rFonts w:ascii="Times New Roman" w:hAnsi="Times New Roman" w:cs="Times New Roman"/>
          <w:sz w:val="28"/>
          <w:szCs w:val="28"/>
        </w:rPr>
        <w:lastRenderedPageBreak/>
        <w:br/>
      </w:r>
    </w:p>
    <w:p w14:paraId="23CD2B2A" w14:textId="77777777" w:rsidR="00DE2BE3" w:rsidRPr="00DE2BE3" w:rsidRDefault="00DE2BE3" w:rsidP="00DE2BE3">
      <w:pPr>
        <w:jc w:val="center"/>
        <w:rPr>
          <w:rFonts w:ascii="Times New Roman" w:hAnsi="Times New Roman" w:cs="Times New Roman"/>
          <w:b/>
          <w:sz w:val="28"/>
          <w:szCs w:val="28"/>
        </w:rPr>
      </w:pPr>
      <w:r w:rsidRPr="00DE2BE3">
        <w:rPr>
          <w:rFonts w:ascii="Times New Roman" w:hAnsi="Times New Roman" w:cs="Times New Roman"/>
          <w:b/>
          <w:sz w:val="28"/>
          <w:szCs w:val="28"/>
        </w:rPr>
        <w:t>Введение.</w:t>
      </w:r>
    </w:p>
    <w:p w14:paraId="10FDA5D4" w14:textId="77777777" w:rsidR="00DE2BE3" w:rsidRPr="00DE2BE3" w:rsidRDefault="00DE2BE3" w:rsidP="00DE2BE3">
      <w:pPr>
        <w:pStyle w:val="af1"/>
        <w:rPr>
          <w:rFonts w:ascii="Times New Roman" w:hAnsi="Times New Roman" w:cs="Times New Roman"/>
          <w:sz w:val="28"/>
          <w:szCs w:val="28"/>
        </w:rPr>
      </w:pPr>
      <w:r w:rsidRPr="00DE2BE3">
        <w:rPr>
          <w:rFonts w:ascii="Times New Roman" w:hAnsi="Times New Roman" w:cs="Times New Roman"/>
          <w:sz w:val="28"/>
          <w:szCs w:val="28"/>
        </w:rPr>
        <w:t>1. Дайте определение понятию промышленная  экология. ____________________________________________________</w:t>
      </w:r>
      <w:r w:rsidR="00EE2749">
        <w:rPr>
          <w:rFonts w:ascii="Times New Roman" w:hAnsi="Times New Roman" w:cs="Times New Roman"/>
          <w:sz w:val="28"/>
          <w:szCs w:val="28"/>
        </w:rPr>
        <w:t>______________</w:t>
      </w:r>
    </w:p>
    <w:p w14:paraId="6DCF7900" w14:textId="77777777" w:rsidR="00DE2BE3" w:rsidRPr="00DE2BE3" w:rsidRDefault="00DE2BE3" w:rsidP="00DE2BE3">
      <w:pPr>
        <w:pStyle w:val="af1"/>
        <w:rPr>
          <w:rFonts w:ascii="Times New Roman" w:hAnsi="Times New Roman" w:cs="Times New Roman"/>
          <w:sz w:val="28"/>
          <w:szCs w:val="28"/>
        </w:rPr>
      </w:pPr>
      <w:r w:rsidRPr="00DE2BE3">
        <w:rPr>
          <w:rFonts w:ascii="Times New Roman" w:hAnsi="Times New Roman" w:cs="Times New Roman"/>
          <w:sz w:val="28"/>
          <w:szCs w:val="28"/>
        </w:rPr>
        <w:t>2. Перечислите основные цели промышленной экологии. _______________________________________________________</w:t>
      </w:r>
      <w:r w:rsidR="00EE2749">
        <w:rPr>
          <w:rFonts w:ascii="Times New Roman" w:hAnsi="Times New Roman" w:cs="Times New Roman"/>
          <w:sz w:val="28"/>
          <w:szCs w:val="28"/>
        </w:rPr>
        <w:t>___________</w:t>
      </w:r>
    </w:p>
    <w:p w14:paraId="4B61DDAD" w14:textId="77777777" w:rsidR="00DE2BE3" w:rsidRPr="00DE2BE3" w:rsidRDefault="00DE2BE3" w:rsidP="00DE2BE3">
      <w:pPr>
        <w:pStyle w:val="af1"/>
        <w:rPr>
          <w:rFonts w:ascii="Times New Roman" w:hAnsi="Times New Roman" w:cs="Times New Roman"/>
          <w:sz w:val="28"/>
          <w:szCs w:val="28"/>
        </w:rPr>
      </w:pPr>
      <w:r w:rsidRPr="00DE2BE3">
        <w:rPr>
          <w:rFonts w:ascii="Times New Roman" w:hAnsi="Times New Roman" w:cs="Times New Roman"/>
          <w:sz w:val="28"/>
          <w:szCs w:val="28"/>
        </w:rPr>
        <w:t>3. Перечислите основные задачи промышленной экологии.  _________________________________________________________</w:t>
      </w:r>
      <w:r w:rsidR="00EE2749">
        <w:rPr>
          <w:rFonts w:ascii="Times New Roman" w:hAnsi="Times New Roman" w:cs="Times New Roman"/>
          <w:sz w:val="28"/>
          <w:szCs w:val="28"/>
        </w:rPr>
        <w:t>_________</w:t>
      </w:r>
    </w:p>
    <w:p w14:paraId="04820640" w14:textId="77777777" w:rsidR="00DE2BE3" w:rsidRPr="00DE2BE3" w:rsidRDefault="00DE2BE3" w:rsidP="00EE2749">
      <w:pPr>
        <w:rPr>
          <w:rFonts w:ascii="Times New Roman" w:hAnsi="Times New Roman" w:cs="Times New Roman"/>
          <w:sz w:val="28"/>
          <w:szCs w:val="28"/>
        </w:rPr>
      </w:pPr>
      <w:r w:rsidRPr="00DE2BE3">
        <w:rPr>
          <w:rFonts w:ascii="Times New Roman" w:hAnsi="Times New Roman" w:cs="Times New Roman"/>
          <w:sz w:val="28"/>
          <w:szCs w:val="28"/>
        </w:rPr>
        <w:t>4. Приведите схему влияния технического прогресса на развитие цивилизации</w:t>
      </w:r>
      <w:r w:rsidR="00103EE8">
        <w:rPr>
          <w:rFonts w:ascii="Times New Roman" w:hAnsi="Times New Roman" w:cs="Times New Roman"/>
          <w:sz w:val="28"/>
          <w:szCs w:val="28"/>
        </w:rPr>
        <w:t>.</w:t>
      </w:r>
    </w:p>
    <w:p w14:paraId="0B3674E8" w14:textId="77777777" w:rsidR="00DE2BE3" w:rsidRPr="00DE2BE3" w:rsidRDefault="00DE2BE3" w:rsidP="00DE2BE3">
      <w:pPr>
        <w:rPr>
          <w:rFonts w:ascii="Times New Roman" w:hAnsi="Times New Roman" w:cs="Times New Roman"/>
          <w:b/>
          <w:sz w:val="28"/>
          <w:szCs w:val="28"/>
        </w:rPr>
      </w:pPr>
      <w:r w:rsidRPr="00DE2BE3">
        <w:rPr>
          <w:rFonts w:ascii="Times New Roman" w:hAnsi="Times New Roman" w:cs="Times New Roman"/>
          <w:b/>
          <w:sz w:val="28"/>
          <w:szCs w:val="28"/>
        </w:rPr>
        <w:t>Тема 1. Производственные процессы и технологические схемы.</w:t>
      </w:r>
    </w:p>
    <w:p w14:paraId="432FAFD7"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1. Дайте определение понятиям:</w:t>
      </w:r>
    </w:p>
    <w:p w14:paraId="1779907E"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Технология - ____________________________________________________________</w:t>
      </w:r>
      <w:r w:rsidR="00EE2749">
        <w:rPr>
          <w:rFonts w:ascii="Times New Roman" w:hAnsi="Times New Roman" w:cs="Times New Roman"/>
          <w:sz w:val="28"/>
          <w:szCs w:val="28"/>
        </w:rPr>
        <w:t>______</w:t>
      </w:r>
    </w:p>
    <w:p w14:paraId="2DA8ECE5"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Производственный процесс - _</w:t>
      </w:r>
      <w:r w:rsidR="001D26BF">
        <w:rPr>
          <w:rFonts w:ascii="Times New Roman" w:hAnsi="Times New Roman" w:cs="Times New Roman"/>
          <w:sz w:val="28"/>
          <w:szCs w:val="28"/>
        </w:rPr>
        <w:t>___________________________</w:t>
      </w:r>
    </w:p>
    <w:p w14:paraId="4494CCBB"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2. Перечислите стадии производственного проце</w:t>
      </w:r>
      <w:r w:rsidR="001D26BF">
        <w:rPr>
          <w:rFonts w:ascii="Times New Roman" w:hAnsi="Times New Roman" w:cs="Times New Roman"/>
          <w:sz w:val="28"/>
          <w:szCs w:val="28"/>
        </w:rPr>
        <w:t>сса: ______________</w:t>
      </w:r>
    </w:p>
    <w:p w14:paraId="1B7EFCF9"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3. Перечислите принципы производственного процесс</w:t>
      </w:r>
      <w:r w:rsidR="001D26BF">
        <w:rPr>
          <w:rFonts w:ascii="Times New Roman" w:hAnsi="Times New Roman" w:cs="Times New Roman"/>
          <w:sz w:val="28"/>
          <w:szCs w:val="28"/>
        </w:rPr>
        <w:t>а: _____________</w:t>
      </w:r>
    </w:p>
    <w:p w14:paraId="71BBAA88"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4. Приведите схему основного производственного процесса на примере машиностроения.</w:t>
      </w:r>
    </w:p>
    <w:p w14:paraId="478A0796"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5.Дайте экологическую оценку технологий произв</w:t>
      </w:r>
      <w:r w:rsidR="001D26BF">
        <w:rPr>
          <w:rFonts w:ascii="Times New Roman" w:hAnsi="Times New Roman" w:cs="Times New Roman"/>
          <w:sz w:val="28"/>
          <w:szCs w:val="28"/>
        </w:rPr>
        <w:t>одства. ___________</w:t>
      </w:r>
    </w:p>
    <w:p w14:paraId="1551D9CA"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6. Перечислите природоохранные технологии при борьбе с вредными выбросами от стационарных источников: _____________________</w:t>
      </w:r>
      <w:r w:rsidR="001D26BF">
        <w:rPr>
          <w:rFonts w:ascii="Times New Roman" w:hAnsi="Times New Roman" w:cs="Times New Roman"/>
          <w:sz w:val="28"/>
          <w:szCs w:val="28"/>
        </w:rPr>
        <w:t>_____</w:t>
      </w:r>
    </w:p>
    <w:p w14:paraId="001CDB20"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 xml:space="preserve">7. Приведите пример </w:t>
      </w:r>
      <w:proofErr w:type="spellStart"/>
      <w:r w:rsidRPr="00DE2BE3">
        <w:rPr>
          <w:rFonts w:ascii="Times New Roman" w:hAnsi="Times New Roman" w:cs="Times New Roman"/>
          <w:sz w:val="28"/>
          <w:szCs w:val="28"/>
        </w:rPr>
        <w:t>природосберегающих</w:t>
      </w:r>
      <w:proofErr w:type="spellEnd"/>
      <w:r w:rsidRPr="00DE2BE3">
        <w:rPr>
          <w:rFonts w:ascii="Times New Roman" w:hAnsi="Times New Roman" w:cs="Times New Roman"/>
          <w:sz w:val="28"/>
          <w:szCs w:val="28"/>
        </w:rPr>
        <w:t xml:space="preserve"> технологий в энергети</w:t>
      </w:r>
      <w:r w:rsidR="001D26BF">
        <w:rPr>
          <w:rFonts w:ascii="Times New Roman" w:hAnsi="Times New Roman" w:cs="Times New Roman"/>
          <w:sz w:val="28"/>
          <w:szCs w:val="28"/>
        </w:rPr>
        <w:t xml:space="preserve">ке. </w:t>
      </w:r>
    </w:p>
    <w:p w14:paraId="6E0F0BB3" w14:textId="77777777" w:rsidR="00DE2BE3" w:rsidRPr="00DE2BE3" w:rsidRDefault="00DE2BE3" w:rsidP="00DE2BE3">
      <w:pPr>
        <w:rPr>
          <w:rFonts w:ascii="Times New Roman" w:hAnsi="Times New Roman" w:cs="Times New Roman"/>
          <w:b/>
          <w:sz w:val="28"/>
          <w:szCs w:val="28"/>
        </w:rPr>
      </w:pPr>
      <w:r w:rsidRPr="00DE2BE3">
        <w:rPr>
          <w:rFonts w:ascii="Times New Roman" w:hAnsi="Times New Roman" w:cs="Times New Roman"/>
          <w:b/>
          <w:sz w:val="28"/>
          <w:szCs w:val="28"/>
        </w:rPr>
        <w:t>Тема 2. Экологически чистые производства – основа охраны окружающей среды от загрязнения.</w:t>
      </w:r>
    </w:p>
    <w:p w14:paraId="5240D142"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1. Дайте определение понятиям:</w:t>
      </w:r>
    </w:p>
    <w:p w14:paraId="1BA8A32D"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Малоотходное предприятие - ________________________________________________________________</w:t>
      </w:r>
      <w:r w:rsidR="00D726A5">
        <w:rPr>
          <w:rFonts w:ascii="Times New Roman" w:hAnsi="Times New Roman" w:cs="Times New Roman"/>
          <w:sz w:val="28"/>
          <w:szCs w:val="28"/>
        </w:rPr>
        <w:t>__</w:t>
      </w:r>
    </w:p>
    <w:p w14:paraId="2F88B2CA"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Экологически чистое производство - ________________________________________________________________</w:t>
      </w:r>
      <w:r w:rsidR="00D726A5">
        <w:rPr>
          <w:rFonts w:ascii="Times New Roman" w:hAnsi="Times New Roman" w:cs="Times New Roman"/>
          <w:sz w:val="28"/>
          <w:szCs w:val="28"/>
        </w:rPr>
        <w:t>__</w:t>
      </w:r>
    </w:p>
    <w:p w14:paraId="2A3FC720"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lastRenderedPageBreak/>
        <w:t>2. Перечислите основные принципы создания и раз</w:t>
      </w:r>
      <w:r w:rsidR="00D726A5">
        <w:rPr>
          <w:rFonts w:ascii="Times New Roman" w:hAnsi="Times New Roman" w:cs="Times New Roman"/>
          <w:sz w:val="28"/>
          <w:szCs w:val="28"/>
        </w:rPr>
        <w:t xml:space="preserve">вития малоотходных технологий. </w:t>
      </w:r>
      <w:r w:rsidRPr="00DE2BE3">
        <w:rPr>
          <w:rFonts w:ascii="Times New Roman" w:hAnsi="Times New Roman" w:cs="Times New Roman"/>
          <w:sz w:val="28"/>
          <w:szCs w:val="28"/>
        </w:rPr>
        <w:t>_________________________________________</w:t>
      </w:r>
      <w:r w:rsidR="00D726A5">
        <w:rPr>
          <w:rFonts w:ascii="Times New Roman" w:hAnsi="Times New Roman" w:cs="Times New Roman"/>
          <w:sz w:val="28"/>
          <w:szCs w:val="28"/>
        </w:rPr>
        <w:t>________________________</w:t>
      </w:r>
    </w:p>
    <w:p w14:paraId="6BC6E4FF" w14:textId="77777777" w:rsidR="00DE2BE3" w:rsidRPr="00DE2BE3"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3. Охарактеризуйте коэффициент безотходности. __________________________________________</w:t>
      </w:r>
      <w:r w:rsidR="00D726A5">
        <w:rPr>
          <w:rFonts w:ascii="Times New Roman" w:hAnsi="Times New Roman" w:cs="Times New Roman"/>
          <w:sz w:val="28"/>
          <w:szCs w:val="28"/>
        </w:rPr>
        <w:t>________________________</w:t>
      </w:r>
    </w:p>
    <w:p w14:paraId="484C0AB0" w14:textId="77777777" w:rsidR="00DE2BE3" w:rsidRPr="00F26CC8" w:rsidRDefault="00DE2BE3" w:rsidP="00DE2BE3">
      <w:pPr>
        <w:rPr>
          <w:rFonts w:ascii="Times New Roman" w:hAnsi="Times New Roman" w:cs="Times New Roman"/>
          <w:sz w:val="28"/>
          <w:szCs w:val="28"/>
        </w:rPr>
      </w:pPr>
      <w:r w:rsidRPr="00DE2BE3">
        <w:rPr>
          <w:rFonts w:ascii="Times New Roman" w:hAnsi="Times New Roman" w:cs="Times New Roman"/>
          <w:sz w:val="28"/>
          <w:szCs w:val="28"/>
        </w:rPr>
        <w:t>4. Какие альтернативные виды энергии вы знаете? Оцените вклад в энергетику России. ___________________________________</w:t>
      </w:r>
      <w:r w:rsidR="00D726A5">
        <w:rPr>
          <w:rFonts w:ascii="Times New Roman" w:hAnsi="Times New Roman" w:cs="Times New Roman"/>
          <w:sz w:val="28"/>
          <w:szCs w:val="28"/>
        </w:rPr>
        <w:t>_______________________________</w:t>
      </w:r>
    </w:p>
    <w:p w14:paraId="2842EC1D"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b/>
          <w:sz w:val="28"/>
          <w:szCs w:val="28"/>
        </w:rPr>
        <w:t>Тема 3. Источники воздействия на окружающую среду</w:t>
      </w:r>
    </w:p>
    <w:p w14:paraId="2A68D6C6"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1. Охарактеризуйте прямое и косвенное воздействие на человека загрязнений биосферы. __________________________________________________________________</w:t>
      </w:r>
    </w:p>
    <w:p w14:paraId="1304334A" w14:textId="77777777" w:rsid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2. Приведите пример источника загрязнения атмосферного воздуха конкретного производства:</w:t>
      </w:r>
    </w:p>
    <w:p w14:paraId="23304AB1"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 xml:space="preserve"> Металлургическое производство -  </w:t>
      </w:r>
      <w:r w:rsidRPr="00F26CC8">
        <w:rPr>
          <w:rFonts w:ascii="Times New Roman" w:hAnsi="Times New Roman" w:cs="Times New Roman"/>
          <w:sz w:val="28"/>
          <w:szCs w:val="28"/>
          <w:u w:val="single"/>
        </w:rPr>
        <w:t xml:space="preserve"> ________________________________________________________</w:t>
      </w:r>
      <w:r>
        <w:rPr>
          <w:rFonts w:ascii="Times New Roman" w:hAnsi="Times New Roman" w:cs="Times New Roman"/>
          <w:sz w:val="28"/>
          <w:szCs w:val="28"/>
          <w:u w:val="single"/>
        </w:rPr>
        <w:t>__________</w:t>
      </w:r>
      <w:r w:rsidRPr="00F26CC8">
        <w:rPr>
          <w:rFonts w:ascii="Times New Roman" w:hAnsi="Times New Roman" w:cs="Times New Roman"/>
          <w:sz w:val="28"/>
          <w:szCs w:val="28"/>
        </w:rPr>
        <w:t>Химическое производство -__________________________________________________________</w:t>
      </w:r>
      <w:r w:rsidR="00B122B2">
        <w:rPr>
          <w:rFonts w:ascii="Times New Roman" w:hAnsi="Times New Roman" w:cs="Times New Roman"/>
          <w:sz w:val="28"/>
          <w:szCs w:val="28"/>
        </w:rPr>
        <w:t>________</w:t>
      </w:r>
      <w:r w:rsidRPr="00F26CC8">
        <w:rPr>
          <w:rFonts w:ascii="Times New Roman" w:hAnsi="Times New Roman" w:cs="Times New Roman"/>
          <w:sz w:val="28"/>
          <w:szCs w:val="28"/>
        </w:rPr>
        <w:t>Промышленность строительных материалов -_______________________________________</w:t>
      </w:r>
      <w:r w:rsidR="00B122B2">
        <w:rPr>
          <w:rFonts w:ascii="Times New Roman" w:hAnsi="Times New Roman" w:cs="Times New Roman"/>
          <w:sz w:val="28"/>
          <w:szCs w:val="28"/>
        </w:rPr>
        <w:t>___________________________</w:t>
      </w:r>
    </w:p>
    <w:p w14:paraId="0EAE339B"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Лёгкая и пищевая промышленность -___________________________________________________________</w:t>
      </w:r>
      <w:r w:rsidR="00B122B2">
        <w:rPr>
          <w:rFonts w:ascii="Times New Roman" w:hAnsi="Times New Roman" w:cs="Times New Roman"/>
          <w:sz w:val="28"/>
          <w:szCs w:val="28"/>
        </w:rPr>
        <w:t>_______</w:t>
      </w:r>
    </w:p>
    <w:p w14:paraId="4BFE89D7"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Машиностроение -________________________________________________________________</w:t>
      </w:r>
    </w:p>
    <w:p w14:paraId="7EFAD059"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Добыча угля -________________________________________</w:t>
      </w:r>
      <w:r w:rsidR="00B122B2">
        <w:rPr>
          <w:rFonts w:ascii="Times New Roman" w:hAnsi="Times New Roman" w:cs="Times New Roman"/>
          <w:sz w:val="28"/>
          <w:szCs w:val="28"/>
        </w:rPr>
        <w:t>_________________________</w:t>
      </w:r>
    </w:p>
    <w:p w14:paraId="7717DEF7"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3.Дайте  характеристику следующим видам загрязнения окружающей природной среды:</w:t>
      </w:r>
    </w:p>
    <w:p w14:paraId="69D194A7"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Химическое загрязнение - _______________________________________</w:t>
      </w:r>
      <w:r w:rsidR="00B122B2">
        <w:rPr>
          <w:rFonts w:ascii="Times New Roman" w:hAnsi="Times New Roman" w:cs="Times New Roman"/>
          <w:sz w:val="28"/>
          <w:szCs w:val="28"/>
        </w:rPr>
        <w:t>___________________________</w:t>
      </w:r>
      <w:r w:rsidRPr="00F26CC8">
        <w:rPr>
          <w:rFonts w:ascii="Times New Roman" w:hAnsi="Times New Roman" w:cs="Times New Roman"/>
          <w:sz w:val="28"/>
          <w:szCs w:val="28"/>
        </w:rPr>
        <w:t>Биологическое загрязнение - ____________________________________________</w:t>
      </w:r>
      <w:r w:rsidR="00B122B2">
        <w:rPr>
          <w:rFonts w:ascii="Times New Roman" w:hAnsi="Times New Roman" w:cs="Times New Roman"/>
          <w:sz w:val="28"/>
          <w:szCs w:val="28"/>
        </w:rPr>
        <w:t>______________________</w:t>
      </w:r>
      <w:r w:rsidRPr="00F26CC8">
        <w:rPr>
          <w:rFonts w:ascii="Times New Roman" w:hAnsi="Times New Roman" w:cs="Times New Roman"/>
          <w:sz w:val="28"/>
          <w:szCs w:val="28"/>
        </w:rPr>
        <w:lastRenderedPageBreak/>
        <w:t>Механическое загрязнение -_______________________________</w:t>
      </w:r>
      <w:r w:rsidR="00B122B2">
        <w:rPr>
          <w:rFonts w:ascii="Times New Roman" w:hAnsi="Times New Roman" w:cs="Times New Roman"/>
          <w:sz w:val="28"/>
          <w:szCs w:val="28"/>
        </w:rPr>
        <w:t xml:space="preserve">_________________              </w:t>
      </w:r>
    </w:p>
    <w:p w14:paraId="2840AC4D"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Физическое загрязнение -__________________________________________________________</w:t>
      </w:r>
      <w:r w:rsidR="00B122B2">
        <w:rPr>
          <w:rFonts w:ascii="Times New Roman" w:hAnsi="Times New Roman" w:cs="Times New Roman"/>
          <w:sz w:val="28"/>
          <w:szCs w:val="28"/>
        </w:rPr>
        <w:t>_______</w:t>
      </w:r>
    </w:p>
    <w:p w14:paraId="541ED373"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4. Что относится к стационарным и передвижным источникам загрязнения? _______________________________________</w:t>
      </w:r>
      <w:r w:rsidR="00B122B2">
        <w:rPr>
          <w:rFonts w:ascii="Times New Roman" w:hAnsi="Times New Roman" w:cs="Times New Roman"/>
          <w:sz w:val="28"/>
          <w:szCs w:val="28"/>
        </w:rPr>
        <w:t>___________________________</w:t>
      </w:r>
    </w:p>
    <w:p w14:paraId="3DA2B593"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5. Используя материалы конспекта, заполните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2"/>
        <w:gridCol w:w="3240"/>
        <w:gridCol w:w="3589"/>
      </w:tblGrid>
      <w:tr w:rsidR="00F26CC8" w:rsidRPr="00F26CC8" w14:paraId="2FC4C901" w14:textId="77777777" w:rsidTr="00F26CC8">
        <w:trPr>
          <w:trHeight w:val="653"/>
        </w:trPr>
        <w:tc>
          <w:tcPr>
            <w:tcW w:w="2943" w:type="dxa"/>
            <w:tcBorders>
              <w:top w:val="single" w:sz="4" w:space="0" w:color="000000"/>
              <w:left w:val="single" w:sz="4" w:space="0" w:color="000000"/>
              <w:bottom w:val="single" w:sz="4" w:space="0" w:color="000000"/>
              <w:right w:val="single" w:sz="4" w:space="0" w:color="000000"/>
            </w:tcBorders>
            <w:hideMark/>
          </w:tcPr>
          <w:p w14:paraId="261C973B"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Основные загрязнители окружающей среды</w:t>
            </w:r>
          </w:p>
        </w:tc>
        <w:tc>
          <w:tcPr>
            <w:tcW w:w="3544" w:type="dxa"/>
            <w:tcBorders>
              <w:top w:val="single" w:sz="4" w:space="0" w:color="000000"/>
              <w:left w:val="single" w:sz="4" w:space="0" w:color="000000"/>
              <w:bottom w:val="single" w:sz="4" w:space="0" w:color="000000"/>
              <w:right w:val="single" w:sz="4" w:space="0" w:color="000000"/>
            </w:tcBorders>
            <w:hideMark/>
          </w:tcPr>
          <w:p w14:paraId="31E26935"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Источники поступления в окружающую среду</w:t>
            </w:r>
          </w:p>
        </w:tc>
        <w:tc>
          <w:tcPr>
            <w:tcW w:w="3969" w:type="dxa"/>
            <w:tcBorders>
              <w:top w:val="single" w:sz="4" w:space="0" w:color="000000"/>
              <w:left w:val="single" w:sz="4" w:space="0" w:color="000000"/>
              <w:bottom w:val="single" w:sz="4" w:space="0" w:color="000000"/>
              <w:right w:val="single" w:sz="4" w:space="0" w:color="000000"/>
            </w:tcBorders>
            <w:hideMark/>
          </w:tcPr>
          <w:p w14:paraId="55EAE7A0"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Последствия поступления в окружающую среду</w:t>
            </w:r>
          </w:p>
        </w:tc>
      </w:tr>
      <w:tr w:rsidR="00F26CC8" w:rsidRPr="00F26CC8" w14:paraId="435A52CC" w14:textId="77777777" w:rsidTr="00F26CC8">
        <w:trPr>
          <w:trHeight w:val="2612"/>
        </w:trPr>
        <w:tc>
          <w:tcPr>
            <w:tcW w:w="2943" w:type="dxa"/>
            <w:tcBorders>
              <w:top w:val="single" w:sz="4" w:space="0" w:color="000000"/>
              <w:left w:val="single" w:sz="4" w:space="0" w:color="000000"/>
              <w:bottom w:val="single" w:sz="4" w:space="0" w:color="000000"/>
              <w:right w:val="single" w:sz="4" w:space="0" w:color="000000"/>
            </w:tcBorders>
            <w:hideMark/>
          </w:tcPr>
          <w:p w14:paraId="2B600A13"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В жидком состоянии</w:t>
            </w:r>
          </w:p>
        </w:tc>
        <w:tc>
          <w:tcPr>
            <w:tcW w:w="3544" w:type="dxa"/>
            <w:tcBorders>
              <w:top w:val="single" w:sz="4" w:space="0" w:color="000000"/>
              <w:left w:val="single" w:sz="4" w:space="0" w:color="000000"/>
              <w:bottom w:val="single" w:sz="4" w:space="0" w:color="000000"/>
              <w:right w:val="single" w:sz="4" w:space="0" w:color="000000"/>
            </w:tcBorders>
          </w:tcPr>
          <w:p w14:paraId="1E6F4529" w14:textId="77777777" w:rsidR="00F26CC8" w:rsidRPr="00F26CC8" w:rsidRDefault="00F26CC8">
            <w:pPr>
              <w:rPr>
                <w:rFonts w:ascii="Times New Roman" w:hAnsi="Times New Roman" w:cs="Times New Roman"/>
                <w:sz w:val="28"/>
                <w:szCs w:val="28"/>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2DBCE999" w14:textId="77777777" w:rsidR="00F26CC8" w:rsidRPr="00F26CC8" w:rsidRDefault="00F26CC8">
            <w:pPr>
              <w:rPr>
                <w:rFonts w:ascii="Times New Roman" w:hAnsi="Times New Roman" w:cs="Times New Roman"/>
                <w:sz w:val="28"/>
                <w:szCs w:val="28"/>
                <w:lang w:eastAsia="en-US"/>
              </w:rPr>
            </w:pPr>
          </w:p>
        </w:tc>
      </w:tr>
      <w:tr w:rsidR="00F26CC8" w:rsidRPr="00F26CC8" w14:paraId="07696E8C" w14:textId="77777777" w:rsidTr="00F26CC8">
        <w:trPr>
          <w:trHeight w:val="2960"/>
        </w:trPr>
        <w:tc>
          <w:tcPr>
            <w:tcW w:w="2943" w:type="dxa"/>
            <w:tcBorders>
              <w:top w:val="single" w:sz="4" w:space="0" w:color="000000"/>
              <w:left w:val="single" w:sz="4" w:space="0" w:color="000000"/>
              <w:bottom w:val="single" w:sz="4" w:space="0" w:color="000000"/>
              <w:right w:val="single" w:sz="4" w:space="0" w:color="000000"/>
            </w:tcBorders>
            <w:hideMark/>
          </w:tcPr>
          <w:p w14:paraId="7B272922"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В твердом состоянии</w:t>
            </w:r>
          </w:p>
        </w:tc>
        <w:tc>
          <w:tcPr>
            <w:tcW w:w="3544" w:type="dxa"/>
            <w:tcBorders>
              <w:top w:val="single" w:sz="4" w:space="0" w:color="000000"/>
              <w:left w:val="single" w:sz="4" w:space="0" w:color="000000"/>
              <w:bottom w:val="single" w:sz="4" w:space="0" w:color="000000"/>
              <w:right w:val="single" w:sz="4" w:space="0" w:color="000000"/>
            </w:tcBorders>
          </w:tcPr>
          <w:p w14:paraId="2861F311" w14:textId="77777777" w:rsidR="00F26CC8" w:rsidRPr="00F26CC8" w:rsidRDefault="00F26CC8">
            <w:pPr>
              <w:rPr>
                <w:rFonts w:ascii="Times New Roman" w:hAnsi="Times New Roman" w:cs="Times New Roman"/>
                <w:sz w:val="28"/>
                <w:szCs w:val="28"/>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50B69470" w14:textId="77777777" w:rsidR="00F26CC8" w:rsidRPr="00F26CC8" w:rsidRDefault="00F26CC8">
            <w:pPr>
              <w:rPr>
                <w:rFonts w:ascii="Times New Roman" w:hAnsi="Times New Roman" w:cs="Times New Roman"/>
                <w:sz w:val="28"/>
                <w:szCs w:val="28"/>
                <w:lang w:eastAsia="en-US"/>
              </w:rPr>
            </w:pPr>
          </w:p>
        </w:tc>
      </w:tr>
      <w:tr w:rsidR="00F26CC8" w:rsidRPr="00F26CC8" w14:paraId="5ABAFAF9" w14:textId="77777777" w:rsidTr="00F26CC8">
        <w:trPr>
          <w:trHeight w:val="2819"/>
        </w:trPr>
        <w:tc>
          <w:tcPr>
            <w:tcW w:w="2943" w:type="dxa"/>
            <w:tcBorders>
              <w:top w:val="single" w:sz="4" w:space="0" w:color="000000"/>
              <w:left w:val="single" w:sz="4" w:space="0" w:color="000000"/>
              <w:bottom w:val="single" w:sz="4" w:space="0" w:color="000000"/>
              <w:right w:val="single" w:sz="4" w:space="0" w:color="000000"/>
            </w:tcBorders>
          </w:tcPr>
          <w:p w14:paraId="72C2ACE0" w14:textId="77777777" w:rsidR="00F26CC8" w:rsidRPr="00F26CC8" w:rsidRDefault="00F26CC8">
            <w:pPr>
              <w:rPr>
                <w:rFonts w:ascii="Times New Roman" w:eastAsia="Times New Roman" w:hAnsi="Times New Roman" w:cs="Times New Roman"/>
                <w:sz w:val="28"/>
                <w:szCs w:val="28"/>
                <w:lang w:eastAsia="en-US"/>
              </w:rPr>
            </w:pPr>
            <w:r w:rsidRPr="00F26CC8">
              <w:rPr>
                <w:rFonts w:ascii="Times New Roman" w:hAnsi="Times New Roman" w:cs="Times New Roman"/>
                <w:sz w:val="28"/>
                <w:szCs w:val="28"/>
              </w:rPr>
              <w:t>В газообразном состоянии</w:t>
            </w:r>
          </w:p>
          <w:p w14:paraId="316EFA2C" w14:textId="77777777" w:rsidR="00F26CC8" w:rsidRPr="00F26CC8" w:rsidRDefault="00F26CC8">
            <w:pPr>
              <w:rPr>
                <w:rFonts w:ascii="Times New Roman" w:hAnsi="Times New Roman" w:cs="Times New Roman"/>
                <w:sz w:val="28"/>
                <w:szCs w:val="28"/>
                <w:lang w:eastAsia="en-US"/>
              </w:rPr>
            </w:pPr>
          </w:p>
        </w:tc>
        <w:tc>
          <w:tcPr>
            <w:tcW w:w="3544" w:type="dxa"/>
            <w:tcBorders>
              <w:top w:val="single" w:sz="4" w:space="0" w:color="000000"/>
              <w:left w:val="single" w:sz="4" w:space="0" w:color="000000"/>
              <w:bottom w:val="single" w:sz="4" w:space="0" w:color="000000"/>
              <w:right w:val="single" w:sz="4" w:space="0" w:color="000000"/>
            </w:tcBorders>
          </w:tcPr>
          <w:p w14:paraId="098039F0" w14:textId="77777777" w:rsidR="00F26CC8" w:rsidRPr="00F26CC8" w:rsidRDefault="00F26CC8">
            <w:pPr>
              <w:rPr>
                <w:rFonts w:ascii="Times New Roman" w:hAnsi="Times New Roman" w:cs="Times New Roman"/>
                <w:sz w:val="28"/>
                <w:szCs w:val="28"/>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173B5866" w14:textId="77777777" w:rsidR="00F26CC8" w:rsidRPr="00F26CC8" w:rsidRDefault="00F26CC8">
            <w:pPr>
              <w:rPr>
                <w:rFonts w:ascii="Times New Roman" w:hAnsi="Times New Roman" w:cs="Times New Roman"/>
                <w:sz w:val="28"/>
                <w:szCs w:val="28"/>
                <w:lang w:eastAsia="en-US"/>
              </w:rPr>
            </w:pPr>
          </w:p>
        </w:tc>
      </w:tr>
    </w:tbl>
    <w:p w14:paraId="523B0BF5" w14:textId="77777777" w:rsidR="00F26CC8" w:rsidRPr="00161CCF" w:rsidRDefault="00F26CC8" w:rsidP="00F26CC8">
      <w:pPr>
        <w:rPr>
          <w:rFonts w:ascii="Times New Roman" w:hAnsi="Times New Roman" w:cs="Times New Roman"/>
          <w:sz w:val="28"/>
          <w:szCs w:val="28"/>
          <w:lang w:eastAsia="en-US"/>
        </w:rPr>
      </w:pPr>
      <w:r w:rsidRPr="00F26CC8">
        <w:rPr>
          <w:rFonts w:ascii="Times New Roman" w:hAnsi="Times New Roman" w:cs="Times New Roman"/>
          <w:sz w:val="28"/>
          <w:szCs w:val="28"/>
        </w:rPr>
        <w:t>6. Сделайте вывод, какие отрасли промышленности наиболее опасны с точки зрения экологии? ________________________________________________________________</w:t>
      </w:r>
      <w:r w:rsidR="00B122B2">
        <w:rPr>
          <w:rFonts w:ascii="Times New Roman" w:hAnsi="Times New Roman" w:cs="Times New Roman"/>
          <w:sz w:val="28"/>
          <w:szCs w:val="28"/>
        </w:rPr>
        <w:t>__</w:t>
      </w:r>
    </w:p>
    <w:p w14:paraId="3E468641"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lastRenderedPageBreak/>
        <w:t xml:space="preserve">7. Выберите одно из готовых предложений для решения каждой из обозначенных актуальных экологических проблем и запишите в таблицу. Какие решения выбраны по каждой проблеме?  В каких случаях может быть несколько решений?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5680"/>
        <w:gridCol w:w="3231"/>
      </w:tblGrid>
      <w:tr w:rsidR="00F26CC8" w:rsidRPr="00F26CC8" w14:paraId="40004BF3" w14:textId="77777777" w:rsidTr="00F26CC8">
        <w:tc>
          <w:tcPr>
            <w:tcW w:w="675" w:type="dxa"/>
            <w:tcBorders>
              <w:top w:val="single" w:sz="4" w:space="0" w:color="000000"/>
              <w:left w:val="single" w:sz="4" w:space="0" w:color="000000"/>
              <w:bottom w:val="single" w:sz="4" w:space="0" w:color="000000"/>
              <w:right w:val="single" w:sz="4" w:space="0" w:color="000000"/>
            </w:tcBorders>
            <w:hideMark/>
          </w:tcPr>
          <w:p w14:paraId="329933B2" w14:textId="77777777" w:rsidR="00F26CC8" w:rsidRPr="00F26CC8" w:rsidRDefault="00F26CC8">
            <w:pPr>
              <w:rPr>
                <w:rFonts w:ascii="Times New Roman" w:eastAsia="Times New Roman" w:hAnsi="Times New Roman" w:cs="Times New Roman"/>
                <w:sz w:val="28"/>
                <w:szCs w:val="28"/>
                <w:lang w:eastAsia="en-US"/>
              </w:rPr>
            </w:pPr>
            <w:r w:rsidRPr="00F26CC8">
              <w:rPr>
                <w:rFonts w:ascii="Times New Roman" w:hAnsi="Times New Roman" w:cs="Times New Roman"/>
                <w:sz w:val="28"/>
                <w:szCs w:val="28"/>
              </w:rPr>
              <w:t>№</w:t>
            </w:r>
          </w:p>
          <w:p w14:paraId="3A610377"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п</w:t>
            </w:r>
            <w:r w:rsidRPr="00F26CC8">
              <w:rPr>
                <w:rFonts w:ascii="Times New Roman" w:hAnsi="Times New Roman" w:cs="Times New Roman"/>
                <w:sz w:val="28"/>
                <w:szCs w:val="28"/>
                <w:lang w:val="en-US"/>
              </w:rPr>
              <w:t>/</w:t>
            </w:r>
            <w:r w:rsidRPr="00F26CC8">
              <w:rPr>
                <w:rFonts w:ascii="Times New Roman" w:hAnsi="Times New Roman" w:cs="Times New Roman"/>
                <w:sz w:val="28"/>
                <w:szCs w:val="28"/>
              </w:rPr>
              <w:t>п</w:t>
            </w:r>
          </w:p>
        </w:tc>
        <w:tc>
          <w:tcPr>
            <w:tcW w:w="6446" w:type="dxa"/>
            <w:tcBorders>
              <w:top w:val="single" w:sz="4" w:space="0" w:color="000000"/>
              <w:left w:val="single" w:sz="4" w:space="0" w:color="000000"/>
              <w:bottom w:val="single" w:sz="4" w:space="0" w:color="000000"/>
              <w:right w:val="single" w:sz="4" w:space="0" w:color="000000"/>
            </w:tcBorders>
            <w:hideMark/>
          </w:tcPr>
          <w:p w14:paraId="36CEB0DE" w14:textId="77777777" w:rsidR="00F26CC8" w:rsidRPr="00F26CC8" w:rsidRDefault="00F26CC8">
            <w:pPr>
              <w:jc w:val="center"/>
              <w:rPr>
                <w:rFonts w:ascii="Times New Roman" w:hAnsi="Times New Roman" w:cs="Times New Roman"/>
                <w:sz w:val="28"/>
                <w:szCs w:val="28"/>
                <w:lang w:eastAsia="en-US"/>
              </w:rPr>
            </w:pPr>
            <w:r w:rsidRPr="00F26CC8">
              <w:rPr>
                <w:rFonts w:ascii="Times New Roman" w:hAnsi="Times New Roman" w:cs="Times New Roman"/>
                <w:sz w:val="28"/>
                <w:szCs w:val="28"/>
              </w:rPr>
              <w:t>Экологические проблемы</w:t>
            </w:r>
          </w:p>
        </w:tc>
        <w:tc>
          <w:tcPr>
            <w:tcW w:w="3561" w:type="dxa"/>
            <w:tcBorders>
              <w:top w:val="single" w:sz="4" w:space="0" w:color="000000"/>
              <w:left w:val="single" w:sz="4" w:space="0" w:color="000000"/>
              <w:bottom w:val="single" w:sz="4" w:space="0" w:color="000000"/>
              <w:right w:val="single" w:sz="4" w:space="0" w:color="000000"/>
            </w:tcBorders>
            <w:hideMark/>
          </w:tcPr>
          <w:p w14:paraId="3263F6D0" w14:textId="77777777" w:rsidR="00F26CC8" w:rsidRPr="00F26CC8" w:rsidRDefault="00F26CC8">
            <w:pPr>
              <w:jc w:val="center"/>
              <w:rPr>
                <w:rFonts w:ascii="Times New Roman" w:hAnsi="Times New Roman" w:cs="Times New Roman"/>
                <w:sz w:val="28"/>
                <w:szCs w:val="28"/>
                <w:lang w:eastAsia="en-US"/>
              </w:rPr>
            </w:pPr>
            <w:r w:rsidRPr="00F26CC8">
              <w:rPr>
                <w:rFonts w:ascii="Times New Roman" w:hAnsi="Times New Roman" w:cs="Times New Roman"/>
                <w:sz w:val="28"/>
                <w:szCs w:val="28"/>
              </w:rPr>
              <w:t>Предложения по решению</w:t>
            </w:r>
          </w:p>
        </w:tc>
      </w:tr>
      <w:tr w:rsidR="00F26CC8" w:rsidRPr="00F26CC8" w14:paraId="365C944B" w14:textId="77777777" w:rsidTr="00F26CC8">
        <w:tc>
          <w:tcPr>
            <w:tcW w:w="675" w:type="dxa"/>
            <w:tcBorders>
              <w:top w:val="single" w:sz="4" w:space="0" w:color="000000"/>
              <w:left w:val="single" w:sz="4" w:space="0" w:color="000000"/>
              <w:bottom w:val="single" w:sz="4" w:space="0" w:color="000000"/>
              <w:right w:val="single" w:sz="4" w:space="0" w:color="000000"/>
            </w:tcBorders>
            <w:hideMark/>
          </w:tcPr>
          <w:p w14:paraId="666E8091"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1</w:t>
            </w:r>
          </w:p>
        </w:tc>
        <w:tc>
          <w:tcPr>
            <w:tcW w:w="6446" w:type="dxa"/>
            <w:tcBorders>
              <w:top w:val="single" w:sz="4" w:space="0" w:color="000000"/>
              <w:left w:val="single" w:sz="4" w:space="0" w:color="000000"/>
              <w:bottom w:val="single" w:sz="4" w:space="0" w:color="000000"/>
              <w:right w:val="single" w:sz="4" w:space="0" w:color="000000"/>
            </w:tcBorders>
            <w:hideMark/>
          </w:tcPr>
          <w:p w14:paraId="38472BF8"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Загрязнение автомобилями атмосферного воздуха</w:t>
            </w:r>
          </w:p>
        </w:tc>
        <w:tc>
          <w:tcPr>
            <w:tcW w:w="3561" w:type="dxa"/>
            <w:tcBorders>
              <w:top w:val="single" w:sz="4" w:space="0" w:color="000000"/>
              <w:left w:val="single" w:sz="4" w:space="0" w:color="000000"/>
              <w:bottom w:val="single" w:sz="4" w:space="0" w:color="000000"/>
              <w:right w:val="single" w:sz="4" w:space="0" w:color="000000"/>
            </w:tcBorders>
          </w:tcPr>
          <w:p w14:paraId="1D6E9526" w14:textId="77777777" w:rsidR="00F26CC8" w:rsidRPr="00F26CC8" w:rsidRDefault="00F26CC8">
            <w:pPr>
              <w:jc w:val="center"/>
              <w:rPr>
                <w:rFonts w:ascii="Times New Roman" w:hAnsi="Times New Roman" w:cs="Times New Roman"/>
                <w:sz w:val="28"/>
                <w:szCs w:val="28"/>
                <w:lang w:eastAsia="en-US"/>
              </w:rPr>
            </w:pPr>
          </w:p>
        </w:tc>
      </w:tr>
      <w:tr w:rsidR="00F26CC8" w:rsidRPr="00F26CC8" w14:paraId="4062398E" w14:textId="77777777" w:rsidTr="00F26CC8">
        <w:tc>
          <w:tcPr>
            <w:tcW w:w="675" w:type="dxa"/>
            <w:tcBorders>
              <w:top w:val="single" w:sz="4" w:space="0" w:color="000000"/>
              <w:left w:val="single" w:sz="4" w:space="0" w:color="000000"/>
              <w:bottom w:val="single" w:sz="4" w:space="0" w:color="000000"/>
              <w:right w:val="single" w:sz="4" w:space="0" w:color="000000"/>
            </w:tcBorders>
            <w:hideMark/>
          </w:tcPr>
          <w:p w14:paraId="18B1D1A6"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2</w:t>
            </w:r>
          </w:p>
        </w:tc>
        <w:tc>
          <w:tcPr>
            <w:tcW w:w="6446" w:type="dxa"/>
            <w:tcBorders>
              <w:top w:val="single" w:sz="4" w:space="0" w:color="000000"/>
              <w:left w:val="single" w:sz="4" w:space="0" w:color="000000"/>
              <w:bottom w:val="single" w:sz="4" w:space="0" w:color="000000"/>
              <w:right w:val="single" w:sz="4" w:space="0" w:color="000000"/>
            </w:tcBorders>
            <w:hideMark/>
          </w:tcPr>
          <w:p w14:paraId="78C47CF5"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Загрязнение воды стоками от животноводческих ферм</w:t>
            </w:r>
          </w:p>
        </w:tc>
        <w:tc>
          <w:tcPr>
            <w:tcW w:w="3561" w:type="dxa"/>
            <w:tcBorders>
              <w:top w:val="single" w:sz="4" w:space="0" w:color="000000"/>
              <w:left w:val="single" w:sz="4" w:space="0" w:color="000000"/>
              <w:bottom w:val="single" w:sz="4" w:space="0" w:color="000000"/>
              <w:right w:val="single" w:sz="4" w:space="0" w:color="000000"/>
            </w:tcBorders>
          </w:tcPr>
          <w:p w14:paraId="24FAB0ED" w14:textId="77777777" w:rsidR="00F26CC8" w:rsidRPr="00F26CC8" w:rsidRDefault="00F26CC8">
            <w:pPr>
              <w:rPr>
                <w:rFonts w:ascii="Times New Roman" w:hAnsi="Times New Roman" w:cs="Times New Roman"/>
                <w:sz w:val="28"/>
                <w:szCs w:val="28"/>
                <w:lang w:eastAsia="en-US"/>
              </w:rPr>
            </w:pPr>
          </w:p>
        </w:tc>
      </w:tr>
      <w:tr w:rsidR="00F26CC8" w:rsidRPr="00F26CC8" w14:paraId="690CAB44" w14:textId="77777777" w:rsidTr="00F26CC8">
        <w:tc>
          <w:tcPr>
            <w:tcW w:w="675" w:type="dxa"/>
            <w:tcBorders>
              <w:top w:val="single" w:sz="4" w:space="0" w:color="000000"/>
              <w:left w:val="single" w:sz="4" w:space="0" w:color="000000"/>
              <w:bottom w:val="single" w:sz="4" w:space="0" w:color="000000"/>
              <w:right w:val="single" w:sz="4" w:space="0" w:color="000000"/>
            </w:tcBorders>
            <w:hideMark/>
          </w:tcPr>
          <w:p w14:paraId="1346E50A"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3</w:t>
            </w:r>
          </w:p>
        </w:tc>
        <w:tc>
          <w:tcPr>
            <w:tcW w:w="6446" w:type="dxa"/>
            <w:tcBorders>
              <w:top w:val="single" w:sz="4" w:space="0" w:color="000000"/>
              <w:left w:val="single" w:sz="4" w:space="0" w:color="000000"/>
              <w:bottom w:val="single" w:sz="4" w:space="0" w:color="000000"/>
              <w:right w:val="single" w:sz="4" w:space="0" w:color="000000"/>
            </w:tcBorders>
            <w:hideMark/>
          </w:tcPr>
          <w:p w14:paraId="21CD6C0E"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Загрязнение атмосферного воздуха выбросами промышленных предприятий</w:t>
            </w:r>
          </w:p>
        </w:tc>
        <w:tc>
          <w:tcPr>
            <w:tcW w:w="3561" w:type="dxa"/>
            <w:tcBorders>
              <w:top w:val="single" w:sz="4" w:space="0" w:color="000000"/>
              <w:left w:val="single" w:sz="4" w:space="0" w:color="000000"/>
              <w:bottom w:val="single" w:sz="4" w:space="0" w:color="000000"/>
              <w:right w:val="single" w:sz="4" w:space="0" w:color="000000"/>
            </w:tcBorders>
          </w:tcPr>
          <w:p w14:paraId="60B70A22" w14:textId="77777777" w:rsidR="00F26CC8" w:rsidRPr="00F26CC8" w:rsidRDefault="00F26CC8">
            <w:pPr>
              <w:rPr>
                <w:rFonts w:ascii="Times New Roman" w:hAnsi="Times New Roman" w:cs="Times New Roman"/>
                <w:sz w:val="28"/>
                <w:szCs w:val="28"/>
                <w:lang w:eastAsia="en-US"/>
              </w:rPr>
            </w:pPr>
          </w:p>
        </w:tc>
      </w:tr>
      <w:tr w:rsidR="00F26CC8" w:rsidRPr="00F26CC8" w14:paraId="235C1F5B" w14:textId="77777777" w:rsidTr="00F26CC8">
        <w:tc>
          <w:tcPr>
            <w:tcW w:w="675" w:type="dxa"/>
            <w:tcBorders>
              <w:top w:val="single" w:sz="4" w:space="0" w:color="000000"/>
              <w:left w:val="single" w:sz="4" w:space="0" w:color="000000"/>
              <w:bottom w:val="single" w:sz="4" w:space="0" w:color="000000"/>
              <w:right w:val="single" w:sz="4" w:space="0" w:color="000000"/>
            </w:tcBorders>
            <w:hideMark/>
          </w:tcPr>
          <w:p w14:paraId="261345A4"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4</w:t>
            </w:r>
          </w:p>
        </w:tc>
        <w:tc>
          <w:tcPr>
            <w:tcW w:w="6446" w:type="dxa"/>
            <w:tcBorders>
              <w:top w:val="single" w:sz="4" w:space="0" w:color="000000"/>
              <w:left w:val="single" w:sz="4" w:space="0" w:color="000000"/>
              <w:bottom w:val="single" w:sz="4" w:space="0" w:color="000000"/>
              <w:right w:val="single" w:sz="4" w:space="0" w:color="000000"/>
            </w:tcBorders>
            <w:hideMark/>
          </w:tcPr>
          <w:p w14:paraId="4C637AAC"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Загрязнение ландшафта строительным мусором, сбрасываемым самосвалами</w:t>
            </w:r>
          </w:p>
        </w:tc>
        <w:tc>
          <w:tcPr>
            <w:tcW w:w="3561" w:type="dxa"/>
            <w:tcBorders>
              <w:top w:val="single" w:sz="4" w:space="0" w:color="000000"/>
              <w:left w:val="single" w:sz="4" w:space="0" w:color="000000"/>
              <w:bottom w:val="single" w:sz="4" w:space="0" w:color="000000"/>
              <w:right w:val="single" w:sz="4" w:space="0" w:color="000000"/>
            </w:tcBorders>
          </w:tcPr>
          <w:p w14:paraId="1F65E703" w14:textId="77777777" w:rsidR="00F26CC8" w:rsidRPr="00F26CC8" w:rsidRDefault="00F26CC8">
            <w:pPr>
              <w:rPr>
                <w:rFonts w:ascii="Times New Roman" w:hAnsi="Times New Roman" w:cs="Times New Roman"/>
                <w:sz w:val="28"/>
                <w:szCs w:val="28"/>
                <w:lang w:eastAsia="en-US"/>
              </w:rPr>
            </w:pPr>
          </w:p>
        </w:tc>
      </w:tr>
      <w:tr w:rsidR="00F26CC8" w:rsidRPr="00F26CC8" w14:paraId="5FCAC8F8" w14:textId="77777777" w:rsidTr="00F26CC8">
        <w:tc>
          <w:tcPr>
            <w:tcW w:w="675" w:type="dxa"/>
            <w:tcBorders>
              <w:top w:val="single" w:sz="4" w:space="0" w:color="000000"/>
              <w:left w:val="single" w:sz="4" w:space="0" w:color="000000"/>
              <w:bottom w:val="single" w:sz="4" w:space="0" w:color="000000"/>
              <w:right w:val="single" w:sz="4" w:space="0" w:color="000000"/>
            </w:tcBorders>
            <w:hideMark/>
          </w:tcPr>
          <w:p w14:paraId="202BA18E"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5</w:t>
            </w:r>
          </w:p>
        </w:tc>
        <w:tc>
          <w:tcPr>
            <w:tcW w:w="6446" w:type="dxa"/>
            <w:tcBorders>
              <w:top w:val="single" w:sz="4" w:space="0" w:color="000000"/>
              <w:left w:val="single" w:sz="4" w:space="0" w:color="000000"/>
              <w:bottom w:val="single" w:sz="4" w:space="0" w:color="000000"/>
              <w:right w:val="single" w:sz="4" w:space="0" w:color="000000"/>
            </w:tcBorders>
            <w:hideMark/>
          </w:tcPr>
          <w:p w14:paraId="44E1809B"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Загрязнение воды сбросами промышленных предприятий</w:t>
            </w:r>
          </w:p>
        </w:tc>
        <w:tc>
          <w:tcPr>
            <w:tcW w:w="3561" w:type="dxa"/>
            <w:tcBorders>
              <w:top w:val="single" w:sz="4" w:space="0" w:color="000000"/>
              <w:left w:val="single" w:sz="4" w:space="0" w:color="000000"/>
              <w:bottom w:val="single" w:sz="4" w:space="0" w:color="000000"/>
              <w:right w:val="single" w:sz="4" w:space="0" w:color="000000"/>
            </w:tcBorders>
          </w:tcPr>
          <w:p w14:paraId="1A0F80BE" w14:textId="77777777" w:rsidR="00F26CC8" w:rsidRPr="00F26CC8" w:rsidRDefault="00F26CC8">
            <w:pPr>
              <w:rPr>
                <w:rFonts w:ascii="Times New Roman" w:hAnsi="Times New Roman" w:cs="Times New Roman"/>
                <w:sz w:val="28"/>
                <w:szCs w:val="28"/>
                <w:lang w:eastAsia="en-US"/>
              </w:rPr>
            </w:pPr>
          </w:p>
        </w:tc>
      </w:tr>
      <w:tr w:rsidR="00F26CC8" w:rsidRPr="00F26CC8" w14:paraId="06F25EEC" w14:textId="77777777" w:rsidTr="00F26CC8">
        <w:tc>
          <w:tcPr>
            <w:tcW w:w="675" w:type="dxa"/>
            <w:tcBorders>
              <w:top w:val="single" w:sz="4" w:space="0" w:color="000000"/>
              <w:left w:val="single" w:sz="4" w:space="0" w:color="000000"/>
              <w:bottom w:val="single" w:sz="4" w:space="0" w:color="000000"/>
              <w:right w:val="single" w:sz="4" w:space="0" w:color="000000"/>
            </w:tcBorders>
            <w:hideMark/>
          </w:tcPr>
          <w:p w14:paraId="018CCB08"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6</w:t>
            </w:r>
          </w:p>
        </w:tc>
        <w:tc>
          <w:tcPr>
            <w:tcW w:w="6446" w:type="dxa"/>
            <w:tcBorders>
              <w:top w:val="single" w:sz="4" w:space="0" w:color="000000"/>
              <w:left w:val="single" w:sz="4" w:space="0" w:color="000000"/>
              <w:bottom w:val="single" w:sz="4" w:space="0" w:color="000000"/>
              <w:right w:val="single" w:sz="4" w:space="0" w:color="000000"/>
            </w:tcBorders>
            <w:hideMark/>
          </w:tcPr>
          <w:p w14:paraId="1155ABD4"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Замусоривание дворов и улиц</w:t>
            </w:r>
          </w:p>
        </w:tc>
        <w:tc>
          <w:tcPr>
            <w:tcW w:w="3561" w:type="dxa"/>
            <w:tcBorders>
              <w:top w:val="single" w:sz="4" w:space="0" w:color="000000"/>
              <w:left w:val="single" w:sz="4" w:space="0" w:color="000000"/>
              <w:bottom w:val="single" w:sz="4" w:space="0" w:color="000000"/>
              <w:right w:val="single" w:sz="4" w:space="0" w:color="000000"/>
            </w:tcBorders>
          </w:tcPr>
          <w:p w14:paraId="1EADA728" w14:textId="77777777" w:rsidR="00F26CC8" w:rsidRPr="00F26CC8" w:rsidRDefault="00F26CC8">
            <w:pPr>
              <w:rPr>
                <w:rFonts w:ascii="Times New Roman" w:hAnsi="Times New Roman" w:cs="Times New Roman"/>
                <w:sz w:val="28"/>
                <w:szCs w:val="28"/>
                <w:lang w:eastAsia="en-US"/>
              </w:rPr>
            </w:pPr>
          </w:p>
        </w:tc>
      </w:tr>
      <w:tr w:rsidR="00F26CC8" w:rsidRPr="00F26CC8" w14:paraId="49E37F3D" w14:textId="77777777" w:rsidTr="00F26CC8">
        <w:tc>
          <w:tcPr>
            <w:tcW w:w="675" w:type="dxa"/>
            <w:tcBorders>
              <w:top w:val="single" w:sz="4" w:space="0" w:color="000000"/>
              <w:left w:val="single" w:sz="4" w:space="0" w:color="000000"/>
              <w:bottom w:val="single" w:sz="4" w:space="0" w:color="000000"/>
              <w:right w:val="single" w:sz="4" w:space="0" w:color="000000"/>
            </w:tcBorders>
            <w:hideMark/>
          </w:tcPr>
          <w:p w14:paraId="1B30341A"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7</w:t>
            </w:r>
          </w:p>
        </w:tc>
        <w:tc>
          <w:tcPr>
            <w:tcW w:w="6446" w:type="dxa"/>
            <w:tcBorders>
              <w:top w:val="single" w:sz="4" w:space="0" w:color="000000"/>
              <w:left w:val="single" w:sz="4" w:space="0" w:color="000000"/>
              <w:bottom w:val="single" w:sz="4" w:space="0" w:color="000000"/>
              <w:right w:val="single" w:sz="4" w:space="0" w:color="000000"/>
            </w:tcBorders>
            <w:hideMark/>
          </w:tcPr>
          <w:p w14:paraId="234B99A8" w14:textId="77777777" w:rsidR="00F26CC8" w:rsidRPr="00F26CC8" w:rsidRDefault="00F26CC8">
            <w:pPr>
              <w:rPr>
                <w:rFonts w:ascii="Times New Roman" w:hAnsi="Times New Roman" w:cs="Times New Roman"/>
                <w:sz w:val="28"/>
                <w:szCs w:val="28"/>
                <w:lang w:eastAsia="en-US"/>
              </w:rPr>
            </w:pPr>
            <w:r w:rsidRPr="00F26CC8">
              <w:rPr>
                <w:rFonts w:ascii="Times New Roman" w:hAnsi="Times New Roman" w:cs="Times New Roman"/>
                <w:sz w:val="28"/>
                <w:szCs w:val="28"/>
              </w:rPr>
              <w:t>Шумовое загрязнение от самолета</w:t>
            </w:r>
          </w:p>
        </w:tc>
        <w:tc>
          <w:tcPr>
            <w:tcW w:w="3561" w:type="dxa"/>
            <w:tcBorders>
              <w:top w:val="single" w:sz="4" w:space="0" w:color="000000"/>
              <w:left w:val="single" w:sz="4" w:space="0" w:color="000000"/>
              <w:bottom w:val="single" w:sz="4" w:space="0" w:color="000000"/>
              <w:right w:val="single" w:sz="4" w:space="0" w:color="000000"/>
            </w:tcBorders>
          </w:tcPr>
          <w:p w14:paraId="265299D0" w14:textId="77777777" w:rsidR="00F26CC8" w:rsidRPr="00F26CC8" w:rsidRDefault="00F26CC8">
            <w:pPr>
              <w:rPr>
                <w:rFonts w:ascii="Times New Roman" w:hAnsi="Times New Roman" w:cs="Times New Roman"/>
                <w:sz w:val="28"/>
                <w:szCs w:val="28"/>
                <w:lang w:eastAsia="en-US"/>
              </w:rPr>
            </w:pPr>
          </w:p>
        </w:tc>
      </w:tr>
    </w:tbl>
    <w:p w14:paraId="379531F9" w14:textId="77777777" w:rsidR="00F26CC8" w:rsidRPr="00F26CC8" w:rsidRDefault="00F26CC8" w:rsidP="00F26CC8">
      <w:pPr>
        <w:rPr>
          <w:rFonts w:ascii="Times New Roman" w:hAnsi="Times New Roman" w:cs="Times New Roman"/>
          <w:sz w:val="28"/>
          <w:szCs w:val="28"/>
          <w:lang w:eastAsia="en-US"/>
        </w:rPr>
      </w:pPr>
      <w:r w:rsidRPr="00F26CC8">
        <w:rPr>
          <w:rFonts w:ascii="Times New Roman" w:hAnsi="Times New Roman" w:cs="Times New Roman"/>
          <w:sz w:val="28"/>
          <w:szCs w:val="28"/>
        </w:rPr>
        <w:t xml:space="preserve">Предлагаемые готовые решения актуальных экологических проблем: </w:t>
      </w:r>
    </w:p>
    <w:p w14:paraId="71AAE157"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А. Принятие закона.</w:t>
      </w:r>
    </w:p>
    <w:p w14:paraId="4393B62C"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Б. В веление местного налога.</w:t>
      </w:r>
    </w:p>
    <w:p w14:paraId="14C0A1A9"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В. Личная ответственность нарушителя и взимание штрафов.</w:t>
      </w:r>
    </w:p>
    <w:p w14:paraId="3D06848C"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Г. Административное постановление и реальная помощь властей.</w:t>
      </w:r>
    </w:p>
    <w:p w14:paraId="3E17B285"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Д. Ужесточение законов.</w:t>
      </w:r>
    </w:p>
    <w:p w14:paraId="2E2872FB"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Е. Экологическое образование и воспитание.</w:t>
      </w:r>
    </w:p>
    <w:p w14:paraId="60CFD8C7" w14:textId="77777777" w:rsidR="00F26CC8" w:rsidRPr="00F26CC8" w:rsidRDefault="00F26CC8" w:rsidP="00F26CC8">
      <w:pPr>
        <w:rPr>
          <w:rFonts w:ascii="Times New Roman" w:hAnsi="Times New Roman" w:cs="Times New Roman"/>
          <w:sz w:val="28"/>
          <w:szCs w:val="28"/>
        </w:rPr>
      </w:pPr>
      <w:r w:rsidRPr="00F26CC8">
        <w:rPr>
          <w:rFonts w:ascii="Times New Roman" w:hAnsi="Times New Roman" w:cs="Times New Roman"/>
          <w:sz w:val="28"/>
          <w:szCs w:val="28"/>
        </w:rPr>
        <w:t>Ж. Нет проблем, нечего обсуждать.</w:t>
      </w:r>
    </w:p>
    <w:p w14:paraId="20BC4314" w14:textId="77777777" w:rsidR="00F26CC8" w:rsidRDefault="00F26CC8" w:rsidP="00F26CC8">
      <w:pPr>
        <w:rPr>
          <w:rFonts w:ascii="Times New Roman" w:hAnsi="Times New Roman" w:cs="Times New Roman"/>
          <w:sz w:val="28"/>
          <w:szCs w:val="28"/>
        </w:rPr>
      </w:pPr>
    </w:p>
    <w:p w14:paraId="2265E73F" w14:textId="77777777" w:rsidR="00B24B30" w:rsidRPr="00161CCF" w:rsidRDefault="00B24B30" w:rsidP="00F26CC8">
      <w:pPr>
        <w:rPr>
          <w:rFonts w:ascii="Times New Roman" w:hAnsi="Times New Roman" w:cs="Times New Roman"/>
          <w:sz w:val="28"/>
          <w:szCs w:val="28"/>
        </w:rPr>
      </w:pPr>
    </w:p>
    <w:p w14:paraId="7166289C" w14:textId="77777777" w:rsidR="00161CCF" w:rsidRPr="00161CCF" w:rsidRDefault="00161CCF" w:rsidP="00161CCF">
      <w:pPr>
        <w:rPr>
          <w:rFonts w:ascii="Times New Roman" w:hAnsi="Times New Roman" w:cs="Times New Roman"/>
          <w:b/>
          <w:sz w:val="28"/>
          <w:szCs w:val="28"/>
        </w:rPr>
      </w:pPr>
      <w:r w:rsidRPr="00161CCF">
        <w:rPr>
          <w:rFonts w:ascii="Times New Roman" w:hAnsi="Times New Roman" w:cs="Times New Roman"/>
          <w:b/>
          <w:sz w:val="28"/>
          <w:szCs w:val="28"/>
        </w:rPr>
        <w:lastRenderedPageBreak/>
        <w:t>Тема 4. Охрана атмосферного воздуха на предприятиях.</w:t>
      </w:r>
    </w:p>
    <w:p w14:paraId="7730DA69" w14:textId="77777777" w:rsidR="00161CCF" w:rsidRPr="00161CCF" w:rsidRDefault="00161CCF" w:rsidP="00161CCF">
      <w:pPr>
        <w:rPr>
          <w:rFonts w:ascii="Times New Roman" w:hAnsi="Times New Roman" w:cs="Times New Roman"/>
          <w:sz w:val="28"/>
          <w:szCs w:val="28"/>
        </w:rPr>
      </w:pPr>
      <w:r w:rsidRPr="00161CCF">
        <w:rPr>
          <w:rFonts w:ascii="Times New Roman" w:hAnsi="Times New Roman" w:cs="Times New Roman"/>
          <w:sz w:val="28"/>
          <w:szCs w:val="28"/>
        </w:rPr>
        <w:t>1. Дайте определение понятиям:</w:t>
      </w:r>
    </w:p>
    <w:p w14:paraId="2837E429" w14:textId="77777777" w:rsidR="00161CCF" w:rsidRPr="00161CCF" w:rsidRDefault="00161CCF" w:rsidP="00161CCF">
      <w:pPr>
        <w:rPr>
          <w:rFonts w:ascii="Times New Roman" w:hAnsi="Times New Roman" w:cs="Times New Roman"/>
          <w:sz w:val="28"/>
          <w:szCs w:val="28"/>
        </w:rPr>
      </w:pPr>
      <w:r w:rsidRPr="00161CCF">
        <w:rPr>
          <w:rFonts w:ascii="Times New Roman" w:hAnsi="Times New Roman" w:cs="Times New Roman"/>
          <w:sz w:val="28"/>
          <w:szCs w:val="28"/>
        </w:rPr>
        <w:t>Предельно - допустимая концентрация  -_____________________________________________</w:t>
      </w:r>
      <w:r w:rsidR="00D761FE">
        <w:rPr>
          <w:rFonts w:ascii="Times New Roman" w:hAnsi="Times New Roman" w:cs="Times New Roman"/>
          <w:sz w:val="28"/>
          <w:szCs w:val="28"/>
        </w:rPr>
        <w:t>_____________________</w:t>
      </w:r>
    </w:p>
    <w:p w14:paraId="0338AFAC" w14:textId="77777777" w:rsidR="00161CCF" w:rsidRPr="00161CCF" w:rsidRDefault="00161CCF" w:rsidP="00161CCF">
      <w:pPr>
        <w:rPr>
          <w:rFonts w:ascii="Times New Roman" w:hAnsi="Times New Roman" w:cs="Times New Roman"/>
          <w:sz w:val="28"/>
          <w:szCs w:val="28"/>
        </w:rPr>
      </w:pPr>
      <w:r w:rsidRPr="00161CCF">
        <w:rPr>
          <w:rFonts w:ascii="Times New Roman" w:hAnsi="Times New Roman" w:cs="Times New Roman"/>
          <w:sz w:val="28"/>
          <w:szCs w:val="28"/>
        </w:rPr>
        <w:t>Предельно – допустимые выбросы -  ________________________________________________________________</w:t>
      </w:r>
      <w:r w:rsidR="00D761FE">
        <w:rPr>
          <w:rFonts w:ascii="Times New Roman" w:hAnsi="Times New Roman" w:cs="Times New Roman"/>
          <w:sz w:val="28"/>
          <w:szCs w:val="28"/>
        </w:rPr>
        <w:t>__</w:t>
      </w:r>
    </w:p>
    <w:p w14:paraId="30B8047F" w14:textId="77777777" w:rsidR="00161CCF" w:rsidRPr="00161CCF" w:rsidRDefault="00161CCF" w:rsidP="00161CCF">
      <w:pPr>
        <w:rPr>
          <w:rFonts w:ascii="Times New Roman" w:hAnsi="Times New Roman" w:cs="Times New Roman"/>
          <w:sz w:val="28"/>
          <w:szCs w:val="28"/>
        </w:rPr>
      </w:pPr>
      <w:r w:rsidRPr="00161CCF">
        <w:rPr>
          <w:rFonts w:ascii="Times New Roman" w:hAnsi="Times New Roman" w:cs="Times New Roman"/>
          <w:sz w:val="28"/>
          <w:szCs w:val="28"/>
        </w:rPr>
        <w:t>Предельно – допустимые сбросы  -_____________________________________________________</w:t>
      </w:r>
      <w:r w:rsidR="00D761FE">
        <w:rPr>
          <w:rFonts w:ascii="Times New Roman" w:hAnsi="Times New Roman" w:cs="Times New Roman"/>
          <w:sz w:val="28"/>
          <w:szCs w:val="28"/>
        </w:rPr>
        <w:t>_____________</w:t>
      </w:r>
    </w:p>
    <w:p w14:paraId="1E9139A8" w14:textId="77777777" w:rsidR="00161CCF" w:rsidRPr="00161CCF" w:rsidRDefault="00161CCF" w:rsidP="00161CCF">
      <w:pPr>
        <w:rPr>
          <w:rFonts w:ascii="Times New Roman" w:hAnsi="Times New Roman" w:cs="Times New Roman"/>
          <w:sz w:val="28"/>
          <w:szCs w:val="28"/>
        </w:rPr>
      </w:pPr>
      <w:r w:rsidRPr="00161CCF">
        <w:rPr>
          <w:rFonts w:ascii="Times New Roman" w:hAnsi="Times New Roman" w:cs="Times New Roman"/>
          <w:sz w:val="28"/>
          <w:szCs w:val="28"/>
        </w:rPr>
        <w:t>2. На основании чего устанавливаются научно – технические нормативы ПДВ и ПДС? ___________________________________________________________</w:t>
      </w:r>
      <w:r w:rsidR="00D761FE">
        <w:rPr>
          <w:rFonts w:ascii="Times New Roman" w:hAnsi="Times New Roman" w:cs="Times New Roman"/>
          <w:sz w:val="28"/>
          <w:szCs w:val="28"/>
        </w:rPr>
        <w:t>_______</w:t>
      </w:r>
    </w:p>
    <w:p w14:paraId="445DB161" w14:textId="77777777" w:rsidR="00161CCF" w:rsidRPr="00161CCF" w:rsidRDefault="00161CCF" w:rsidP="00161CCF">
      <w:pPr>
        <w:rPr>
          <w:rFonts w:ascii="Times New Roman" w:hAnsi="Times New Roman" w:cs="Times New Roman"/>
          <w:sz w:val="28"/>
          <w:szCs w:val="28"/>
        </w:rPr>
      </w:pPr>
      <w:r w:rsidRPr="00161CCF">
        <w:rPr>
          <w:rFonts w:ascii="Times New Roman" w:hAnsi="Times New Roman" w:cs="Times New Roman"/>
          <w:sz w:val="28"/>
          <w:szCs w:val="28"/>
        </w:rPr>
        <w:t>3. Каков порядок установления предельно – допустимой концентрации? __________________________________________________</w:t>
      </w:r>
      <w:r w:rsidR="00D761FE">
        <w:rPr>
          <w:rFonts w:ascii="Times New Roman" w:hAnsi="Times New Roman" w:cs="Times New Roman"/>
          <w:sz w:val="28"/>
          <w:szCs w:val="28"/>
        </w:rPr>
        <w:t>________________</w:t>
      </w:r>
    </w:p>
    <w:p w14:paraId="596ABDCA" w14:textId="77777777" w:rsidR="00161CCF" w:rsidRPr="00161CCF" w:rsidRDefault="00161CCF" w:rsidP="00161CCF">
      <w:pPr>
        <w:rPr>
          <w:rFonts w:ascii="Times New Roman" w:hAnsi="Times New Roman" w:cs="Times New Roman"/>
          <w:sz w:val="28"/>
          <w:szCs w:val="28"/>
        </w:rPr>
      </w:pPr>
      <w:r w:rsidRPr="00161CCF">
        <w:rPr>
          <w:rFonts w:ascii="Times New Roman" w:hAnsi="Times New Roman" w:cs="Times New Roman"/>
          <w:sz w:val="28"/>
          <w:szCs w:val="28"/>
        </w:rPr>
        <w:t>4. Как изменятся значения ПДС и ПДК, установленные для уже действующих предприятий, если в данном районе будет построено новое предприятие, производящее такие же выбросы? __________________________________________________________</w:t>
      </w:r>
      <w:r w:rsidR="00D761FE">
        <w:rPr>
          <w:rFonts w:ascii="Times New Roman" w:hAnsi="Times New Roman" w:cs="Times New Roman"/>
          <w:sz w:val="28"/>
          <w:szCs w:val="28"/>
        </w:rPr>
        <w:t>________</w:t>
      </w:r>
    </w:p>
    <w:p w14:paraId="6EFFC945" w14:textId="77777777" w:rsidR="00161CCF" w:rsidRPr="00161CCF" w:rsidRDefault="00161CCF" w:rsidP="00161CCF">
      <w:pPr>
        <w:rPr>
          <w:rFonts w:ascii="Times New Roman" w:hAnsi="Times New Roman" w:cs="Times New Roman"/>
          <w:sz w:val="28"/>
          <w:szCs w:val="28"/>
        </w:rPr>
      </w:pPr>
      <w:r w:rsidRPr="00161CCF">
        <w:rPr>
          <w:rFonts w:ascii="Times New Roman" w:hAnsi="Times New Roman" w:cs="Times New Roman"/>
          <w:sz w:val="28"/>
          <w:szCs w:val="28"/>
        </w:rPr>
        <w:t>5. Что такое временно - согласованные выбросы? В каких случаях они устанавливаются?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t>________________</w:t>
      </w:r>
    </w:p>
    <w:p w14:paraId="65D94291" w14:textId="77777777" w:rsidR="00161CCF" w:rsidRPr="00161CCF" w:rsidRDefault="00161CCF" w:rsidP="00161CCF">
      <w:pPr>
        <w:rPr>
          <w:rFonts w:ascii="Times New Roman" w:hAnsi="Times New Roman" w:cs="Times New Roman"/>
          <w:sz w:val="28"/>
          <w:szCs w:val="28"/>
        </w:rPr>
      </w:pPr>
      <w:r w:rsidRPr="00161CCF">
        <w:rPr>
          <w:rFonts w:ascii="Times New Roman" w:hAnsi="Times New Roman" w:cs="Times New Roman"/>
          <w:sz w:val="28"/>
          <w:szCs w:val="28"/>
        </w:rPr>
        <w:t>6. Заполните таблицу. Предельно допустимые концентрации веществ, загрязняющих атмосферу.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7"/>
        <w:gridCol w:w="3191"/>
        <w:gridCol w:w="3233"/>
      </w:tblGrid>
      <w:tr w:rsidR="00161CCF" w:rsidRPr="00161CCF" w14:paraId="01217B67" w14:textId="77777777" w:rsidTr="00161CCF">
        <w:tc>
          <w:tcPr>
            <w:tcW w:w="3560" w:type="dxa"/>
            <w:vMerge w:val="restart"/>
            <w:tcBorders>
              <w:top w:val="single" w:sz="4" w:space="0" w:color="000000"/>
              <w:left w:val="single" w:sz="4" w:space="0" w:color="000000"/>
              <w:bottom w:val="single" w:sz="4" w:space="0" w:color="000000"/>
              <w:right w:val="single" w:sz="4" w:space="0" w:color="000000"/>
            </w:tcBorders>
            <w:hideMark/>
          </w:tcPr>
          <w:p w14:paraId="5ADBA119" w14:textId="77777777" w:rsidR="00161CCF" w:rsidRPr="00161CCF" w:rsidRDefault="00161CCF">
            <w:pPr>
              <w:jc w:val="center"/>
              <w:rPr>
                <w:rFonts w:ascii="Times New Roman" w:hAnsi="Times New Roman" w:cs="Times New Roman"/>
                <w:sz w:val="28"/>
                <w:szCs w:val="28"/>
                <w:lang w:eastAsia="en-US"/>
              </w:rPr>
            </w:pPr>
            <w:r w:rsidRPr="00161CCF">
              <w:rPr>
                <w:rFonts w:ascii="Times New Roman" w:hAnsi="Times New Roman" w:cs="Times New Roman"/>
                <w:sz w:val="28"/>
                <w:szCs w:val="28"/>
              </w:rPr>
              <w:t>Вещество</w:t>
            </w:r>
          </w:p>
        </w:tc>
        <w:tc>
          <w:tcPr>
            <w:tcW w:w="7122" w:type="dxa"/>
            <w:gridSpan w:val="2"/>
            <w:tcBorders>
              <w:top w:val="single" w:sz="4" w:space="0" w:color="000000"/>
              <w:left w:val="single" w:sz="4" w:space="0" w:color="000000"/>
              <w:bottom w:val="single" w:sz="4" w:space="0" w:color="000000"/>
              <w:right w:val="single" w:sz="4" w:space="0" w:color="000000"/>
            </w:tcBorders>
            <w:hideMark/>
          </w:tcPr>
          <w:p w14:paraId="36C00F8E" w14:textId="77777777" w:rsidR="00161CCF" w:rsidRPr="00161CCF" w:rsidRDefault="00161CCF">
            <w:pPr>
              <w:jc w:val="center"/>
              <w:rPr>
                <w:rFonts w:ascii="Times New Roman" w:hAnsi="Times New Roman" w:cs="Times New Roman"/>
                <w:sz w:val="28"/>
                <w:szCs w:val="28"/>
                <w:lang w:eastAsia="en-US"/>
              </w:rPr>
            </w:pPr>
            <w:r w:rsidRPr="00161CCF">
              <w:rPr>
                <w:rFonts w:ascii="Times New Roman" w:hAnsi="Times New Roman" w:cs="Times New Roman"/>
                <w:sz w:val="28"/>
                <w:szCs w:val="28"/>
              </w:rPr>
              <w:t>ПДК</w:t>
            </w:r>
          </w:p>
        </w:tc>
      </w:tr>
      <w:tr w:rsidR="00161CCF" w:rsidRPr="00161CCF" w14:paraId="677AE565" w14:textId="77777777" w:rsidTr="00161CCF">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87D676" w14:textId="77777777" w:rsidR="00161CCF" w:rsidRPr="00161CCF" w:rsidRDefault="00161CCF">
            <w:pPr>
              <w:spacing w:after="0" w:line="240" w:lineRule="auto"/>
              <w:rPr>
                <w:rFonts w:ascii="Times New Roman" w:hAnsi="Times New Roman" w:cs="Times New Roman"/>
                <w:sz w:val="28"/>
                <w:szCs w:val="28"/>
                <w:lang w:eastAsia="en-US"/>
              </w:rPr>
            </w:pPr>
          </w:p>
        </w:tc>
        <w:tc>
          <w:tcPr>
            <w:tcW w:w="3561" w:type="dxa"/>
            <w:tcBorders>
              <w:top w:val="single" w:sz="4" w:space="0" w:color="000000"/>
              <w:left w:val="single" w:sz="4" w:space="0" w:color="000000"/>
              <w:bottom w:val="single" w:sz="4" w:space="0" w:color="000000"/>
              <w:right w:val="single" w:sz="4" w:space="0" w:color="000000"/>
            </w:tcBorders>
            <w:hideMark/>
          </w:tcPr>
          <w:p w14:paraId="023B67FB" w14:textId="77777777" w:rsidR="00161CCF" w:rsidRPr="00161CCF" w:rsidRDefault="00161CCF">
            <w:pPr>
              <w:jc w:val="center"/>
              <w:rPr>
                <w:rFonts w:ascii="Times New Roman" w:hAnsi="Times New Roman" w:cs="Times New Roman"/>
                <w:sz w:val="28"/>
                <w:szCs w:val="28"/>
                <w:lang w:eastAsia="en-US"/>
              </w:rPr>
            </w:pPr>
            <w:r w:rsidRPr="00161CCF">
              <w:rPr>
                <w:rFonts w:ascii="Times New Roman" w:hAnsi="Times New Roman" w:cs="Times New Roman"/>
                <w:sz w:val="28"/>
                <w:szCs w:val="28"/>
              </w:rPr>
              <w:t>Максимальная разовая</w:t>
            </w:r>
          </w:p>
        </w:tc>
        <w:tc>
          <w:tcPr>
            <w:tcW w:w="3561" w:type="dxa"/>
            <w:tcBorders>
              <w:top w:val="single" w:sz="4" w:space="0" w:color="000000"/>
              <w:left w:val="single" w:sz="4" w:space="0" w:color="000000"/>
              <w:bottom w:val="single" w:sz="4" w:space="0" w:color="000000"/>
              <w:right w:val="single" w:sz="4" w:space="0" w:color="000000"/>
            </w:tcBorders>
            <w:hideMark/>
          </w:tcPr>
          <w:p w14:paraId="3C10B19F" w14:textId="77777777" w:rsidR="00161CCF" w:rsidRPr="00161CCF" w:rsidRDefault="00161CCF">
            <w:pPr>
              <w:jc w:val="center"/>
              <w:rPr>
                <w:rFonts w:ascii="Times New Roman" w:hAnsi="Times New Roman" w:cs="Times New Roman"/>
                <w:sz w:val="28"/>
                <w:szCs w:val="28"/>
                <w:lang w:eastAsia="en-US"/>
              </w:rPr>
            </w:pPr>
            <w:r w:rsidRPr="00161CCF">
              <w:rPr>
                <w:rFonts w:ascii="Times New Roman" w:hAnsi="Times New Roman" w:cs="Times New Roman"/>
                <w:sz w:val="28"/>
                <w:szCs w:val="28"/>
              </w:rPr>
              <w:t>Среднесуточная</w:t>
            </w:r>
          </w:p>
        </w:tc>
      </w:tr>
      <w:tr w:rsidR="00161CCF" w:rsidRPr="00161CCF" w14:paraId="4787D532" w14:textId="77777777" w:rsidTr="00161CCF">
        <w:tc>
          <w:tcPr>
            <w:tcW w:w="3560" w:type="dxa"/>
            <w:tcBorders>
              <w:top w:val="single" w:sz="4" w:space="0" w:color="000000"/>
              <w:left w:val="single" w:sz="4" w:space="0" w:color="000000"/>
              <w:bottom w:val="single" w:sz="4" w:space="0" w:color="000000"/>
              <w:right w:val="single" w:sz="4" w:space="0" w:color="000000"/>
            </w:tcBorders>
            <w:hideMark/>
          </w:tcPr>
          <w:p w14:paraId="70BF5337" w14:textId="77777777" w:rsidR="00161CCF" w:rsidRPr="00161CCF" w:rsidRDefault="00161CCF">
            <w:pPr>
              <w:rPr>
                <w:rFonts w:ascii="Times New Roman" w:hAnsi="Times New Roman" w:cs="Times New Roman"/>
                <w:sz w:val="28"/>
                <w:szCs w:val="28"/>
                <w:lang w:eastAsia="en-US"/>
              </w:rPr>
            </w:pPr>
            <w:r w:rsidRPr="00161CCF">
              <w:rPr>
                <w:rFonts w:ascii="Times New Roman" w:hAnsi="Times New Roman" w:cs="Times New Roman"/>
                <w:sz w:val="28"/>
                <w:szCs w:val="28"/>
              </w:rPr>
              <w:t>Двуокись азота</w:t>
            </w:r>
          </w:p>
        </w:tc>
        <w:tc>
          <w:tcPr>
            <w:tcW w:w="3561" w:type="dxa"/>
            <w:tcBorders>
              <w:top w:val="single" w:sz="4" w:space="0" w:color="000000"/>
              <w:left w:val="single" w:sz="4" w:space="0" w:color="000000"/>
              <w:bottom w:val="single" w:sz="4" w:space="0" w:color="000000"/>
              <w:right w:val="single" w:sz="4" w:space="0" w:color="000000"/>
            </w:tcBorders>
          </w:tcPr>
          <w:p w14:paraId="76E86B06" w14:textId="77777777" w:rsidR="00161CCF" w:rsidRPr="00161CCF" w:rsidRDefault="00161CCF">
            <w:pPr>
              <w:jc w:val="center"/>
              <w:rPr>
                <w:rFonts w:ascii="Times New Roman" w:hAnsi="Times New Roman" w:cs="Times New Roman"/>
                <w:sz w:val="28"/>
                <w:szCs w:val="28"/>
                <w:lang w:eastAsia="en-US"/>
              </w:rPr>
            </w:pPr>
          </w:p>
        </w:tc>
        <w:tc>
          <w:tcPr>
            <w:tcW w:w="3561" w:type="dxa"/>
            <w:tcBorders>
              <w:top w:val="single" w:sz="4" w:space="0" w:color="000000"/>
              <w:left w:val="single" w:sz="4" w:space="0" w:color="000000"/>
              <w:bottom w:val="single" w:sz="4" w:space="0" w:color="000000"/>
              <w:right w:val="single" w:sz="4" w:space="0" w:color="000000"/>
            </w:tcBorders>
          </w:tcPr>
          <w:p w14:paraId="4D5EC3BC" w14:textId="77777777" w:rsidR="00161CCF" w:rsidRPr="00161CCF" w:rsidRDefault="00161CCF">
            <w:pPr>
              <w:jc w:val="center"/>
              <w:rPr>
                <w:rFonts w:ascii="Times New Roman" w:hAnsi="Times New Roman" w:cs="Times New Roman"/>
                <w:sz w:val="28"/>
                <w:szCs w:val="28"/>
                <w:lang w:eastAsia="en-US"/>
              </w:rPr>
            </w:pPr>
          </w:p>
        </w:tc>
      </w:tr>
      <w:tr w:rsidR="00161CCF" w:rsidRPr="00161CCF" w14:paraId="6F7FC028" w14:textId="77777777" w:rsidTr="00161CCF">
        <w:tc>
          <w:tcPr>
            <w:tcW w:w="3560" w:type="dxa"/>
            <w:tcBorders>
              <w:top w:val="single" w:sz="4" w:space="0" w:color="000000"/>
              <w:left w:val="single" w:sz="4" w:space="0" w:color="000000"/>
              <w:bottom w:val="single" w:sz="4" w:space="0" w:color="000000"/>
              <w:right w:val="single" w:sz="4" w:space="0" w:color="000000"/>
            </w:tcBorders>
            <w:hideMark/>
          </w:tcPr>
          <w:p w14:paraId="410AA718" w14:textId="77777777" w:rsidR="00161CCF" w:rsidRPr="00161CCF" w:rsidRDefault="00161CCF">
            <w:pPr>
              <w:rPr>
                <w:rFonts w:ascii="Times New Roman" w:hAnsi="Times New Roman" w:cs="Times New Roman"/>
                <w:sz w:val="28"/>
                <w:szCs w:val="28"/>
                <w:lang w:eastAsia="en-US"/>
              </w:rPr>
            </w:pPr>
            <w:r w:rsidRPr="00161CCF">
              <w:rPr>
                <w:rFonts w:ascii="Times New Roman" w:hAnsi="Times New Roman" w:cs="Times New Roman"/>
                <w:sz w:val="28"/>
                <w:szCs w:val="28"/>
              </w:rPr>
              <w:lastRenderedPageBreak/>
              <w:t>Окись углерода</w:t>
            </w:r>
          </w:p>
        </w:tc>
        <w:tc>
          <w:tcPr>
            <w:tcW w:w="3561" w:type="dxa"/>
            <w:tcBorders>
              <w:top w:val="single" w:sz="4" w:space="0" w:color="000000"/>
              <w:left w:val="single" w:sz="4" w:space="0" w:color="000000"/>
              <w:bottom w:val="single" w:sz="4" w:space="0" w:color="000000"/>
              <w:right w:val="single" w:sz="4" w:space="0" w:color="000000"/>
            </w:tcBorders>
          </w:tcPr>
          <w:p w14:paraId="50B92BF1" w14:textId="77777777" w:rsidR="00161CCF" w:rsidRPr="00161CCF" w:rsidRDefault="00161CCF">
            <w:pPr>
              <w:rPr>
                <w:rFonts w:ascii="Times New Roman" w:hAnsi="Times New Roman" w:cs="Times New Roman"/>
                <w:sz w:val="28"/>
                <w:szCs w:val="28"/>
                <w:lang w:eastAsia="en-US"/>
              </w:rPr>
            </w:pPr>
          </w:p>
        </w:tc>
        <w:tc>
          <w:tcPr>
            <w:tcW w:w="3561" w:type="dxa"/>
            <w:tcBorders>
              <w:top w:val="single" w:sz="4" w:space="0" w:color="000000"/>
              <w:left w:val="single" w:sz="4" w:space="0" w:color="000000"/>
              <w:bottom w:val="single" w:sz="4" w:space="0" w:color="000000"/>
              <w:right w:val="single" w:sz="4" w:space="0" w:color="000000"/>
            </w:tcBorders>
          </w:tcPr>
          <w:p w14:paraId="6AD7AFCA" w14:textId="77777777" w:rsidR="00161CCF" w:rsidRPr="00161CCF" w:rsidRDefault="00161CCF">
            <w:pPr>
              <w:rPr>
                <w:rFonts w:ascii="Times New Roman" w:hAnsi="Times New Roman" w:cs="Times New Roman"/>
                <w:sz w:val="28"/>
                <w:szCs w:val="28"/>
                <w:lang w:eastAsia="en-US"/>
              </w:rPr>
            </w:pPr>
          </w:p>
        </w:tc>
      </w:tr>
      <w:tr w:rsidR="00161CCF" w:rsidRPr="00161CCF" w14:paraId="0658F2F7" w14:textId="77777777" w:rsidTr="00161CCF">
        <w:tc>
          <w:tcPr>
            <w:tcW w:w="3560" w:type="dxa"/>
            <w:tcBorders>
              <w:top w:val="single" w:sz="4" w:space="0" w:color="000000"/>
              <w:left w:val="single" w:sz="4" w:space="0" w:color="000000"/>
              <w:bottom w:val="single" w:sz="4" w:space="0" w:color="000000"/>
              <w:right w:val="single" w:sz="4" w:space="0" w:color="000000"/>
            </w:tcBorders>
            <w:hideMark/>
          </w:tcPr>
          <w:p w14:paraId="12FBAE67" w14:textId="77777777" w:rsidR="00161CCF" w:rsidRPr="00161CCF" w:rsidRDefault="00161CCF">
            <w:pPr>
              <w:rPr>
                <w:rFonts w:ascii="Times New Roman" w:hAnsi="Times New Roman" w:cs="Times New Roman"/>
                <w:sz w:val="28"/>
                <w:szCs w:val="28"/>
                <w:lang w:eastAsia="en-US"/>
              </w:rPr>
            </w:pPr>
            <w:r w:rsidRPr="00161CCF">
              <w:rPr>
                <w:rFonts w:ascii="Times New Roman" w:hAnsi="Times New Roman" w:cs="Times New Roman"/>
                <w:sz w:val="28"/>
                <w:szCs w:val="28"/>
              </w:rPr>
              <w:t>Пыль</w:t>
            </w:r>
          </w:p>
        </w:tc>
        <w:tc>
          <w:tcPr>
            <w:tcW w:w="3561" w:type="dxa"/>
            <w:tcBorders>
              <w:top w:val="single" w:sz="4" w:space="0" w:color="000000"/>
              <w:left w:val="single" w:sz="4" w:space="0" w:color="000000"/>
              <w:bottom w:val="single" w:sz="4" w:space="0" w:color="000000"/>
              <w:right w:val="single" w:sz="4" w:space="0" w:color="000000"/>
            </w:tcBorders>
          </w:tcPr>
          <w:p w14:paraId="5C5E603C" w14:textId="77777777" w:rsidR="00161CCF" w:rsidRPr="00161CCF" w:rsidRDefault="00161CCF">
            <w:pPr>
              <w:rPr>
                <w:rFonts w:ascii="Times New Roman" w:hAnsi="Times New Roman" w:cs="Times New Roman"/>
                <w:sz w:val="28"/>
                <w:szCs w:val="28"/>
                <w:lang w:eastAsia="en-US"/>
              </w:rPr>
            </w:pPr>
          </w:p>
        </w:tc>
        <w:tc>
          <w:tcPr>
            <w:tcW w:w="3561" w:type="dxa"/>
            <w:tcBorders>
              <w:top w:val="single" w:sz="4" w:space="0" w:color="000000"/>
              <w:left w:val="single" w:sz="4" w:space="0" w:color="000000"/>
              <w:bottom w:val="single" w:sz="4" w:space="0" w:color="000000"/>
              <w:right w:val="single" w:sz="4" w:space="0" w:color="000000"/>
            </w:tcBorders>
          </w:tcPr>
          <w:p w14:paraId="2B9ECE31" w14:textId="77777777" w:rsidR="00161CCF" w:rsidRPr="00161CCF" w:rsidRDefault="00161CCF">
            <w:pPr>
              <w:rPr>
                <w:rFonts w:ascii="Times New Roman" w:hAnsi="Times New Roman" w:cs="Times New Roman"/>
                <w:sz w:val="28"/>
                <w:szCs w:val="28"/>
                <w:lang w:eastAsia="en-US"/>
              </w:rPr>
            </w:pPr>
          </w:p>
        </w:tc>
      </w:tr>
      <w:tr w:rsidR="00161CCF" w:rsidRPr="00161CCF" w14:paraId="222E55BF" w14:textId="77777777" w:rsidTr="00161CCF">
        <w:tc>
          <w:tcPr>
            <w:tcW w:w="3560" w:type="dxa"/>
            <w:tcBorders>
              <w:top w:val="single" w:sz="4" w:space="0" w:color="000000"/>
              <w:left w:val="single" w:sz="4" w:space="0" w:color="000000"/>
              <w:bottom w:val="single" w:sz="4" w:space="0" w:color="000000"/>
              <w:right w:val="single" w:sz="4" w:space="0" w:color="000000"/>
            </w:tcBorders>
            <w:hideMark/>
          </w:tcPr>
          <w:p w14:paraId="1D6D93F2" w14:textId="77777777" w:rsidR="00161CCF" w:rsidRPr="00161CCF" w:rsidRDefault="00161CCF">
            <w:pPr>
              <w:rPr>
                <w:rFonts w:ascii="Times New Roman" w:hAnsi="Times New Roman" w:cs="Times New Roman"/>
                <w:sz w:val="28"/>
                <w:szCs w:val="28"/>
                <w:lang w:eastAsia="en-US"/>
              </w:rPr>
            </w:pPr>
            <w:r w:rsidRPr="00161CCF">
              <w:rPr>
                <w:rFonts w:ascii="Times New Roman" w:hAnsi="Times New Roman" w:cs="Times New Roman"/>
                <w:sz w:val="28"/>
                <w:szCs w:val="28"/>
              </w:rPr>
              <w:t>Сажа</w:t>
            </w:r>
          </w:p>
        </w:tc>
        <w:tc>
          <w:tcPr>
            <w:tcW w:w="3561" w:type="dxa"/>
            <w:tcBorders>
              <w:top w:val="single" w:sz="4" w:space="0" w:color="000000"/>
              <w:left w:val="single" w:sz="4" w:space="0" w:color="000000"/>
              <w:bottom w:val="single" w:sz="4" w:space="0" w:color="000000"/>
              <w:right w:val="single" w:sz="4" w:space="0" w:color="000000"/>
            </w:tcBorders>
          </w:tcPr>
          <w:p w14:paraId="0FD176D2" w14:textId="77777777" w:rsidR="00161CCF" w:rsidRPr="00161CCF" w:rsidRDefault="00161CCF">
            <w:pPr>
              <w:rPr>
                <w:rFonts w:ascii="Times New Roman" w:hAnsi="Times New Roman" w:cs="Times New Roman"/>
                <w:sz w:val="28"/>
                <w:szCs w:val="28"/>
                <w:lang w:eastAsia="en-US"/>
              </w:rPr>
            </w:pPr>
          </w:p>
        </w:tc>
        <w:tc>
          <w:tcPr>
            <w:tcW w:w="3561" w:type="dxa"/>
            <w:tcBorders>
              <w:top w:val="single" w:sz="4" w:space="0" w:color="000000"/>
              <w:left w:val="single" w:sz="4" w:space="0" w:color="000000"/>
              <w:bottom w:val="single" w:sz="4" w:space="0" w:color="000000"/>
              <w:right w:val="single" w:sz="4" w:space="0" w:color="000000"/>
            </w:tcBorders>
          </w:tcPr>
          <w:p w14:paraId="71C809D6" w14:textId="77777777" w:rsidR="00161CCF" w:rsidRPr="00161CCF" w:rsidRDefault="00161CCF">
            <w:pPr>
              <w:rPr>
                <w:rFonts w:ascii="Times New Roman" w:hAnsi="Times New Roman" w:cs="Times New Roman"/>
                <w:sz w:val="28"/>
                <w:szCs w:val="28"/>
                <w:lang w:eastAsia="en-US"/>
              </w:rPr>
            </w:pPr>
          </w:p>
        </w:tc>
      </w:tr>
      <w:tr w:rsidR="00161CCF" w:rsidRPr="00161CCF" w14:paraId="4DA38291" w14:textId="77777777" w:rsidTr="00161CCF">
        <w:tc>
          <w:tcPr>
            <w:tcW w:w="3560" w:type="dxa"/>
            <w:tcBorders>
              <w:top w:val="single" w:sz="4" w:space="0" w:color="000000"/>
              <w:left w:val="single" w:sz="4" w:space="0" w:color="000000"/>
              <w:bottom w:val="single" w:sz="4" w:space="0" w:color="000000"/>
              <w:right w:val="single" w:sz="4" w:space="0" w:color="000000"/>
            </w:tcBorders>
            <w:hideMark/>
          </w:tcPr>
          <w:p w14:paraId="669C55BA" w14:textId="77777777" w:rsidR="00161CCF" w:rsidRPr="00161CCF" w:rsidRDefault="00161CCF">
            <w:pPr>
              <w:rPr>
                <w:rFonts w:ascii="Times New Roman" w:hAnsi="Times New Roman" w:cs="Times New Roman"/>
                <w:sz w:val="28"/>
                <w:szCs w:val="28"/>
                <w:lang w:eastAsia="en-US"/>
              </w:rPr>
            </w:pPr>
            <w:r w:rsidRPr="00161CCF">
              <w:rPr>
                <w:rFonts w:ascii="Times New Roman" w:hAnsi="Times New Roman" w:cs="Times New Roman"/>
                <w:sz w:val="28"/>
                <w:szCs w:val="28"/>
              </w:rPr>
              <w:t>Двуокись серы</w:t>
            </w:r>
          </w:p>
        </w:tc>
        <w:tc>
          <w:tcPr>
            <w:tcW w:w="3561" w:type="dxa"/>
            <w:tcBorders>
              <w:top w:val="single" w:sz="4" w:space="0" w:color="000000"/>
              <w:left w:val="single" w:sz="4" w:space="0" w:color="000000"/>
              <w:bottom w:val="single" w:sz="4" w:space="0" w:color="000000"/>
              <w:right w:val="single" w:sz="4" w:space="0" w:color="000000"/>
            </w:tcBorders>
          </w:tcPr>
          <w:p w14:paraId="1691BC81" w14:textId="77777777" w:rsidR="00161CCF" w:rsidRPr="00161CCF" w:rsidRDefault="00161CCF">
            <w:pPr>
              <w:rPr>
                <w:rFonts w:ascii="Times New Roman" w:hAnsi="Times New Roman" w:cs="Times New Roman"/>
                <w:sz w:val="28"/>
                <w:szCs w:val="28"/>
                <w:lang w:eastAsia="en-US"/>
              </w:rPr>
            </w:pPr>
          </w:p>
        </w:tc>
        <w:tc>
          <w:tcPr>
            <w:tcW w:w="3561" w:type="dxa"/>
            <w:tcBorders>
              <w:top w:val="single" w:sz="4" w:space="0" w:color="000000"/>
              <w:left w:val="single" w:sz="4" w:space="0" w:color="000000"/>
              <w:bottom w:val="single" w:sz="4" w:space="0" w:color="000000"/>
              <w:right w:val="single" w:sz="4" w:space="0" w:color="000000"/>
            </w:tcBorders>
          </w:tcPr>
          <w:p w14:paraId="6FF964F8" w14:textId="77777777" w:rsidR="00161CCF" w:rsidRPr="00161CCF" w:rsidRDefault="00161CCF">
            <w:pPr>
              <w:rPr>
                <w:rFonts w:ascii="Times New Roman" w:hAnsi="Times New Roman" w:cs="Times New Roman"/>
                <w:sz w:val="28"/>
                <w:szCs w:val="28"/>
                <w:lang w:eastAsia="en-US"/>
              </w:rPr>
            </w:pPr>
          </w:p>
        </w:tc>
      </w:tr>
      <w:tr w:rsidR="00161CCF" w:rsidRPr="00161CCF" w14:paraId="53EEF2C7" w14:textId="77777777" w:rsidTr="00161CCF">
        <w:trPr>
          <w:trHeight w:val="217"/>
        </w:trPr>
        <w:tc>
          <w:tcPr>
            <w:tcW w:w="3560" w:type="dxa"/>
            <w:tcBorders>
              <w:top w:val="single" w:sz="4" w:space="0" w:color="000000"/>
              <w:left w:val="single" w:sz="4" w:space="0" w:color="000000"/>
              <w:bottom w:val="single" w:sz="4" w:space="0" w:color="auto"/>
              <w:right w:val="single" w:sz="4" w:space="0" w:color="000000"/>
            </w:tcBorders>
            <w:hideMark/>
          </w:tcPr>
          <w:p w14:paraId="14D4D3EA" w14:textId="77777777" w:rsidR="00161CCF" w:rsidRPr="00161CCF" w:rsidRDefault="00161CCF">
            <w:pPr>
              <w:rPr>
                <w:rFonts w:ascii="Times New Roman" w:hAnsi="Times New Roman" w:cs="Times New Roman"/>
                <w:sz w:val="28"/>
                <w:szCs w:val="28"/>
                <w:lang w:eastAsia="en-US"/>
              </w:rPr>
            </w:pPr>
            <w:r w:rsidRPr="00161CCF">
              <w:rPr>
                <w:rFonts w:ascii="Times New Roman" w:hAnsi="Times New Roman" w:cs="Times New Roman"/>
                <w:sz w:val="28"/>
                <w:szCs w:val="28"/>
              </w:rPr>
              <w:t>Сероводород</w:t>
            </w:r>
          </w:p>
        </w:tc>
        <w:tc>
          <w:tcPr>
            <w:tcW w:w="3561" w:type="dxa"/>
            <w:tcBorders>
              <w:top w:val="single" w:sz="4" w:space="0" w:color="000000"/>
              <w:left w:val="single" w:sz="4" w:space="0" w:color="000000"/>
              <w:bottom w:val="single" w:sz="4" w:space="0" w:color="auto"/>
              <w:right w:val="single" w:sz="4" w:space="0" w:color="000000"/>
            </w:tcBorders>
          </w:tcPr>
          <w:p w14:paraId="43D26650" w14:textId="77777777" w:rsidR="00161CCF" w:rsidRPr="00161CCF" w:rsidRDefault="00161CCF">
            <w:pPr>
              <w:rPr>
                <w:rFonts w:ascii="Times New Roman" w:hAnsi="Times New Roman" w:cs="Times New Roman"/>
                <w:sz w:val="28"/>
                <w:szCs w:val="28"/>
                <w:lang w:eastAsia="en-US"/>
              </w:rPr>
            </w:pPr>
          </w:p>
        </w:tc>
        <w:tc>
          <w:tcPr>
            <w:tcW w:w="3561" w:type="dxa"/>
            <w:tcBorders>
              <w:top w:val="single" w:sz="4" w:space="0" w:color="000000"/>
              <w:left w:val="single" w:sz="4" w:space="0" w:color="000000"/>
              <w:bottom w:val="single" w:sz="4" w:space="0" w:color="auto"/>
              <w:right w:val="single" w:sz="4" w:space="0" w:color="000000"/>
            </w:tcBorders>
          </w:tcPr>
          <w:p w14:paraId="79ABEEA4" w14:textId="77777777" w:rsidR="00161CCF" w:rsidRPr="00161CCF" w:rsidRDefault="00161CCF">
            <w:pPr>
              <w:rPr>
                <w:rFonts w:ascii="Times New Roman" w:hAnsi="Times New Roman" w:cs="Times New Roman"/>
                <w:sz w:val="28"/>
                <w:szCs w:val="28"/>
                <w:lang w:eastAsia="en-US"/>
              </w:rPr>
            </w:pPr>
          </w:p>
        </w:tc>
      </w:tr>
      <w:tr w:rsidR="00161CCF" w:rsidRPr="00161CCF" w14:paraId="3D887CB3" w14:textId="77777777" w:rsidTr="00161CCF">
        <w:trPr>
          <w:trHeight w:val="285"/>
        </w:trPr>
        <w:tc>
          <w:tcPr>
            <w:tcW w:w="3560" w:type="dxa"/>
            <w:tcBorders>
              <w:top w:val="single" w:sz="4" w:space="0" w:color="auto"/>
              <w:left w:val="single" w:sz="4" w:space="0" w:color="000000"/>
              <w:bottom w:val="single" w:sz="4" w:space="0" w:color="auto"/>
              <w:right w:val="single" w:sz="4" w:space="0" w:color="000000"/>
            </w:tcBorders>
            <w:hideMark/>
          </w:tcPr>
          <w:p w14:paraId="10E49709" w14:textId="77777777" w:rsidR="00161CCF" w:rsidRPr="00161CCF" w:rsidRDefault="00161CCF">
            <w:pPr>
              <w:rPr>
                <w:rFonts w:ascii="Times New Roman" w:hAnsi="Times New Roman" w:cs="Times New Roman"/>
                <w:sz w:val="28"/>
                <w:szCs w:val="28"/>
                <w:lang w:eastAsia="en-US"/>
              </w:rPr>
            </w:pPr>
            <w:r w:rsidRPr="00161CCF">
              <w:rPr>
                <w:rFonts w:ascii="Times New Roman" w:hAnsi="Times New Roman" w:cs="Times New Roman"/>
                <w:sz w:val="28"/>
                <w:szCs w:val="28"/>
              </w:rPr>
              <w:t>Бензин</w:t>
            </w:r>
          </w:p>
        </w:tc>
        <w:tc>
          <w:tcPr>
            <w:tcW w:w="3561" w:type="dxa"/>
            <w:tcBorders>
              <w:top w:val="single" w:sz="4" w:space="0" w:color="auto"/>
              <w:left w:val="single" w:sz="4" w:space="0" w:color="000000"/>
              <w:bottom w:val="single" w:sz="4" w:space="0" w:color="auto"/>
              <w:right w:val="single" w:sz="4" w:space="0" w:color="000000"/>
            </w:tcBorders>
          </w:tcPr>
          <w:p w14:paraId="2C82E679" w14:textId="77777777" w:rsidR="00161CCF" w:rsidRPr="00161CCF" w:rsidRDefault="00161CCF">
            <w:pPr>
              <w:rPr>
                <w:rFonts w:ascii="Times New Roman" w:hAnsi="Times New Roman" w:cs="Times New Roman"/>
                <w:sz w:val="28"/>
                <w:szCs w:val="28"/>
                <w:lang w:eastAsia="en-US"/>
              </w:rPr>
            </w:pPr>
          </w:p>
        </w:tc>
        <w:tc>
          <w:tcPr>
            <w:tcW w:w="3561" w:type="dxa"/>
            <w:tcBorders>
              <w:top w:val="single" w:sz="4" w:space="0" w:color="auto"/>
              <w:left w:val="single" w:sz="4" w:space="0" w:color="000000"/>
              <w:bottom w:val="single" w:sz="4" w:space="0" w:color="auto"/>
              <w:right w:val="single" w:sz="4" w:space="0" w:color="000000"/>
            </w:tcBorders>
          </w:tcPr>
          <w:p w14:paraId="34D07E42" w14:textId="77777777" w:rsidR="00161CCF" w:rsidRPr="00161CCF" w:rsidRDefault="00161CCF">
            <w:pPr>
              <w:rPr>
                <w:rFonts w:ascii="Times New Roman" w:hAnsi="Times New Roman" w:cs="Times New Roman"/>
                <w:sz w:val="28"/>
                <w:szCs w:val="28"/>
                <w:lang w:eastAsia="en-US"/>
              </w:rPr>
            </w:pPr>
          </w:p>
        </w:tc>
      </w:tr>
      <w:tr w:rsidR="00161CCF" w:rsidRPr="00161CCF" w14:paraId="4EC11759" w14:textId="77777777" w:rsidTr="00161CCF">
        <w:trPr>
          <w:trHeight w:val="270"/>
        </w:trPr>
        <w:tc>
          <w:tcPr>
            <w:tcW w:w="3560" w:type="dxa"/>
            <w:tcBorders>
              <w:top w:val="single" w:sz="4" w:space="0" w:color="auto"/>
              <w:left w:val="single" w:sz="4" w:space="0" w:color="000000"/>
              <w:bottom w:val="single" w:sz="4" w:space="0" w:color="auto"/>
              <w:right w:val="single" w:sz="4" w:space="0" w:color="000000"/>
            </w:tcBorders>
            <w:hideMark/>
          </w:tcPr>
          <w:p w14:paraId="3824A6E2" w14:textId="77777777" w:rsidR="00161CCF" w:rsidRPr="00161CCF" w:rsidRDefault="00161CCF">
            <w:pPr>
              <w:rPr>
                <w:rFonts w:ascii="Times New Roman" w:hAnsi="Times New Roman" w:cs="Times New Roman"/>
                <w:sz w:val="28"/>
                <w:szCs w:val="28"/>
                <w:lang w:eastAsia="en-US"/>
              </w:rPr>
            </w:pPr>
            <w:r w:rsidRPr="00161CCF">
              <w:rPr>
                <w:rFonts w:ascii="Times New Roman" w:hAnsi="Times New Roman" w:cs="Times New Roman"/>
                <w:sz w:val="28"/>
                <w:szCs w:val="28"/>
              </w:rPr>
              <w:t>Бенз-α-пирен</w:t>
            </w:r>
          </w:p>
        </w:tc>
        <w:tc>
          <w:tcPr>
            <w:tcW w:w="3561" w:type="dxa"/>
            <w:tcBorders>
              <w:top w:val="single" w:sz="4" w:space="0" w:color="auto"/>
              <w:left w:val="single" w:sz="4" w:space="0" w:color="000000"/>
              <w:bottom w:val="single" w:sz="4" w:space="0" w:color="auto"/>
              <w:right w:val="single" w:sz="4" w:space="0" w:color="000000"/>
            </w:tcBorders>
          </w:tcPr>
          <w:p w14:paraId="71230D5B" w14:textId="77777777" w:rsidR="00161CCF" w:rsidRPr="00161CCF" w:rsidRDefault="00161CCF">
            <w:pPr>
              <w:rPr>
                <w:rFonts w:ascii="Times New Roman" w:hAnsi="Times New Roman" w:cs="Times New Roman"/>
                <w:sz w:val="28"/>
                <w:szCs w:val="28"/>
                <w:lang w:eastAsia="en-US"/>
              </w:rPr>
            </w:pPr>
          </w:p>
        </w:tc>
        <w:tc>
          <w:tcPr>
            <w:tcW w:w="3561" w:type="dxa"/>
            <w:tcBorders>
              <w:top w:val="single" w:sz="4" w:space="0" w:color="auto"/>
              <w:left w:val="single" w:sz="4" w:space="0" w:color="000000"/>
              <w:bottom w:val="single" w:sz="4" w:space="0" w:color="auto"/>
              <w:right w:val="single" w:sz="4" w:space="0" w:color="000000"/>
            </w:tcBorders>
          </w:tcPr>
          <w:p w14:paraId="68C4536B" w14:textId="77777777" w:rsidR="00161CCF" w:rsidRPr="00161CCF" w:rsidRDefault="00161CCF">
            <w:pPr>
              <w:rPr>
                <w:rFonts w:ascii="Times New Roman" w:hAnsi="Times New Roman" w:cs="Times New Roman"/>
                <w:sz w:val="28"/>
                <w:szCs w:val="28"/>
                <w:lang w:eastAsia="en-US"/>
              </w:rPr>
            </w:pPr>
          </w:p>
        </w:tc>
      </w:tr>
      <w:tr w:rsidR="00161CCF" w:rsidRPr="00161CCF" w14:paraId="6EEE9370" w14:textId="77777777" w:rsidTr="00161CCF">
        <w:trPr>
          <w:trHeight w:val="345"/>
        </w:trPr>
        <w:tc>
          <w:tcPr>
            <w:tcW w:w="3560" w:type="dxa"/>
            <w:tcBorders>
              <w:top w:val="single" w:sz="4" w:space="0" w:color="auto"/>
              <w:left w:val="single" w:sz="4" w:space="0" w:color="000000"/>
              <w:bottom w:val="single" w:sz="4" w:space="0" w:color="000000"/>
              <w:right w:val="single" w:sz="4" w:space="0" w:color="000000"/>
            </w:tcBorders>
            <w:hideMark/>
          </w:tcPr>
          <w:p w14:paraId="60A98540" w14:textId="77777777" w:rsidR="00161CCF" w:rsidRPr="00161CCF" w:rsidRDefault="00161CCF">
            <w:pPr>
              <w:rPr>
                <w:rFonts w:ascii="Times New Roman" w:hAnsi="Times New Roman" w:cs="Times New Roman"/>
                <w:sz w:val="28"/>
                <w:szCs w:val="28"/>
                <w:lang w:eastAsia="en-US"/>
              </w:rPr>
            </w:pPr>
            <w:r w:rsidRPr="00161CCF">
              <w:rPr>
                <w:rFonts w:ascii="Times New Roman" w:hAnsi="Times New Roman" w:cs="Times New Roman"/>
                <w:sz w:val="28"/>
                <w:szCs w:val="28"/>
              </w:rPr>
              <w:t>Азотная кислота</w:t>
            </w:r>
          </w:p>
        </w:tc>
        <w:tc>
          <w:tcPr>
            <w:tcW w:w="3561" w:type="dxa"/>
            <w:tcBorders>
              <w:top w:val="single" w:sz="4" w:space="0" w:color="auto"/>
              <w:left w:val="single" w:sz="4" w:space="0" w:color="000000"/>
              <w:bottom w:val="single" w:sz="4" w:space="0" w:color="000000"/>
              <w:right w:val="single" w:sz="4" w:space="0" w:color="000000"/>
            </w:tcBorders>
          </w:tcPr>
          <w:p w14:paraId="6269D2DF" w14:textId="77777777" w:rsidR="00161CCF" w:rsidRPr="00161CCF" w:rsidRDefault="00161CCF">
            <w:pPr>
              <w:rPr>
                <w:rFonts w:ascii="Times New Roman" w:hAnsi="Times New Roman" w:cs="Times New Roman"/>
                <w:sz w:val="28"/>
                <w:szCs w:val="28"/>
                <w:lang w:eastAsia="en-US"/>
              </w:rPr>
            </w:pPr>
          </w:p>
        </w:tc>
        <w:tc>
          <w:tcPr>
            <w:tcW w:w="3561" w:type="dxa"/>
            <w:tcBorders>
              <w:top w:val="single" w:sz="4" w:space="0" w:color="auto"/>
              <w:left w:val="single" w:sz="4" w:space="0" w:color="000000"/>
              <w:bottom w:val="single" w:sz="4" w:space="0" w:color="000000"/>
              <w:right w:val="single" w:sz="4" w:space="0" w:color="000000"/>
            </w:tcBorders>
          </w:tcPr>
          <w:p w14:paraId="10CBA110" w14:textId="77777777" w:rsidR="00161CCF" w:rsidRPr="00161CCF" w:rsidRDefault="00161CCF">
            <w:pPr>
              <w:rPr>
                <w:rFonts w:ascii="Times New Roman" w:hAnsi="Times New Roman" w:cs="Times New Roman"/>
                <w:sz w:val="28"/>
                <w:szCs w:val="28"/>
                <w:lang w:eastAsia="en-US"/>
              </w:rPr>
            </w:pPr>
          </w:p>
        </w:tc>
      </w:tr>
    </w:tbl>
    <w:p w14:paraId="519B2B78" w14:textId="77777777" w:rsidR="00161CCF" w:rsidRPr="00161CCF" w:rsidRDefault="00161CCF" w:rsidP="00161CCF">
      <w:pPr>
        <w:rPr>
          <w:rFonts w:ascii="Times New Roman" w:hAnsi="Times New Roman" w:cs="Times New Roman"/>
          <w:sz w:val="28"/>
          <w:szCs w:val="28"/>
        </w:rPr>
      </w:pPr>
    </w:p>
    <w:p w14:paraId="48DF7721" w14:textId="77777777" w:rsidR="00161CCF" w:rsidRPr="00161CCF" w:rsidRDefault="00161CCF" w:rsidP="00161CCF">
      <w:pPr>
        <w:rPr>
          <w:rFonts w:ascii="Times New Roman" w:hAnsi="Times New Roman" w:cs="Times New Roman"/>
          <w:sz w:val="28"/>
          <w:szCs w:val="28"/>
        </w:rPr>
      </w:pPr>
      <w:r>
        <w:rPr>
          <w:rFonts w:ascii="Times New Roman" w:hAnsi="Times New Roman" w:cs="Times New Roman"/>
          <w:sz w:val="28"/>
          <w:szCs w:val="28"/>
        </w:rPr>
        <w:t>7</w:t>
      </w:r>
      <w:r w:rsidRPr="00161CCF">
        <w:rPr>
          <w:rFonts w:ascii="Times New Roman" w:hAnsi="Times New Roman" w:cs="Times New Roman"/>
          <w:sz w:val="28"/>
          <w:szCs w:val="28"/>
        </w:rPr>
        <w:t>. Дайте классификацию методов очистки газовых выбросов от газообразных и парообразных загрязняющих веществ. ____________________________________________________</w:t>
      </w:r>
      <w:r w:rsidR="00D761FE">
        <w:rPr>
          <w:rFonts w:ascii="Times New Roman" w:hAnsi="Times New Roman" w:cs="Times New Roman"/>
          <w:sz w:val="28"/>
          <w:szCs w:val="28"/>
        </w:rPr>
        <w:t>______________</w:t>
      </w:r>
    </w:p>
    <w:p w14:paraId="3FEA1357" w14:textId="77777777" w:rsidR="00161CCF" w:rsidRPr="00161CCF" w:rsidRDefault="00161CCF" w:rsidP="00161CCF">
      <w:pPr>
        <w:rPr>
          <w:rFonts w:ascii="Times New Roman" w:hAnsi="Times New Roman" w:cs="Times New Roman"/>
          <w:sz w:val="28"/>
          <w:szCs w:val="28"/>
        </w:rPr>
      </w:pPr>
    </w:p>
    <w:p w14:paraId="11F4CF18" w14:textId="77777777" w:rsidR="00D7454D" w:rsidRPr="00D7454D" w:rsidRDefault="00D7454D" w:rsidP="00D7454D">
      <w:pPr>
        <w:jc w:val="both"/>
        <w:rPr>
          <w:rFonts w:ascii="Times New Roman" w:hAnsi="Times New Roman" w:cs="Times New Roman"/>
          <w:b/>
          <w:sz w:val="28"/>
          <w:szCs w:val="28"/>
        </w:rPr>
      </w:pPr>
      <w:r w:rsidRPr="00D7454D">
        <w:rPr>
          <w:rFonts w:ascii="Times New Roman" w:hAnsi="Times New Roman" w:cs="Times New Roman"/>
          <w:b/>
          <w:sz w:val="28"/>
          <w:szCs w:val="28"/>
        </w:rPr>
        <w:t>Тема 5. Рациональное использование воды на предприятиях.</w:t>
      </w:r>
    </w:p>
    <w:p w14:paraId="77B98111" w14:textId="77777777" w:rsidR="00D7454D" w:rsidRPr="00D7454D" w:rsidRDefault="00D7454D" w:rsidP="00D7454D">
      <w:pPr>
        <w:rPr>
          <w:rFonts w:ascii="Times New Roman" w:hAnsi="Times New Roman" w:cs="Times New Roman"/>
          <w:sz w:val="28"/>
          <w:szCs w:val="28"/>
        </w:rPr>
      </w:pPr>
      <w:r w:rsidRPr="00D7454D">
        <w:rPr>
          <w:rFonts w:ascii="Times New Roman" w:hAnsi="Times New Roman" w:cs="Times New Roman"/>
          <w:sz w:val="28"/>
          <w:szCs w:val="28"/>
        </w:rPr>
        <w:t>1. Дайте определение понятиям:</w:t>
      </w:r>
    </w:p>
    <w:p w14:paraId="22994F9B" w14:textId="77777777" w:rsidR="00D7454D" w:rsidRPr="00D7454D" w:rsidRDefault="00D7454D" w:rsidP="00D7454D">
      <w:pPr>
        <w:rPr>
          <w:rFonts w:ascii="Times New Roman" w:hAnsi="Times New Roman" w:cs="Times New Roman"/>
          <w:sz w:val="28"/>
          <w:szCs w:val="28"/>
        </w:rPr>
      </w:pPr>
      <w:r w:rsidRPr="00D7454D">
        <w:rPr>
          <w:rFonts w:ascii="Times New Roman" w:hAnsi="Times New Roman" w:cs="Times New Roman"/>
          <w:sz w:val="28"/>
          <w:szCs w:val="28"/>
        </w:rPr>
        <w:t>Система водообеспечения -  _____________________________________________________</w:t>
      </w:r>
      <w:r w:rsidR="00D761FE">
        <w:rPr>
          <w:rFonts w:ascii="Times New Roman" w:hAnsi="Times New Roman" w:cs="Times New Roman"/>
          <w:sz w:val="28"/>
          <w:szCs w:val="28"/>
        </w:rPr>
        <w:t>_____________</w:t>
      </w:r>
    </w:p>
    <w:p w14:paraId="6E8FAC78" w14:textId="77777777" w:rsidR="00D7454D" w:rsidRPr="00D7454D" w:rsidRDefault="00D7454D" w:rsidP="00D7454D">
      <w:pPr>
        <w:rPr>
          <w:rFonts w:ascii="Times New Roman" w:hAnsi="Times New Roman" w:cs="Times New Roman"/>
          <w:sz w:val="28"/>
          <w:szCs w:val="28"/>
        </w:rPr>
      </w:pPr>
      <w:r w:rsidRPr="00D7454D">
        <w:rPr>
          <w:rFonts w:ascii="Times New Roman" w:hAnsi="Times New Roman" w:cs="Times New Roman"/>
          <w:sz w:val="28"/>
          <w:szCs w:val="28"/>
        </w:rPr>
        <w:t>Система водоотведения -___________________________________________________</w:t>
      </w:r>
      <w:r w:rsidR="00D761FE">
        <w:rPr>
          <w:rFonts w:ascii="Times New Roman" w:hAnsi="Times New Roman" w:cs="Times New Roman"/>
          <w:sz w:val="28"/>
          <w:szCs w:val="28"/>
        </w:rPr>
        <w:t>_______________</w:t>
      </w:r>
    </w:p>
    <w:p w14:paraId="18D87C85" w14:textId="77777777" w:rsidR="00D7454D" w:rsidRPr="00D7454D" w:rsidRDefault="00D7454D" w:rsidP="00D7454D">
      <w:pPr>
        <w:rPr>
          <w:rFonts w:ascii="Times New Roman" w:hAnsi="Times New Roman" w:cs="Times New Roman"/>
          <w:sz w:val="28"/>
          <w:szCs w:val="28"/>
        </w:rPr>
      </w:pPr>
      <w:r w:rsidRPr="00D7454D">
        <w:rPr>
          <w:rFonts w:ascii="Times New Roman" w:hAnsi="Times New Roman" w:cs="Times New Roman"/>
          <w:sz w:val="28"/>
          <w:szCs w:val="28"/>
        </w:rPr>
        <w:t>Норма водопотребления -_________________________________________________</w:t>
      </w:r>
      <w:r w:rsidR="00D761FE">
        <w:rPr>
          <w:rFonts w:ascii="Times New Roman" w:hAnsi="Times New Roman" w:cs="Times New Roman"/>
          <w:sz w:val="28"/>
          <w:szCs w:val="28"/>
        </w:rPr>
        <w:t>_________________</w:t>
      </w:r>
    </w:p>
    <w:p w14:paraId="442DB6C9" w14:textId="77777777" w:rsidR="00D7454D" w:rsidRPr="00D7454D" w:rsidRDefault="00D7454D" w:rsidP="00D7454D">
      <w:pPr>
        <w:rPr>
          <w:rFonts w:ascii="Times New Roman" w:hAnsi="Times New Roman" w:cs="Times New Roman"/>
          <w:sz w:val="28"/>
          <w:szCs w:val="28"/>
        </w:rPr>
      </w:pPr>
      <w:r w:rsidRPr="00D7454D">
        <w:rPr>
          <w:rFonts w:ascii="Times New Roman" w:hAnsi="Times New Roman" w:cs="Times New Roman"/>
          <w:sz w:val="28"/>
          <w:szCs w:val="28"/>
        </w:rPr>
        <w:t>Норма водоотведения - ________________________________________________</w:t>
      </w:r>
      <w:r w:rsidR="00D761FE">
        <w:rPr>
          <w:rFonts w:ascii="Times New Roman" w:hAnsi="Times New Roman" w:cs="Times New Roman"/>
          <w:sz w:val="28"/>
          <w:szCs w:val="28"/>
        </w:rPr>
        <w:t>__________________</w:t>
      </w:r>
    </w:p>
    <w:p w14:paraId="28CA06E7" w14:textId="77777777" w:rsidR="00D7454D" w:rsidRPr="00D7454D" w:rsidRDefault="00D7454D" w:rsidP="00D7454D">
      <w:pPr>
        <w:rPr>
          <w:rFonts w:ascii="Times New Roman" w:hAnsi="Times New Roman" w:cs="Times New Roman"/>
          <w:sz w:val="28"/>
          <w:szCs w:val="28"/>
        </w:rPr>
      </w:pPr>
      <w:r w:rsidRPr="00D7454D">
        <w:rPr>
          <w:rFonts w:ascii="Times New Roman" w:hAnsi="Times New Roman" w:cs="Times New Roman"/>
          <w:sz w:val="28"/>
          <w:szCs w:val="28"/>
        </w:rPr>
        <w:t>Сточные воды -_______________________________________________________</w:t>
      </w:r>
      <w:r w:rsidR="00D761FE">
        <w:rPr>
          <w:rFonts w:ascii="Times New Roman" w:hAnsi="Times New Roman" w:cs="Times New Roman"/>
          <w:sz w:val="28"/>
          <w:szCs w:val="28"/>
        </w:rPr>
        <w:t>___________</w:t>
      </w:r>
    </w:p>
    <w:p w14:paraId="69778323" w14:textId="77777777" w:rsidR="00D7454D" w:rsidRPr="00D7454D" w:rsidRDefault="00D7454D" w:rsidP="00D7454D">
      <w:pPr>
        <w:pStyle w:val="af1"/>
        <w:pBdr>
          <w:bottom w:val="single" w:sz="12" w:space="1" w:color="auto"/>
        </w:pBdr>
        <w:rPr>
          <w:rFonts w:ascii="Times New Roman" w:hAnsi="Times New Roman" w:cs="Times New Roman"/>
          <w:sz w:val="28"/>
          <w:szCs w:val="28"/>
        </w:rPr>
      </w:pPr>
      <w:r w:rsidRPr="00D7454D">
        <w:rPr>
          <w:rFonts w:ascii="Times New Roman" w:hAnsi="Times New Roman" w:cs="Times New Roman"/>
          <w:sz w:val="28"/>
          <w:szCs w:val="28"/>
        </w:rPr>
        <w:t>2.Перечислите основные вещ</w:t>
      </w:r>
      <w:r w:rsidR="00D761FE">
        <w:rPr>
          <w:rFonts w:ascii="Times New Roman" w:hAnsi="Times New Roman" w:cs="Times New Roman"/>
          <w:sz w:val="28"/>
          <w:szCs w:val="28"/>
        </w:rPr>
        <w:t>ества загрязняющие воду -</w:t>
      </w:r>
    </w:p>
    <w:p w14:paraId="28EED0E6" w14:textId="77777777" w:rsidR="00D7454D" w:rsidRPr="00D7454D" w:rsidRDefault="00D7454D" w:rsidP="00D7454D">
      <w:pPr>
        <w:pStyle w:val="af1"/>
        <w:pBdr>
          <w:bottom w:val="single" w:sz="12" w:space="1" w:color="auto"/>
        </w:pBdr>
        <w:rPr>
          <w:rFonts w:ascii="Times New Roman" w:hAnsi="Times New Roman" w:cs="Times New Roman"/>
          <w:sz w:val="28"/>
          <w:szCs w:val="28"/>
        </w:rPr>
      </w:pPr>
    </w:p>
    <w:p w14:paraId="6CD0D2B5" w14:textId="77777777" w:rsidR="00D7454D" w:rsidRPr="00D7454D" w:rsidRDefault="00D7454D" w:rsidP="00D7454D">
      <w:pPr>
        <w:rPr>
          <w:rFonts w:ascii="Times New Roman" w:hAnsi="Times New Roman" w:cs="Times New Roman"/>
          <w:sz w:val="28"/>
          <w:szCs w:val="28"/>
        </w:rPr>
      </w:pPr>
    </w:p>
    <w:p w14:paraId="22304AB7" w14:textId="77777777" w:rsidR="00D7454D" w:rsidRPr="00D7454D" w:rsidRDefault="00D7454D" w:rsidP="00D7454D">
      <w:pPr>
        <w:rPr>
          <w:rFonts w:ascii="Times New Roman" w:hAnsi="Times New Roman" w:cs="Times New Roman"/>
          <w:sz w:val="28"/>
          <w:szCs w:val="28"/>
        </w:rPr>
      </w:pPr>
      <w:r w:rsidRPr="00D7454D">
        <w:rPr>
          <w:rFonts w:ascii="Times New Roman" w:hAnsi="Times New Roman" w:cs="Times New Roman"/>
          <w:sz w:val="28"/>
          <w:szCs w:val="28"/>
        </w:rPr>
        <w:lastRenderedPageBreak/>
        <w:t>3. Приведите классификацию воды по целевому назначению. ________________________________________________________________</w:t>
      </w:r>
      <w:r w:rsidR="00D761FE">
        <w:rPr>
          <w:rFonts w:ascii="Times New Roman" w:hAnsi="Times New Roman" w:cs="Times New Roman"/>
          <w:sz w:val="28"/>
          <w:szCs w:val="28"/>
        </w:rPr>
        <w:t>__</w:t>
      </w:r>
    </w:p>
    <w:p w14:paraId="31AF03C1" w14:textId="77777777" w:rsidR="00161CCF" w:rsidRPr="00D7454D" w:rsidRDefault="00D7454D" w:rsidP="00D7454D">
      <w:pPr>
        <w:rPr>
          <w:rFonts w:ascii="Times New Roman" w:hAnsi="Times New Roman" w:cs="Times New Roman"/>
          <w:sz w:val="28"/>
          <w:szCs w:val="28"/>
        </w:rPr>
      </w:pPr>
      <w:r w:rsidRPr="00D7454D">
        <w:rPr>
          <w:rFonts w:ascii="Times New Roman" w:hAnsi="Times New Roman" w:cs="Times New Roman"/>
          <w:sz w:val="28"/>
          <w:szCs w:val="28"/>
        </w:rPr>
        <w:t>4. Какие вы знаете методы очистки сточных вод по типу процесса? ________________________________________________________________</w:t>
      </w:r>
      <w:r w:rsidR="00D761FE">
        <w:rPr>
          <w:rFonts w:ascii="Times New Roman" w:hAnsi="Times New Roman" w:cs="Times New Roman"/>
          <w:sz w:val="28"/>
          <w:szCs w:val="28"/>
        </w:rPr>
        <w:t>__</w:t>
      </w:r>
    </w:p>
    <w:p w14:paraId="222FE293" w14:textId="77777777" w:rsidR="00161CCF" w:rsidRPr="00161CCF" w:rsidRDefault="00161CCF" w:rsidP="00161CCF">
      <w:pPr>
        <w:rPr>
          <w:rFonts w:ascii="Times New Roman" w:hAnsi="Times New Roman" w:cs="Times New Roman"/>
          <w:sz w:val="28"/>
          <w:szCs w:val="28"/>
        </w:rPr>
      </w:pPr>
    </w:p>
    <w:p w14:paraId="2213E49D" w14:textId="77777777" w:rsidR="008D51FF" w:rsidRPr="008D51FF" w:rsidRDefault="006A1DE6" w:rsidP="008D51FF">
      <w:pPr>
        <w:rPr>
          <w:rFonts w:ascii="Times New Roman" w:hAnsi="Times New Roman" w:cs="Times New Roman"/>
          <w:b/>
          <w:sz w:val="28"/>
          <w:szCs w:val="28"/>
        </w:rPr>
      </w:pPr>
      <w:r>
        <w:rPr>
          <w:rFonts w:ascii="Times New Roman" w:hAnsi="Times New Roman" w:cs="Times New Roman"/>
          <w:b/>
          <w:sz w:val="28"/>
          <w:szCs w:val="28"/>
        </w:rPr>
        <w:t xml:space="preserve">Тема </w:t>
      </w:r>
      <w:r w:rsidR="008D51FF" w:rsidRPr="008D51FF">
        <w:rPr>
          <w:rFonts w:ascii="Times New Roman" w:hAnsi="Times New Roman" w:cs="Times New Roman"/>
          <w:b/>
          <w:sz w:val="28"/>
          <w:szCs w:val="28"/>
        </w:rPr>
        <w:t>6. Отходы производства.</w:t>
      </w:r>
    </w:p>
    <w:p w14:paraId="70363240" w14:textId="77777777" w:rsidR="008D51FF" w:rsidRPr="008D51FF" w:rsidRDefault="008D51FF" w:rsidP="008D51FF">
      <w:pPr>
        <w:rPr>
          <w:rFonts w:ascii="Times New Roman" w:hAnsi="Times New Roman" w:cs="Times New Roman"/>
          <w:sz w:val="28"/>
          <w:szCs w:val="28"/>
        </w:rPr>
      </w:pPr>
      <w:r w:rsidRPr="008D51FF">
        <w:rPr>
          <w:rFonts w:ascii="Times New Roman" w:hAnsi="Times New Roman" w:cs="Times New Roman"/>
          <w:sz w:val="28"/>
          <w:szCs w:val="28"/>
        </w:rPr>
        <w:t>1. Приведите классификацию отходов производства и потребления. Заполните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3"/>
        <w:gridCol w:w="4778"/>
      </w:tblGrid>
      <w:tr w:rsidR="008D51FF" w:rsidRPr="008D51FF" w14:paraId="01BF2CC1" w14:textId="77777777" w:rsidTr="008D51FF">
        <w:tc>
          <w:tcPr>
            <w:tcW w:w="5341" w:type="dxa"/>
            <w:tcBorders>
              <w:top w:val="single" w:sz="4" w:space="0" w:color="000000"/>
              <w:left w:val="single" w:sz="4" w:space="0" w:color="000000"/>
              <w:bottom w:val="single" w:sz="4" w:space="0" w:color="000000"/>
              <w:right w:val="single" w:sz="4" w:space="0" w:color="000000"/>
            </w:tcBorders>
            <w:hideMark/>
          </w:tcPr>
          <w:p w14:paraId="6A32AB92" w14:textId="77777777" w:rsidR="008D51FF" w:rsidRPr="008D51FF" w:rsidRDefault="008D51FF">
            <w:pPr>
              <w:jc w:val="center"/>
              <w:rPr>
                <w:rFonts w:ascii="Times New Roman" w:hAnsi="Times New Roman" w:cs="Times New Roman"/>
                <w:sz w:val="28"/>
                <w:szCs w:val="28"/>
                <w:lang w:eastAsia="en-US"/>
              </w:rPr>
            </w:pPr>
            <w:r w:rsidRPr="008D51FF">
              <w:rPr>
                <w:rFonts w:ascii="Times New Roman" w:hAnsi="Times New Roman" w:cs="Times New Roman"/>
                <w:sz w:val="28"/>
                <w:szCs w:val="28"/>
              </w:rPr>
              <w:t>Основные отходы производства</w:t>
            </w:r>
          </w:p>
        </w:tc>
        <w:tc>
          <w:tcPr>
            <w:tcW w:w="5341" w:type="dxa"/>
            <w:tcBorders>
              <w:top w:val="single" w:sz="4" w:space="0" w:color="000000"/>
              <w:left w:val="single" w:sz="4" w:space="0" w:color="000000"/>
              <w:bottom w:val="single" w:sz="4" w:space="0" w:color="000000"/>
              <w:right w:val="single" w:sz="4" w:space="0" w:color="000000"/>
            </w:tcBorders>
            <w:hideMark/>
          </w:tcPr>
          <w:p w14:paraId="34ECF6A7" w14:textId="77777777" w:rsidR="008D51FF" w:rsidRPr="008D51FF" w:rsidRDefault="008D51FF">
            <w:pPr>
              <w:jc w:val="center"/>
              <w:rPr>
                <w:rFonts w:ascii="Times New Roman" w:hAnsi="Times New Roman" w:cs="Times New Roman"/>
                <w:sz w:val="28"/>
                <w:szCs w:val="28"/>
                <w:lang w:eastAsia="en-US"/>
              </w:rPr>
            </w:pPr>
            <w:r w:rsidRPr="008D51FF">
              <w:rPr>
                <w:rFonts w:ascii="Times New Roman" w:hAnsi="Times New Roman" w:cs="Times New Roman"/>
                <w:sz w:val="28"/>
                <w:szCs w:val="28"/>
              </w:rPr>
              <w:t>Основные отходы потребления</w:t>
            </w:r>
          </w:p>
        </w:tc>
      </w:tr>
      <w:tr w:rsidR="008D51FF" w:rsidRPr="008D51FF" w14:paraId="573EDB16" w14:textId="77777777" w:rsidTr="008D51FF">
        <w:trPr>
          <w:trHeight w:val="2905"/>
        </w:trPr>
        <w:tc>
          <w:tcPr>
            <w:tcW w:w="5341" w:type="dxa"/>
            <w:tcBorders>
              <w:top w:val="single" w:sz="4" w:space="0" w:color="000000"/>
              <w:left w:val="single" w:sz="4" w:space="0" w:color="000000"/>
              <w:bottom w:val="single" w:sz="4" w:space="0" w:color="000000"/>
              <w:right w:val="single" w:sz="4" w:space="0" w:color="000000"/>
            </w:tcBorders>
          </w:tcPr>
          <w:p w14:paraId="1E24918D" w14:textId="77777777" w:rsidR="008D51FF" w:rsidRPr="008D51FF" w:rsidRDefault="008D51FF">
            <w:pPr>
              <w:rPr>
                <w:rFonts w:ascii="Times New Roman" w:hAnsi="Times New Roman" w:cs="Times New Roman"/>
                <w:sz w:val="28"/>
                <w:szCs w:val="28"/>
                <w:lang w:eastAsia="en-US"/>
              </w:rPr>
            </w:pPr>
          </w:p>
        </w:tc>
        <w:tc>
          <w:tcPr>
            <w:tcW w:w="5341" w:type="dxa"/>
            <w:tcBorders>
              <w:top w:val="single" w:sz="4" w:space="0" w:color="000000"/>
              <w:left w:val="single" w:sz="4" w:space="0" w:color="000000"/>
              <w:bottom w:val="single" w:sz="4" w:space="0" w:color="000000"/>
              <w:right w:val="single" w:sz="4" w:space="0" w:color="000000"/>
            </w:tcBorders>
          </w:tcPr>
          <w:p w14:paraId="7BF092DB" w14:textId="77777777" w:rsidR="008D51FF" w:rsidRPr="008D51FF" w:rsidRDefault="008D51FF">
            <w:pPr>
              <w:rPr>
                <w:rFonts w:ascii="Times New Roman" w:hAnsi="Times New Roman" w:cs="Times New Roman"/>
                <w:sz w:val="28"/>
                <w:szCs w:val="28"/>
                <w:lang w:eastAsia="en-US"/>
              </w:rPr>
            </w:pPr>
          </w:p>
        </w:tc>
      </w:tr>
    </w:tbl>
    <w:p w14:paraId="2167BAD4" w14:textId="77777777" w:rsidR="008D51FF" w:rsidRPr="008D51FF" w:rsidRDefault="008D51FF" w:rsidP="008D51FF">
      <w:pPr>
        <w:rPr>
          <w:rFonts w:ascii="Times New Roman" w:hAnsi="Times New Roman" w:cs="Times New Roman"/>
          <w:sz w:val="28"/>
          <w:szCs w:val="28"/>
          <w:lang w:eastAsia="en-US"/>
        </w:rPr>
      </w:pPr>
      <w:r w:rsidRPr="008D51FF">
        <w:rPr>
          <w:rFonts w:ascii="Times New Roman" w:hAnsi="Times New Roman" w:cs="Times New Roman"/>
          <w:sz w:val="28"/>
          <w:szCs w:val="28"/>
        </w:rPr>
        <w:t>2. В чем значение Федерального закона «Об отходах производства и потребления»? ___________________________________</w:t>
      </w:r>
      <w:r w:rsidR="00D761FE">
        <w:rPr>
          <w:rFonts w:ascii="Times New Roman" w:hAnsi="Times New Roman" w:cs="Times New Roman"/>
          <w:sz w:val="28"/>
          <w:szCs w:val="28"/>
        </w:rPr>
        <w:t>_______________________________</w:t>
      </w:r>
    </w:p>
    <w:p w14:paraId="237716B5" w14:textId="77777777" w:rsidR="008D51FF" w:rsidRPr="008D51FF" w:rsidRDefault="008D51FF" w:rsidP="008D51FF">
      <w:pPr>
        <w:rPr>
          <w:rFonts w:ascii="Times New Roman" w:hAnsi="Times New Roman" w:cs="Times New Roman"/>
          <w:sz w:val="28"/>
          <w:szCs w:val="28"/>
        </w:rPr>
      </w:pPr>
    </w:p>
    <w:p w14:paraId="2AAEE05E" w14:textId="77777777" w:rsidR="008D51FF" w:rsidRPr="008D51FF" w:rsidRDefault="008D51FF" w:rsidP="008D51FF">
      <w:pPr>
        <w:rPr>
          <w:rFonts w:ascii="Times New Roman" w:hAnsi="Times New Roman" w:cs="Times New Roman"/>
          <w:sz w:val="28"/>
          <w:szCs w:val="28"/>
        </w:rPr>
      </w:pPr>
      <w:r w:rsidRPr="008D51FF">
        <w:rPr>
          <w:rFonts w:ascii="Times New Roman" w:hAnsi="Times New Roman" w:cs="Times New Roman"/>
          <w:sz w:val="28"/>
          <w:szCs w:val="28"/>
        </w:rPr>
        <w:t>5. Приведите классификацию опасных загрязняющих веществ по классам. _________________________________________</w:t>
      </w:r>
      <w:r w:rsidR="00D761FE">
        <w:rPr>
          <w:rFonts w:ascii="Times New Roman" w:hAnsi="Times New Roman" w:cs="Times New Roman"/>
          <w:sz w:val="28"/>
          <w:szCs w:val="28"/>
        </w:rPr>
        <w:t>________________________</w:t>
      </w:r>
    </w:p>
    <w:p w14:paraId="11E23BFC" w14:textId="77777777" w:rsidR="008D51FF" w:rsidRPr="008D51FF" w:rsidRDefault="008D51FF" w:rsidP="008D51FF">
      <w:pPr>
        <w:rPr>
          <w:rFonts w:ascii="Times New Roman" w:hAnsi="Times New Roman" w:cs="Times New Roman"/>
          <w:sz w:val="28"/>
          <w:szCs w:val="28"/>
        </w:rPr>
      </w:pPr>
      <w:r w:rsidRPr="008D51FF">
        <w:rPr>
          <w:rFonts w:ascii="Times New Roman" w:hAnsi="Times New Roman" w:cs="Times New Roman"/>
          <w:sz w:val="28"/>
          <w:szCs w:val="28"/>
        </w:rPr>
        <w:t>6. Дайте определение понятию рециклинг - _________________________________________________</w:t>
      </w:r>
      <w:r w:rsidR="00D761FE">
        <w:rPr>
          <w:rFonts w:ascii="Times New Roman" w:hAnsi="Times New Roman" w:cs="Times New Roman"/>
          <w:sz w:val="28"/>
          <w:szCs w:val="28"/>
        </w:rPr>
        <w:t>_________________</w:t>
      </w:r>
    </w:p>
    <w:p w14:paraId="2F23F11D" w14:textId="77777777" w:rsidR="008D51FF" w:rsidRPr="008D51FF" w:rsidRDefault="008D51FF" w:rsidP="008D51FF">
      <w:pPr>
        <w:rPr>
          <w:rFonts w:ascii="Times New Roman" w:hAnsi="Times New Roman" w:cs="Times New Roman"/>
          <w:sz w:val="28"/>
          <w:szCs w:val="28"/>
        </w:rPr>
      </w:pPr>
      <w:r w:rsidRPr="008D51FF">
        <w:rPr>
          <w:rFonts w:ascii="Times New Roman" w:hAnsi="Times New Roman" w:cs="Times New Roman"/>
          <w:sz w:val="28"/>
          <w:szCs w:val="28"/>
        </w:rPr>
        <w:t>8. Охарактеризуйте промышленные методы обработки ТБО, в чем особенность каждого из методов:</w:t>
      </w:r>
    </w:p>
    <w:p w14:paraId="10E5B2B7" w14:textId="77777777" w:rsidR="008D51FF" w:rsidRPr="008D51FF" w:rsidRDefault="008D51FF" w:rsidP="008D51FF">
      <w:pPr>
        <w:rPr>
          <w:rFonts w:ascii="Times New Roman" w:hAnsi="Times New Roman" w:cs="Times New Roman"/>
          <w:sz w:val="28"/>
          <w:szCs w:val="28"/>
        </w:rPr>
      </w:pPr>
      <w:r w:rsidRPr="008D51FF">
        <w:rPr>
          <w:rFonts w:ascii="Times New Roman" w:hAnsi="Times New Roman" w:cs="Times New Roman"/>
          <w:sz w:val="28"/>
          <w:szCs w:val="28"/>
        </w:rPr>
        <w:t>Захоронение -__________________________________________________________________Сжигание -__________________________________________</w:t>
      </w:r>
      <w:r w:rsidR="00D761FE">
        <w:rPr>
          <w:rFonts w:ascii="Times New Roman" w:hAnsi="Times New Roman" w:cs="Times New Roman"/>
          <w:sz w:val="28"/>
          <w:szCs w:val="28"/>
        </w:rPr>
        <w:t>________________________Компостирование</w:t>
      </w:r>
      <w:r w:rsidRPr="008D51FF">
        <w:rPr>
          <w:rFonts w:ascii="Times New Roman" w:hAnsi="Times New Roman" w:cs="Times New Roman"/>
          <w:sz w:val="28"/>
          <w:szCs w:val="28"/>
        </w:rPr>
        <w:t>___________________________________________</w:t>
      </w:r>
      <w:r w:rsidR="00D761FE">
        <w:rPr>
          <w:rFonts w:ascii="Times New Roman" w:hAnsi="Times New Roman" w:cs="Times New Roman"/>
          <w:sz w:val="28"/>
          <w:szCs w:val="28"/>
        </w:rPr>
        <w:t>________</w:t>
      </w:r>
    </w:p>
    <w:p w14:paraId="5705CD67" w14:textId="77777777" w:rsidR="008D51FF" w:rsidRPr="008D51FF" w:rsidRDefault="008D51FF" w:rsidP="008D51FF">
      <w:pPr>
        <w:rPr>
          <w:rFonts w:ascii="Times New Roman" w:hAnsi="Times New Roman" w:cs="Times New Roman"/>
          <w:sz w:val="28"/>
          <w:szCs w:val="28"/>
        </w:rPr>
      </w:pPr>
      <w:r w:rsidRPr="008D51FF">
        <w:rPr>
          <w:rFonts w:ascii="Times New Roman" w:hAnsi="Times New Roman" w:cs="Times New Roman"/>
          <w:sz w:val="28"/>
          <w:szCs w:val="28"/>
        </w:rPr>
        <w:lastRenderedPageBreak/>
        <w:t>9. Что такое несанкционированная свалка? _______________________________________________________________________________________________________________________</w:t>
      </w:r>
      <w:r w:rsidR="00D761FE">
        <w:rPr>
          <w:rFonts w:ascii="Times New Roman" w:hAnsi="Times New Roman" w:cs="Times New Roman"/>
          <w:sz w:val="28"/>
          <w:szCs w:val="28"/>
        </w:rPr>
        <w:t>_____________</w:t>
      </w:r>
    </w:p>
    <w:p w14:paraId="14A5C7BB" w14:textId="77777777" w:rsidR="00161CCF" w:rsidRPr="008D51FF" w:rsidRDefault="00161CCF" w:rsidP="00161CCF">
      <w:pPr>
        <w:rPr>
          <w:rFonts w:ascii="Times New Roman" w:hAnsi="Times New Roman" w:cs="Times New Roman"/>
          <w:sz w:val="28"/>
          <w:szCs w:val="28"/>
        </w:rPr>
      </w:pPr>
    </w:p>
    <w:p w14:paraId="36EC0635" w14:textId="77777777" w:rsidR="00C51CC9" w:rsidRDefault="00C51CC9" w:rsidP="00C51CC9">
      <w:pPr>
        <w:rPr>
          <w:rFonts w:ascii="Times New Roman" w:hAnsi="Times New Roman" w:cs="Times New Roman"/>
          <w:sz w:val="28"/>
          <w:szCs w:val="28"/>
        </w:rPr>
      </w:pPr>
      <w:r>
        <w:rPr>
          <w:rFonts w:ascii="Times New Roman" w:hAnsi="Times New Roman" w:cs="Times New Roman"/>
          <w:b/>
          <w:bCs/>
          <w:sz w:val="28"/>
          <w:szCs w:val="28"/>
        </w:rPr>
        <w:t>Тема 7.</w:t>
      </w:r>
      <w:r w:rsidR="00E67F99" w:rsidRPr="00E67F99">
        <w:rPr>
          <w:rFonts w:ascii="Times New Roman" w:hAnsi="Times New Roman" w:cs="Times New Roman"/>
          <w:b/>
          <w:bCs/>
          <w:sz w:val="28"/>
          <w:szCs w:val="28"/>
        </w:rPr>
        <w:t xml:space="preserve"> </w:t>
      </w:r>
      <w:r w:rsidR="00E67F99">
        <w:rPr>
          <w:rFonts w:ascii="Times New Roman" w:hAnsi="Times New Roman" w:cs="Times New Roman"/>
          <w:b/>
          <w:bCs/>
          <w:sz w:val="28"/>
          <w:szCs w:val="28"/>
        </w:rPr>
        <w:t>Расчет предельно допустимых выбросов (ПДВ) загрязняющих веществ в атмосферу от одиночного источника</w:t>
      </w:r>
      <w:r w:rsidR="00E67F99">
        <w:rPr>
          <w:rFonts w:ascii="Times New Roman" w:hAnsi="Times New Roman" w:cs="Times New Roman"/>
          <w:sz w:val="28"/>
          <w:szCs w:val="28"/>
        </w:rPr>
        <w:t>.</w:t>
      </w:r>
    </w:p>
    <w:p w14:paraId="17B6FEB7" w14:textId="77777777" w:rsidR="00C51CC9" w:rsidRDefault="00C51CC9" w:rsidP="00C51CC9">
      <w:pPr>
        <w:rPr>
          <w:rFonts w:ascii="Times New Roman" w:hAnsi="Times New Roman" w:cs="Times New Roman"/>
          <w:sz w:val="28"/>
          <w:szCs w:val="28"/>
        </w:rPr>
      </w:pPr>
      <w:r>
        <w:rPr>
          <w:rFonts w:ascii="Times New Roman" w:hAnsi="Times New Roman" w:cs="Times New Roman"/>
          <w:b/>
          <w:bCs/>
          <w:sz w:val="28"/>
          <w:szCs w:val="28"/>
        </w:rPr>
        <w:t>Цель занятия</w:t>
      </w:r>
      <w:r>
        <w:rPr>
          <w:rFonts w:ascii="Times New Roman" w:hAnsi="Times New Roman" w:cs="Times New Roman"/>
          <w:sz w:val="28"/>
          <w:szCs w:val="28"/>
        </w:rPr>
        <w:t>:</w:t>
      </w:r>
      <w:r>
        <w:rPr>
          <w:rFonts w:ascii="Times New Roman" w:hAnsi="Times New Roman" w:cs="Times New Roman"/>
          <w:b/>
          <w:bCs/>
          <w:sz w:val="28"/>
          <w:szCs w:val="28"/>
        </w:rPr>
        <w:t> </w:t>
      </w:r>
      <w:r>
        <w:rPr>
          <w:rFonts w:ascii="Times New Roman" w:hAnsi="Times New Roman" w:cs="Times New Roman"/>
          <w:sz w:val="28"/>
          <w:szCs w:val="28"/>
        </w:rPr>
        <w:t>ознакомиться с принципами расчета предельно допустимых выбросов в атмосферу от стационарных источников.</w:t>
      </w:r>
    </w:p>
    <w:p w14:paraId="625675B0" w14:textId="77777777" w:rsidR="00C51CC9" w:rsidRDefault="00C51CC9" w:rsidP="00C51CC9">
      <w:pPr>
        <w:rPr>
          <w:rFonts w:ascii="Times New Roman" w:hAnsi="Times New Roman" w:cs="Times New Roman"/>
          <w:sz w:val="28"/>
          <w:szCs w:val="28"/>
        </w:rPr>
      </w:pPr>
      <w:r>
        <w:rPr>
          <w:rFonts w:ascii="Times New Roman" w:hAnsi="Times New Roman" w:cs="Times New Roman"/>
          <w:b/>
          <w:bCs/>
          <w:sz w:val="28"/>
          <w:szCs w:val="28"/>
        </w:rPr>
        <w:t>Оборудование: </w:t>
      </w:r>
      <w:r>
        <w:rPr>
          <w:rFonts w:ascii="Times New Roman" w:hAnsi="Times New Roman" w:cs="Times New Roman"/>
          <w:sz w:val="28"/>
          <w:szCs w:val="28"/>
        </w:rPr>
        <w:t>раздаточный материал.</w:t>
      </w:r>
    </w:p>
    <w:p w14:paraId="29EDDE85" w14:textId="77777777" w:rsidR="00C51CC9" w:rsidRDefault="00C51CC9" w:rsidP="00C51CC9">
      <w:pPr>
        <w:rPr>
          <w:rFonts w:ascii="Times New Roman" w:hAnsi="Times New Roman" w:cs="Times New Roman"/>
          <w:sz w:val="28"/>
          <w:szCs w:val="28"/>
        </w:rPr>
      </w:pPr>
      <w:r>
        <w:rPr>
          <w:rFonts w:ascii="Times New Roman" w:hAnsi="Times New Roman" w:cs="Times New Roman"/>
          <w:b/>
          <w:bCs/>
          <w:sz w:val="28"/>
          <w:szCs w:val="28"/>
        </w:rPr>
        <w:t>Задание:</w:t>
      </w:r>
    </w:p>
    <w:p w14:paraId="257E5847" w14:textId="77777777" w:rsidR="00C51CC9" w:rsidRDefault="00C51CC9" w:rsidP="00C51CC9">
      <w:pPr>
        <w:numPr>
          <w:ilvl w:val="0"/>
          <w:numId w:val="44"/>
        </w:numPr>
        <w:spacing w:after="160" w:line="256" w:lineRule="auto"/>
        <w:rPr>
          <w:rFonts w:ascii="Times New Roman" w:hAnsi="Times New Roman" w:cs="Times New Roman"/>
          <w:sz w:val="28"/>
          <w:szCs w:val="28"/>
        </w:rPr>
      </w:pPr>
      <w:r>
        <w:rPr>
          <w:rFonts w:ascii="Times New Roman" w:hAnsi="Times New Roman" w:cs="Times New Roman"/>
          <w:sz w:val="28"/>
          <w:szCs w:val="28"/>
        </w:rPr>
        <w:t>Ознакомиться с исходными материалами и примером расчета</w:t>
      </w:r>
    </w:p>
    <w:p w14:paraId="7B0D6BF7" w14:textId="77777777" w:rsidR="00C51CC9" w:rsidRDefault="00C51CC9" w:rsidP="00C51CC9">
      <w:pPr>
        <w:numPr>
          <w:ilvl w:val="0"/>
          <w:numId w:val="44"/>
        </w:numPr>
        <w:spacing w:after="160" w:line="256" w:lineRule="auto"/>
        <w:rPr>
          <w:rFonts w:ascii="Times New Roman" w:hAnsi="Times New Roman" w:cs="Times New Roman"/>
          <w:sz w:val="28"/>
          <w:szCs w:val="28"/>
        </w:rPr>
      </w:pPr>
      <w:r>
        <w:rPr>
          <w:rFonts w:ascii="Times New Roman" w:hAnsi="Times New Roman" w:cs="Times New Roman"/>
          <w:sz w:val="28"/>
          <w:szCs w:val="28"/>
        </w:rPr>
        <w:t>Ответить на контрольные вопросы</w:t>
      </w:r>
    </w:p>
    <w:p w14:paraId="4CF3CA35" w14:textId="77777777" w:rsidR="00C51CC9" w:rsidRDefault="00C51CC9" w:rsidP="00C51CC9">
      <w:pPr>
        <w:numPr>
          <w:ilvl w:val="0"/>
          <w:numId w:val="44"/>
        </w:numPr>
        <w:spacing w:after="160" w:line="256" w:lineRule="auto"/>
        <w:rPr>
          <w:rFonts w:ascii="Times New Roman" w:hAnsi="Times New Roman" w:cs="Times New Roman"/>
          <w:sz w:val="28"/>
          <w:szCs w:val="28"/>
        </w:rPr>
      </w:pPr>
      <w:r>
        <w:rPr>
          <w:rFonts w:ascii="Times New Roman" w:hAnsi="Times New Roman" w:cs="Times New Roman"/>
          <w:sz w:val="28"/>
          <w:szCs w:val="28"/>
        </w:rPr>
        <w:t>Рассчитать максимальную концентрацию ЗВ и определить ПДВ по вариантам (табл.5).</w:t>
      </w:r>
    </w:p>
    <w:p w14:paraId="3FA12740"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 Рассмотрим расчет ПДВ для стационарного источника  без учета фонового загрязнения от уже функционирующих предприятий.</w:t>
      </w:r>
    </w:p>
    <w:p w14:paraId="246B8D7B"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u w:val="single"/>
        </w:rPr>
        <w:t>Пример:</w:t>
      </w:r>
    </w:p>
    <w:p w14:paraId="4D1F693F"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Источник: котельная с одной дымовой трубой (без очистки), находящейся на ровной, открытой местности, Сибирской область (см. таблицу 3). </w:t>
      </w:r>
    </w:p>
    <w:p w14:paraId="49156D41"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Таблица 3 Исходные данные для котельной</w:t>
      </w:r>
    </w:p>
    <w:tbl>
      <w:tblPr>
        <w:tblW w:w="0" w:type="auto"/>
        <w:tblInd w:w="137"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447"/>
        <w:gridCol w:w="2618"/>
      </w:tblGrid>
      <w:tr w:rsidR="00C51CC9" w14:paraId="6459638A"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60D2882" w14:textId="77777777" w:rsidR="00C51CC9" w:rsidRDefault="00C51CC9">
            <w:pPr>
              <w:spacing w:after="160" w:line="256" w:lineRule="auto"/>
              <w:rPr>
                <w:rFonts w:ascii="Times New Roman" w:hAnsi="Times New Roman" w:cs="Times New Roman"/>
                <w:sz w:val="28"/>
                <w:szCs w:val="28"/>
                <w:lang w:eastAsia="en-US"/>
              </w:rPr>
            </w:pPr>
            <w:bookmarkStart w:id="0" w:name="_Toc169590578"/>
            <w:r>
              <w:rPr>
                <w:rFonts w:ascii="Times New Roman" w:hAnsi="Times New Roman" w:cs="Times New Roman"/>
                <w:sz w:val="28"/>
                <w:szCs w:val="28"/>
              </w:rPr>
              <w:t>Характеристики, обозначения</w:t>
            </w:r>
            <w:bookmarkEnd w:id="0"/>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1D7F185" w14:textId="77777777" w:rsidR="00C51CC9" w:rsidRDefault="00C51CC9">
            <w:pPr>
              <w:spacing w:after="160" w:line="256" w:lineRule="auto"/>
              <w:rPr>
                <w:rFonts w:ascii="Times New Roman" w:hAnsi="Times New Roman" w:cs="Times New Roman"/>
                <w:sz w:val="28"/>
                <w:szCs w:val="28"/>
                <w:lang w:eastAsia="en-US"/>
              </w:rPr>
            </w:pPr>
            <w:bookmarkStart w:id="1" w:name="_Toc169590579"/>
            <w:r>
              <w:rPr>
                <w:rFonts w:ascii="Times New Roman" w:hAnsi="Times New Roman" w:cs="Times New Roman"/>
                <w:sz w:val="28"/>
                <w:szCs w:val="28"/>
              </w:rPr>
              <w:t>Значение</w:t>
            </w:r>
            <w:bookmarkEnd w:id="1"/>
          </w:p>
        </w:tc>
      </w:tr>
      <w:tr w:rsidR="00C51CC9" w14:paraId="1FA74C51"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44C985F" w14:textId="77777777" w:rsidR="00C51CC9" w:rsidRDefault="00C51CC9">
            <w:pPr>
              <w:spacing w:after="160" w:line="256" w:lineRule="auto"/>
              <w:rPr>
                <w:rFonts w:ascii="Times New Roman" w:hAnsi="Times New Roman" w:cs="Times New Roman"/>
                <w:sz w:val="28"/>
                <w:szCs w:val="28"/>
                <w:lang w:eastAsia="en-US"/>
              </w:rPr>
            </w:pPr>
            <w:bookmarkStart w:id="2" w:name="_Toc169590580"/>
            <w:r>
              <w:rPr>
                <w:rFonts w:ascii="Times New Roman" w:hAnsi="Times New Roman" w:cs="Times New Roman"/>
                <w:sz w:val="28"/>
                <w:szCs w:val="28"/>
              </w:rPr>
              <w:t>Высота дымовых труб, Н</w:t>
            </w:r>
            <w:bookmarkEnd w:id="2"/>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97E5C4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35 м</w:t>
            </w:r>
          </w:p>
        </w:tc>
      </w:tr>
      <w:tr w:rsidR="00C51CC9" w14:paraId="7B14F6F4"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0277333" w14:textId="77777777" w:rsidR="00C51CC9" w:rsidRDefault="00C51CC9">
            <w:pPr>
              <w:spacing w:after="160" w:line="256" w:lineRule="auto"/>
              <w:rPr>
                <w:rFonts w:ascii="Times New Roman" w:hAnsi="Times New Roman" w:cs="Times New Roman"/>
                <w:sz w:val="28"/>
                <w:szCs w:val="28"/>
                <w:lang w:eastAsia="en-US"/>
              </w:rPr>
            </w:pPr>
            <w:bookmarkStart w:id="3" w:name="_Toc169590581"/>
            <w:r>
              <w:rPr>
                <w:rFonts w:ascii="Times New Roman" w:hAnsi="Times New Roman" w:cs="Times New Roman"/>
                <w:sz w:val="28"/>
                <w:szCs w:val="28"/>
              </w:rPr>
              <w:t>Диаметр устья трубы, D</w:t>
            </w:r>
            <w:bookmarkEnd w:id="3"/>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47B591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1,4 м</w:t>
            </w:r>
          </w:p>
        </w:tc>
      </w:tr>
      <w:tr w:rsidR="00C51CC9" w14:paraId="127C64B6"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E52F2A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Скорость выхода газовоздушной смеси, </w:t>
            </w:r>
            <w:r>
              <w:rPr>
                <w:rFonts w:ascii="Times New Roman" w:hAnsi="Times New Roman" w:cs="Times New Roman"/>
                <w:i/>
                <w:iCs/>
                <w:sz w:val="28"/>
                <w:szCs w:val="28"/>
              </w:rPr>
              <w:t>w</w:t>
            </w:r>
            <w:r>
              <w:rPr>
                <w:rFonts w:ascii="Times New Roman" w:hAnsi="Times New Roman" w:cs="Times New Roman"/>
                <w:i/>
                <w:iCs/>
                <w:sz w:val="28"/>
                <w:szCs w:val="28"/>
                <w:vertAlign w:val="subscript"/>
              </w:rPr>
              <w:t>0</w:t>
            </w:r>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F343FB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 м/с</w:t>
            </w:r>
          </w:p>
        </w:tc>
      </w:tr>
      <w:tr w:rsidR="00C51CC9" w14:paraId="018D700A"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93053E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xml:space="preserve">Температура газовоздушной смеси, </w:t>
            </w:r>
            <w:proofErr w:type="spellStart"/>
            <w:r>
              <w:rPr>
                <w:rFonts w:ascii="Times New Roman" w:hAnsi="Times New Roman" w:cs="Times New Roman"/>
                <w:sz w:val="28"/>
                <w:szCs w:val="28"/>
              </w:rPr>
              <w:t>Тг</w:t>
            </w:r>
            <w:proofErr w:type="spellEnd"/>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E0F070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125 </w:t>
            </w:r>
            <w:r>
              <w:rPr>
                <w:rFonts w:ascii="Times New Roman" w:hAnsi="Times New Roman" w:cs="Times New Roman"/>
                <w:sz w:val="28"/>
                <w:szCs w:val="28"/>
              </w:rPr>
              <w:sym w:font="Symbol" w:char="00B0"/>
            </w:r>
            <w:r>
              <w:rPr>
                <w:rFonts w:ascii="Times New Roman" w:hAnsi="Times New Roman" w:cs="Times New Roman"/>
                <w:sz w:val="28"/>
                <w:szCs w:val="28"/>
              </w:rPr>
              <w:t>С</w:t>
            </w:r>
          </w:p>
        </w:tc>
      </w:tr>
      <w:tr w:rsidR="00C51CC9" w14:paraId="2EED6A5E"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A0FD09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xml:space="preserve">Температура окружающего воздуха, </w:t>
            </w:r>
            <w:proofErr w:type="spellStart"/>
            <w:r>
              <w:rPr>
                <w:rFonts w:ascii="Times New Roman" w:hAnsi="Times New Roman" w:cs="Times New Roman"/>
                <w:sz w:val="28"/>
                <w:szCs w:val="28"/>
              </w:rPr>
              <w:t>Тв</w:t>
            </w:r>
            <w:proofErr w:type="spellEnd"/>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BC27AC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25 </w:t>
            </w:r>
            <w:r>
              <w:rPr>
                <w:rFonts w:ascii="Times New Roman" w:hAnsi="Times New Roman" w:cs="Times New Roman"/>
                <w:sz w:val="28"/>
                <w:szCs w:val="28"/>
              </w:rPr>
              <w:sym w:font="Symbol" w:char="00B0"/>
            </w:r>
            <w:r>
              <w:rPr>
                <w:rFonts w:ascii="Times New Roman" w:hAnsi="Times New Roman" w:cs="Times New Roman"/>
                <w:sz w:val="28"/>
                <w:szCs w:val="28"/>
              </w:rPr>
              <w:t>С</w:t>
            </w:r>
          </w:p>
        </w:tc>
      </w:tr>
      <w:tr w:rsidR="00C51CC9" w14:paraId="1A561A38"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516652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Выброс двуокиси серы, Мso</w:t>
            </w:r>
            <w:r>
              <w:rPr>
                <w:rFonts w:ascii="Times New Roman" w:hAnsi="Times New Roman" w:cs="Times New Roman"/>
                <w:sz w:val="28"/>
                <w:szCs w:val="28"/>
                <w:vertAlign w:val="subscript"/>
              </w:rPr>
              <w:t>2</w:t>
            </w:r>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7343EB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 г/с</w:t>
            </w:r>
          </w:p>
        </w:tc>
      </w:tr>
      <w:tr w:rsidR="00C51CC9" w14:paraId="4980973A"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4388ADE" w14:textId="77777777" w:rsidR="00C51CC9" w:rsidRDefault="00C51CC9">
            <w:pPr>
              <w:spacing w:after="160" w:line="256" w:lineRule="auto"/>
              <w:rPr>
                <w:rFonts w:ascii="Times New Roman" w:hAnsi="Times New Roman" w:cs="Times New Roman"/>
                <w:sz w:val="28"/>
                <w:szCs w:val="28"/>
                <w:lang w:eastAsia="en-US"/>
              </w:rPr>
            </w:pPr>
            <w:bookmarkStart w:id="4" w:name="_Toc169590582"/>
            <w:r>
              <w:rPr>
                <w:rFonts w:ascii="Times New Roman" w:hAnsi="Times New Roman" w:cs="Times New Roman"/>
                <w:sz w:val="28"/>
                <w:szCs w:val="28"/>
              </w:rPr>
              <w:t xml:space="preserve">Выброс золы, </w:t>
            </w:r>
            <w:proofErr w:type="spellStart"/>
            <w:r>
              <w:rPr>
                <w:rFonts w:ascii="Times New Roman" w:hAnsi="Times New Roman" w:cs="Times New Roman"/>
                <w:sz w:val="28"/>
                <w:szCs w:val="28"/>
              </w:rPr>
              <w:t>Мз</w:t>
            </w:r>
            <w:bookmarkEnd w:id="4"/>
            <w:proofErr w:type="spellEnd"/>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8344D2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2,6 г/с</w:t>
            </w:r>
          </w:p>
        </w:tc>
      </w:tr>
      <w:tr w:rsidR="00C51CC9" w14:paraId="6F3D6D1B"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5365F8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lastRenderedPageBreak/>
              <w:t>Выброс двуокиси азота, М</w:t>
            </w:r>
            <w:r>
              <w:rPr>
                <w:rFonts w:ascii="Times New Roman" w:hAnsi="Times New Roman" w:cs="Times New Roman"/>
                <w:sz w:val="28"/>
                <w:szCs w:val="28"/>
                <w:vertAlign w:val="subscript"/>
              </w:rPr>
              <w:t>NO2</w:t>
            </w:r>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1FC184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0,2 г/с</w:t>
            </w:r>
          </w:p>
        </w:tc>
      </w:tr>
      <w:tr w:rsidR="00C51CC9" w14:paraId="02749C05" w14:textId="77777777" w:rsidTr="00C51CC9">
        <w:tc>
          <w:tcPr>
            <w:tcW w:w="64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28F9FEB" w14:textId="77777777" w:rsidR="00C51CC9" w:rsidRDefault="00C51CC9">
            <w:pPr>
              <w:rPr>
                <w:rFonts w:ascii="Times New Roman" w:hAnsi="Times New Roman" w:cs="Times New Roman"/>
                <w:sz w:val="28"/>
                <w:szCs w:val="28"/>
              </w:rPr>
            </w:pPr>
            <w:r>
              <w:rPr>
                <w:rFonts w:ascii="Times New Roman" w:hAnsi="Times New Roman" w:cs="Times New Roman"/>
                <w:sz w:val="28"/>
                <w:szCs w:val="28"/>
              </w:rPr>
              <w:t>Максимальные разовые ПДК</w:t>
            </w:r>
          </w:p>
          <w:p w14:paraId="7AF6BEA1" w14:textId="77777777" w:rsidR="00C51CC9" w:rsidRDefault="00C51CC9">
            <w:pPr>
              <w:rPr>
                <w:rFonts w:ascii="Times New Roman" w:hAnsi="Times New Roman" w:cs="Times New Roman"/>
                <w:sz w:val="28"/>
                <w:szCs w:val="28"/>
              </w:rPr>
            </w:pPr>
            <w:r>
              <w:rPr>
                <w:rFonts w:ascii="Times New Roman" w:hAnsi="Times New Roman" w:cs="Times New Roman"/>
                <w:sz w:val="28"/>
                <w:szCs w:val="28"/>
              </w:rPr>
              <w:t>SO</w:t>
            </w:r>
            <w:r>
              <w:rPr>
                <w:rFonts w:ascii="Times New Roman" w:hAnsi="Times New Roman" w:cs="Times New Roman"/>
                <w:sz w:val="28"/>
                <w:szCs w:val="28"/>
                <w:vertAlign w:val="subscript"/>
              </w:rPr>
              <w:t>2</w:t>
            </w:r>
          </w:p>
          <w:p w14:paraId="66FC1288" w14:textId="77777777" w:rsidR="00C51CC9" w:rsidRDefault="00C51CC9">
            <w:pPr>
              <w:rPr>
                <w:rFonts w:ascii="Times New Roman" w:hAnsi="Times New Roman" w:cs="Times New Roman"/>
                <w:sz w:val="28"/>
                <w:szCs w:val="28"/>
              </w:rPr>
            </w:pPr>
            <w:r>
              <w:rPr>
                <w:rFonts w:ascii="Times New Roman" w:hAnsi="Times New Roman" w:cs="Times New Roman"/>
                <w:sz w:val="28"/>
                <w:szCs w:val="28"/>
              </w:rPr>
              <w:t>золы</w:t>
            </w:r>
          </w:p>
          <w:p w14:paraId="6F5FE8E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NO</w:t>
            </w:r>
            <w:r>
              <w:rPr>
                <w:rFonts w:ascii="Times New Roman" w:hAnsi="Times New Roman" w:cs="Times New Roman"/>
                <w:sz w:val="28"/>
                <w:szCs w:val="28"/>
                <w:vertAlign w:val="subscript"/>
              </w:rPr>
              <w:t>2</w:t>
            </w:r>
          </w:p>
        </w:tc>
        <w:tc>
          <w:tcPr>
            <w:tcW w:w="26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D771600" w14:textId="77777777" w:rsidR="00C51CC9" w:rsidRDefault="00C51CC9">
            <w:pPr>
              <w:rPr>
                <w:rFonts w:ascii="Times New Roman" w:hAnsi="Times New Roman" w:cs="Times New Roman"/>
                <w:sz w:val="28"/>
                <w:szCs w:val="28"/>
              </w:rPr>
            </w:pPr>
            <w:r>
              <w:rPr>
                <w:rFonts w:ascii="Times New Roman" w:hAnsi="Times New Roman" w:cs="Times New Roman"/>
                <w:sz w:val="28"/>
                <w:szCs w:val="28"/>
              </w:rPr>
              <w:t> </w:t>
            </w:r>
          </w:p>
          <w:p w14:paraId="6C93D271" w14:textId="77777777" w:rsidR="00C51CC9" w:rsidRDefault="00C51CC9">
            <w:pPr>
              <w:rPr>
                <w:rFonts w:ascii="Times New Roman" w:hAnsi="Times New Roman" w:cs="Times New Roman"/>
                <w:sz w:val="28"/>
                <w:szCs w:val="28"/>
              </w:rPr>
            </w:pPr>
            <w:r>
              <w:rPr>
                <w:rFonts w:ascii="Times New Roman" w:hAnsi="Times New Roman" w:cs="Times New Roman"/>
                <w:sz w:val="28"/>
                <w:szCs w:val="28"/>
              </w:rPr>
              <w:t>0,5 мг/м</w:t>
            </w:r>
            <w:r>
              <w:rPr>
                <w:rFonts w:ascii="Times New Roman" w:hAnsi="Times New Roman" w:cs="Times New Roman"/>
                <w:sz w:val="28"/>
                <w:szCs w:val="28"/>
                <w:vertAlign w:val="superscript"/>
              </w:rPr>
              <w:t>3</w:t>
            </w:r>
          </w:p>
          <w:p w14:paraId="7DFD2E16" w14:textId="77777777" w:rsidR="00C51CC9" w:rsidRDefault="00C51CC9">
            <w:pPr>
              <w:rPr>
                <w:rFonts w:ascii="Times New Roman" w:hAnsi="Times New Roman" w:cs="Times New Roman"/>
                <w:sz w:val="28"/>
                <w:szCs w:val="28"/>
              </w:rPr>
            </w:pPr>
            <w:r>
              <w:rPr>
                <w:rFonts w:ascii="Times New Roman" w:hAnsi="Times New Roman" w:cs="Times New Roman"/>
                <w:sz w:val="28"/>
                <w:szCs w:val="28"/>
              </w:rPr>
              <w:t>0,5 мг/м</w:t>
            </w:r>
            <w:r>
              <w:rPr>
                <w:rFonts w:ascii="Times New Roman" w:hAnsi="Times New Roman" w:cs="Times New Roman"/>
                <w:sz w:val="28"/>
                <w:szCs w:val="28"/>
                <w:vertAlign w:val="superscript"/>
              </w:rPr>
              <w:t>3</w:t>
            </w:r>
          </w:p>
          <w:p w14:paraId="74DDF7B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0,085 мг/м</w:t>
            </w:r>
            <w:r>
              <w:rPr>
                <w:rFonts w:ascii="Times New Roman" w:hAnsi="Times New Roman" w:cs="Times New Roman"/>
                <w:sz w:val="28"/>
                <w:szCs w:val="28"/>
                <w:vertAlign w:val="superscript"/>
              </w:rPr>
              <w:t>3</w:t>
            </w:r>
          </w:p>
        </w:tc>
      </w:tr>
    </w:tbl>
    <w:p w14:paraId="4E922762" w14:textId="77777777" w:rsidR="00C51CC9" w:rsidRDefault="00C51CC9" w:rsidP="00C51CC9">
      <w:pPr>
        <w:rPr>
          <w:rFonts w:ascii="Times New Roman" w:hAnsi="Times New Roman" w:cs="Times New Roman"/>
          <w:sz w:val="28"/>
          <w:szCs w:val="28"/>
          <w:lang w:eastAsia="en-US"/>
        </w:rPr>
      </w:pPr>
      <w:r>
        <w:rPr>
          <w:rFonts w:ascii="Times New Roman" w:hAnsi="Times New Roman" w:cs="Times New Roman"/>
          <w:sz w:val="28"/>
          <w:szCs w:val="28"/>
        </w:rPr>
        <w:t xml:space="preserve">Расчет ведем по </w:t>
      </w:r>
      <w:proofErr w:type="gramStart"/>
      <w:r>
        <w:rPr>
          <w:rFonts w:ascii="Times New Roman" w:hAnsi="Times New Roman" w:cs="Times New Roman"/>
          <w:sz w:val="28"/>
          <w:szCs w:val="28"/>
        </w:rPr>
        <w:t>формуле ,</w:t>
      </w:r>
      <w:proofErr w:type="gramEnd"/>
      <w:r>
        <w:rPr>
          <w:rFonts w:ascii="Times New Roman" w:hAnsi="Times New Roman" w:cs="Times New Roman"/>
          <w:sz w:val="28"/>
          <w:szCs w:val="28"/>
        </w:rPr>
        <w:t xml:space="preserve"> согласно методике ОНД-86 </w:t>
      </w:r>
      <w:proofErr w:type="spellStart"/>
      <w:r>
        <w:rPr>
          <w:rFonts w:ascii="Times New Roman" w:hAnsi="Times New Roman" w:cs="Times New Roman"/>
          <w:sz w:val="28"/>
          <w:szCs w:val="28"/>
        </w:rPr>
        <w:t>Госкомгидромета</w:t>
      </w:r>
      <w:proofErr w:type="spellEnd"/>
    </w:p>
    <w:tbl>
      <w:tblPr>
        <w:tblW w:w="0" w:type="auto"/>
        <w:shd w:val="clear" w:color="auto" w:fill="FFFFFF"/>
        <w:tblCellMar>
          <w:left w:w="0" w:type="dxa"/>
          <w:right w:w="0" w:type="dxa"/>
        </w:tblCellMar>
        <w:tblLook w:val="04A0" w:firstRow="1" w:lastRow="0" w:firstColumn="1" w:lastColumn="0" w:noHBand="0" w:noVBand="1"/>
      </w:tblPr>
      <w:tblGrid>
        <w:gridCol w:w="1273"/>
        <w:gridCol w:w="311"/>
        <w:gridCol w:w="1945"/>
        <w:gridCol w:w="982"/>
        <w:gridCol w:w="1942"/>
        <w:gridCol w:w="2772"/>
        <w:gridCol w:w="130"/>
      </w:tblGrid>
      <w:tr w:rsidR="00C51CC9" w14:paraId="797E1C3F" w14:textId="77777777" w:rsidTr="00C51CC9">
        <w:tc>
          <w:tcPr>
            <w:tcW w:w="0" w:type="auto"/>
            <w:shd w:val="clear" w:color="auto" w:fill="FFFFFF"/>
            <w:hideMark/>
          </w:tcPr>
          <w:p w14:paraId="57FDC3F4" w14:textId="77777777" w:rsidR="00C51CC9" w:rsidRDefault="00C51CC9">
            <w:pPr>
              <w:spacing w:after="160" w:line="256" w:lineRule="auto"/>
              <w:rPr>
                <w:lang w:eastAsia="en-US"/>
              </w:rPr>
            </w:pPr>
          </w:p>
        </w:tc>
        <w:tc>
          <w:tcPr>
            <w:tcW w:w="0" w:type="auto"/>
            <w:shd w:val="clear" w:color="auto" w:fill="FFFFFF"/>
            <w:hideMark/>
          </w:tcPr>
          <w:p w14:paraId="3D5340F5" w14:textId="77777777" w:rsidR="00C51CC9" w:rsidRDefault="00C51CC9">
            <w:pPr>
              <w:spacing w:after="160" w:line="256" w:lineRule="auto"/>
              <w:rPr>
                <w:lang w:eastAsia="en-US"/>
              </w:rPr>
            </w:pPr>
          </w:p>
        </w:tc>
        <w:tc>
          <w:tcPr>
            <w:tcW w:w="0" w:type="auto"/>
            <w:shd w:val="clear" w:color="auto" w:fill="FFFFFF"/>
            <w:hideMark/>
          </w:tcPr>
          <w:p w14:paraId="3DEFBE43" w14:textId="77777777" w:rsidR="00C51CC9" w:rsidRDefault="00C51CC9">
            <w:pPr>
              <w:spacing w:after="160" w:line="256" w:lineRule="auto"/>
              <w:rPr>
                <w:lang w:eastAsia="en-US"/>
              </w:rPr>
            </w:pPr>
          </w:p>
        </w:tc>
        <w:tc>
          <w:tcPr>
            <w:tcW w:w="776" w:type="dxa"/>
            <w:vMerge w:val="restart"/>
            <w:shd w:val="clear" w:color="auto" w:fill="FFFFFF"/>
            <w:tcMar>
              <w:top w:w="0" w:type="dxa"/>
              <w:left w:w="108" w:type="dxa"/>
              <w:bottom w:w="0" w:type="dxa"/>
              <w:right w:w="108" w:type="dxa"/>
            </w:tcMar>
            <w:vAlign w:val="center"/>
            <w:hideMark/>
          </w:tcPr>
          <w:p w14:paraId="3162E037" w14:textId="77777777" w:rsidR="00C51CC9" w:rsidRDefault="00C51CC9">
            <w:pPr>
              <w:spacing w:after="160" w:line="256" w:lineRule="auto"/>
              <w:rPr>
                <w:rFonts w:ascii="Times New Roman" w:hAnsi="Times New Roman" w:cs="Times New Roman"/>
                <w:sz w:val="28"/>
                <w:szCs w:val="28"/>
                <w:lang w:eastAsia="en-US"/>
              </w:rPr>
            </w:pPr>
            <w:proofErr w:type="gramStart"/>
            <w:r>
              <w:rPr>
                <w:rFonts w:ascii="Times New Roman" w:hAnsi="Times New Roman" w:cs="Times New Roman"/>
                <w:sz w:val="28"/>
                <w:szCs w:val="28"/>
              </w:rPr>
              <w:t>См  =</w:t>
            </w:r>
            <w:proofErr w:type="gramEnd"/>
          </w:p>
        </w:tc>
        <w:tc>
          <w:tcPr>
            <w:tcW w:w="1769" w:type="dxa"/>
            <w:shd w:val="clear" w:color="auto" w:fill="FFFFFF"/>
            <w:tcMar>
              <w:top w:w="0" w:type="dxa"/>
              <w:left w:w="108" w:type="dxa"/>
              <w:bottom w:w="0" w:type="dxa"/>
              <w:right w:w="108" w:type="dxa"/>
            </w:tcMar>
            <w:hideMark/>
          </w:tcPr>
          <w:p w14:paraId="3940699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i/>
                <w:iCs/>
                <w:sz w:val="28"/>
                <w:szCs w:val="28"/>
                <w:u w:val="single"/>
              </w:rPr>
              <w:t>A M F m n </w:t>
            </w:r>
            <w:r>
              <w:rPr>
                <w:rFonts w:ascii="Times New Roman" w:hAnsi="Times New Roman" w:cs="Times New Roman"/>
                <w:i/>
                <w:iCs/>
                <w:sz w:val="28"/>
                <w:szCs w:val="28"/>
                <w:u w:val="single"/>
              </w:rPr>
              <w:sym w:font="Symbol" w:char="0068"/>
            </w:r>
          </w:p>
        </w:tc>
        <w:tc>
          <w:tcPr>
            <w:tcW w:w="2760" w:type="dxa"/>
            <w:vMerge w:val="restart"/>
            <w:shd w:val="clear" w:color="auto" w:fill="FFFFFF"/>
            <w:tcMar>
              <w:top w:w="0" w:type="dxa"/>
              <w:left w:w="108" w:type="dxa"/>
              <w:bottom w:w="0" w:type="dxa"/>
              <w:right w:w="108" w:type="dxa"/>
            </w:tcMar>
            <w:vAlign w:val="center"/>
            <w:hideMark/>
          </w:tcPr>
          <w:p w14:paraId="771F5D8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i/>
                <w:iCs/>
                <w:sz w:val="28"/>
                <w:szCs w:val="28"/>
              </w:rPr>
              <w:t>, где</w:t>
            </w:r>
          </w:p>
        </w:tc>
        <w:tc>
          <w:tcPr>
            <w:tcW w:w="0" w:type="auto"/>
            <w:shd w:val="clear" w:color="auto" w:fill="FFFFFF"/>
            <w:hideMark/>
          </w:tcPr>
          <w:p w14:paraId="09541389" w14:textId="77777777" w:rsidR="00C51CC9" w:rsidRDefault="00C51CC9">
            <w:pPr>
              <w:spacing w:after="0" w:line="256" w:lineRule="auto"/>
              <w:rPr>
                <w:lang w:eastAsia="en-US"/>
              </w:rPr>
            </w:pPr>
          </w:p>
        </w:tc>
      </w:tr>
      <w:tr w:rsidR="00C51CC9" w14:paraId="6DB2696F" w14:textId="77777777" w:rsidTr="00C51CC9">
        <w:tc>
          <w:tcPr>
            <w:tcW w:w="0" w:type="auto"/>
            <w:shd w:val="clear" w:color="auto" w:fill="FFFFFF"/>
            <w:hideMark/>
          </w:tcPr>
          <w:p w14:paraId="760EA6E7" w14:textId="77777777" w:rsidR="00C51CC9" w:rsidRDefault="00C51CC9">
            <w:pPr>
              <w:spacing w:after="0" w:line="256" w:lineRule="auto"/>
              <w:rPr>
                <w:lang w:eastAsia="en-US"/>
              </w:rPr>
            </w:pPr>
          </w:p>
        </w:tc>
        <w:tc>
          <w:tcPr>
            <w:tcW w:w="0" w:type="auto"/>
            <w:shd w:val="clear" w:color="auto" w:fill="FFFFFF"/>
            <w:hideMark/>
          </w:tcPr>
          <w:p w14:paraId="2B25DC3D" w14:textId="77777777" w:rsidR="00C51CC9" w:rsidRDefault="00C51CC9">
            <w:pPr>
              <w:spacing w:after="0" w:line="256" w:lineRule="auto"/>
              <w:rPr>
                <w:lang w:eastAsia="en-US"/>
              </w:rPr>
            </w:pPr>
          </w:p>
        </w:tc>
        <w:tc>
          <w:tcPr>
            <w:tcW w:w="0" w:type="auto"/>
            <w:shd w:val="clear" w:color="auto" w:fill="FFFFFF"/>
            <w:hideMark/>
          </w:tcPr>
          <w:p w14:paraId="667ECE6C" w14:textId="77777777" w:rsidR="00C51CC9" w:rsidRDefault="00C51CC9">
            <w:pPr>
              <w:spacing w:after="0" w:line="256" w:lineRule="auto"/>
              <w:rPr>
                <w:lang w:eastAsia="en-US"/>
              </w:rPr>
            </w:pPr>
          </w:p>
        </w:tc>
        <w:tc>
          <w:tcPr>
            <w:tcW w:w="0" w:type="auto"/>
            <w:vMerge/>
            <w:shd w:val="clear" w:color="auto" w:fill="FFFFFF"/>
            <w:vAlign w:val="center"/>
            <w:hideMark/>
          </w:tcPr>
          <w:p w14:paraId="29C20344" w14:textId="77777777" w:rsidR="00C51CC9" w:rsidRDefault="00C51CC9">
            <w:pPr>
              <w:spacing w:after="0" w:line="240" w:lineRule="auto"/>
              <w:rPr>
                <w:rFonts w:ascii="Times New Roman" w:hAnsi="Times New Roman" w:cs="Times New Roman"/>
                <w:sz w:val="28"/>
                <w:szCs w:val="28"/>
                <w:lang w:eastAsia="en-US"/>
              </w:rPr>
            </w:pPr>
          </w:p>
        </w:tc>
        <w:tc>
          <w:tcPr>
            <w:tcW w:w="1769" w:type="dxa"/>
            <w:shd w:val="clear" w:color="auto" w:fill="FFFFFF"/>
            <w:tcMar>
              <w:top w:w="0" w:type="dxa"/>
              <w:left w:w="108" w:type="dxa"/>
              <w:bottom w:w="0" w:type="dxa"/>
              <w:right w:w="108" w:type="dxa"/>
            </w:tcMar>
            <w:hideMark/>
          </w:tcPr>
          <w:p w14:paraId="13040F1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H</w:t>
            </w:r>
            <w:r>
              <w:rPr>
                <w:rFonts w:ascii="Times New Roman" w:hAnsi="Times New Roman" w:cs="Times New Roman"/>
                <w:sz w:val="28"/>
                <w:szCs w:val="28"/>
                <w:vertAlign w:val="superscript"/>
              </w:rPr>
              <w:t>2  3</w:t>
            </w:r>
            <w:r>
              <w:rPr>
                <w:rFonts w:ascii="Times New Roman" w:hAnsi="Times New Roman" w:cs="Times New Roman"/>
                <w:sz w:val="28"/>
                <w:szCs w:val="28"/>
              </w:rPr>
              <w:sym w:font="Symbol" w:char="00D6"/>
            </w:r>
            <w:r>
              <w:rPr>
                <w:rFonts w:ascii="Times New Roman" w:hAnsi="Times New Roman" w:cs="Times New Roman"/>
                <w:sz w:val="28"/>
                <w:szCs w:val="28"/>
              </w:rPr>
              <w:t>V</w:t>
            </w:r>
            <w:r>
              <w:rPr>
                <w:rFonts w:ascii="Times New Roman" w:hAnsi="Times New Roman" w:cs="Times New Roman"/>
                <w:sz w:val="28"/>
                <w:szCs w:val="28"/>
                <w:vertAlign w:val="subscript"/>
              </w:rPr>
              <w:t>1</w:t>
            </w:r>
            <w:r>
              <w:rPr>
                <w:rFonts w:ascii="Times New Roman" w:hAnsi="Times New Roman" w:cs="Times New Roman"/>
                <w:sz w:val="28"/>
                <w:szCs w:val="28"/>
              </w:rPr>
              <w:t> </w:t>
            </w:r>
            <w:r>
              <w:rPr>
                <w:rFonts w:ascii="Times New Roman" w:hAnsi="Times New Roman" w:cs="Times New Roman"/>
                <w:sz w:val="28"/>
                <w:szCs w:val="28"/>
                <w:vertAlign w:val="subscript"/>
              </w:rPr>
              <w:sym w:font="Symbol" w:char="0044"/>
            </w:r>
            <w:r>
              <w:rPr>
                <w:rFonts w:ascii="Times New Roman" w:hAnsi="Times New Roman" w:cs="Times New Roman"/>
                <w:sz w:val="28"/>
                <w:szCs w:val="28"/>
              </w:rPr>
              <w:t>T</w:t>
            </w:r>
          </w:p>
        </w:tc>
        <w:tc>
          <w:tcPr>
            <w:tcW w:w="0" w:type="auto"/>
            <w:vMerge/>
            <w:shd w:val="clear" w:color="auto" w:fill="FFFFFF"/>
            <w:vAlign w:val="center"/>
            <w:hideMark/>
          </w:tcPr>
          <w:p w14:paraId="1DC482FC" w14:textId="77777777" w:rsidR="00C51CC9" w:rsidRDefault="00C51CC9">
            <w:pPr>
              <w:spacing w:after="0" w:line="240" w:lineRule="auto"/>
              <w:rPr>
                <w:rFonts w:ascii="Times New Roman" w:hAnsi="Times New Roman" w:cs="Times New Roman"/>
                <w:sz w:val="28"/>
                <w:szCs w:val="28"/>
                <w:lang w:eastAsia="en-US"/>
              </w:rPr>
            </w:pPr>
          </w:p>
        </w:tc>
        <w:tc>
          <w:tcPr>
            <w:tcW w:w="0" w:type="auto"/>
            <w:shd w:val="clear" w:color="auto" w:fill="FFFFFF"/>
            <w:hideMark/>
          </w:tcPr>
          <w:p w14:paraId="16E1C0E9" w14:textId="77777777" w:rsidR="00C51CC9" w:rsidRDefault="00C51CC9">
            <w:pPr>
              <w:spacing w:after="0" w:line="256" w:lineRule="auto"/>
              <w:rPr>
                <w:lang w:eastAsia="en-US"/>
              </w:rPr>
            </w:pPr>
          </w:p>
        </w:tc>
      </w:tr>
      <w:tr w:rsidR="00C51CC9" w14:paraId="0559F17D" w14:textId="77777777" w:rsidTr="00C51CC9">
        <w:tc>
          <w:tcPr>
            <w:tcW w:w="1060" w:type="dxa"/>
            <w:shd w:val="clear" w:color="auto" w:fill="FFFFFF"/>
            <w:tcMar>
              <w:top w:w="0" w:type="dxa"/>
              <w:left w:w="108" w:type="dxa"/>
              <w:bottom w:w="0" w:type="dxa"/>
              <w:right w:w="108" w:type="dxa"/>
            </w:tcMar>
            <w:vAlign w:val="center"/>
            <w:hideMark/>
          </w:tcPr>
          <w:p w14:paraId="7083A96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См (мг/м</w:t>
            </w:r>
            <w:r>
              <w:rPr>
                <w:rFonts w:ascii="Times New Roman" w:hAnsi="Times New Roman" w:cs="Times New Roman"/>
                <w:sz w:val="28"/>
                <w:szCs w:val="28"/>
                <w:vertAlign w:val="superscript"/>
              </w:rPr>
              <w:t>3</w:t>
            </w:r>
            <w:r>
              <w:rPr>
                <w:rFonts w:ascii="Times New Roman" w:hAnsi="Times New Roman" w:cs="Times New Roman"/>
                <w:sz w:val="28"/>
                <w:szCs w:val="28"/>
              </w:rPr>
              <w:t>)</w:t>
            </w:r>
          </w:p>
        </w:tc>
        <w:tc>
          <w:tcPr>
            <w:tcW w:w="68" w:type="dxa"/>
            <w:shd w:val="clear" w:color="auto" w:fill="FFFFFF"/>
            <w:tcMar>
              <w:top w:w="0" w:type="dxa"/>
              <w:left w:w="108" w:type="dxa"/>
              <w:bottom w:w="0" w:type="dxa"/>
              <w:right w:w="108" w:type="dxa"/>
            </w:tcMar>
            <w:vAlign w:val="center"/>
            <w:hideMark/>
          </w:tcPr>
          <w:p w14:paraId="0606CBC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8005" w:type="dxa"/>
            <w:gridSpan w:val="5"/>
            <w:shd w:val="clear" w:color="auto" w:fill="FFFFFF"/>
            <w:tcMar>
              <w:top w:w="0" w:type="dxa"/>
              <w:left w:w="108" w:type="dxa"/>
              <w:bottom w:w="0" w:type="dxa"/>
              <w:right w:w="108" w:type="dxa"/>
            </w:tcMar>
            <w:hideMark/>
          </w:tcPr>
          <w:p w14:paraId="4DC478C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максимальное значение приземной концентрации вредного вещества при выбросе газовоздушной смеси из одиночного точечного источника с круглым устьем</w:t>
            </w:r>
          </w:p>
        </w:tc>
      </w:tr>
      <w:tr w:rsidR="00C51CC9" w14:paraId="06AFAC75" w14:textId="77777777" w:rsidTr="00C51CC9">
        <w:tc>
          <w:tcPr>
            <w:tcW w:w="1060" w:type="dxa"/>
            <w:shd w:val="clear" w:color="auto" w:fill="FFFFFF"/>
            <w:tcMar>
              <w:top w:w="0" w:type="dxa"/>
              <w:left w:w="108" w:type="dxa"/>
              <w:bottom w:w="0" w:type="dxa"/>
              <w:right w:w="108" w:type="dxa"/>
            </w:tcMar>
            <w:vAlign w:val="center"/>
            <w:hideMark/>
          </w:tcPr>
          <w:p w14:paraId="66920CA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А</w:t>
            </w:r>
          </w:p>
        </w:tc>
        <w:tc>
          <w:tcPr>
            <w:tcW w:w="68" w:type="dxa"/>
            <w:shd w:val="clear" w:color="auto" w:fill="FFFFFF"/>
            <w:tcMar>
              <w:top w:w="0" w:type="dxa"/>
              <w:left w:w="108" w:type="dxa"/>
              <w:bottom w:w="0" w:type="dxa"/>
              <w:right w:w="108" w:type="dxa"/>
            </w:tcMar>
            <w:vAlign w:val="center"/>
            <w:hideMark/>
          </w:tcPr>
          <w:p w14:paraId="0BFCE82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8005" w:type="dxa"/>
            <w:gridSpan w:val="5"/>
            <w:shd w:val="clear" w:color="auto" w:fill="FFFFFF"/>
            <w:tcMar>
              <w:top w:w="0" w:type="dxa"/>
              <w:left w:w="108" w:type="dxa"/>
              <w:bottom w:w="0" w:type="dxa"/>
              <w:right w:w="108" w:type="dxa"/>
            </w:tcMar>
            <w:hideMark/>
          </w:tcPr>
          <w:p w14:paraId="0063909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коэффициент, зависящий от температурной стратификации атмосферы, для большинства районов Сибири = 200, Московской обл. =140, Читинской обл. = 250, СПБ=160, Урал = 180, Краснодарский район  = 110, Ростовская обл.=195.</w:t>
            </w:r>
          </w:p>
        </w:tc>
      </w:tr>
      <w:tr w:rsidR="00C51CC9" w14:paraId="71E32C84" w14:textId="77777777" w:rsidTr="00C51CC9">
        <w:tc>
          <w:tcPr>
            <w:tcW w:w="1060" w:type="dxa"/>
            <w:shd w:val="clear" w:color="auto" w:fill="FFFFFF"/>
            <w:tcMar>
              <w:top w:w="0" w:type="dxa"/>
              <w:left w:w="108" w:type="dxa"/>
              <w:bottom w:w="0" w:type="dxa"/>
              <w:right w:w="108" w:type="dxa"/>
            </w:tcMar>
            <w:vAlign w:val="center"/>
            <w:hideMark/>
          </w:tcPr>
          <w:p w14:paraId="1C77BAA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M (г/с)</w:t>
            </w:r>
          </w:p>
        </w:tc>
        <w:tc>
          <w:tcPr>
            <w:tcW w:w="68" w:type="dxa"/>
            <w:shd w:val="clear" w:color="auto" w:fill="FFFFFF"/>
            <w:tcMar>
              <w:top w:w="0" w:type="dxa"/>
              <w:left w:w="108" w:type="dxa"/>
              <w:bottom w:w="0" w:type="dxa"/>
              <w:right w:w="108" w:type="dxa"/>
            </w:tcMar>
            <w:vAlign w:val="center"/>
            <w:hideMark/>
          </w:tcPr>
          <w:p w14:paraId="3841739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8005" w:type="dxa"/>
            <w:gridSpan w:val="5"/>
            <w:shd w:val="clear" w:color="auto" w:fill="FFFFFF"/>
            <w:tcMar>
              <w:top w:w="0" w:type="dxa"/>
              <w:left w:w="108" w:type="dxa"/>
              <w:bottom w:w="0" w:type="dxa"/>
              <w:right w:w="108" w:type="dxa"/>
            </w:tcMar>
            <w:hideMark/>
          </w:tcPr>
          <w:p w14:paraId="41FBBF3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xml:space="preserve">масса </w:t>
            </w:r>
            <w:proofErr w:type="spellStart"/>
            <w:r>
              <w:rPr>
                <w:rFonts w:ascii="Times New Roman" w:hAnsi="Times New Roman" w:cs="Times New Roman"/>
                <w:sz w:val="28"/>
                <w:szCs w:val="28"/>
              </w:rPr>
              <w:t>вр</w:t>
            </w:r>
            <w:proofErr w:type="spellEnd"/>
            <w:r>
              <w:rPr>
                <w:rFonts w:ascii="Times New Roman" w:hAnsi="Times New Roman" w:cs="Times New Roman"/>
                <w:sz w:val="28"/>
                <w:szCs w:val="28"/>
              </w:rPr>
              <w:t>. вещества, выбрасываемого в атмосферу в ед. времени</w:t>
            </w:r>
          </w:p>
        </w:tc>
      </w:tr>
      <w:tr w:rsidR="00C51CC9" w14:paraId="746D576E" w14:textId="77777777" w:rsidTr="00C51CC9">
        <w:tc>
          <w:tcPr>
            <w:tcW w:w="1060" w:type="dxa"/>
            <w:shd w:val="clear" w:color="auto" w:fill="FFFFFF"/>
            <w:tcMar>
              <w:top w:w="0" w:type="dxa"/>
              <w:left w:w="108" w:type="dxa"/>
              <w:bottom w:w="0" w:type="dxa"/>
              <w:right w:w="108" w:type="dxa"/>
            </w:tcMar>
            <w:vAlign w:val="center"/>
            <w:hideMark/>
          </w:tcPr>
          <w:p w14:paraId="332FC31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F</w:t>
            </w:r>
          </w:p>
        </w:tc>
        <w:tc>
          <w:tcPr>
            <w:tcW w:w="68" w:type="dxa"/>
            <w:shd w:val="clear" w:color="auto" w:fill="FFFFFF"/>
            <w:tcMar>
              <w:top w:w="0" w:type="dxa"/>
              <w:left w:w="108" w:type="dxa"/>
              <w:bottom w:w="0" w:type="dxa"/>
              <w:right w:w="108" w:type="dxa"/>
            </w:tcMar>
            <w:vAlign w:val="center"/>
            <w:hideMark/>
          </w:tcPr>
          <w:p w14:paraId="4A5CC61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8005" w:type="dxa"/>
            <w:gridSpan w:val="5"/>
            <w:shd w:val="clear" w:color="auto" w:fill="FFFFFF"/>
            <w:tcMar>
              <w:top w:w="0" w:type="dxa"/>
              <w:left w:w="108" w:type="dxa"/>
              <w:bottom w:w="0" w:type="dxa"/>
              <w:right w:w="108" w:type="dxa"/>
            </w:tcMar>
            <w:hideMark/>
          </w:tcPr>
          <w:p w14:paraId="64282DA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безразмерный коэффициент, учитывающий скорость оседания вредных веществ в атмосферном воздухе, для веществ, скорость оседания которых практически равна нулю F= 1, при отсутствии очистки от мелкодисперсных аэрозолей F=3</w:t>
            </w:r>
          </w:p>
        </w:tc>
      </w:tr>
      <w:tr w:rsidR="00C51CC9" w14:paraId="0329BBB4" w14:textId="77777777" w:rsidTr="00C51CC9">
        <w:tc>
          <w:tcPr>
            <w:tcW w:w="1060" w:type="dxa"/>
            <w:shd w:val="clear" w:color="auto" w:fill="FFFFFF"/>
            <w:tcMar>
              <w:top w:w="0" w:type="dxa"/>
              <w:left w:w="108" w:type="dxa"/>
              <w:bottom w:w="0" w:type="dxa"/>
              <w:right w:w="108" w:type="dxa"/>
            </w:tcMar>
            <w:vAlign w:val="center"/>
            <w:hideMark/>
          </w:tcPr>
          <w:p w14:paraId="21C0146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m, n</w:t>
            </w:r>
          </w:p>
        </w:tc>
        <w:tc>
          <w:tcPr>
            <w:tcW w:w="68" w:type="dxa"/>
            <w:shd w:val="clear" w:color="auto" w:fill="FFFFFF"/>
            <w:tcMar>
              <w:top w:w="0" w:type="dxa"/>
              <w:left w:w="108" w:type="dxa"/>
              <w:bottom w:w="0" w:type="dxa"/>
              <w:right w:w="108" w:type="dxa"/>
            </w:tcMar>
            <w:vAlign w:val="center"/>
            <w:hideMark/>
          </w:tcPr>
          <w:p w14:paraId="60DB1CD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8005" w:type="dxa"/>
            <w:gridSpan w:val="5"/>
            <w:shd w:val="clear" w:color="auto" w:fill="FFFFFF"/>
            <w:tcMar>
              <w:top w:w="0" w:type="dxa"/>
              <w:left w:w="108" w:type="dxa"/>
              <w:bottom w:w="0" w:type="dxa"/>
              <w:right w:w="108" w:type="dxa"/>
            </w:tcMar>
            <w:hideMark/>
          </w:tcPr>
          <w:p w14:paraId="50EF30A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коэффициенты, учитывающие условия выхода газовоздушной смеси из устья источника выброса</w:t>
            </w:r>
          </w:p>
        </w:tc>
      </w:tr>
      <w:tr w:rsidR="00C51CC9" w14:paraId="5530044D" w14:textId="77777777" w:rsidTr="00C51CC9">
        <w:tc>
          <w:tcPr>
            <w:tcW w:w="1060" w:type="dxa"/>
            <w:shd w:val="clear" w:color="auto" w:fill="FFFFFF"/>
            <w:tcMar>
              <w:top w:w="0" w:type="dxa"/>
              <w:left w:w="108" w:type="dxa"/>
              <w:bottom w:w="0" w:type="dxa"/>
              <w:right w:w="108" w:type="dxa"/>
            </w:tcMar>
            <w:vAlign w:val="center"/>
            <w:hideMark/>
          </w:tcPr>
          <w:p w14:paraId="73129DB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sym w:font="Symbol" w:char="0068"/>
            </w:r>
          </w:p>
        </w:tc>
        <w:tc>
          <w:tcPr>
            <w:tcW w:w="68" w:type="dxa"/>
            <w:shd w:val="clear" w:color="auto" w:fill="FFFFFF"/>
            <w:tcMar>
              <w:top w:w="0" w:type="dxa"/>
              <w:left w:w="108" w:type="dxa"/>
              <w:bottom w:w="0" w:type="dxa"/>
              <w:right w:w="108" w:type="dxa"/>
            </w:tcMar>
            <w:vAlign w:val="center"/>
            <w:hideMark/>
          </w:tcPr>
          <w:p w14:paraId="2C3A421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8005" w:type="dxa"/>
            <w:gridSpan w:val="5"/>
            <w:shd w:val="clear" w:color="auto" w:fill="FFFFFF"/>
            <w:tcMar>
              <w:top w:w="0" w:type="dxa"/>
              <w:left w:w="108" w:type="dxa"/>
              <w:bottom w:w="0" w:type="dxa"/>
              <w:right w:w="108" w:type="dxa"/>
            </w:tcMar>
            <w:hideMark/>
          </w:tcPr>
          <w:p w14:paraId="52064273"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безразм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коэф</w:t>
            </w:r>
            <w:proofErr w:type="spellEnd"/>
            <w:r>
              <w:rPr>
                <w:rFonts w:ascii="Times New Roman" w:hAnsi="Times New Roman" w:cs="Times New Roman"/>
                <w:sz w:val="28"/>
                <w:szCs w:val="28"/>
              </w:rPr>
              <w:t xml:space="preserve">-т, учитывающий влияние рельефа местности, в случае </w:t>
            </w:r>
            <w:proofErr w:type="gramStart"/>
            <w:r>
              <w:rPr>
                <w:rFonts w:ascii="Times New Roman" w:hAnsi="Times New Roman" w:cs="Times New Roman"/>
                <w:sz w:val="28"/>
                <w:szCs w:val="28"/>
              </w:rPr>
              <w:t>слабо-пересеченной</w:t>
            </w:r>
            <w:proofErr w:type="gramEnd"/>
            <w:r>
              <w:rPr>
                <w:rFonts w:ascii="Times New Roman" w:hAnsi="Times New Roman" w:cs="Times New Roman"/>
                <w:sz w:val="28"/>
                <w:szCs w:val="28"/>
              </w:rPr>
              <w:t xml:space="preserve"> местности с перепадом высот не превышающим 50 м на 1 км, </w:t>
            </w:r>
            <w:r>
              <w:rPr>
                <w:rFonts w:ascii="Times New Roman" w:hAnsi="Times New Roman" w:cs="Times New Roman"/>
                <w:sz w:val="28"/>
                <w:szCs w:val="28"/>
              </w:rPr>
              <w:sym w:font="Symbol" w:char="0068"/>
            </w:r>
            <w:r>
              <w:rPr>
                <w:rFonts w:ascii="Times New Roman" w:hAnsi="Times New Roman" w:cs="Times New Roman"/>
                <w:sz w:val="28"/>
                <w:szCs w:val="28"/>
              </w:rPr>
              <w:t>=1</w:t>
            </w:r>
          </w:p>
        </w:tc>
      </w:tr>
      <w:tr w:rsidR="00C51CC9" w14:paraId="2CBA97F9" w14:textId="77777777" w:rsidTr="00C51CC9">
        <w:tc>
          <w:tcPr>
            <w:tcW w:w="1060" w:type="dxa"/>
            <w:shd w:val="clear" w:color="auto" w:fill="FFFFFF"/>
            <w:tcMar>
              <w:top w:w="0" w:type="dxa"/>
              <w:left w:w="108" w:type="dxa"/>
              <w:bottom w:w="0" w:type="dxa"/>
              <w:right w:w="108" w:type="dxa"/>
            </w:tcMar>
            <w:vAlign w:val="center"/>
            <w:hideMark/>
          </w:tcPr>
          <w:p w14:paraId="2E21E59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H (м)</w:t>
            </w:r>
          </w:p>
        </w:tc>
        <w:tc>
          <w:tcPr>
            <w:tcW w:w="68" w:type="dxa"/>
            <w:shd w:val="clear" w:color="auto" w:fill="FFFFFF"/>
            <w:tcMar>
              <w:top w:w="0" w:type="dxa"/>
              <w:left w:w="108" w:type="dxa"/>
              <w:bottom w:w="0" w:type="dxa"/>
              <w:right w:w="108" w:type="dxa"/>
            </w:tcMar>
            <w:vAlign w:val="center"/>
            <w:hideMark/>
          </w:tcPr>
          <w:p w14:paraId="6572007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8005" w:type="dxa"/>
            <w:gridSpan w:val="5"/>
            <w:shd w:val="clear" w:color="auto" w:fill="FFFFFF"/>
            <w:tcMar>
              <w:top w:w="0" w:type="dxa"/>
              <w:left w:w="108" w:type="dxa"/>
              <w:bottom w:w="0" w:type="dxa"/>
              <w:right w:w="108" w:type="dxa"/>
            </w:tcMar>
            <w:hideMark/>
          </w:tcPr>
          <w:p w14:paraId="6187AB1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высота источника выброса над уровнем земли</w:t>
            </w:r>
          </w:p>
        </w:tc>
      </w:tr>
      <w:tr w:rsidR="00C51CC9" w14:paraId="3F945B65" w14:textId="77777777" w:rsidTr="00C51CC9">
        <w:tc>
          <w:tcPr>
            <w:tcW w:w="1060" w:type="dxa"/>
            <w:shd w:val="clear" w:color="auto" w:fill="FFFFFF"/>
            <w:tcMar>
              <w:top w:w="0" w:type="dxa"/>
              <w:left w:w="108" w:type="dxa"/>
              <w:bottom w:w="0" w:type="dxa"/>
              <w:right w:w="108" w:type="dxa"/>
            </w:tcMar>
            <w:vAlign w:val="center"/>
            <w:hideMark/>
          </w:tcPr>
          <w:p w14:paraId="0D64FB6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V</w:t>
            </w:r>
            <w:r>
              <w:rPr>
                <w:rFonts w:ascii="Times New Roman" w:hAnsi="Times New Roman" w:cs="Times New Roman"/>
                <w:sz w:val="28"/>
                <w:szCs w:val="28"/>
                <w:vertAlign w:val="subscript"/>
              </w:rPr>
              <w:t>1</w:t>
            </w:r>
            <w:r>
              <w:rPr>
                <w:rFonts w:ascii="Times New Roman" w:hAnsi="Times New Roman" w:cs="Times New Roman"/>
                <w:sz w:val="28"/>
                <w:szCs w:val="28"/>
              </w:rPr>
              <w:t> (м</w:t>
            </w:r>
            <w:r>
              <w:rPr>
                <w:rFonts w:ascii="Times New Roman" w:hAnsi="Times New Roman" w:cs="Times New Roman"/>
                <w:sz w:val="28"/>
                <w:szCs w:val="28"/>
                <w:vertAlign w:val="superscript"/>
              </w:rPr>
              <w:t>3</w:t>
            </w:r>
            <w:r>
              <w:rPr>
                <w:rFonts w:ascii="Times New Roman" w:hAnsi="Times New Roman" w:cs="Times New Roman"/>
                <w:sz w:val="28"/>
                <w:szCs w:val="28"/>
              </w:rPr>
              <w:t>/с)</w:t>
            </w:r>
          </w:p>
        </w:tc>
        <w:tc>
          <w:tcPr>
            <w:tcW w:w="68" w:type="dxa"/>
            <w:shd w:val="clear" w:color="auto" w:fill="FFFFFF"/>
            <w:tcMar>
              <w:top w:w="0" w:type="dxa"/>
              <w:left w:w="108" w:type="dxa"/>
              <w:bottom w:w="0" w:type="dxa"/>
              <w:right w:w="108" w:type="dxa"/>
            </w:tcMar>
            <w:vAlign w:val="center"/>
            <w:hideMark/>
          </w:tcPr>
          <w:p w14:paraId="760D975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8005" w:type="dxa"/>
            <w:gridSpan w:val="5"/>
            <w:shd w:val="clear" w:color="auto" w:fill="FFFFFF"/>
            <w:tcMar>
              <w:top w:w="0" w:type="dxa"/>
              <w:left w:w="108" w:type="dxa"/>
              <w:bottom w:w="0" w:type="dxa"/>
              <w:right w:w="108" w:type="dxa"/>
            </w:tcMar>
            <w:hideMark/>
          </w:tcPr>
          <w:p w14:paraId="027437F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расход газовоздушной смеси</w:t>
            </w:r>
          </w:p>
        </w:tc>
      </w:tr>
      <w:tr w:rsidR="00C51CC9" w14:paraId="02D8BAAC" w14:textId="77777777" w:rsidTr="00C51CC9">
        <w:tc>
          <w:tcPr>
            <w:tcW w:w="1060" w:type="dxa"/>
            <w:shd w:val="clear" w:color="auto" w:fill="FFFFFF"/>
            <w:tcMar>
              <w:top w:w="0" w:type="dxa"/>
              <w:left w:w="108" w:type="dxa"/>
              <w:bottom w:w="0" w:type="dxa"/>
              <w:right w:w="108" w:type="dxa"/>
            </w:tcMar>
            <w:vAlign w:val="center"/>
            <w:hideMark/>
          </w:tcPr>
          <w:p w14:paraId="398308E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vertAlign w:val="subscript"/>
              </w:rPr>
              <w:sym w:font="Symbol" w:char="0044"/>
            </w:r>
            <w:r>
              <w:rPr>
                <w:rFonts w:ascii="Times New Roman" w:hAnsi="Times New Roman" w:cs="Times New Roman"/>
                <w:sz w:val="28"/>
                <w:szCs w:val="28"/>
              </w:rPr>
              <w:t>T (ºС)</w:t>
            </w:r>
          </w:p>
        </w:tc>
        <w:tc>
          <w:tcPr>
            <w:tcW w:w="68" w:type="dxa"/>
            <w:shd w:val="clear" w:color="auto" w:fill="FFFFFF"/>
            <w:tcMar>
              <w:top w:w="0" w:type="dxa"/>
              <w:left w:w="108" w:type="dxa"/>
              <w:bottom w:w="0" w:type="dxa"/>
              <w:right w:w="108" w:type="dxa"/>
            </w:tcMar>
            <w:vAlign w:val="center"/>
            <w:hideMark/>
          </w:tcPr>
          <w:p w14:paraId="72F9AD9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8005" w:type="dxa"/>
            <w:gridSpan w:val="5"/>
            <w:shd w:val="clear" w:color="auto" w:fill="FFFFFF"/>
            <w:tcMar>
              <w:top w:w="0" w:type="dxa"/>
              <w:left w:w="108" w:type="dxa"/>
              <w:bottom w:w="0" w:type="dxa"/>
              <w:right w:w="108" w:type="dxa"/>
            </w:tcMar>
            <w:hideMark/>
          </w:tcPr>
          <w:p w14:paraId="6F8600C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разность между температурой выбрасываемой газовоздушной смеси (по действующим технологическим нормативам) и температурой окружающего воздуха (равная средней максимальной температуре наиболее жаркого месяца года)</w:t>
            </w:r>
          </w:p>
        </w:tc>
      </w:tr>
      <w:tr w:rsidR="00C51CC9" w14:paraId="1375C3CA" w14:textId="77777777" w:rsidTr="00C51CC9">
        <w:tc>
          <w:tcPr>
            <w:tcW w:w="1276" w:type="dxa"/>
            <w:shd w:val="clear" w:color="auto" w:fill="FFFFFF"/>
            <w:vAlign w:val="center"/>
            <w:hideMark/>
          </w:tcPr>
          <w:p w14:paraId="4F7E0D02" w14:textId="77777777" w:rsidR="00C51CC9" w:rsidRDefault="00C51CC9">
            <w:pPr>
              <w:spacing w:after="0" w:line="256" w:lineRule="auto"/>
              <w:rPr>
                <w:lang w:eastAsia="en-US"/>
              </w:rPr>
            </w:pPr>
          </w:p>
        </w:tc>
        <w:tc>
          <w:tcPr>
            <w:tcW w:w="284" w:type="dxa"/>
            <w:shd w:val="clear" w:color="auto" w:fill="FFFFFF"/>
            <w:vAlign w:val="center"/>
            <w:hideMark/>
          </w:tcPr>
          <w:p w14:paraId="31C5EC3B" w14:textId="77777777" w:rsidR="00C51CC9" w:rsidRDefault="00C51CC9">
            <w:pPr>
              <w:spacing w:after="0" w:line="256" w:lineRule="auto"/>
              <w:rPr>
                <w:lang w:eastAsia="en-US"/>
              </w:rPr>
            </w:pPr>
          </w:p>
        </w:tc>
        <w:tc>
          <w:tcPr>
            <w:tcW w:w="2126" w:type="dxa"/>
            <w:shd w:val="clear" w:color="auto" w:fill="FFFFFF"/>
            <w:vAlign w:val="center"/>
            <w:hideMark/>
          </w:tcPr>
          <w:p w14:paraId="1104707F" w14:textId="77777777" w:rsidR="00C51CC9" w:rsidRDefault="00C51CC9">
            <w:pPr>
              <w:spacing w:after="0" w:line="256" w:lineRule="auto"/>
              <w:rPr>
                <w:lang w:eastAsia="en-US"/>
              </w:rPr>
            </w:pPr>
          </w:p>
        </w:tc>
        <w:tc>
          <w:tcPr>
            <w:tcW w:w="992" w:type="dxa"/>
            <w:shd w:val="clear" w:color="auto" w:fill="FFFFFF"/>
            <w:vAlign w:val="center"/>
            <w:hideMark/>
          </w:tcPr>
          <w:p w14:paraId="725C828A" w14:textId="77777777" w:rsidR="00C51CC9" w:rsidRDefault="00C51CC9">
            <w:pPr>
              <w:spacing w:after="0" w:line="256" w:lineRule="auto"/>
              <w:rPr>
                <w:lang w:eastAsia="en-US"/>
              </w:rPr>
            </w:pPr>
          </w:p>
        </w:tc>
        <w:tc>
          <w:tcPr>
            <w:tcW w:w="1985" w:type="dxa"/>
            <w:shd w:val="clear" w:color="auto" w:fill="FFFFFF"/>
            <w:vAlign w:val="center"/>
            <w:hideMark/>
          </w:tcPr>
          <w:p w14:paraId="6208D022" w14:textId="77777777" w:rsidR="00C51CC9" w:rsidRDefault="00C51CC9">
            <w:pPr>
              <w:spacing w:after="0" w:line="256" w:lineRule="auto"/>
              <w:rPr>
                <w:lang w:eastAsia="en-US"/>
              </w:rPr>
            </w:pPr>
          </w:p>
        </w:tc>
        <w:tc>
          <w:tcPr>
            <w:tcW w:w="2976" w:type="dxa"/>
            <w:shd w:val="clear" w:color="auto" w:fill="FFFFFF"/>
            <w:vAlign w:val="center"/>
            <w:hideMark/>
          </w:tcPr>
          <w:p w14:paraId="072586B1" w14:textId="77777777" w:rsidR="00C51CC9" w:rsidRDefault="00C51CC9">
            <w:pPr>
              <w:spacing w:after="0" w:line="256" w:lineRule="auto"/>
              <w:rPr>
                <w:lang w:eastAsia="en-US"/>
              </w:rPr>
            </w:pPr>
          </w:p>
        </w:tc>
        <w:tc>
          <w:tcPr>
            <w:tcW w:w="142" w:type="dxa"/>
            <w:shd w:val="clear" w:color="auto" w:fill="FFFFFF"/>
            <w:vAlign w:val="center"/>
            <w:hideMark/>
          </w:tcPr>
          <w:p w14:paraId="45ACDBB7" w14:textId="77777777" w:rsidR="00C51CC9" w:rsidRDefault="00C51CC9">
            <w:pPr>
              <w:spacing w:after="0" w:line="256" w:lineRule="auto"/>
              <w:rPr>
                <w:lang w:eastAsia="en-US"/>
              </w:rPr>
            </w:pPr>
          </w:p>
        </w:tc>
      </w:tr>
    </w:tbl>
    <w:p w14:paraId="27E4DABA" w14:textId="77777777" w:rsidR="00C51CC9" w:rsidRDefault="00C51CC9" w:rsidP="00C51CC9">
      <w:pPr>
        <w:rPr>
          <w:rFonts w:ascii="Times New Roman" w:hAnsi="Times New Roman" w:cs="Times New Roman"/>
          <w:sz w:val="28"/>
          <w:szCs w:val="28"/>
          <w:lang w:eastAsia="en-US"/>
        </w:rPr>
      </w:pPr>
      <w:r>
        <w:rPr>
          <w:rFonts w:ascii="Times New Roman" w:hAnsi="Times New Roman" w:cs="Times New Roman"/>
          <w:sz w:val="28"/>
          <w:szCs w:val="28"/>
        </w:rPr>
        <w:lastRenderedPageBreak/>
        <w:t>Значения m и n рассчитываются по формуле, или снимаются с графика, приведенного в Методических рекомендациях ОНД-86.</w:t>
      </w:r>
    </w:p>
    <w:p w14:paraId="11A7C9D8"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В нашем случае m = 0,98 и n = 1, а расход газовоздушной смеси:</w:t>
      </w:r>
    </w:p>
    <w:tbl>
      <w:tblPr>
        <w:tblW w:w="0" w:type="auto"/>
        <w:tblInd w:w="2127" w:type="dxa"/>
        <w:shd w:val="clear" w:color="auto" w:fill="FFFFFF"/>
        <w:tblCellMar>
          <w:left w:w="0" w:type="dxa"/>
          <w:right w:w="0" w:type="dxa"/>
        </w:tblCellMar>
        <w:tblLook w:val="04A0" w:firstRow="1" w:lastRow="0" w:firstColumn="1" w:lastColumn="0" w:noHBand="0" w:noVBand="1"/>
      </w:tblPr>
      <w:tblGrid>
        <w:gridCol w:w="918"/>
        <w:gridCol w:w="1079"/>
        <w:gridCol w:w="374"/>
        <w:gridCol w:w="1201"/>
        <w:gridCol w:w="1485"/>
      </w:tblGrid>
      <w:tr w:rsidR="00C51CC9" w14:paraId="6D076094" w14:textId="77777777" w:rsidTr="00C51CC9">
        <w:tc>
          <w:tcPr>
            <w:tcW w:w="918" w:type="dxa"/>
            <w:vMerge w:val="restart"/>
            <w:shd w:val="clear" w:color="auto" w:fill="FFFFFF"/>
            <w:tcMar>
              <w:top w:w="0" w:type="dxa"/>
              <w:left w:w="108" w:type="dxa"/>
              <w:bottom w:w="0" w:type="dxa"/>
              <w:right w:w="108" w:type="dxa"/>
            </w:tcMar>
            <w:vAlign w:val="center"/>
            <w:hideMark/>
          </w:tcPr>
          <w:p w14:paraId="6CF726C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V</w:t>
            </w:r>
            <w:r>
              <w:rPr>
                <w:rFonts w:ascii="Times New Roman" w:hAnsi="Times New Roman" w:cs="Times New Roman"/>
                <w:sz w:val="28"/>
                <w:szCs w:val="28"/>
                <w:vertAlign w:val="subscript"/>
              </w:rPr>
              <w:t>1</w:t>
            </w:r>
            <w:r>
              <w:rPr>
                <w:rFonts w:ascii="Times New Roman" w:hAnsi="Times New Roman" w:cs="Times New Roman"/>
                <w:sz w:val="28"/>
                <w:szCs w:val="28"/>
              </w:rPr>
              <w:t> =</w:t>
            </w:r>
          </w:p>
        </w:tc>
        <w:tc>
          <w:tcPr>
            <w:tcW w:w="1059" w:type="dxa"/>
            <w:shd w:val="clear" w:color="auto" w:fill="FFFFFF"/>
            <w:tcMar>
              <w:top w:w="0" w:type="dxa"/>
              <w:left w:w="108" w:type="dxa"/>
              <w:bottom w:w="0" w:type="dxa"/>
              <w:right w:w="108" w:type="dxa"/>
            </w:tcMar>
            <w:hideMark/>
          </w:tcPr>
          <w:p w14:paraId="6096984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i/>
                <w:iCs/>
                <w:sz w:val="28"/>
                <w:szCs w:val="28"/>
                <w:u w:val="single"/>
              </w:rPr>
              <w:sym w:font="Symbol" w:char="0070"/>
            </w:r>
            <w:r>
              <w:rPr>
                <w:rFonts w:ascii="Times New Roman" w:hAnsi="Times New Roman" w:cs="Times New Roman"/>
                <w:i/>
                <w:iCs/>
                <w:sz w:val="28"/>
                <w:szCs w:val="28"/>
                <w:u w:val="single"/>
              </w:rPr>
              <w:t> D</w:t>
            </w:r>
            <w:r>
              <w:rPr>
                <w:rFonts w:ascii="Times New Roman" w:hAnsi="Times New Roman" w:cs="Times New Roman"/>
                <w:i/>
                <w:iCs/>
                <w:sz w:val="28"/>
                <w:szCs w:val="28"/>
                <w:u w:val="single"/>
                <w:vertAlign w:val="superscript"/>
              </w:rPr>
              <w:t>2</w:t>
            </w:r>
            <w:r>
              <w:rPr>
                <w:rFonts w:ascii="Times New Roman" w:hAnsi="Times New Roman" w:cs="Times New Roman"/>
                <w:i/>
                <w:iCs/>
                <w:sz w:val="28"/>
                <w:szCs w:val="28"/>
                <w:u w:val="single"/>
              </w:rPr>
              <w:t> w</w:t>
            </w:r>
            <w:r>
              <w:rPr>
                <w:rFonts w:ascii="Times New Roman" w:hAnsi="Times New Roman" w:cs="Times New Roman"/>
                <w:i/>
                <w:iCs/>
                <w:sz w:val="28"/>
                <w:szCs w:val="28"/>
                <w:u w:val="single"/>
                <w:vertAlign w:val="subscript"/>
              </w:rPr>
              <w:t>0</w:t>
            </w:r>
          </w:p>
        </w:tc>
        <w:tc>
          <w:tcPr>
            <w:tcW w:w="210" w:type="dxa"/>
            <w:vMerge w:val="restart"/>
            <w:shd w:val="clear" w:color="auto" w:fill="FFFFFF"/>
            <w:tcMar>
              <w:top w:w="0" w:type="dxa"/>
              <w:left w:w="108" w:type="dxa"/>
              <w:bottom w:w="0" w:type="dxa"/>
              <w:right w:w="108" w:type="dxa"/>
            </w:tcMar>
            <w:vAlign w:val="center"/>
            <w:hideMark/>
          </w:tcPr>
          <w:p w14:paraId="0C5D81E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w:t>
            </w:r>
          </w:p>
        </w:tc>
        <w:tc>
          <w:tcPr>
            <w:tcW w:w="1201" w:type="dxa"/>
            <w:shd w:val="clear" w:color="auto" w:fill="FFFFFF"/>
            <w:tcMar>
              <w:top w:w="0" w:type="dxa"/>
              <w:left w:w="108" w:type="dxa"/>
              <w:bottom w:w="0" w:type="dxa"/>
              <w:right w:w="108" w:type="dxa"/>
            </w:tcMar>
            <w:hideMark/>
          </w:tcPr>
          <w:p w14:paraId="7A4CB8F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i/>
                <w:iCs/>
                <w:sz w:val="28"/>
                <w:szCs w:val="28"/>
                <w:u w:val="single"/>
              </w:rPr>
              <w:sym w:font="Symbol" w:char="0070"/>
            </w:r>
            <w:r>
              <w:rPr>
                <w:rFonts w:ascii="Times New Roman" w:hAnsi="Times New Roman" w:cs="Times New Roman"/>
                <w:i/>
                <w:iCs/>
                <w:sz w:val="28"/>
                <w:szCs w:val="28"/>
                <w:u w:val="single"/>
              </w:rPr>
              <w:t> </w:t>
            </w:r>
            <w:r>
              <w:rPr>
                <w:rFonts w:ascii="Times New Roman" w:hAnsi="Times New Roman" w:cs="Times New Roman"/>
                <w:sz w:val="28"/>
                <w:szCs w:val="28"/>
                <w:u w:val="single"/>
              </w:rPr>
              <w:t>1.4</w:t>
            </w:r>
            <w:r>
              <w:rPr>
                <w:rFonts w:ascii="Times New Roman" w:hAnsi="Times New Roman" w:cs="Times New Roman"/>
                <w:sz w:val="28"/>
                <w:szCs w:val="28"/>
                <w:u w:val="single"/>
                <w:vertAlign w:val="superscript"/>
              </w:rPr>
              <w:t>2</w:t>
            </w:r>
            <w:r>
              <w:rPr>
                <w:rFonts w:ascii="Times New Roman" w:hAnsi="Times New Roman" w:cs="Times New Roman"/>
                <w:sz w:val="28"/>
                <w:szCs w:val="28"/>
                <w:u w:val="single"/>
              </w:rPr>
              <w:t> 7</w:t>
            </w:r>
          </w:p>
        </w:tc>
        <w:tc>
          <w:tcPr>
            <w:tcW w:w="1485" w:type="dxa"/>
            <w:vMerge w:val="restart"/>
            <w:shd w:val="clear" w:color="auto" w:fill="FFFFFF"/>
            <w:tcMar>
              <w:top w:w="0" w:type="dxa"/>
              <w:left w:w="108" w:type="dxa"/>
              <w:bottom w:w="0" w:type="dxa"/>
              <w:right w:w="108" w:type="dxa"/>
            </w:tcMar>
            <w:vAlign w:val="center"/>
            <w:hideMark/>
          </w:tcPr>
          <w:p w14:paraId="6C61550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10.8 м</w:t>
            </w:r>
            <w:r>
              <w:rPr>
                <w:rFonts w:ascii="Times New Roman" w:hAnsi="Times New Roman" w:cs="Times New Roman"/>
                <w:sz w:val="28"/>
                <w:szCs w:val="28"/>
                <w:vertAlign w:val="superscript"/>
              </w:rPr>
              <w:t>3</w:t>
            </w:r>
            <w:r>
              <w:rPr>
                <w:rFonts w:ascii="Times New Roman" w:hAnsi="Times New Roman" w:cs="Times New Roman"/>
                <w:sz w:val="28"/>
                <w:szCs w:val="28"/>
              </w:rPr>
              <w:t>/с</w:t>
            </w:r>
          </w:p>
        </w:tc>
      </w:tr>
      <w:tr w:rsidR="00C51CC9" w14:paraId="7D50672C" w14:textId="77777777" w:rsidTr="00C51CC9">
        <w:tc>
          <w:tcPr>
            <w:tcW w:w="0" w:type="auto"/>
            <w:vMerge/>
            <w:shd w:val="clear" w:color="auto" w:fill="FFFFFF"/>
            <w:vAlign w:val="center"/>
            <w:hideMark/>
          </w:tcPr>
          <w:p w14:paraId="4F10FDC8" w14:textId="77777777" w:rsidR="00C51CC9" w:rsidRDefault="00C51CC9">
            <w:pPr>
              <w:spacing w:after="0" w:line="240" w:lineRule="auto"/>
              <w:rPr>
                <w:rFonts w:ascii="Times New Roman" w:hAnsi="Times New Roman" w:cs="Times New Roman"/>
                <w:sz w:val="28"/>
                <w:szCs w:val="28"/>
                <w:lang w:eastAsia="en-US"/>
              </w:rPr>
            </w:pPr>
          </w:p>
        </w:tc>
        <w:tc>
          <w:tcPr>
            <w:tcW w:w="1059" w:type="dxa"/>
            <w:shd w:val="clear" w:color="auto" w:fill="FFFFFF"/>
            <w:tcMar>
              <w:top w:w="0" w:type="dxa"/>
              <w:left w:w="108" w:type="dxa"/>
              <w:bottom w:w="0" w:type="dxa"/>
              <w:right w:w="108" w:type="dxa"/>
            </w:tcMar>
            <w:hideMark/>
          </w:tcPr>
          <w:p w14:paraId="59E4D0C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w:t>
            </w:r>
          </w:p>
        </w:tc>
        <w:tc>
          <w:tcPr>
            <w:tcW w:w="0" w:type="auto"/>
            <w:vMerge/>
            <w:shd w:val="clear" w:color="auto" w:fill="FFFFFF"/>
            <w:vAlign w:val="center"/>
            <w:hideMark/>
          </w:tcPr>
          <w:p w14:paraId="3A2A2415" w14:textId="77777777" w:rsidR="00C51CC9" w:rsidRDefault="00C51CC9">
            <w:pPr>
              <w:spacing w:after="0" w:line="240" w:lineRule="auto"/>
              <w:rPr>
                <w:rFonts w:ascii="Times New Roman" w:hAnsi="Times New Roman" w:cs="Times New Roman"/>
                <w:sz w:val="28"/>
                <w:szCs w:val="28"/>
                <w:lang w:eastAsia="en-US"/>
              </w:rPr>
            </w:pPr>
          </w:p>
        </w:tc>
        <w:tc>
          <w:tcPr>
            <w:tcW w:w="1201" w:type="dxa"/>
            <w:shd w:val="clear" w:color="auto" w:fill="FFFFFF"/>
            <w:tcMar>
              <w:top w:w="0" w:type="dxa"/>
              <w:left w:w="108" w:type="dxa"/>
              <w:bottom w:w="0" w:type="dxa"/>
              <w:right w:w="108" w:type="dxa"/>
            </w:tcMar>
            <w:hideMark/>
          </w:tcPr>
          <w:p w14:paraId="7DB6FF8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w:t>
            </w:r>
          </w:p>
        </w:tc>
        <w:tc>
          <w:tcPr>
            <w:tcW w:w="0" w:type="auto"/>
            <w:vMerge/>
            <w:shd w:val="clear" w:color="auto" w:fill="FFFFFF"/>
            <w:vAlign w:val="center"/>
            <w:hideMark/>
          </w:tcPr>
          <w:p w14:paraId="707616AA" w14:textId="77777777" w:rsidR="00C51CC9" w:rsidRDefault="00C51CC9">
            <w:pPr>
              <w:spacing w:after="0" w:line="240" w:lineRule="auto"/>
              <w:rPr>
                <w:rFonts w:ascii="Times New Roman" w:hAnsi="Times New Roman" w:cs="Times New Roman"/>
                <w:sz w:val="28"/>
                <w:szCs w:val="28"/>
                <w:lang w:eastAsia="en-US"/>
              </w:rPr>
            </w:pPr>
          </w:p>
        </w:tc>
      </w:tr>
    </w:tbl>
    <w:p w14:paraId="10930716" w14:textId="77777777" w:rsidR="00C51CC9" w:rsidRDefault="00C51CC9" w:rsidP="00C51CC9">
      <w:pPr>
        <w:rPr>
          <w:rFonts w:ascii="Times New Roman" w:hAnsi="Times New Roman" w:cs="Times New Roman"/>
          <w:sz w:val="28"/>
          <w:szCs w:val="28"/>
          <w:lang w:eastAsia="en-US"/>
        </w:rPr>
      </w:pPr>
      <w:r>
        <w:rPr>
          <w:rFonts w:ascii="Times New Roman" w:hAnsi="Times New Roman" w:cs="Times New Roman"/>
          <w:sz w:val="28"/>
          <w:szCs w:val="28"/>
        </w:rPr>
        <w:t>Расчет концентрации вредных веществ в атмосферном воздухе в районе источников их выброса при неблагоприятных метеорологических условиях:</w:t>
      </w:r>
    </w:p>
    <w:p w14:paraId="73839375"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1. Двуокиси серы</w:t>
      </w:r>
    </w:p>
    <w:tbl>
      <w:tblPr>
        <w:tblW w:w="0" w:type="auto"/>
        <w:tblInd w:w="1843" w:type="dxa"/>
        <w:shd w:val="clear" w:color="auto" w:fill="FFFFFF"/>
        <w:tblCellMar>
          <w:left w:w="0" w:type="dxa"/>
          <w:right w:w="0" w:type="dxa"/>
        </w:tblCellMar>
        <w:tblLook w:val="04A0" w:firstRow="1" w:lastRow="0" w:firstColumn="1" w:lastColumn="0" w:noHBand="0" w:noVBand="1"/>
      </w:tblPr>
      <w:tblGrid>
        <w:gridCol w:w="1217"/>
        <w:gridCol w:w="3186"/>
        <w:gridCol w:w="1343"/>
      </w:tblGrid>
      <w:tr w:rsidR="00C51CC9" w14:paraId="1E606AE1" w14:textId="77777777" w:rsidTr="00C51CC9">
        <w:tc>
          <w:tcPr>
            <w:tcW w:w="1202" w:type="dxa"/>
            <w:vMerge w:val="restart"/>
            <w:shd w:val="clear" w:color="auto" w:fill="FFFFFF"/>
            <w:tcMar>
              <w:top w:w="0" w:type="dxa"/>
              <w:left w:w="108" w:type="dxa"/>
              <w:bottom w:w="0" w:type="dxa"/>
              <w:right w:w="108" w:type="dxa"/>
            </w:tcMar>
            <w:vAlign w:val="center"/>
            <w:hideMark/>
          </w:tcPr>
          <w:p w14:paraId="19BCDFC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См so</w:t>
            </w:r>
            <w:r>
              <w:rPr>
                <w:rFonts w:ascii="Times New Roman" w:hAnsi="Times New Roman" w:cs="Times New Roman"/>
                <w:sz w:val="28"/>
                <w:szCs w:val="28"/>
                <w:vertAlign w:val="subscript"/>
              </w:rPr>
              <w:t>2</w:t>
            </w:r>
            <w:r>
              <w:rPr>
                <w:rFonts w:ascii="Times New Roman" w:hAnsi="Times New Roman" w:cs="Times New Roman"/>
                <w:sz w:val="28"/>
                <w:szCs w:val="28"/>
              </w:rPr>
              <w:t> =</w:t>
            </w:r>
          </w:p>
        </w:tc>
        <w:tc>
          <w:tcPr>
            <w:tcW w:w="3186" w:type="dxa"/>
            <w:shd w:val="clear" w:color="auto" w:fill="FFFFFF"/>
            <w:tcMar>
              <w:top w:w="0" w:type="dxa"/>
              <w:left w:w="108" w:type="dxa"/>
              <w:bottom w:w="0" w:type="dxa"/>
              <w:right w:w="108" w:type="dxa"/>
            </w:tcMar>
            <w:hideMark/>
          </w:tcPr>
          <w:p w14:paraId="7DE0801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u w:val="single"/>
              </w:rPr>
              <w:t>200 * 12 * 1 * 0,98 * 1 * 1</w:t>
            </w:r>
          </w:p>
        </w:tc>
        <w:tc>
          <w:tcPr>
            <w:tcW w:w="1343" w:type="dxa"/>
            <w:vMerge w:val="restart"/>
            <w:shd w:val="clear" w:color="auto" w:fill="FFFFFF"/>
            <w:tcMar>
              <w:top w:w="0" w:type="dxa"/>
              <w:left w:w="108" w:type="dxa"/>
              <w:bottom w:w="0" w:type="dxa"/>
              <w:right w:w="108" w:type="dxa"/>
            </w:tcMar>
            <w:vAlign w:val="center"/>
            <w:hideMark/>
          </w:tcPr>
          <w:p w14:paraId="28A0080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0,19 мг/м</w:t>
            </w:r>
            <w:r>
              <w:rPr>
                <w:rFonts w:ascii="Times New Roman" w:hAnsi="Times New Roman" w:cs="Times New Roman"/>
                <w:sz w:val="28"/>
                <w:szCs w:val="28"/>
                <w:vertAlign w:val="superscript"/>
              </w:rPr>
              <w:t>3</w:t>
            </w:r>
          </w:p>
        </w:tc>
      </w:tr>
      <w:tr w:rsidR="00C51CC9" w14:paraId="2B4BE08E" w14:textId="77777777" w:rsidTr="00C51CC9">
        <w:tc>
          <w:tcPr>
            <w:tcW w:w="0" w:type="auto"/>
            <w:vMerge/>
            <w:shd w:val="clear" w:color="auto" w:fill="FFFFFF"/>
            <w:vAlign w:val="center"/>
            <w:hideMark/>
          </w:tcPr>
          <w:p w14:paraId="73F10304" w14:textId="77777777" w:rsidR="00C51CC9" w:rsidRDefault="00C51CC9">
            <w:pPr>
              <w:spacing w:after="0" w:line="240" w:lineRule="auto"/>
              <w:rPr>
                <w:rFonts w:ascii="Times New Roman" w:hAnsi="Times New Roman" w:cs="Times New Roman"/>
                <w:sz w:val="28"/>
                <w:szCs w:val="28"/>
                <w:lang w:eastAsia="en-US"/>
              </w:rPr>
            </w:pPr>
          </w:p>
        </w:tc>
        <w:tc>
          <w:tcPr>
            <w:tcW w:w="3186" w:type="dxa"/>
            <w:shd w:val="clear" w:color="auto" w:fill="FFFFFF"/>
            <w:tcMar>
              <w:top w:w="0" w:type="dxa"/>
              <w:left w:w="108" w:type="dxa"/>
              <w:bottom w:w="0" w:type="dxa"/>
              <w:right w:w="108" w:type="dxa"/>
            </w:tcMar>
            <w:hideMark/>
          </w:tcPr>
          <w:p w14:paraId="000DA30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35</w:t>
            </w:r>
            <w:r>
              <w:rPr>
                <w:rFonts w:ascii="Times New Roman" w:hAnsi="Times New Roman" w:cs="Times New Roman"/>
                <w:sz w:val="28"/>
                <w:szCs w:val="28"/>
                <w:vertAlign w:val="superscript"/>
              </w:rPr>
              <w:t>2 </w:t>
            </w:r>
            <w:r>
              <w:rPr>
                <w:rFonts w:ascii="Times New Roman" w:hAnsi="Times New Roman" w:cs="Times New Roman"/>
                <w:sz w:val="28"/>
                <w:szCs w:val="28"/>
              </w:rPr>
              <w:t>*</w:t>
            </w:r>
            <w:r>
              <w:rPr>
                <w:rFonts w:ascii="Times New Roman" w:hAnsi="Times New Roman" w:cs="Times New Roman"/>
                <w:sz w:val="28"/>
                <w:szCs w:val="28"/>
                <w:vertAlign w:val="superscript"/>
              </w:rPr>
              <w:t> 3</w:t>
            </w:r>
            <w:r>
              <w:rPr>
                <w:rFonts w:ascii="Times New Roman" w:hAnsi="Times New Roman" w:cs="Times New Roman"/>
                <w:sz w:val="28"/>
                <w:szCs w:val="28"/>
              </w:rPr>
              <w:sym w:font="Symbol" w:char="00D6"/>
            </w:r>
            <w:r>
              <w:rPr>
                <w:rFonts w:ascii="Times New Roman" w:hAnsi="Times New Roman" w:cs="Times New Roman"/>
                <w:sz w:val="28"/>
                <w:szCs w:val="28"/>
              </w:rPr>
              <w:t>10,8 * (125-25)</w:t>
            </w:r>
          </w:p>
        </w:tc>
        <w:tc>
          <w:tcPr>
            <w:tcW w:w="0" w:type="auto"/>
            <w:vMerge/>
            <w:shd w:val="clear" w:color="auto" w:fill="FFFFFF"/>
            <w:vAlign w:val="center"/>
            <w:hideMark/>
          </w:tcPr>
          <w:p w14:paraId="2633C651" w14:textId="77777777" w:rsidR="00C51CC9" w:rsidRDefault="00C51CC9">
            <w:pPr>
              <w:spacing w:after="0" w:line="240" w:lineRule="auto"/>
              <w:rPr>
                <w:rFonts w:ascii="Times New Roman" w:hAnsi="Times New Roman" w:cs="Times New Roman"/>
                <w:sz w:val="28"/>
                <w:szCs w:val="28"/>
                <w:lang w:eastAsia="en-US"/>
              </w:rPr>
            </w:pPr>
          </w:p>
        </w:tc>
      </w:tr>
    </w:tbl>
    <w:p w14:paraId="18F26182" w14:textId="77777777" w:rsidR="00C51CC9" w:rsidRDefault="00C51CC9" w:rsidP="00C51CC9">
      <w:pPr>
        <w:numPr>
          <w:ilvl w:val="0"/>
          <w:numId w:val="45"/>
        </w:num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Окислов азота: Аналогично п.1,   См </w:t>
      </w:r>
      <w:r>
        <w:rPr>
          <w:rFonts w:ascii="Times New Roman" w:hAnsi="Times New Roman" w:cs="Times New Roman"/>
          <w:sz w:val="28"/>
          <w:szCs w:val="28"/>
          <w:vertAlign w:val="subscript"/>
        </w:rPr>
        <w:t>NO2</w:t>
      </w:r>
      <w:r>
        <w:rPr>
          <w:rFonts w:ascii="Times New Roman" w:hAnsi="Times New Roman" w:cs="Times New Roman"/>
          <w:sz w:val="28"/>
          <w:szCs w:val="28"/>
        </w:rPr>
        <w:t> = 0,003 мг/м</w:t>
      </w:r>
      <w:r>
        <w:rPr>
          <w:rFonts w:ascii="Times New Roman" w:hAnsi="Times New Roman" w:cs="Times New Roman"/>
          <w:sz w:val="28"/>
          <w:szCs w:val="28"/>
          <w:vertAlign w:val="superscript"/>
        </w:rPr>
        <w:t>3</w:t>
      </w:r>
    </w:p>
    <w:p w14:paraId="25937B5D" w14:textId="77777777" w:rsidR="00C51CC9" w:rsidRDefault="00C51CC9" w:rsidP="00C51CC9">
      <w:pPr>
        <w:numPr>
          <w:ilvl w:val="0"/>
          <w:numId w:val="45"/>
        </w:numPr>
        <w:spacing w:after="160" w:line="256" w:lineRule="auto"/>
        <w:rPr>
          <w:rFonts w:ascii="Times New Roman" w:hAnsi="Times New Roman" w:cs="Times New Roman"/>
          <w:sz w:val="28"/>
          <w:szCs w:val="28"/>
        </w:rPr>
      </w:pPr>
      <w:r>
        <w:rPr>
          <w:rFonts w:ascii="Times New Roman" w:hAnsi="Times New Roman" w:cs="Times New Roman"/>
          <w:sz w:val="28"/>
          <w:szCs w:val="28"/>
        </w:rPr>
        <w:t xml:space="preserve">   Золы: Аналогично п.1, однако </w:t>
      </w:r>
      <w:proofErr w:type="spellStart"/>
      <w:r>
        <w:rPr>
          <w:rFonts w:ascii="Times New Roman" w:hAnsi="Times New Roman" w:cs="Times New Roman"/>
          <w:sz w:val="28"/>
          <w:szCs w:val="28"/>
        </w:rPr>
        <w:t>золоочистка</w:t>
      </w:r>
      <w:proofErr w:type="spellEnd"/>
      <w:r>
        <w:rPr>
          <w:rFonts w:ascii="Times New Roman" w:hAnsi="Times New Roman" w:cs="Times New Roman"/>
          <w:sz w:val="28"/>
          <w:szCs w:val="28"/>
        </w:rPr>
        <w:t xml:space="preserve"> отсутствует, поэтому F = 3, </w:t>
      </w:r>
      <w:proofErr w:type="gramStart"/>
      <w:r>
        <w:rPr>
          <w:rFonts w:ascii="Times New Roman" w:hAnsi="Times New Roman" w:cs="Times New Roman"/>
          <w:sz w:val="28"/>
          <w:szCs w:val="28"/>
        </w:rPr>
        <w:t>следовательно,  См</w:t>
      </w:r>
      <w:proofErr w:type="gramEnd"/>
      <w:r>
        <w:rPr>
          <w:rFonts w:ascii="Times New Roman" w:hAnsi="Times New Roman" w:cs="Times New Roman"/>
          <w:sz w:val="28"/>
          <w:szCs w:val="28"/>
        </w:rPr>
        <w:t xml:space="preserve"> золы = 0,12 мг/м</w:t>
      </w:r>
      <w:r>
        <w:rPr>
          <w:rFonts w:ascii="Times New Roman" w:hAnsi="Times New Roman" w:cs="Times New Roman"/>
          <w:sz w:val="28"/>
          <w:szCs w:val="28"/>
          <w:vertAlign w:val="superscript"/>
        </w:rPr>
        <w:t>3</w:t>
      </w:r>
    </w:p>
    <w:p w14:paraId="25F06F09"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sz w:val="28"/>
          <w:szCs w:val="28"/>
          <w:u w:val="single"/>
        </w:rPr>
        <w:t>Вывод</w:t>
      </w:r>
      <w:r>
        <w:rPr>
          <w:rFonts w:ascii="Times New Roman" w:hAnsi="Times New Roman" w:cs="Times New Roman"/>
          <w:sz w:val="28"/>
          <w:szCs w:val="28"/>
        </w:rPr>
        <w:t>: значение максимально возможной концентрации вредных веществ в атмосферном воздухе в районе источников их выброса при неблагоприятных метеорологических условиях ниже ПДК, следовательно, ПДВ (т/год) равно фактическому выбросу, который можно рассчитать с помощью данных по выбросу, приведенных в таблице.</w:t>
      </w:r>
    </w:p>
    <w:p w14:paraId="13E0745B"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Таблица 4 Данные для расчета</w:t>
      </w:r>
    </w:p>
    <w:tbl>
      <w:tblPr>
        <w:tblW w:w="9512" w:type="dxa"/>
        <w:tblInd w:w="137"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080"/>
        <w:gridCol w:w="975"/>
        <w:gridCol w:w="1092"/>
        <w:gridCol w:w="977"/>
        <w:gridCol w:w="975"/>
        <w:gridCol w:w="975"/>
        <w:gridCol w:w="1343"/>
        <w:gridCol w:w="1092"/>
        <w:gridCol w:w="1003"/>
      </w:tblGrid>
      <w:tr w:rsidR="00C51CC9" w14:paraId="148AD70D" w14:textId="77777777" w:rsidTr="00C51CC9">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4DC707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вар.</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7D47CC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DC37A1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F2FAD1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310BC4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412BC3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DCA6E9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A01083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7</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4A6229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8</w:t>
            </w:r>
          </w:p>
        </w:tc>
      </w:tr>
      <w:tr w:rsidR="00C51CC9" w14:paraId="70562E55"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2D68C46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А</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7442DA4"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Мос</w:t>
            </w:r>
            <w:proofErr w:type="spellEnd"/>
            <w:r>
              <w:rPr>
                <w:rFonts w:ascii="Times New Roman" w:hAnsi="Times New Roman" w:cs="Times New Roman"/>
                <w:sz w:val="28"/>
                <w:szCs w:val="28"/>
              </w:rPr>
              <w:t>.</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D97AE3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Чита</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F035251"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Сиб</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D79BB46"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Мос</w:t>
            </w:r>
            <w:proofErr w:type="spellEnd"/>
            <w:r>
              <w:rPr>
                <w:rFonts w:ascii="Times New Roman" w:hAnsi="Times New Roman" w:cs="Times New Roman"/>
                <w:sz w:val="28"/>
                <w:szCs w:val="28"/>
              </w:rPr>
              <w:t>.</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212621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Чита</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64906E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Урал</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A9ADF3A"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Красн</w:t>
            </w:r>
            <w:proofErr w:type="spellEnd"/>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27291F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Чит</w:t>
            </w:r>
          </w:p>
        </w:tc>
      </w:tr>
      <w:tr w:rsidR="00C51CC9" w14:paraId="3BD5445D"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53C53E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Н</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66BF42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68336B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2D6F88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52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C0A0C8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89009B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8D26EF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BF6F5A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37</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C3A18C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29</w:t>
            </w:r>
          </w:p>
        </w:tc>
      </w:tr>
      <w:tr w:rsidR="00C51CC9" w14:paraId="1569E52E"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FAC74D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D</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60BE3E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133EA5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FB2E7E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D763A0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B9D7E4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1,4</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5402522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817166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8C47FD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w:t>
            </w:r>
          </w:p>
        </w:tc>
      </w:tr>
      <w:tr w:rsidR="00C51CC9" w14:paraId="1780566A" w14:textId="77777777" w:rsidTr="00C51CC9">
        <w:trPr>
          <w:trHeight w:val="313"/>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A89C96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i/>
                <w:iCs/>
                <w:sz w:val="28"/>
                <w:szCs w:val="28"/>
              </w:rPr>
              <w:t>w</w:t>
            </w:r>
            <w:r>
              <w:rPr>
                <w:rFonts w:ascii="Times New Roman" w:hAnsi="Times New Roman" w:cs="Times New Roman"/>
                <w:i/>
                <w:iCs/>
                <w:sz w:val="28"/>
                <w:szCs w:val="28"/>
                <w:vertAlign w:val="subscript"/>
              </w:rPr>
              <w:t>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300A7B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B2F313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C809A2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CA664F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67D3F2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DECEE6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582851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B397D1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6</w:t>
            </w:r>
          </w:p>
        </w:tc>
      </w:tr>
      <w:tr w:rsidR="00C51CC9" w14:paraId="1318DA87"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17FD496"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Тг</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00B3B3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150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9EA58D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100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E5FC12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A817E6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4DA5C8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81D7D1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105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E54BC7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100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3CEE44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125</w:t>
            </w:r>
          </w:p>
        </w:tc>
      </w:tr>
      <w:tr w:rsidR="00C51CC9" w14:paraId="4541F0C1"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B84393F"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Тв</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A94F54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F93C63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328291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6BDFE0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1C7FB4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19</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FFF0F3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6F7443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701A5C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16</w:t>
            </w:r>
          </w:p>
        </w:tc>
      </w:tr>
      <w:tr w:rsidR="00C51CC9" w14:paraId="5322498B" w14:textId="77777777" w:rsidTr="00C51CC9">
        <w:trPr>
          <w:trHeight w:val="313"/>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DBDE2B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Мso</w:t>
            </w:r>
            <w:r>
              <w:rPr>
                <w:rFonts w:ascii="Times New Roman" w:hAnsi="Times New Roman" w:cs="Times New Roman"/>
                <w:sz w:val="28"/>
                <w:szCs w:val="28"/>
                <w:vertAlign w:val="subscript"/>
              </w:rPr>
              <w:t>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8AEA48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EEB7F8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79</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B89254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767112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715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8098CD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14</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16BCF4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FFB5D6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312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93A783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r>
      <w:tr w:rsidR="00C51CC9" w14:paraId="7B01FDD0"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56C2DA3"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Мзол</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21FC5B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7F1E9B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69F9CD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347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451F8D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7C53F0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50FDC5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502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C84C58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1,9</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C9BAB2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2,5</w:t>
            </w:r>
          </w:p>
        </w:tc>
      </w:tr>
      <w:tr w:rsidR="00C51CC9" w14:paraId="5F246679"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672FE2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lastRenderedPageBreak/>
              <w:t>М</w:t>
            </w:r>
            <w:r>
              <w:rPr>
                <w:rFonts w:ascii="Times New Roman" w:hAnsi="Times New Roman" w:cs="Times New Roman"/>
                <w:sz w:val="28"/>
                <w:szCs w:val="28"/>
                <w:vertAlign w:val="subscript"/>
              </w:rPr>
              <w:t>NO2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48C5C0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19,3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7B283A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671901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DB15D7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85C081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30,3</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DAEE3A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9601ED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0,3</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78CC9B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22,2</w:t>
            </w:r>
          </w:p>
        </w:tc>
      </w:tr>
      <w:tr w:rsidR="00C51CC9" w14:paraId="666ECED9" w14:textId="77777777" w:rsidTr="00C51CC9">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27C11B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вар.</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CC15B1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9</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0CFB27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AFE021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DA28F5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0628AF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13</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F794D8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BA088F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8B442A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16</w:t>
            </w:r>
          </w:p>
        </w:tc>
      </w:tr>
      <w:tr w:rsidR="00C51CC9" w14:paraId="2A601930"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402392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А</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457F466"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Сиб</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D47B55C"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Мос</w:t>
            </w:r>
            <w:proofErr w:type="spellEnd"/>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3056F2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СПб</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284FD43"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Сиб</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2F4B6A0"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Мос</w:t>
            </w:r>
            <w:proofErr w:type="spellEnd"/>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10EF64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Чита</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60C1AE7"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Красн</w:t>
            </w:r>
            <w:proofErr w:type="spellEnd"/>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970E077"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Моск</w:t>
            </w:r>
            <w:proofErr w:type="spellEnd"/>
          </w:p>
        </w:tc>
      </w:tr>
      <w:tr w:rsidR="00C51CC9" w14:paraId="6FBF3649"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3B305C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Н</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5F0833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6E7E25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8E26D3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184690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FBE75E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8BF085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3B1075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97384E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34</w:t>
            </w:r>
          </w:p>
        </w:tc>
      </w:tr>
      <w:tr w:rsidR="00C51CC9" w14:paraId="048AD354"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592859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D</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11B70B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4C09A5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1,6</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BEDBE5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AACEFE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77CE73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0DBEB81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8AA250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0,9</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25C288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w:t>
            </w:r>
          </w:p>
        </w:tc>
      </w:tr>
      <w:tr w:rsidR="00C51CC9" w14:paraId="0A73E704" w14:textId="77777777" w:rsidTr="00C51CC9">
        <w:trPr>
          <w:trHeight w:val="313"/>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CD9F7A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i/>
                <w:iCs/>
                <w:sz w:val="28"/>
                <w:szCs w:val="28"/>
              </w:rPr>
              <w:t>w</w:t>
            </w:r>
            <w:r>
              <w:rPr>
                <w:rFonts w:ascii="Times New Roman" w:hAnsi="Times New Roman" w:cs="Times New Roman"/>
                <w:i/>
                <w:iCs/>
                <w:sz w:val="28"/>
                <w:szCs w:val="28"/>
                <w:vertAlign w:val="subscript"/>
              </w:rPr>
              <w:t>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0FEE67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DDB1A9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997429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AE31FE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9</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64BDAD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716BEC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EA2726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90B882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w:t>
            </w:r>
          </w:p>
        </w:tc>
      </w:tr>
      <w:tr w:rsidR="00C51CC9" w14:paraId="3B801C76"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B722E91"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Тг</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671274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DFD786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00119E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54B90E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F01D90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4F00B2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7E9C68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E728C5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114</w:t>
            </w:r>
          </w:p>
        </w:tc>
      </w:tr>
      <w:tr w:rsidR="00C51CC9" w14:paraId="252E51AE"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CD0AFC3"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Тв</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CF39DF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8FFC33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6F07DC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9</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315231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CF0ECC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1B733B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C48465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BBEE39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w:t>
            </w:r>
          </w:p>
        </w:tc>
      </w:tr>
      <w:tr w:rsidR="00C51CC9" w14:paraId="24ED8773" w14:textId="77777777" w:rsidTr="00C51CC9">
        <w:trPr>
          <w:trHeight w:val="313"/>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D0045A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Мso</w:t>
            </w:r>
            <w:r>
              <w:rPr>
                <w:rFonts w:ascii="Times New Roman" w:hAnsi="Times New Roman" w:cs="Times New Roman"/>
                <w:sz w:val="28"/>
                <w:szCs w:val="28"/>
                <w:vertAlign w:val="subscript"/>
              </w:rPr>
              <w:t>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E7D999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37957F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130AE7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3A10DB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213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49868E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5FCE83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2665E4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208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C3B95C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17</w:t>
            </w:r>
          </w:p>
        </w:tc>
      </w:tr>
      <w:tr w:rsidR="00C51CC9" w14:paraId="63B3DC61" w14:textId="77777777" w:rsidTr="00C51CC9">
        <w:trPr>
          <w:trHeight w:val="312"/>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7721B4C"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Мзол</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F8E084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850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6DF70B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4F3107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BCA863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2,9</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38C74B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191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E65ED1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746559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04D61F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301</w:t>
            </w:r>
          </w:p>
        </w:tc>
      </w:tr>
      <w:tr w:rsidR="00C51CC9" w14:paraId="31561470" w14:textId="77777777" w:rsidTr="00C51CC9">
        <w:trPr>
          <w:trHeight w:val="456"/>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61A502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М</w:t>
            </w:r>
            <w:r>
              <w:rPr>
                <w:rFonts w:ascii="Times New Roman" w:hAnsi="Times New Roman" w:cs="Times New Roman"/>
                <w:sz w:val="28"/>
                <w:szCs w:val="28"/>
                <w:vertAlign w:val="subscript"/>
              </w:rPr>
              <w:t>NO2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A80C22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8A4320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0,3</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E20C9D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21,4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AEBB15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0,9</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EFF42F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0,6</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1B8572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170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7F3EB6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3999FE9" w14:textId="77777777" w:rsidR="00C51CC9" w:rsidRDefault="00C51CC9">
            <w:pPr>
              <w:rPr>
                <w:rFonts w:ascii="Times New Roman" w:hAnsi="Times New Roman" w:cs="Times New Roman"/>
                <w:sz w:val="28"/>
                <w:szCs w:val="28"/>
              </w:rPr>
            </w:pPr>
            <w:r>
              <w:rPr>
                <w:rFonts w:ascii="Times New Roman" w:hAnsi="Times New Roman" w:cs="Times New Roman"/>
                <w:sz w:val="28"/>
                <w:szCs w:val="28"/>
              </w:rPr>
              <w:t>0,5</w:t>
            </w:r>
          </w:p>
          <w:p w14:paraId="779885E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224D06D9" w14:textId="77777777" w:rsidTr="00C51CC9">
        <w:trPr>
          <w:trHeight w:val="300"/>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E5AC99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вар.</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BF50CA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2F28E1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E4145F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19</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926177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20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55FA21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21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0DA7FC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22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966033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23</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997095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24</w:t>
            </w:r>
          </w:p>
        </w:tc>
      </w:tr>
      <w:tr w:rsidR="00C51CC9" w14:paraId="1567C567" w14:textId="77777777" w:rsidTr="00C51CC9">
        <w:trPr>
          <w:trHeight w:val="240"/>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00C82E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А</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B07C4F7"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Сиб</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41C3622"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Красн</w:t>
            </w:r>
            <w:proofErr w:type="spellEnd"/>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955AE4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Чит</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70D058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СПб</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99B1856"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Мос</w:t>
            </w:r>
            <w:proofErr w:type="spellEnd"/>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E018FD4"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Ростовс</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CF7AA22"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Сиб</w:t>
            </w:r>
            <w:proofErr w:type="spellEnd"/>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446A654"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Мос</w:t>
            </w:r>
            <w:proofErr w:type="spellEnd"/>
          </w:p>
        </w:tc>
      </w:tr>
      <w:tr w:rsidR="00C51CC9" w14:paraId="19157DAF" w14:textId="77777777" w:rsidTr="00C51CC9">
        <w:trPr>
          <w:trHeight w:val="119"/>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90CAE9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Н</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692130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CF17E7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39</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78C68A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098947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8841DA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39</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F725EB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1A8848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8F0CDD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34</w:t>
            </w:r>
          </w:p>
        </w:tc>
      </w:tr>
      <w:tr w:rsidR="00C51CC9" w14:paraId="7C8C7401" w14:textId="77777777" w:rsidTr="00C51CC9">
        <w:trPr>
          <w:trHeight w:val="315"/>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8836E7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D</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532183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DD88E7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1,7</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7DD33F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C1F0C9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E335E8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63BEB1D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5BA746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0,9</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D107CB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w:t>
            </w:r>
          </w:p>
        </w:tc>
      </w:tr>
      <w:tr w:rsidR="00C51CC9" w14:paraId="5AAE390B" w14:textId="77777777" w:rsidTr="00C51CC9">
        <w:trPr>
          <w:trHeight w:val="300"/>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34B452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i/>
                <w:iCs/>
                <w:sz w:val="28"/>
                <w:szCs w:val="28"/>
              </w:rPr>
              <w:t>w</w:t>
            </w:r>
            <w:r>
              <w:rPr>
                <w:rFonts w:ascii="Times New Roman" w:hAnsi="Times New Roman" w:cs="Times New Roman"/>
                <w:i/>
                <w:iCs/>
                <w:sz w:val="28"/>
                <w:szCs w:val="28"/>
                <w:vertAlign w:val="subscript"/>
              </w:rPr>
              <w:t>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9A977B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5633D7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B39D3B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6,9</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47C43B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E3E7F5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EA8583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7,1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B4C27F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6,8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3A70D1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w:t>
            </w:r>
          </w:p>
        </w:tc>
      </w:tr>
      <w:tr w:rsidR="00C51CC9" w14:paraId="07715A78" w14:textId="77777777" w:rsidTr="00C51CC9">
        <w:trPr>
          <w:trHeight w:val="330"/>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8CF4757"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Тг</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2F0C77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A2131E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683D5D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AB0578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A1B950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158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F30774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15D64F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6F7472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144</w:t>
            </w:r>
          </w:p>
        </w:tc>
      </w:tr>
      <w:tr w:rsidR="00C51CC9" w14:paraId="45CA300A" w14:textId="77777777" w:rsidTr="00C51CC9">
        <w:trPr>
          <w:trHeight w:val="313"/>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2A86E8F"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Тв</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2A629E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BA3825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ACB957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F313AD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14</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EAA15D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E143EC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9BA480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A6A945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w:t>
            </w:r>
          </w:p>
        </w:tc>
      </w:tr>
      <w:tr w:rsidR="00C51CC9" w14:paraId="71B5C118" w14:textId="77777777" w:rsidTr="00C51CC9">
        <w:trPr>
          <w:trHeight w:val="296"/>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8A1C65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Мso</w:t>
            </w:r>
            <w:r>
              <w:rPr>
                <w:rFonts w:ascii="Times New Roman" w:hAnsi="Times New Roman" w:cs="Times New Roman"/>
                <w:sz w:val="28"/>
                <w:szCs w:val="28"/>
                <w:vertAlign w:val="subscript"/>
              </w:rPr>
              <w:t>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1423E0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553B27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113</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6F28A8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1B903D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203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1D5C5D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113CEC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FF083E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218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90220E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18</w:t>
            </w:r>
          </w:p>
        </w:tc>
      </w:tr>
      <w:tr w:rsidR="00C51CC9" w14:paraId="4D3B90AA" w14:textId="77777777" w:rsidTr="00C51CC9">
        <w:trPr>
          <w:trHeight w:val="390"/>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4BD9ADF"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Мзол</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8EB3F3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810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3E60C6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B75E3C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4B0B49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A0C060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195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A4F1A5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3,7</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7B294F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90A5A6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300</w:t>
            </w:r>
          </w:p>
        </w:tc>
      </w:tr>
      <w:tr w:rsidR="00C51CC9" w14:paraId="2F155C4C" w14:textId="77777777" w:rsidTr="00C51CC9">
        <w:trPr>
          <w:trHeight w:val="514"/>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129A2C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М</w:t>
            </w:r>
            <w:r>
              <w:rPr>
                <w:rFonts w:ascii="Times New Roman" w:hAnsi="Times New Roman" w:cs="Times New Roman"/>
                <w:sz w:val="28"/>
                <w:szCs w:val="28"/>
                <w:vertAlign w:val="subscript"/>
              </w:rPr>
              <w:t>NO2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55657A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C6E683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0,3</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2A08ED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20,5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49568B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2DFD3D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0,6</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FCE5C8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176</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AC1AD0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0,7</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31869B2" w14:textId="77777777" w:rsidR="00C51CC9" w:rsidRDefault="00C51CC9">
            <w:pPr>
              <w:rPr>
                <w:rFonts w:ascii="Times New Roman" w:hAnsi="Times New Roman" w:cs="Times New Roman"/>
                <w:sz w:val="28"/>
                <w:szCs w:val="28"/>
              </w:rPr>
            </w:pPr>
            <w:r>
              <w:rPr>
                <w:rFonts w:ascii="Times New Roman" w:hAnsi="Times New Roman" w:cs="Times New Roman"/>
                <w:sz w:val="28"/>
                <w:szCs w:val="28"/>
              </w:rPr>
              <w:t>0,6</w:t>
            </w:r>
          </w:p>
          <w:p w14:paraId="2A9B9E5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436FF850" w14:textId="77777777" w:rsidTr="00C51CC9">
        <w:trPr>
          <w:trHeight w:val="285"/>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182A56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вар.</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C10396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25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578291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26</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DCC77F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8235C8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FA1956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4EDCC5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1C4EE5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AF9279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b/>
                <w:bCs/>
                <w:sz w:val="28"/>
                <w:szCs w:val="28"/>
              </w:rPr>
              <w:t> </w:t>
            </w:r>
          </w:p>
        </w:tc>
      </w:tr>
      <w:tr w:rsidR="00C51CC9" w14:paraId="0FF06FD3" w14:textId="77777777" w:rsidTr="00C51CC9">
        <w:trPr>
          <w:trHeight w:val="375"/>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3995F19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А</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86260EF"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Мос</w:t>
            </w:r>
            <w:proofErr w:type="spellEnd"/>
            <w:r>
              <w:rPr>
                <w:rFonts w:ascii="Times New Roman" w:hAnsi="Times New Roman" w:cs="Times New Roman"/>
                <w:sz w:val="28"/>
                <w:szCs w:val="28"/>
              </w:rPr>
              <w:t>.</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12D8F5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Чит</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BDFA56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DD9939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EFF38F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038DE9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0BFAA0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3E9EB3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27ACD532" w14:textId="77777777" w:rsidTr="00C51CC9">
        <w:trPr>
          <w:trHeight w:val="300"/>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5FEADE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Н</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662058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97AF5F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28</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D3BE4F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DCBD3C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F89A49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E7CCA8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472F04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8783C4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3018F8BD" w14:textId="77777777" w:rsidTr="00C51CC9">
        <w:trPr>
          <w:trHeight w:val="285"/>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C7BA67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D</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EAF2CF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15D60A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6523E8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C35F36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CC6690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vAlign w:val="center"/>
            <w:hideMark/>
          </w:tcPr>
          <w:p w14:paraId="32B8833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B8DD17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AAA3DF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5A14897A" w14:textId="77777777" w:rsidTr="00C51CC9">
        <w:trPr>
          <w:trHeight w:val="375"/>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90B3EB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i/>
                <w:iCs/>
                <w:sz w:val="28"/>
                <w:szCs w:val="28"/>
              </w:rPr>
              <w:lastRenderedPageBreak/>
              <w:t>w</w:t>
            </w:r>
            <w:r>
              <w:rPr>
                <w:rFonts w:ascii="Times New Roman" w:hAnsi="Times New Roman" w:cs="Times New Roman"/>
                <w:i/>
                <w:iCs/>
                <w:sz w:val="28"/>
                <w:szCs w:val="28"/>
                <w:vertAlign w:val="subscript"/>
              </w:rPr>
              <w:t>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F725E2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6,5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191FBC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6,5</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875727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CB5F3D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B591F95"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51D56B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195990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31C91D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08989158" w14:textId="77777777" w:rsidTr="00C51CC9">
        <w:trPr>
          <w:trHeight w:val="315"/>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0EAE97B"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Тг</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F0BFD8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170</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A0B23A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150</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8647DB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2369AA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3D90BE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8AB99E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A3D0B9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2F2684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04EBCE7A" w14:textId="77777777" w:rsidTr="00C51CC9">
        <w:trPr>
          <w:trHeight w:val="328"/>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00C8CFF"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Тв</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C89FD0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13</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4BD196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22</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584B48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F0D66CB"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02D60D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7E93C4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9BA224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4C2816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47830410" w14:textId="77777777" w:rsidTr="00C51CC9">
        <w:trPr>
          <w:trHeight w:val="330"/>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55CC14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Мso</w:t>
            </w:r>
            <w:r>
              <w:rPr>
                <w:rFonts w:ascii="Times New Roman" w:hAnsi="Times New Roman" w:cs="Times New Roman"/>
                <w:sz w:val="28"/>
                <w:szCs w:val="28"/>
                <w:vertAlign w:val="subscript"/>
              </w:rPr>
              <w:t>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270ED3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11</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149E21A"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81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A73C7F9"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6CB951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B227F8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583030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E1925F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5D1AA6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4C42DD0E" w14:textId="77777777" w:rsidTr="00C51CC9">
        <w:trPr>
          <w:trHeight w:val="270"/>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83FC111" w14:textId="77777777" w:rsidR="00C51CC9" w:rsidRDefault="00C51CC9">
            <w:pPr>
              <w:spacing w:after="160" w:line="256" w:lineRule="auto"/>
              <w:rPr>
                <w:rFonts w:ascii="Times New Roman" w:hAnsi="Times New Roman" w:cs="Times New Roman"/>
                <w:sz w:val="28"/>
                <w:szCs w:val="28"/>
                <w:lang w:eastAsia="en-US"/>
              </w:rPr>
            </w:pPr>
            <w:proofErr w:type="spellStart"/>
            <w:r>
              <w:rPr>
                <w:rFonts w:ascii="Times New Roman" w:hAnsi="Times New Roman" w:cs="Times New Roman"/>
                <w:sz w:val="28"/>
                <w:szCs w:val="28"/>
              </w:rPr>
              <w:t>Мзол</w:t>
            </w:r>
            <w:proofErr w:type="spellEnd"/>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0DE683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2,5</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F4FF06D"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3,1</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8C74A2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074C21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A46B303"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54E5EF2"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A9D3020"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B4BF6AC"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C51CC9" w14:paraId="5D26480F" w14:textId="77777777" w:rsidTr="00C51CC9">
        <w:trPr>
          <w:trHeight w:val="285"/>
        </w:trPr>
        <w:tc>
          <w:tcPr>
            <w:tcW w:w="9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C27413F"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М</w:t>
            </w:r>
            <w:r>
              <w:rPr>
                <w:rFonts w:ascii="Times New Roman" w:hAnsi="Times New Roman" w:cs="Times New Roman"/>
                <w:sz w:val="28"/>
                <w:szCs w:val="28"/>
                <w:vertAlign w:val="subscript"/>
              </w:rPr>
              <w:t>NO2</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48FEDB96"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19,8</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43AF13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0,4</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443CDA1"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8345177"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A25E9A4"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B81273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4CB8098"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c>
          <w:tcPr>
            <w:tcW w:w="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E10FF7E" w14:textId="77777777" w:rsidR="00C51CC9" w:rsidRDefault="00C51CC9">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bl>
    <w:p w14:paraId="20A745A3" w14:textId="77777777" w:rsidR="00C51CC9" w:rsidRDefault="00C51CC9" w:rsidP="00C51CC9">
      <w:pPr>
        <w:rPr>
          <w:rFonts w:ascii="Times New Roman" w:hAnsi="Times New Roman" w:cs="Times New Roman"/>
          <w:sz w:val="28"/>
          <w:szCs w:val="28"/>
          <w:lang w:eastAsia="en-US"/>
        </w:rPr>
      </w:pPr>
      <w:r>
        <w:rPr>
          <w:rFonts w:ascii="Times New Roman" w:hAnsi="Times New Roman" w:cs="Times New Roman"/>
          <w:sz w:val="28"/>
          <w:szCs w:val="28"/>
          <w:u w:val="single"/>
        </w:rPr>
        <w:t>Расчет ПДВ для стационарного источника с учетом фонового загрязнения</w:t>
      </w:r>
    </w:p>
    <w:p w14:paraId="4C273E0E"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Расчеты ПДВ выполняются, как правило, при проектировании предприятия и выборе места его расположения на местности с учетом технологического процесса и при планировании изменения технологического процесса, либо при изменении проектных мощностей.</w:t>
      </w:r>
    </w:p>
    <w:p w14:paraId="18846FA3"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 xml:space="preserve">При установлении ПДВ загрязняющих веществ необходимо учитывать, что средняя суточная концентрация </w:t>
      </w: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каждого i-го загрязняющего вещества в приземном слое атмосферы населенных пунктов не должна превышать его предельно допустимой концентрации ПДК.</w:t>
      </w:r>
    </w:p>
    <w:p w14:paraId="2BBB7DCF"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rPr>
        <w:t xml:space="preserve">При наличии фонового загрязнения атмосферы (оно характеризуется значением </w:t>
      </w:r>
      <w:proofErr w:type="spellStart"/>
      <w:r>
        <w:rPr>
          <w:rFonts w:ascii="Times New Roman" w:hAnsi="Times New Roman" w:cs="Times New Roman"/>
          <w:sz w:val="28"/>
          <w:szCs w:val="28"/>
        </w:rPr>
        <w:t>Сфон</w:t>
      </w:r>
      <w:proofErr w:type="spellEnd"/>
      <w:r>
        <w:rPr>
          <w:rFonts w:ascii="Times New Roman" w:hAnsi="Times New Roman" w:cs="Times New Roman"/>
          <w:sz w:val="28"/>
          <w:szCs w:val="28"/>
        </w:rPr>
        <w:t>), которое может возникнуть при расположении на данной территории функционирующих предприятий, уже выбрасывающих в атмосферу аналогичные загрязняющие вещества, </w:t>
      </w:r>
      <w:r>
        <w:rPr>
          <w:rFonts w:ascii="Times New Roman" w:hAnsi="Times New Roman" w:cs="Times New Roman"/>
          <w:sz w:val="28"/>
          <w:szCs w:val="28"/>
          <w:u w:val="single"/>
        </w:rPr>
        <w:t>необходимо, чтобы совместное загрязнение атмосферного воздуха было ниже ПДК</w:t>
      </w:r>
      <w:r>
        <w:rPr>
          <w:rFonts w:ascii="Times New Roman" w:hAnsi="Times New Roman" w:cs="Times New Roman"/>
          <w:sz w:val="28"/>
          <w:szCs w:val="28"/>
        </w:rPr>
        <w:t> [т.е. (</w:t>
      </w:r>
      <w:proofErr w:type="spellStart"/>
      <w:r>
        <w:rPr>
          <w:rFonts w:ascii="Times New Roman" w:hAnsi="Times New Roman" w:cs="Times New Roman"/>
          <w:sz w:val="28"/>
          <w:szCs w:val="28"/>
        </w:rPr>
        <w:t>См+</w:t>
      </w:r>
      <w:proofErr w:type="gramStart"/>
      <w:r>
        <w:rPr>
          <w:rFonts w:ascii="Times New Roman" w:hAnsi="Times New Roman" w:cs="Times New Roman"/>
          <w:sz w:val="28"/>
          <w:szCs w:val="28"/>
        </w:rPr>
        <w:t>Сф</w:t>
      </w:r>
      <w:proofErr w:type="spellEnd"/>
      <w:r>
        <w:rPr>
          <w:rFonts w:ascii="Times New Roman" w:hAnsi="Times New Roman" w:cs="Times New Roman"/>
          <w:sz w:val="28"/>
          <w:szCs w:val="28"/>
        </w:rPr>
        <w:t>)&lt;</w:t>
      </w:r>
      <w:proofErr w:type="gramEnd"/>
      <w:r>
        <w:rPr>
          <w:rFonts w:ascii="Times New Roman" w:hAnsi="Times New Roman" w:cs="Times New Roman"/>
          <w:sz w:val="28"/>
          <w:szCs w:val="28"/>
        </w:rPr>
        <w:t>ПДК]. В этом случае при размещении предприятия на данной территории с учетом уже имеющихся предприятий экологическая обстановка в любой точке территории при любых метеоусловиях будет пригодной для жизни людей.</w:t>
      </w:r>
    </w:p>
    <w:p w14:paraId="52D62D83" w14:textId="77777777" w:rsidR="00C51CC9" w:rsidRDefault="00C51CC9" w:rsidP="00C51CC9">
      <w:pPr>
        <w:rPr>
          <w:rFonts w:ascii="Times New Roman" w:hAnsi="Times New Roman" w:cs="Times New Roman"/>
          <w:sz w:val="28"/>
          <w:szCs w:val="28"/>
        </w:rPr>
      </w:pPr>
      <w:r>
        <w:rPr>
          <w:rFonts w:ascii="Times New Roman" w:hAnsi="Times New Roman" w:cs="Times New Roman"/>
          <w:sz w:val="28"/>
          <w:szCs w:val="28"/>
          <w:u w:val="single"/>
        </w:rPr>
        <w:t>Для зон курортов, мест размещения зон отдыха населения</w:t>
      </w:r>
      <w:r>
        <w:rPr>
          <w:rFonts w:ascii="Times New Roman" w:hAnsi="Times New Roman" w:cs="Times New Roman"/>
          <w:sz w:val="28"/>
          <w:szCs w:val="28"/>
        </w:rPr>
        <w:t> и других территорий с повышенными требованиями к охране атмосферного воздуха вместо ПДК необходимо применять значение, равное </w:t>
      </w:r>
      <w:r>
        <w:rPr>
          <w:rFonts w:ascii="Times New Roman" w:hAnsi="Times New Roman" w:cs="Times New Roman"/>
          <w:sz w:val="28"/>
          <w:szCs w:val="28"/>
          <w:u w:val="single"/>
        </w:rPr>
        <w:t>0,8 ПДК</w:t>
      </w:r>
      <w:r>
        <w:rPr>
          <w:rFonts w:ascii="Times New Roman" w:hAnsi="Times New Roman" w:cs="Times New Roman"/>
          <w:sz w:val="28"/>
          <w:szCs w:val="28"/>
        </w:rPr>
        <w:t>.</w:t>
      </w:r>
    </w:p>
    <w:p w14:paraId="7D9CE715" w14:textId="77777777" w:rsidR="00DC4EAA" w:rsidRDefault="00C51CC9" w:rsidP="00DC4EAA">
      <w:pPr>
        <w:rPr>
          <w:rFonts w:ascii="Times New Roman" w:hAnsi="Times New Roman" w:cs="Times New Roman"/>
          <w:sz w:val="28"/>
          <w:szCs w:val="28"/>
        </w:rPr>
      </w:pPr>
      <w:r>
        <w:rPr>
          <w:rFonts w:ascii="Times New Roman" w:hAnsi="Times New Roman" w:cs="Times New Roman"/>
          <w:sz w:val="28"/>
          <w:szCs w:val="28"/>
        </w:rPr>
        <w:t>При расчете См необходимо определить все предприятия, выбрасывающие в атмосферу аналогичные загрязняющие вещества, определить уровень концентрации ЗВ от имеющихся источников в районе размещаемого предприятия. Полученные значения концентрации для расчетных предприятий будут считаться фоновыми концентрациями ЗВ в атмосферном воздухе.</w:t>
      </w:r>
    </w:p>
    <w:p w14:paraId="075A116F" w14:textId="77777777" w:rsidR="00DC4EAA" w:rsidRDefault="00DC4EAA" w:rsidP="00DC4EAA">
      <w:pPr>
        <w:rPr>
          <w:rFonts w:ascii="Times New Roman" w:hAnsi="Times New Roman" w:cs="Times New Roman"/>
          <w:sz w:val="28"/>
          <w:szCs w:val="28"/>
        </w:rPr>
      </w:pPr>
      <w:r>
        <w:rPr>
          <w:rFonts w:ascii="Times New Roman" w:hAnsi="Times New Roman" w:cs="Times New Roman"/>
          <w:b/>
          <w:bCs/>
          <w:sz w:val="28"/>
          <w:szCs w:val="28"/>
        </w:rPr>
        <w:lastRenderedPageBreak/>
        <w:t>Тема 8. Определение форм ответственности за несоблюдение экологического законодательства РФ</w:t>
      </w:r>
    </w:p>
    <w:p w14:paraId="255B8C18" w14:textId="77777777" w:rsidR="00DC4EAA" w:rsidRDefault="00DC4EAA" w:rsidP="00DC4EAA">
      <w:pPr>
        <w:rPr>
          <w:rFonts w:ascii="Times New Roman" w:hAnsi="Times New Roman" w:cs="Times New Roman"/>
          <w:sz w:val="28"/>
          <w:szCs w:val="28"/>
        </w:rPr>
      </w:pPr>
      <w:r>
        <w:rPr>
          <w:rFonts w:ascii="Times New Roman" w:hAnsi="Times New Roman" w:cs="Times New Roman"/>
          <w:b/>
          <w:bCs/>
          <w:sz w:val="28"/>
          <w:szCs w:val="28"/>
        </w:rPr>
        <w:t>Цель занятия</w:t>
      </w:r>
      <w:r>
        <w:rPr>
          <w:rFonts w:ascii="Times New Roman" w:hAnsi="Times New Roman" w:cs="Times New Roman"/>
          <w:sz w:val="28"/>
          <w:szCs w:val="28"/>
        </w:rPr>
        <w:t>: ознакомиться с видами ответственности за экологические правонарушения.</w:t>
      </w:r>
    </w:p>
    <w:p w14:paraId="441A341C" w14:textId="77777777" w:rsidR="00DC4EAA" w:rsidRDefault="00DC4EAA" w:rsidP="00DC4EAA">
      <w:pPr>
        <w:rPr>
          <w:rFonts w:ascii="Times New Roman" w:hAnsi="Times New Roman" w:cs="Times New Roman"/>
          <w:sz w:val="28"/>
          <w:szCs w:val="28"/>
        </w:rPr>
      </w:pPr>
      <w:r>
        <w:rPr>
          <w:rFonts w:ascii="Times New Roman" w:hAnsi="Times New Roman" w:cs="Times New Roman"/>
          <w:b/>
          <w:bCs/>
          <w:sz w:val="28"/>
          <w:szCs w:val="28"/>
        </w:rPr>
        <w:t>Оборудование: </w:t>
      </w:r>
      <w:r>
        <w:rPr>
          <w:rFonts w:ascii="Times New Roman" w:hAnsi="Times New Roman" w:cs="Times New Roman"/>
          <w:sz w:val="28"/>
          <w:szCs w:val="28"/>
        </w:rPr>
        <w:t>раздаточный материал, Конституция РФ, ФЗ "Об охране окружающей среды", ФЗ "Об особо охраняемых природных территориях".</w:t>
      </w:r>
    </w:p>
    <w:p w14:paraId="3C4DE346" w14:textId="77777777" w:rsidR="00DC4EAA" w:rsidRDefault="00DC4EAA" w:rsidP="00DC4EAA">
      <w:pPr>
        <w:rPr>
          <w:rFonts w:ascii="Times New Roman" w:hAnsi="Times New Roman" w:cs="Times New Roman"/>
          <w:sz w:val="28"/>
          <w:szCs w:val="28"/>
        </w:rPr>
      </w:pPr>
      <w:r>
        <w:rPr>
          <w:rFonts w:ascii="Times New Roman" w:hAnsi="Times New Roman" w:cs="Times New Roman"/>
          <w:b/>
          <w:bCs/>
          <w:sz w:val="28"/>
          <w:szCs w:val="28"/>
        </w:rPr>
        <w:t>Задание:</w:t>
      </w:r>
    </w:p>
    <w:p w14:paraId="1314CAC0"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1. Ознакомиться с  ФЗ "Об охране окружающей среды" и заполнить таблицу.</w:t>
      </w:r>
    </w:p>
    <w:p w14:paraId="1FB2E4D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Таблица5 ФЗ "Об охране окружающей среды".</w:t>
      </w:r>
    </w:p>
    <w:tbl>
      <w:tblPr>
        <w:tblW w:w="0" w:type="auto"/>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838"/>
        <w:gridCol w:w="2052"/>
      </w:tblGrid>
      <w:tr w:rsidR="00DC4EAA" w14:paraId="3EE6EDB0" w14:textId="77777777" w:rsidTr="00DC4EAA">
        <w:tc>
          <w:tcPr>
            <w:tcW w:w="6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D010131"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Принципы</w:t>
            </w:r>
          </w:p>
        </w:tc>
        <w:tc>
          <w:tcPr>
            <w:tcW w:w="20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A97716C"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Главы и статьи ФЗ "Об охране ОС"</w:t>
            </w:r>
          </w:p>
        </w:tc>
      </w:tr>
      <w:tr w:rsidR="00DC4EAA" w14:paraId="3DEBA4AE" w14:textId="77777777" w:rsidTr="00DC4EAA">
        <w:tc>
          <w:tcPr>
            <w:tcW w:w="6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C394E48"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1.Приоритет охраны жизни и здоровья человека, обеспечение благоприятных экологических условий для жизни, труда и отдыха человека.</w:t>
            </w:r>
          </w:p>
        </w:tc>
        <w:tc>
          <w:tcPr>
            <w:tcW w:w="20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7D7CF5B9"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DC4EAA" w14:paraId="77C876BC" w14:textId="77777777" w:rsidTr="00DC4EAA">
        <w:tc>
          <w:tcPr>
            <w:tcW w:w="6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4198566"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2.Научно обоснованное сочетание экономических и экологических интересов общества, обеспечивающих реальные гарантии прав человека на здоровую и благоприятную для жизни окружающую природную среду.</w:t>
            </w:r>
          </w:p>
        </w:tc>
        <w:tc>
          <w:tcPr>
            <w:tcW w:w="20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321F59E5"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DC4EAA" w14:paraId="1EC4E25B" w14:textId="77777777" w:rsidTr="00DC4EAA">
        <w:tc>
          <w:tcPr>
            <w:tcW w:w="6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6080149D"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3.Рациональное использование природных ресурсов.</w:t>
            </w:r>
          </w:p>
        </w:tc>
        <w:tc>
          <w:tcPr>
            <w:tcW w:w="20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2CA3B0DD"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DC4EAA" w14:paraId="19CAA49E" w14:textId="77777777" w:rsidTr="00DC4EAA">
        <w:tc>
          <w:tcPr>
            <w:tcW w:w="6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22C8F42"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4.Соблюдение требований природоохранного законодательства в совокупности неотвратимости наказания за экологические нарушения.</w:t>
            </w:r>
          </w:p>
        </w:tc>
        <w:tc>
          <w:tcPr>
            <w:tcW w:w="20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280946C"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DC4EAA" w14:paraId="7496AB48" w14:textId="77777777" w:rsidTr="00DC4EAA">
        <w:trPr>
          <w:trHeight w:val="1124"/>
        </w:trPr>
        <w:tc>
          <w:tcPr>
            <w:tcW w:w="6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0E1A0069"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5.Гласность в работе органов, занимающихся вопросами экологии, тесная связь с общественностью и населением в решении природоохранных задач.</w:t>
            </w:r>
          </w:p>
        </w:tc>
        <w:tc>
          <w:tcPr>
            <w:tcW w:w="20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168E8525"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r w:rsidR="00DC4EAA" w14:paraId="34E23928" w14:textId="77777777" w:rsidTr="00DC4EAA">
        <w:trPr>
          <w:trHeight w:val="506"/>
        </w:trPr>
        <w:tc>
          <w:tcPr>
            <w:tcW w:w="6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335E4CE"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6.Международное сотрудничество в сфере охраны окружающей среды.</w:t>
            </w:r>
          </w:p>
        </w:tc>
        <w:tc>
          <w:tcPr>
            <w:tcW w:w="20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101" w:type="dxa"/>
            </w:tcMar>
            <w:hideMark/>
          </w:tcPr>
          <w:p w14:paraId="5597A001" w14:textId="77777777" w:rsidR="00DC4EAA" w:rsidRDefault="00DC4EAA">
            <w:pPr>
              <w:spacing w:after="160" w:line="256" w:lineRule="auto"/>
              <w:rPr>
                <w:rFonts w:ascii="Times New Roman" w:hAnsi="Times New Roman" w:cs="Times New Roman"/>
                <w:sz w:val="28"/>
                <w:szCs w:val="28"/>
                <w:lang w:eastAsia="en-US"/>
              </w:rPr>
            </w:pPr>
            <w:r>
              <w:rPr>
                <w:rFonts w:ascii="Times New Roman" w:hAnsi="Times New Roman" w:cs="Times New Roman"/>
                <w:sz w:val="28"/>
                <w:szCs w:val="28"/>
              </w:rPr>
              <w:t> </w:t>
            </w:r>
          </w:p>
        </w:tc>
      </w:tr>
    </w:tbl>
    <w:p w14:paraId="65B7717F" w14:textId="77777777" w:rsidR="00DC4EAA" w:rsidRDefault="00DC4EAA" w:rsidP="00DC4EAA">
      <w:pPr>
        <w:rPr>
          <w:rFonts w:ascii="Times New Roman" w:hAnsi="Times New Roman" w:cs="Times New Roman"/>
          <w:sz w:val="28"/>
          <w:szCs w:val="28"/>
          <w:lang w:eastAsia="en-US"/>
        </w:rPr>
      </w:pPr>
      <w:r>
        <w:rPr>
          <w:rFonts w:ascii="Times New Roman" w:hAnsi="Times New Roman" w:cs="Times New Roman"/>
          <w:sz w:val="28"/>
          <w:szCs w:val="28"/>
        </w:rPr>
        <w:t> </w:t>
      </w:r>
    </w:p>
    <w:p w14:paraId="4989F74B"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2. Прочитать теоретическую засть и решить задачи.</w:t>
      </w:r>
    </w:p>
    <w:p w14:paraId="4CE0D023"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lastRenderedPageBreak/>
        <w:t> Экологическим правонарушением является виновное противоправное деяние, нарушающее природоохранительное законодательство и причиняющее вред окружающей: среде и, здоровью человека. Экологический Кодекс дает определение экологического правонарушения, подчеркивая, в нем три основные элемента: виновность, противоправность, наличие вреда. Экологическое правонарушение представляет собой противоправное деяние, совершенное путем действия (например, незаконная порубка и повреждение деревьев и кустарников) и бездействия (невыполнение правил охраны недр).</w:t>
      </w:r>
    </w:p>
    <w:p w14:paraId="679DAB06"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Объектом экологического правонарушения выступают общественные отношения в сфере рационального природопользования и охраны окружающей среды.</w:t>
      </w:r>
    </w:p>
    <w:p w14:paraId="26B6FCFE"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Для объективной стороны экологического правонарушения характерно наличие трех элементов:</w:t>
      </w:r>
    </w:p>
    <w:p w14:paraId="551460C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-противоправность поведения;</w:t>
      </w:r>
    </w:p>
    <w:p w14:paraId="09D0CD1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причинение экологического вреда;</w:t>
      </w:r>
    </w:p>
    <w:p w14:paraId="2A57CFCE"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причинная связь между противоправным поведением и нанесенным экологическим вредом.</w:t>
      </w:r>
    </w:p>
    <w:p w14:paraId="05CBE86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Субъективная сторона выражается в форме вины: неосторожности, прямого или косвенного умысла, когда лицо осознает нарушение им соответствующих правил, предвидит возможность наступления негативных последствий и сознательно допускает их наступление либо относится к этому безразлично (например, незаконная охота, неосторожность с огнем и т.д.) С учетом степени общественной опасности экологические правонарушения подразделяются на проступки и преступления.</w:t>
      </w:r>
    </w:p>
    <w:p w14:paraId="7A9EA335"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Субъектом экологического правонарушения могут быть граждане (вменяемые физические лица, достигшие определенного возраста) и юридические лица. В ряде случаев следует говорить о специальном субъекте, то есть лице, специально названном в соответствующих статьях закона (иностранные граждане, должностные лица).</w:t>
      </w:r>
    </w:p>
    <w:p w14:paraId="32E81D85"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Под юридической ответственностью за экологические правонарушения понимается применение государством в лице специально уполномоченных органов в области охраны окружающей среды, правоохранительных органов, иными уполномоченными субъектами к лицу, совершившему экологическое правонарушение, соответствующего взыскания.</w:t>
      </w:r>
    </w:p>
    <w:p w14:paraId="0DC13523"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lastRenderedPageBreak/>
        <w:t xml:space="preserve">Экологические проступки, будучи менее общественно опасными по сравнению с преступлениями, считаются дисциплинарными, материальными, административными и гражданскими правонарушениями. Эколого-правовая ответственность, являющаяся разновидностью </w:t>
      </w:r>
      <w:proofErr w:type="spellStart"/>
      <w:r>
        <w:rPr>
          <w:rFonts w:ascii="Times New Roman" w:hAnsi="Times New Roman" w:cs="Times New Roman"/>
          <w:sz w:val="28"/>
          <w:szCs w:val="28"/>
        </w:rPr>
        <w:t>общеюридической</w:t>
      </w:r>
      <w:proofErr w:type="spellEnd"/>
      <w:r>
        <w:rPr>
          <w:rFonts w:ascii="Times New Roman" w:hAnsi="Times New Roman" w:cs="Times New Roman"/>
          <w:sz w:val="28"/>
          <w:szCs w:val="28"/>
        </w:rPr>
        <w:t>, рассматривается в трех взаимосвязанных аспектах:</w:t>
      </w:r>
    </w:p>
    <w:p w14:paraId="48202D9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во-первых, как государственное принуждение к исполнению требований, предписанных законом;</w:t>
      </w:r>
    </w:p>
    <w:p w14:paraId="15811A2D"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во-вторых, как правоотношение между государством и правонарушителями;</w:t>
      </w:r>
    </w:p>
    <w:p w14:paraId="14D5E58D"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в-третьих, как правовой институт, т.е. совокупность юридических норм различных отраслей права.</w:t>
      </w:r>
    </w:p>
    <w:p w14:paraId="6CD40459"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Распространены три классификации юридической ответственности за экологические правонарушения:</w:t>
      </w:r>
    </w:p>
    <w:p w14:paraId="1CB7B808"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по видам природных объектов, охраняемых законом;</w:t>
      </w:r>
    </w:p>
    <w:p w14:paraId="4F1BBB6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по способам причинения вреда - загрязнение, истощение, порча, повреждение, уничтожение;</w:t>
      </w:r>
    </w:p>
    <w:p w14:paraId="75F08C7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по применяемым санкциям.</w:t>
      </w:r>
    </w:p>
    <w:p w14:paraId="2848D63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Юридическая ответственность за экологические правонарушения предусматривает возложение на нарушителя обязанности претерпевать неблагоприятные последствия, вызванные совершением им экологического правонарушения. Она представляет собой комплексный институт экологического права, выполняющий четыре основные функции:</w:t>
      </w:r>
    </w:p>
    <w:p w14:paraId="0D4DFB7B"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стимулирующую к соблюдению норм права, выполнению эколого-правовых предписаний;</w:t>
      </w:r>
    </w:p>
    <w:p w14:paraId="03B563D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компенсационную, направленную на возмещение потерь окружающей среды и восстановление здоровья человека;</w:t>
      </w:r>
    </w:p>
    <w:p w14:paraId="60C3235D"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превентивную, обеспечивающую предупреждение новых правонарушений;</w:t>
      </w:r>
    </w:p>
    <w:p w14:paraId="393089D7"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карательную, заключающуюся в применении наказания к лицу, совершившему -экологическое правонарушение.</w:t>
      </w:r>
    </w:p>
    <w:p w14:paraId="1624DBE5"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Институт юридической ответственности состоит из двух частей:</w:t>
      </w:r>
    </w:p>
    <w:p w14:paraId="1F148B0D"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lastRenderedPageBreak/>
        <w:t>первая - объединяет правоотношения, возникающие по факту нарушения эколого-правовых норм (земельных, водных, лесных, по охране атмосферного воздуха, животного мира);</w:t>
      </w:r>
    </w:p>
    <w:p w14:paraId="722747AA"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вторая - правоотношения по применяемым санкциям за эти правонарушения (уголовным, административным, гражданско-правовым, дисциплинарным и т.д.).</w:t>
      </w:r>
    </w:p>
    <w:p w14:paraId="67F52BB5"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В соответствии с законодательством РФ в области охраны окружающей среды должностные лица и граждане за экологические правонарушения несут дисциплинарную, административную, уголовную, гражданско-правовую, материальную ответственность, а предприятия – административную и гражданско-правовую.</w:t>
      </w:r>
    </w:p>
    <w:p w14:paraId="439AAEC6"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Юридическая ответственность за экологические правонарушения наступает лишь в тех случаях, когда они бесспорно доказаны в установленном законом порядке. Это означает, что в делах о привлечении к юридической ответственности могут быть использованы не всякие доказательства, а только предусмотренные законом. Например, протокол об административном правонарушении лишь тогда будет доказательством, когда он составлен уполномоченным на то должностным лицом. Протокол иного лица не может фигурировать в деле в качестве доказательства; если природоохранительными органами не удалось доказать факта экологического правонарушения, то эколого-правовая ответственность исключается.</w:t>
      </w:r>
    </w:p>
    <w:p w14:paraId="202FAA9D"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Дисциплинарная ответственность - это санкция, которая применяется администрацией предприятия, учреждения, организации к работнику в виде дисциплинарного взыскания за дисциплинарный проступок.</w:t>
      </w:r>
    </w:p>
    <w:p w14:paraId="5FB103DA"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xml:space="preserve">Дисциплинарная ответственность в сфере </w:t>
      </w:r>
      <w:proofErr w:type="spellStart"/>
      <w:r>
        <w:rPr>
          <w:rFonts w:ascii="Times New Roman" w:hAnsi="Times New Roman" w:cs="Times New Roman"/>
          <w:sz w:val="28"/>
          <w:szCs w:val="28"/>
        </w:rPr>
        <w:t>экологопользования</w:t>
      </w:r>
      <w:proofErr w:type="spellEnd"/>
      <w:r>
        <w:rPr>
          <w:rFonts w:ascii="Times New Roman" w:hAnsi="Times New Roman" w:cs="Times New Roman"/>
          <w:sz w:val="28"/>
          <w:szCs w:val="28"/>
        </w:rPr>
        <w:t xml:space="preserve"> может наступать лишь за экологические нарушения, совершенные работником в процессе исполнения своих трудовых обязанностей, и при условии, что работник нарушил экологические правила, исполнение которых входило в круг его трудовых функций и обязанностей в силу трудового договора или временного поручения администрации.</w:t>
      </w:r>
    </w:p>
    <w:p w14:paraId="24EDB297"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xml:space="preserve"> Порядок привлечения к дисциплинарной ответственности определяется трудовым кодексом, законодательством о государственной службе, иными нормативными актами РК, трудовыми договорами (контрактами). К нарушителям в соответствии с Трудовым Кодексом РК могут быть применены следующие дисциплинарные взыскания: замечание, выговор, </w:t>
      </w:r>
      <w:r>
        <w:rPr>
          <w:rFonts w:ascii="Times New Roman" w:hAnsi="Times New Roman" w:cs="Times New Roman"/>
          <w:sz w:val="28"/>
          <w:szCs w:val="28"/>
        </w:rPr>
        <w:lastRenderedPageBreak/>
        <w:t>увольнение с работы. Виновные лица могут быть полностью или частично лишены премии или иных средств поощрения за невыполнение планов мероприятий по охране окружающей среды, нарушение нормативов качества окружающей среды и природоохранительного законодательства.</w:t>
      </w:r>
    </w:p>
    <w:p w14:paraId="4DE91004"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Гражданско-правовая ответственность - это система мер имущественного характера, принудительно применяемых к нарушителям гражданских прав и обязанностей с целью восстановления положения, существовавшего до правонарушения. Система мер гражданско-правовой ответственности включает два вида - возмещение убытков и санкции. Одним из видов гражданско-правовой ответственности является субсидиарная ответственность, предполагающая дополнительную ответственность лиц, которые наряду с нарушителем, в частности экологических правовых норм, отвечают за причинение вреда окружающей среде.</w:t>
      </w:r>
    </w:p>
    <w:p w14:paraId="01183609"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Материальная ответственность в сфере экологического пользования представляет собой систему юридических мер, направленных на сохранность природной среды и применяемых дифференцированно к видам, способам и характеру причиняемого вреда, а также к виновным в причинении экологического ущерба гражданам и организациям.</w:t>
      </w:r>
    </w:p>
    <w:p w14:paraId="18DD9CD0"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Материальная ответственность заключается в обязанности работника возместить в установленном порядке и в определенных размерах имущественный вред, причиненный по его вине предприятию в результате ненадлежащего исполнения им своих трудовых обязанностей. В частности, материальную ответственность несут должностные лица или иные работники, по вине которых предприятие понесло расходы по возмещению вреда, причиненного экологическим правонарушением. Трудовое законодательство предусматривает ограниченную и полную материальную ответственность. Ответственность, как правило, ограничивается средним месячным заработком виновного работника.</w:t>
      </w:r>
    </w:p>
    <w:p w14:paraId="08D58B1E"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Трудовое законодательство предусматривает два основных вида материальной ответственности работников: ограниченную и полную. При ограниченной материальной ответственности работник обязан возместить ущерб в размере прямого действительного ущерба, но, как правило, не более своего среднего месячного заработка. Полная ответственность применяется по решению руководителя предприятия.</w:t>
      </w:r>
    </w:p>
    <w:p w14:paraId="0346BBAE"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Полная материальная ответственность наступает в случаях если:</w:t>
      </w:r>
    </w:p>
    <w:p w14:paraId="4B9ABFC4"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lastRenderedPageBreak/>
        <w:t>- вред причинен противоправными действиями работника, установленными приговором суда;</w:t>
      </w:r>
    </w:p>
    <w:p w14:paraId="0ABB9139"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-такая ответственность возложена на работника по законодательству;</w:t>
      </w:r>
    </w:p>
    <w:p w14:paraId="58BEDD5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между работником и предприятием заключен письменный договор о полной материальной ответственности;</w:t>
      </w:r>
    </w:p>
    <w:p w14:paraId="2D3D73AC"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имущество и другие ценности были получены работником под отчет по разовой доверенности или по другим разовым документам;</w:t>
      </w:r>
    </w:p>
    <w:p w14:paraId="298B6201"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вред причинен недостачей, умышленным уничтожением или умышленной порчей материалов, полуфабрикатов, изделий (продукции), в том числе при их изготовлении, а также инструментов, измерительных приборов, специальной одежды и других предметов, выданных предприятием, учреждением, организацией работнику в пользование;</w:t>
      </w:r>
    </w:p>
    <w:p w14:paraId="633B9601"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вред причинен работником, находившимся в нетрезвом виде.</w:t>
      </w:r>
    </w:p>
    <w:p w14:paraId="7FF695CD"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xml:space="preserve"> Административная ответственность - это вид юридической ответственности граждан, должностных лиц, юридических лиц за совершение административного нарушения. В отличие от других административная ответственность имеет надведомственный характер, поскольку применяется не администрацией предприятия, а специально уполномоченными на то органами и должностными лицами; административными комиссиями, органами санэпидемнадзора, органами охраны водных ресурсов, органами </w:t>
      </w:r>
      <w:proofErr w:type="spellStart"/>
      <w:r>
        <w:rPr>
          <w:rFonts w:ascii="Times New Roman" w:hAnsi="Times New Roman" w:cs="Times New Roman"/>
          <w:sz w:val="28"/>
          <w:szCs w:val="28"/>
        </w:rPr>
        <w:t>рыбохраны</w:t>
      </w:r>
      <w:proofErr w:type="spellEnd"/>
      <w:r>
        <w:rPr>
          <w:rFonts w:ascii="Times New Roman" w:hAnsi="Times New Roman" w:cs="Times New Roman"/>
          <w:sz w:val="28"/>
          <w:szCs w:val="28"/>
        </w:rPr>
        <w:t>, охотхозяйствами, техническими инспекциями труда. Порядок и основания привлечения к административной ответственности регулируются Кодексом об административных правонарушениях и другими нормативными актами, если нарушения по своему характеру не влекут уголовной ответственности. В ст. 513 - 531 КоАП РК установлены следующие административные взыскания: предупреждение, штраф, возмездное изъятие предмета, явившегося орудием совершения или непосредственным объектом административного правонарушения; конфискация предмета, явившегося орудием совершения или непосредственным объектом административного правонарушения; лишение специального права, предоставленного данному гражданину, например, права охоты; исправительные работы; административный арест.</w:t>
      </w:r>
    </w:p>
    <w:p w14:paraId="31DDD9D3"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В частности, административная ответственность применяется за:</w:t>
      </w:r>
    </w:p>
    <w:p w14:paraId="26FA5356"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порчу сельскохозяйственных и других земель;</w:t>
      </w:r>
    </w:p>
    <w:p w14:paraId="6C5BE25B"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lastRenderedPageBreak/>
        <w:t xml:space="preserve">- несвоевременный возврат временно занимаемых земель или </w:t>
      </w:r>
      <w:proofErr w:type="spellStart"/>
      <w:r>
        <w:rPr>
          <w:rFonts w:ascii="Times New Roman" w:hAnsi="Times New Roman" w:cs="Times New Roman"/>
          <w:sz w:val="28"/>
          <w:szCs w:val="28"/>
        </w:rPr>
        <w:t>неприведение</w:t>
      </w:r>
      <w:proofErr w:type="spellEnd"/>
      <w:r>
        <w:rPr>
          <w:rFonts w:ascii="Times New Roman" w:hAnsi="Times New Roman" w:cs="Times New Roman"/>
          <w:sz w:val="28"/>
          <w:szCs w:val="28"/>
        </w:rPr>
        <w:t xml:space="preserve"> их в состояние, пригодное для использования по назначению;</w:t>
      </w:r>
    </w:p>
    <w:p w14:paraId="1C07AE47"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незаконные сделки с природными объектами: недрами, водами, лесами, животным миром;</w:t>
      </w:r>
    </w:p>
    <w:p w14:paraId="6DB59EF3"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xml:space="preserve">- самовольное </w:t>
      </w:r>
      <w:proofErr w:type="spellStart"/>
      <w:r>
        <w:rPr>
          <w:rFonts w:ascii="Times New Roman" w:hAnsi="Times New Roman" w:cs="Times New Roman"/>
          <w:sz w:val="28"/>
          <w:szCs w:val="28"/>
        </w:rPr>
        <w:t>экологопользование</w:t>
      </w:r>
      <w:proofErr w:type="spellEnd"/>
      <w:r>
        <w:rPr>
          <w:rFonts w:ascii="Times New Roman" w:hAnsi="Times New Roman" w:cs="Times New Roman"/>
          <w:sz w:val="28"/>
          <w:szCs w:val="28"/>
        </w:rPr>
        <w:t>;</w:t>
      </w:r>
    </w:p>
    <w:p w14:paraId="6B9FC337"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нецелевое использование природных объектов;</w:t>
      </w:r>
    </w:p>
    <w:p w14:paraId="6B110765"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xml:space="preserve">- нарушение правил </w:t>
      </w:r>
      <w:proofErr w:type="spellStart"/>
      <w:r>
        <w:rPr>
          <w:rFonts w:ascii="Times New Roman" w:hAnsi="Times New Roman" w:cs="Times New Roman"/>
          <w:sz w:val="28"/>
          <w:szCs w:val="28"/>
        </w:rPr>
        <w:t>экологопользования</w:t>
      </w:r>
      <w:proofErr w:type="spellEnd"/>
      <w:r>
        <w:rPr>
          <w:rFonts w:ascii="Times New Roman" w:hAnsi="Times New Roman" w:cs="Times New Roman"/>
          <w:sz w:val="28"/>
          <w:szCs w:val="28"/>
        </w:rPr>
        <w:t>;</w:t>
      </w:r>
    </w:p>
    <w:p w14:paraId="0755959F"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засорение лесов бытовыми отходами и отбросами;</w:t>
      </w:r>
    </w:p>
    <w:p w14:paraId="7959A5D6"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производственно-хозяйственную деятельность, наносящую вред природным объектам;</w:t>
      </w:r>
    </w:p>
    <w:p w14:paraId="7F3C01F8"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другие правонарушения.</w:t>
      </w:r>
    </w:p>
    <w:p w14:paraId="3C24716B"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Одной из наиболее распространенных мер административной ответственности за экологические правонарушения является штраф. Конкретный размер штрафа определяется органом, налагающим штраф, в зависимости от характера и вида экологического правонарушения, степени вины правонарушителя и причиненного вреда. Наложение штрафа не освобождает виновных от обязанности возмещения причиненного вреда.</w:t>
      </w:r>
    </w:p>
    <w:p w14:paraId="5D1FE61E"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Уголовная ответственность - это вид юридической ответственности, заключающейся в ограничении прав и свобод лиц, виновных в совершении преступления, предусмотренного Уголовным Кодексом РК. Уголовная ответственность начинается с момента вступления в силу обвинительного приговора и полностью реализуется в отбытии наказания, назначенного судом. Основанием к наступлению уголовной ответственности является совершение деяния, содержащего все признаки состава преступления, предусмотренного Уголовным Кодексом РК.</w:t>
      </w:r>
    </w:p>
    <w:p w14:paraId="2BCBFB58"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В Уголовном Кодексе РК имеется специальная глава 26 - «Экологические преступления», в которой предусмотрено 17 составов преступлений, классифицируемых на следующие виды в зависимости от непосредственного объекта посягательства:</w:t>
      </w:r>
    </w:p>
    <w:p w14:paraId="4B762EC4" w14:textId="77777777" w:rsidR="00DC4EAA" w:rsidRDefault="00DC4EAA" w:rsidP="00DC4EAA">
      <w:pPr>
        <w:rPr>
          <w:rFonts w:ascii="Times New Roman" w:hAnsi="Times New Roman" w:cs="Times New Roman"/>
          <w:sz w:val="28"/>
          <w:szCs w:val="28"/>
        </w:rPr>
      </w:pPr>
      <w:hyperlink r:id="rId8" w:history="1">
        <w:r>
          <w:rPr>
            <w:rStyle w:val="af"/>
            <w:rFonts w:ascii="Times New Roman" w:hAnsi="Times New Roman"/>
            <w:sz w:val="28"/>
            <w:szCs w:val="28"/>
          </w:rPr>
          <w:t>Статья 246. Нарушение правил охраны окружающей среды при производстве работ</w:t>
        </w:r>
      </w:hyperlink>
    </w:p>
    <w:p w14:paraId="0FED0034" w14:textId="77777777" w:rsidR="00DC4EAA" w:rsidRDefault="00DC4EAA" w:rsidP="00DC4EAA">
      <w:pPr>
        <w:rPr>
          <w:rFonts w:ascii="Times New Roman" w:hAnsi="Times New Roman" w:cs="Times New Roman"/>
          <w:sz w:val="28"/>
          <w:szCs w:val="28"/>
        </w:rPr>
      </w:pPr>
      <w:hyperlink r:id="rId9" w:history="1">
        <w:r>
          <w:rPr>
            <w:rStyle w:val="af"/>
            <w:rFonts w:ascii="Times New Roman" w:hAnsi="Times New Roman"/>
            <w:sz w:val="28"/>
            <w:szCs w:val="28"/>
          </w:rPr>
          <w:t>Статья 247. Нарушение правил обращения экологически опасных веществ и отходов</w:t>
        </w:r>
      </w:hyperlink>
    </w:p>
    <w:p w14:paraId="122D8D0E" w14:textId="77777777" w:rsidR="00DC4EAA" w:rsidRDefault="00DC4EAA" w:rsidP="00DC4EAA">
      <w:pPr>
        <w:rPr>
          <w:rFonts w:ascii="Times New Roman" w:hAnsi="Times New Roman" w:cs="Times New Roman"/>
          <w:sz w:val="28"/>
          <w:szCs w:val="28"/>
        </w:rPr>
      </w:pPr>
      <w:hyperlink r:id="rId10" w:history="1">
        <w:r>
          <w:rPr>
            <w:rStyle w:val="af"/>
            <w:rFonts w:ascii="Times New Roman" w:hAnsi="Times New Roman"/>
            <w:sz w:val="28"/>
            <w:szCs w:val="28"/>
          </w:rPr>
          <w:t>Статья 248. Нарушение правил безопасности при обращении с микробиологическими либо другими биологическими агентами или токсинами</w:t>
        </w:r>
      </w:hyperlink>
    </w:p>
    <w:p w14:paraId="78891478" w14:textId="77777777" w:rsidR="00DC4EAA" w:rsidRDefault="00DC4EAA" w:rsidP="00DC4EAA">
      <w:pPr>
        <w:rPr>
          <w:rFonts w:ascii="Times New Roman" w:hAnsi="Times New Roman" w:cs="Times New Roman"/>
          <w:sz w:val="28"/>
          <w:szCs w:val="28"/>
        </w:rPr>
      </w:pPr>
      <w:hyperlink r:id="rId11" w:history="1">
        <w:r>
          <w:rPr>
            <w:rStyle w:val="af"/>
            <w:rFonts w:ascii="Times New Roman" w:hAnsi="Times New Roman"/>
            <w:sz w:val="28"/>
            <w:szCs w:val="28"/>
          </w:rPr>
          <w:t>Статья 249. Нарушение ветеринарных правил и правил, установленных для борьбы с болезнями и вредителями растений</w:t>
        </w:r>
      </w:hyperlink>
    </w:p>
    <w:p w14:paraId="3DE33D40" w14:textId="77777777" w:rsidR="00DC4EAA" w:rsidRDefault="00DC4EAA" w:rsidP="00DC4EAA">
      <w:pPr>
        <w:rPr>
          <w:rFonts w:ascii="Times New Roman" w:hAnsi="Times New Roman" w:cs="Times New Roman"/>
          <w:sz w:val="28"/>
          <w:szCs w:val="28"/>
        </w:rPr>
      </w:pPr>
      <w:hyperlink r:id="rId12" w:history="1">
        <w:r>
          <w:rPr>
            <w:rStyle w:val="af"/>
            <w:rFonts w:ascii="Times New Roman" w:hAnsi="Times New Roman"/>
            <w:sz w:val="28"/>
            <w:szCs w:val="28"/>
          </w:rPr>
          <w:t>Статья 250. Загрязнение вод</w:t>
        </w:r>
      </w:hyperlink>
    </w:p>
    <w:p w14:paraId="51B18B41" w14:textId="77777777" w:rsidR="00DC4EAA" w:rsidRDefault="00DC4EAA" w:rsidP="00DC4EAA">
      <w:pPr>
        <w:rPr>
          <w:rFonts w:ascii="Times New Roman" w:hAnsi="Times New Roman" w:cs="Times New Roman"/>
          <w:sz w:val="28"/>
          <w:szCs w:val="28"/>
        </w:rPr>
      </w:pPr>
      <w:hyperlink r:id="rId13" w:history="1">
        <w:r>
          <w:rPr>
            <w:rStyle w:val="af"/>
            <w:rFonts w:ascii="Times New Roman" w:hAnsi="Times New Roman"/>
            <w:sz w:val="28"/>
            <w:szCs w:val="28"/>
          </w:rPr>
          <w:t>Статья 251. Загрязнение атмосферы</w:t>
        </w:r>
      </w:hyperlink>
    </w:p>
    <w:p w14:paraId="23380FA3" w14:textId="77777777" w:rsidR="00DC4EAA" w:rsidRDefault="00DC4EAA" w:rsidP="00DC4EAA">
      <w:pPr>
        <w:rPr>
          <w:rFonts w:ascii="Times New Roman" w:hAnsi="Times New Roman" w:cs="Times New Roman"/>
          <w:sz w:val="28"/>
          <w:szCs w:val="28"/>
        </w:rPr>
      </w:pPr>
      <w:hyperlink r:id="rId14" w:history="1">
        <w:r>
          <w:rPr>
            <w:rStyle w:val="af"/>
            <w:rFonts w:ascii="Times New Roman" w:hAnsi="Times New Roman"/>
            <w:sz w:val="28"/>
            <w:szCs w:val="28"/>
          </w:rPr>
          <w:t>Статья 252. Загрязнение морской среды</w:t>
        </w:r>
      </w:hyperlink>
    </w:p>
    <w:p w14:paraId="38BC9D95" w14:textId="77777777" w:rsidR="00DC4EAA" w:rsidRDefault="00DC4EAA" w:rsidP="00DC4EAA">
      <w:pPr>
        <w:rPr>
          <w:rFonts w:ascii="Times New Roman" w:hAnsi="Times New Roman" w:cs="Times New Roman"/>
          <w:sz w:val="28"/>
          <w:szCs w:val="28"/>
        </w:rPr>
      </w:pPr>
      <w:hyperlink r:id="rId15" w:history="1">
        <w:r>
          <w:rPr>
            <w:rStyle w:val="af"/>
            <w:rFonts w:ascii="Times New Roman" w:hAnsi="Times New Roman"/>
            <w:sz w:val="28"/>
            <w:szCs w:val="28"/>
          </w:rPr>
          <w:t>Статья 253. Нарушение законодательства Российской Федерации о континентальном шельфе и об исключительной экономической зоне Российской Федерации</w:t>
        </w:r>
      </w:hyperlink>
    </w:p>
    <w:p w14:paraId="36F62DE7" w14:textId="77777777" w:rsidR="00DC4EAA" w:rsidRDefault="00DC4EAA" w:rsidP="00DC4EAA">
      <w:pPr>
        <w:rPr>
          <w:rFonts w:ascii="Times New Roman" w:hAnsi="Times New Roman" w:cs="Times New Roman"/>
          <w:sz w:val="28"/>
          <w:szCs w:val="28"/>
        </w:rPr>
      </w:pPr>
      <w:hyperlink r:id="rId16" w:history="1">
        <w:r>
          <w:rPr>
            <w:rStyle w:val="af"/>
            <w:rFonts w:ascii="Times New Roman" w:hAnsi="Times New Roman"/>
            <w:sz w:val="28"/>
            <w:szCs w:val="28"/>
          </w:rPr>
          <w:t>Статья 254. Порча земли</w:t>
        </w:r>
      </w:hyperlink>
    </w:p>
    <w:p w14:paraId="1D4BC96B" w14:textId="77777777" w:rsidR="00DC4EAA" w:rsidRDefault="00DC4EAA" w:rsidP="00DC4EAA">
      <w:pPr>
        <w:rPr>
          <w:rFonts w:ascii="Times New Roman" w:hAnsi="Times New Roman" w:cs="Times New Roman"/>
          <w:sz w:val="28"/>
          <w:szCs w:val="28"/>
        </w:rPr>
      </w:pPr>
      <w:hyperlink r:id="rId17" w:history="1">
        <w:r>
          <w:rPr>
            <w:rStyle w:val="af"/>
            <w:rFonts w:ascii="Times New Roman" w:hAnsi="Times New Roman"/>
            <w:sz w:val="28"/>
            <w:szCs w:val="28"/>
          </w:rPr>
          <w:t>Статья 255. Нарушение правил охраны и использования недр</w:t>
        </w:r>
      </w:hyperlink>
    </w:p>
    <w:p w14:paraId="7F7AC0D2" w14:textId="77777777" w:rsidR="00DC4EAA" w:rsidRDefault="00DC4EAA" w:rsidP="00DC4EAA">
      <w:pPr>
        <w:rPr>
          <w:rFonts w:ascii="Times New Roman" w:hAnsi="Times New Roman" w:cs="Times New Roman"/>
          <w:sz w:val="28"/>
          <w:szCs w:val="28"/>
        </w:rPr>
      </w:pPr>
      <w:hyperlink r:id="rId18" w:history="1">
        <w:r>
          <w:rPr>
            <w:rStyle w:val="af"/>
            <w:rFonts w:ascii="Times New Roman" w:hAnsi="Times New Roman"/>
            <w:sz w:val="28"/>
            <w:szCs w:val="28"/>
          </w:rPr>
          <w:t>Статья 256. Незаконная добыча (вылов) водных биологических ресурсов</w:t>
        </w:r>
      </w:hyperlink>
    </w:p>
    <w:p w14:paraId="234425E9" w14:textId="77777777" w:rsidR="00DC4EAA" w:rsidRDefault="00DC4EAA" w:rsidP="00DC4EAA">
      <w:pPr>
        <w:rPr>
          <w:rFonts w:ascii="Times New Roman" w:hAnsi="Times New Roman" w:cs="Times New Roman"/>
          <w:sz w:val="28"/>
          <w:szCs w:val="28"/>
        </w:rPr>
      </w:pPr>
      <w:hyperlink r:id="rId19" w:history="1">
        <w:r>
          <w:rPr>
            <w:rStyle w:val="af"/>
            <w:rFonts w:ascii="Times New Roman" w:hAnsi="Times New Roman"/>
            <w:sz w:val="28"/>
            <w:szCs w:val="28"/>
          </w:rPr>
          <w:t>Статья 257. Нарушение правил охраны водных биологических ресурсов</w:t>
        </w:r>
      </w:hyperlink>
    </w:p>
    <w:p w14:paraId="086F2B99" w14:textId="77777777" w:rsidR="00DC4EAA" w:rsidRDefault="00DC4EAA" w:rsidP="00DC4EAA">
      <w:pPr>
        <w:rPr>
          <w:rFonts w:ascii="Times New Roman" w:hAnsi="Times New Roman" w:cs="Times New Roman"/>
          <w:sz w:val="28"/>
          <w:szCs w:val="28"/>
        </w:rPr>
      </w:pPr>
      <w:hyperlink r:id="rId20" w:history="1">
        <w:r>
          <w:rPr>
            <w:rStyle w:val="af"/>
            <w:rFonts w:ascii="Times New Roman" w:hAnsi="Times New Roman"/>
            <w:sz w:val="28"/>
            <w:szCs w:val="28"/>
          </w:rPr>
          <w:t>Статья 258. Незаконная охота</w:t>
        </w:r>
      </w:hyperlink>
    </w:p>
    <w:p w14:paraId="2BE838CB" w14:textId="77777777" w:rsidR="00DC4EAA" w:rsidRDefault="00DC4EAA" w:rsidP="00DC4EAA">
      <w:pPr>
        <w:rPr>
          <w:rFonts w:ascii="Times New Roman" w:hAnsi="Times New Roman" w:cs="Times New Roman"/>
          <w:sz w:val="28"/>
          <w:szCs w:val="28"/>
        </w:rPr>
      </w:pPr>
      <w:hyperlink r:id="rId21" w:history="1">
        <w:r>
          <w:rPr>
            <w:rStyle w:val="af"/>
            <w:rFonts w:ascii="Times New Roman" w:hAnsi="Times New Roman"/>
            <w:sz w:val="28"/>
            <w:szCs w:val="28"/>
          </w:rPr>
          <w:t>Статья 258.1. Незаконные добыча и оборот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w:t>
        </w:r>
      </w:hyperlink>
    </w:p>
    <w:p w14:paraId="06D77DAB" w14:textId="77777777" w:rsidR="00DC4EAA" w:rsidRDefault="00DC4EAA" w:rsidP="00DC4EAA">
      <w:pPr>
        <w:rPr>
          <w:rFonts w:ascii="Times New Roman" w:hAnsi="Times New Roman" w:cs="Times New Roman"/>
          <w:sz w:val="28"/>
          <w:szCs w:val="28"/>
        </w:rPr>
      </w:pPr>
      <w:hyperlink r:id="rId22" w:history="1">
        <w:r>
          <w:rPr>
            <w:rStyle w:val="af"/>
            <w:rFonts w:ascii="Times New Roman" w:hAnsi="Times New Roman"/>
            <w:sz w:val="28"/>
            <w:szCs w:val="28"/>
          </w:rPr>
          <w:t>Статья 259. Уничтожение критических местообитаний для организмов, занесенных в Красную книгу Российской Федерации</w:t>
        </w:r>
      </w:hyperlink>
    </w:p>
    <w:p w14:paraId="13FCCC43" w14:textId="77777777" w:rsidR="00DC4EAA" w:rsidRDefault="00DC4EAA" w:rsidP="00DC4EAA">
      <w:pPr>
        <w:rPr>
          <w:rFonts w:ascii="Times New Roman" w:hAnsi="Times New Roman" w:cs="Times New Roman"/>
          <w:sz w:val="28"/>
          <w:szCs w:val="28"/>
        </w:rPr>
      </w:pPr>
      <w:hyperlink r:id="rId23" w:history="1">
        <w:r>
          <w:rPr>
            <w:rStyle w:val="af"/>
            <w:rFonts w:ascii="Times New Roman" w:hAnsi="Times New Roman"/>
            <w:sz w:val="28"/>
            <w:szCs w:val="28"/>
          </w:rPr>
          <w:t>Статья 260. Незаконная рубка лесных насаждений</w:t>
        </w:r>
      </w:hyperlink>
    </w:p>
    <w:p w14:paraId="6434D039" w14:textId="77777777" w:rsidR="00DC4EAA" w:rsidRDefault="00DC4EAA" w:rsidP="00DC4EAA">
      <w:pPr>
        <w:rPr>
          <w:rFonts w:ascii="Times New Roman" w:hAnsi="Times New Roman" w:cs="Times New Roman"/>
          <w:sz w:val="28"/>
          <w:szCs w:val="28"/>
        </w:rPr>
      </w:pPr>
      <w:hyperlink r:id="rId24" w:history="1">
        <w:r>
          <w:rPr>
            <w:rStyle w:val="af"/>
            <w:rFonts w:ascii="Times New Roman" w:hAnsi="Times New Roman"/>
            <w:sz w:val="28"/>
            <w:szCs w:val="28"/>
          </w:rPr>
          <w:t>Статья 261. Уничтожение или повреждение лесных насаждений</w:t>
        </w:r>
      </w:hyperlink>
    </w:p>
    <w:p w14:paraId="59250926" w14:textId="77777777" w:rsidR="00DC4EAA" w:rsidRDefault="00DC4EAA" w:rsidP="00DC4EAA">
      <w:pPr>
        <w:rPr>
          <w:rFonts w:ascii="Times New Roman" w:hAnsi="Times New Roman" w:cs="Times New Roman"/>
          <w:sz w:val="28"/>
          <w:szCs w:val="28"/>
        </w:rPr>
      </w:pPr>
      <w:hyperlink r:id="rId25" w:history="1">
        <w:r>
          <w:rPr>
            <w:rStyle w:val="af"/>
            <w:rFonts w:ascii="Times New Roman" w:hAnsi="Times New Roman"/>
            <w:sz w:val="28"/>
            <w:szCs w:val="28"/>
          </w:rPr>
          <w:t>Статья 262. Нарушение режима особо охраняемых природных территорий и природных объектов</w:t>
        </w:r>
      </w:hyperlink>
    </w:p>
    <w:p w14:paraId="7CDCECF7"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lastRenderedPageBreak/>
        <w:t xml:space="preserve"> Эколого-правовая ответственность является разновидностью </w:t>
      </w:r>
      <w:proofErr w:type="spellStart"/>
      <w:r>
        <w:rPr>
          <w:rFonts w:ascii="Times New Roman" w:hAnsi="Times New Roman" w:cs="Times New Roman"/>
          <w:sz w:val="28"/>
          <w:szCs w:val="28"/>
        </w:rPr>
        <w:t>общеюридической</w:t>
      </w:r>
      <w:proofErr w:type="spellEnd"/>
      <w:r>
        <w:rPr>
          <w:rFonts w:ascii="Times New Roman" w:hAnsi="Times New Roman" w:cs="Times New Roman"/>
          <w:sz w:val="28"/>
          <w:szCs w:val="28"/>
        </w:rPr>
        <w:t xml:space="preserve"> ответственности, но в то же время отличается от иных видов юридической ответственности.</w:t>
      </w:r>
    </w:p>
    <w:p w14:paraId="427BAABA" w14:textId="77777777" w:rsidR="00DC4EAA" w:rsidRDefault="00DC4EAA" w:rsidP="00DC4EAA">
      <w:pPr>
        <w:rPr>
          <w:rFonts w:ascii="Times New Roman" w:hAnsi="Times New Roman" w:cs="Times New Roman"/>
          <w:sz w:val="28"/>
          <w:szCs w:val="28"/>
        </w:rPr>
      </w:pPr>
      <w:r>
        <w:rPr>
          <w:rFonts w:ascii="Times New Roman" w:hAnsi="Times New Roman" w:cs="Times New Roman"/>
          <w:b/>
          <w:bCs/>
          <w:sz w:val="28"/>
          <w:szCs w:val="28"/>
        </w:rPr>
        <w:t>Задача 1:</w:t>
      </w:r>
    </w:p>
    <w:p w14:paraId="1D518A19"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Вследствие выбросов загрязняющих веществ комбинатом «Химпром» произошла гибель лесов и иной растительности (кустов, растений), имеющих лекарственное значение. Комбинат был принят в эксплуатацию без очистных сооружений. Их строительство продолжалось в период эксплуатации. На момент проверки обеспечивалась очистка не более 45 % газообразных и иных выбросов. По предварительным подсчетам ущерб составил более 34 млн. руб.</w:t>
      </w:r>
    </w:p>
    <w:p w14:paraId="5C2BA378" w14:textId="77777777" w:rsidR="00DC4EAA" w:rsidRDefault="00DC4EAA" w:rsidP="00DC4EAA">
      <w:pPr>
        <w:rPr>
          <w:rFonts w:ascii="Times New Roman" w:hAnsi="Times New Roman" w:cs="Times New Roman"/>
          <w:sz w:val="28"/>
          <w:szCs w:val="28"/>
        </w:rPr>
      </w:pPr>
      <w:r>
        <w:rPr>
          <w:rFonts w:ascii="Times New Roman" w:hAnsi="Times New Roman" w:cs="Times New Roman"/>
          <w:i/>
          <w:iCs/>
          <w:sz w:val="28"/>
          <w:szCs w:val="28"/>
        </w:rPr>
        <w:t>Кто вправе предъявить иск к комбинату «Химпром»?</w:t>
      </w:r>
    </w:p>
    <w:p w14:paraId="112B09E3"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u w:val="single"/>
        </w:rPr>
        <w:t>Ответ:</w:t>
      </w:r>
      <w:r>
        <w:rPr>
          <w:rFonts w:ascii="Times New Roman" w:hAnsi="Times New Roman" w:cs="Times New Roman"/>
          <w:sz w:val="28"/>
          <w:szCs w:val="28"/>
        </w:rPr>
        <w:t> Требования по охране окружающей среды являются серьезным экологическим фактором установления, реализации и ограничения права пользования природными ресурсами.</w:t>
      </w:r>
    </w:p>
    <w:p w14:paraId="3B271465"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Лес по Лесному кодексу РФ понимается не только в качестве природного ресурса, но и экологической системы.</w:t>
      </w:r>
    </w:p>
    <w:p w14:paraId="654632BE"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Экологические нормы и требования в значительной мере определяют содержание и пределы прав гражданина или юридического лица на полученный в пользование природный ресурс. Поскольку экологические требования, как правило, носят ограничительный характер, они находят отражение в обязанностях природопользователей.</w:t>
      </w:r>
    </w:p>
    <w:p w14:paraId="51158AE0"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Нарушение требований законодательства об охране окружающей среды преследуется в административном и уголовном порядке. Анализ гл. 8 Кодекса Российской Федерации об административных правонарушениях дает основания для того, чтобы отнести свыше 20 составов административных правонарушений в области охраны окружающей природной среды и природопользования к числу "</w:t>
      </w:r>
      <w:proofErr w:type="spellStart"/>
      <w:r>
        <w:rPr>
          <w:rFonts w:ascii="Times New Roman" w:hAnsi="Times New Roman" w:cs="Times New Roman"/>
          <w:sz w:val="28"/>
          <w:szCs w:val="28"/>
        </w:rPr>
        <w:t>экологизированных</w:t>
      </w:r>
      <w:proofErr w:type="spellEnd"/>
      <w:r>
        <w:rPr>
          <w:rFonts w:ascii="Times New Roman" w:hAnsi="Times New Roman" w:cs="Times New Roman"/>
          <w:sz w:val="28"/>
          <w:szCs w:val="28"/>
        </w:rPr>
        <w:t>".</w:t>
      </w:r>
    </w:p>
    <w:p w14:paraId="427D83C6"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Уголовный кодекс РФ содержит самостоятельную гл. 26 "Экологические преступления", в которой имеется 17 составов уголовно наказуемых деяний, характеризуемых как нарушение законодательства об охране окружающей среды применительно к различным видам природных ресурсов, природным объектам и экологическим системам.</w:t>
      </w:r>
    </w:p>
    <w:p w14:paraId="643518F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lastRenderedPageBreak/>
        <w:t> В соответствии со ст. 4 ФЗ 10.01.2002 № 7-ФЗ «Об охране окружающей среды» к объектам охраны окружающей среды относятся леса и иная растительность, животные и другие организмы и их генетический фонд.</w:t>
      </w:r>
    </w:p>
    <w:p w14:paraId="640AE9D5"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Согласно ст. ст. 5, 6 Федерального закона от 10 января 2002 г. № 7-ФЗ «Об охране окружающей среды» вправе предъявлять иски о возмещении вреда, причиненного окружающей среде в результате нарушения природоохранного законодательства - Федеральные и региональные органы государственной власти в сфере охраны окружающей среды.</w:t>
      </w:r>
    </w:p>
    <w:p w14:paraId="11B97C21"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По данной категории дел - вследствие причинения вреда, требуется установление совокупности условий для его возмещения: вины,  причинно-следственной связи между действиями (бездействием) причинителя вреда,  противоправности действий (бездействия),  доказанности наличия вреда и его размера.</w:t>
      </w:r>
    </w:p>
    <w:p w14:paraId="13DBB91C"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Факт произведения выбросов загрязняющих веществ ООО «Химпром», причинная связь между противоправными действиями ООО «Химпром» и возникшим вредом окружающей среде должны быть установлены актом проверки соблюдения требований природоохранного законодательства, протоколом об административном правонарушении, Постановлением по делу об административном правонарушении привлечении ООО «Химпром» к административной ответственности.</w:t>
      </w:r>
    </w:p>
    <w:p w14:paraId="6F5926B5" w14:textId="77777777" w:rsidR="00DC4EAA" w:rsidRDefault="00DC4EAA" w:rsidP="00DC4EAA">
      <w:pPr>
        <w:rPr>
          <w:rFonts w:ascii="Times New Roman" w:hAnsi="Times New Roman" w:cs="Times New Roman"/>
          <w:sz w:val="28"/>
          <w:szCs w:val="28"/>
        </w:rPr>
      </w:pPr>
      <w:r>
        <w:rPr>
          <w:rFonts w:ascii="Times New Roman" w:hAnsi="Times New Roman" w:cs="Times New Roman"/>
          <w:b/>
          <w:bCs/>
          <w:sz w:val="28"/>
          <w:szCs w:val="28"/>
        </w:rPr>
        <w:t>Задача 2:</w:t>
      </w:r>
    </w:p>
    <w:p w14:paraId="4A2EEF28"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Иванов осуществлял без разрешения сбор камней и иных минералов на территории государственного природного заповедника «Денежкин камень</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момент данной деятельности он был задержан сотрудниками заповедника. В отношении гражданина было возбуждено уголовное дело и предъявлен иск о возмещении ущерба, причиненного его незаконными действиями.</w:t>
      </w:r>
    </w:p>
    <w:p w14:paraId="05999FAF"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Решить вопрос об ответственности гражданина Иванова.</w:t>
      </w:r>
    </w:p>
    <w:p w14:paraId="718FC15B"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u w:val="single"/>
        </w:rPr>
        <w:t>Ответ:</w:t>
      </w:r>
      <w:r>
        <w:rPr>
          <w:rFonts w:ascii="Times New Roman" w:hAnsi="Times New Roman" w:cs="Times New Roman"/>
          <w:sz w:val="28"/>
          <w:szCs w:val="28"/>
        </w:rPr>
        <w:t xml:space="preserve"> Согласно п. 5 ст. 9 ФЗ «Об особо охраняемых природных территориях» от 15.02.1995 №33 Пребывание на территории государственных природных заповедников граждан, не являющихся работниками данных заповедников, или должностных лиц, не являющихся сотрудниками органов, в ведении которых находятся данные заповедники, допускаются только при наличии разрешений этих органов или дирекций государственных природных заповедников. Гражданин Иванов же находился на территории заповедника «Денежкин камень» без соответствующего </w:t>
      </w:r>
      <w:r>
        <w:rPr>
          <w:rFonts w:ascii="Times New Roman" w:hAnsi="Times New Roman" w:cs="Times New Roman"/>
          <w:sz w:val="28"/>
          <w:szCs w:val="28"/>
        </w:rPr>
        <w:lastRenderedPageBreak/>
        <w:t>разрешения. Также он осуществлял несанкционированный сбор камней и минералов, данное действие содержит в себе состав преступления предусмотренного ст. 262 УК РФ, которая предусматривает, за нарушение режима заповедников, заказников, национальных парков, памятников природы и других особо охраняемых государством природных территорий, повлекшее причинение значительного ущерба, наказание в виде штрафа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исправительными работами до двух лет.</w:t>
      </w:r>
    </w:p>
    <w:p w14:paraId="32F9B685" w14:textId="77777777" w:rsidR="00DC4EAA" w:rsidRDefault="00DC4EAA" w:rsidP="00DC4EAA">
      <w:pPr>
        <w:rPr>
          <w:rFonts w:ascii="Times New Roman" w:hAnsi="Times New Roman" w:cs="Times New Roman"/>
          <w:sz w:val="28"/>
          <w:szCs w:val="28"/>
        </w:rPr>
      </w:pPr>
      <w:r>
        <w:rPr>
          <w:rFonts w:ascii="Times New Roman" w:hAnsi="Times New Roman" w:cs="Times New Roman"/>
          <w:b/>
          <w:bCs/>
          <w:sz w:val="28"/>
          <w:szCs w:val="28"/>
        </w:rPr>
        <w:t>Задача 3.</w:t>
      </w:r>
    </w:p>
    <w:p w14:paraId="30DBECE6"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В результате прорыва дамбы отстойников завода «Химволокно» аммиачной водой были затоплены поля ближайшего совхоза, трех колхозов, двадцати крестьянских хозяйств, отходы проникли в реку Тобол. Повсюду размыло дороги, уничтожены ороси</w:t>
      </w:r>
      <w:r>
        <w:rPr>
          <w:rFonts w:ascii="Times New Roman" w:hAnsi="Times New Roman" w:cs="Times New Roman"/>
          <w:sz w:val="28"/>
          <w:szCs w:val="28"/>
        </w:rPr>
        <w:softHyphen/>
        <w:t>тельные системы, погибла рыба, уничтожен урожай на корню, надолго вышли из оборота загрязненные сельскохозяйственные угодья.</w:t>
      </w:r>
    </w:p>
    <w:p w14:paraId="001C1291"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Определите экономический ущерб и экологический вред. По каким правилам подсчитывается ущерб при взыскании его через суд?</w:t>
      </w:r>
    </w:p>
    <w:p w14:paraId="50010470"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u w:val="single"/>
        </w:rPr>
        <w:t>Ответ:</w:t>
      </w:r>
      <w:r>
        <w:rPr>
          <w:rFonts w:ascii="Times New Roman" w:hAnsi="Times New Roman" w:cs="Times New Roman"/>
          <w:sz w:val="28"/>
          <w:szCs w:val="28"/>
        </w:rPr>
        <w:t> Частью 1 статьи 77 Закона об охране окружающей среды, предусмотрено, что юридические и физические лица, причинившие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 и иного нарушения законодательства в области охраны окружающей среды, обязаны возместить его в   полном объеме в соответствии с законодательством.</w:t>
      </w:r>
    </w:p>
    <w:p w14:paraId="52142CA2"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t> Согласно пункту 3 статьи 77 Закона об охране окружающей среды вред окружающей среде, причиненный субъектом хозяйственной и иной деятельности,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14:paraId="6B0112F3" w14:textId="77777777" w:rsidR="00DC4EAA" w:rsidRDefault="00DC4EAA" w:rsidP="00DC4EAA">
      <w:pPr>
        <w:rPr>
          <w:rFonts w:ascii="Times New Roman" w:hAnsi="Times New Roman" w:cs="Times New Roman"/>
          <w:sz w:val="28"/>
          <w:szCs w:val="28"/>
        </w:rPr>
      </w:pPr>
      <w:r>
        <w:rPr>
          <w:rFonts w:ascii="Times New Roman" w:hAnsi="Times New Roman" w:cs="Times New Roman"/>
          <w:sz w:val="28"/>
          <w:szCs w:val="28"/>
        </w:rPr>
        <w:lastRenderedPageBreak/>
        <w:t>Исходя из положений статьи 78 Закона об окружающей среде определение размера вреда окружающей среде осуществляется при отсутствии фактических затрат на восстановление нарушенного состояния окружающей среде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w:t>
      </w:r>
    </w:p>
    <w:p w14:paraId="2340D4C9" w14:textId="77777777" w:rsidR="00161CCF" w:rsidRPr="008D51FF" w:rsidRDefault="00161CCF" w:rsidP="00161CCF">
      <w:pPr>
        <w:rPr>
          <w:rFonts w:ascii="Times New Roman" w:hAnsi="Times New Roman" w:cs="Times New Roman"/>
          <w:sz w:val="28"/>
          <w:szCs w:val="28"/>
        </w:rPr>
      </w:pPr>
    </w:p>
    <w:p w14:paraId="092FFB10" w14:textId="77777777" w:rsidR="00F26CC8" w:rsidRPr="008D51FF" w:rsidRDefault="00F26CC8" w:rsidP="00F26CC8">
      <w:pPr>
        <w:rPr>
          <w:rFonts w:ascii="Times New Roman" w:hAnsi="Times New Roman" w:cs="Times New Roman"/>
          <w:sz w:val="28"/>
          <w:szCs w:val="28"/>
        </w:rPr>
      </w:pPr>
    </w:p>
    <w:p w14:paraId="10BF58B3" w14:textId="77777777" w:rsidR="006373F9" w:rsidRPr="00D761FE" w:rsidRDefault="006373F9" w:rsidP="00D761FE">
      <w:pPr>
        <w:spacing w:after="0" w:line="360" w:lineRule="auto"/>
        <w:rPr>
          <w:rFonts w:ascii="Times New Roman" w:hAnsi="Times New Roman" w:cs="Times New Roman"/>
          <w:sz w:val="28"/>
          <w:szCs w:val="28"/>
        </w:rPr>
      </w:pPr>
    </w:p>
    <w:p w14:paraId="17BA943C" w14:textId="77777777" w:rsidR="006373F9" w:rsidRPr="00EE40FC" w:rsidRDefault="006373F9" w:rsidP="006373F9">
      <w:pPr>
        <w:jc w:val="center"/>
        <w:rPr>
          <w:rFonts w:ascii="Times New Roman" w:hAnsi="Times New Roman"/>
          <w:sz w:val="28"/>
          <w:szCs w:val="28"/>
        </w:rPr>
      </w:pPr>
      <w:r w:rsidRPr="00EE40FC">
        <w:rPr>
          <w:rFonts w:ascii="Times New Roman" w:hAnsi="Times New Roman"/>
          <w:b/>
          <w:sz w:val="28"/>
          <w:szCs w:val="28"/>
        </w:rPr>
        <w:t>Список литературы</w:t>
      </w:r>
    </w:p>
    <w:p w14:paraId="6BD58707" w14:textId="77777777" w:rsidR="006373F9" w:rsidRPr="00EE40FC" w:rsidRDefault="006373F9" w:rsidP="006373F9">
      <w:pPr>
        <w:numPr>
          <w:ilvl w:val="0"/>
          <w:numId w:val="38"/>
        </w:numPr>
        <w:spacing w:after="0" w:line="240" w:lineRule="auto"/>
        <w:rPr>
          <w:rFonts w:ascii="Times New Roman" w:hAnsi="Times New Roman"/>
          <w:sz w:val="28"/>
          <w:szCs w:val="28"/>
        </w:rPr>
      </w:pPr>
      <w:r w:rsidRPr="00EE40FC">
        <w:rPr>
          <w:rFonts w:ascii="Times New Roman" w:hAnsi="Times New Roman"/>
          <w:sz w:val="28"/>
          <w:szCs w:val="28"/>
        </w:rPr>
        <w:t xml:space="preserve">Константинов В.М.  </w:t>
      </w:r>
      <w:r w:rsidR="001D15B6">
        <w:rPr>
          <w:rFonts w:ascii="Times New Roman" w:hAnsi="Times New Roman"/>
          <w:sz w:val="28"/>
          <w:szCs w:val="28"/>
        </w:rPr>
        <w:t>«</w:t>
      </w:r>
      <w:r w:rsidRPr="00EE40FC">
        <w:rPr>
          <w:rFonts w:ascii="Times New Roman" w:hAnsi="Times New Roman"/>
          <w:sz w:val="28"/>
          <w:szCs w:val="28"/>
        </w:rPr>
        <w:t>Экологич</w:t>
      </w:r>
      <w:r w:rsidR="001D15B6">
        <w:rPr>
          <w:rFonts w:ascii="Times New Roman" w:hAnsi="Times New Roman"/>
          <w:sz w:val="28"/>
          <w:szCs w:val="28"/>
        </w:rPr>
        <w:t>еские основы природопользования»</w:t>
      </w:r>
    </w:p>
    <w:p w14:paraId="79AA1173" w14:textId="77777777" w:rsidR="006373F9" w:rsidRPr="00DC573C" w:rsidRDefault="006373F9" w:rsidP="001D15B6">
      <w:pPr>
        <w:pStyle w:val="a8"/>
        <w:numPr>
          <w:ilvl w:val="0"/>
          <w:numId w:val="38"/>
        </w:numPr>
        <w:spacing w:after="0" w:line="240" w:lineRule="auto"/>
        <w:rPr>
          <w:rFonts w:ascii="Times New Roman" w:hAnsi="Times New Roman"/>
          <w:b/>
          <w:sz w:val="28"/>
          <w:szCs w:val="28"/>
        </w:rPr>
      </w:pPr>
      <w:r w:rsidRPr="00DC573C">
        <w:rPr>
          <w:rFonts w:ascii="Times New Roman" w:hAnsi="Times New Roman"/>
          <w:sz w:val="28"/>
          <w:szCs w:val="28"/>
        </w:rPr>
        <w:t>Хатунцев Ю.Л</w:t>
      </w:r>
      <w:r w:rsidRPr="00DC573C">
        <w:rPr>
          <w:rFonts w:ascii="Times New Roman" w:hAnsi="Times New Roman"/>
          <w:b/>
          <w:bCs/>
          <w:sz w:val="28"/>
          <w:szCs w:val="28"/>
        </w:rPr>
        <w:t xml:space="preserve">. </w:t>
      </w:r>
      <w:r w:rsidR="001D15B6">
        <w:rPr>
          <w:rFonts w:ascii="Times New Roman" w:hAnsi="Times New Roman"/>
          <w:b/>
          <w:bCs/>
          <w:sz w:val="28"/>
          <w:szCs w:val="28"/>
        </w:rPr>
        <w:t>«</w:t>
      </w:r>
      <w:r w:rsidRPr="00DC573C">
        <w:rPr>
          <w:rFonts w:ascii="Times New Roman" w:hAnsi="Times New Roman"/>
          <w:bCs/>
          <w:sz w:val="28"/>
          <w:szCs w:val="28"/>
        </w:rPr>
        <w:t>Экологи</w:t>
      </w:r>
      <w:r w:rsidR="001D15B6">
        <w:rPr>
          <w:rFonts w:ascii="Times New Roman" w:hAnsi="Times New Roman"/>
          <w:bCs/>
          <w:sz w:val="28"/>
          <w:szCs w:val="28"/>
        </w:rPr>
        <w:t>я и экологическая безопасность»</w:t>
      </w:r>
    </w:p>
    <w:p w14:paraId="0C6C5700" w14:textId="77777777" w:rsidR="006373F9" w:rsidRPr="00EE40FC" w:rsidRDefault="006373F9" w:rsidP="006373F9">
      <w:pPr>
        <w:numPr>
          <w:ilvl w:val="0"/>
          <w:numId w:val="38"/>
        </w:numPr>
        <w:spacing w:after="0" w:line="240" w:lineRule="auto"/>
        <w:rPr>
          <w:rFonts w:ascii="Times New Roman" w:hAnsi="Times New Roman"/>
          <w:b/>
          <w:sz w:val="28"/>
          <w:szCs w:val="28"/>
        </w:rPr>
      </w:pPr>
      <w:r w:rsidRPr="00EE40FC">
        <w:rPr>
          <w:rFonts w:ascii="Times New Roman" w:hAnsi="Times New Roman"/>
          <w:bCs/>
          <w:sz w:val="28"/>
          <w:szCs w:val="28"/>
        </w:rPr>
        <w:t xml:space="preserve">Миркин Б.М., Наумова Л.Г. </w:t>
      </w:r>
      <w:r w:rsidR="001D15B6">
        <w:rPr>
          <w:rFonts w:ascii="Times New Roman" w:hAnsi="Times New Roman"/>
          <w:bCs/>
          <w:sz w:val="28"/>
          <w:szCs w:val="28"/>
        </w:rPr>
        <w:t>«</w:t>
      </w:r>
      <w:r w:rsidRPr="00EE40FC">
        <w:rPr>
          <w:rFonts w:ascii="Times New Roman" w:hAnsi="Times New Roman"/>
          <w:bCs/>
          <w:sz w:val="28"/>
          <w:szCs w:val="28"/>
        </w:rPr>
        <w:t>Экология России</w:t>
      </w:r>
      <w:r w:rsidR="001D15B6">
        <w:rPr>
          <w:rFonts w:ascii="Times New Roman" w:hAnsi="Times New Roman"/>
          <w:bCs/>
          <w:sz w:val="28"/>
          <w:szCs w:val="28"/>
        </w:rPr>
        <w:t>»</w:t>
      </w:r>
      <w:r w:rsidRPr="00EE40FC">
        <w:rPr>
          <w:rFonts w:ascii="Times New Roman" w:hAnsi="Times New Roman"/>
          <w:bCs/>
          <w:sz w:val="28"/>
          <w:szCs w:val="28"/>
        </w:rPr>
        <w:t xml:space="preserve">. </w:t>
      </w:r>
    </w:p>
    <w:p w14:paraId="335255F8" w14:textId="77777777" w:rsidR="006373F9" w:rsidRPr="00EE40FC" w:rsidRDefault="006373F9" w:rsidP="006373F9">
      <w:pPr>
        <w:numPr>
          <w:ilvl w:val="0"/>
          <w:numId w:val="38"/>
        </w:numPr>
        <w:spacing w:after="0" w:line="240" w:lineRule="auto"/>
        <w:rPr>
          <w:rFonts w:ascii="Times New Roman" w:hAnsi="Times New Roman"/>
          <w:b/>
          <w:sz w:val="28"/>
          <w:szCs w:val="28"/>
        </w:rPr>
      </w:pPr>
      <w:r w:rsidRPr="00EE40FC">
        <w:rPr>
          <w:rFonts w:ascii="Times New Roman" w:hAnsi="Times New Roman"/>
          <w:bCs/>
          <w:sz w:val="28"/>
          <w:szCs w:val="28"/>
        </w:rPr>
        <w:t xml:space="preserve">Андреева А.Е., </w:t>
      </w:r>
      <w:proofErr w:type="spellStart"/>
      <w:r w:rsidRPr="00EE40FC">
        <w:rPr>
          <w:rFonts w:ascii="Times New Roman" w:hAnsi="Times New Roman"/>
          <w:bCs/>
          <w:sz w:val="28"/>
          <w:szCs w:val="28"/>
        </w:rPr>
        <w:t>Тюрюканов</w:t>
      </w:r>
      <w:proofErr w:type="spellEnd"/>
      <w:r w:rsidRPr="00EE40FC">
        <w:rPr>
          <w:rFonts w:ascii="Times New Roman" w:hAnsi="Times New Roman"/>
          <w:bCs/>
          <w:sz w:val="28"/>
          <w:szCs w:val="28"/>
        </w:rPr>
        <w:t xml:space="preserve"> А.Н., Гурова Т.Ф. </w:t>
      </w:r>
      <w:r w:rsidR="001D15B6">
        <w:rPr>
          <w:rFonts w:ascii="Times New Roman" w:hAnsi="Times New Roman"/>
          <w:bCs/>
          <w:sz w:val="28"/>
          <w:szCs w:val="28"/>
        </w:rPr>
        <w:t>«Беседы по экологии»</w:t>
      </w:r>
    </w:p>
    <w:p w14:paraId="78B8E30E" w14:textId="77777777" w:rsidR="006373F9" w:rsidRPr="001D15B6" w:rsidRDefault="006373F9" w:rsidP="001D15B6">
      <w:pPr>
        <w:numPr>
          <w:ilvl w:val="0"/>
          <w:numId w:val="38"/>
        </w:numPr>
        <w:spacing w:after="0" w:line="240" w:lineRule="auto"/>
        <w:rPr>
          <w:rFonts w:ascii="Times New Roman" w:hAnsi="Times New Roman"/>
          <w:b/>
          <w:sz w:val="28"/>
          <w:szCs w:val="28"/>
        </w:rPr>
      </w:pPr>
      <w:r w:rsidRPr="00EE40FC">
        <w:rPr>
          <w:rFonts w:ascii="Times New Roman" w:hAnsi="Times New Roman"/>
          <w:bCs/>
          <w:sz w:val="28"/>
          <w:szCs w:val="28"/>
        </w:rPr>
        <w:t xml:space="preserve">Путилов А.В. </w:t>
      </w:r>
      <w:r w:rsidR="001D15B6">
        <w:rPr>
          <w:rFonts w:ascii="Times New Roman" w:hAnsi="Times New Roman"/>
          <w:bCs/>
          <w:sz w:val="28"/>
          <w:szCs w:val="28"/>
        </w:rPr>
        <w:t>«</w:t>
      </w:r>
      <w:r w:rsidRPr="00EE40FC">
        <w:rPr>
          <w:rFonts w:ascii="Times New Roman" w:hAnsi="Times New Roman"/>
          <w:bCs/>
          <w:sz w:val="28"/>
          <w:szCs w:val="28"/>
        </w:rPr>
        <w:t>Охрана окружающей среды</w:t>
      </w:r>
      <w:r w:rsidR="001D15B6">
        <w:rPr>
          <w:rFonts w:ascii="Times New Roman" w:hAnsi="Times New Roman"/>
          <w:bCs/>
          <w:sz w:val="28"/>
          <w:szCs w:val="28"/>
        </w:rPr>
        <w:t>»</w:t>
      </w:r>
      <w:r w:rsidRPr="00EE40FC">
        <w:rPr>
          <w:rFonts w:ascii="Times New Roman" w:hAnsi="Times New Roman"/>
          <w:bCs/>
          <w:sz w:val="28"/>
          <w:szCs w:val="28"/>
        </w:rPr>
        <w:t>.</w:t>
      </w:r>
    </w:p>
    <w:p w14:paraId="67EB99BA" w14:textId="77777777" w:rsidR="006373F9" w:rsidRPr="001D15B6" w:rsidRDefault="001D15B6" w:rsidP="001D15B6">
      <w:pPr>
        <w:pStyle w:val="a8"/>
        <w:numPr>
          <w:ilvl w:val="0"/>
          <w:numId w:val="38"/>
        </w:numPr>
        <w:shd w:val="clear" w:color="auto" w:fill="FFFFFF"/>
        <w:spacing w:after="0" w:line="240" w:lineRule="auto"/>
        <w:rPr>
          <w:rFonts w:ascii="Times New Roman" w:hAnsi="Times New Roman"/>
          <w:sz w:val="28"/>
          <w:szCs w:val="28"/>
        </w:rPr>
      </w:pPr>
      <w:r w:rsidRPr="001D15B6">
        <w:rPr>
          <w:rFonts w:ascii="Times New Roman" w:hAnsi="Times New Roman"/>
          <w:sz w:val="28"/>
          <w:szCs w:val="28"/>
        </w:rPr>
        <w:t>«</w:t>
      </w:r>
      <w:r w:rsidR="006373F9" w:rsidRPr="001D15B6">
        <w:rPr>
          <w:rFonts w:ascii="Times New Roman" w:hAnsi="Times New Roman"/>
          <w:sz w:val="28"/>
          <w:szCs w:val="28"/>
        </w:rPr>
        <w:t>Экология и охрана биосферы при химическом загрязнении</w:t>
      </w:r>
      <w:r w:rsidRPr="001D15B6">
        <w:rPr>
          <w:rFonts w:ascii="Times New Roman" w:hAnsi="Times New Roman"/>
          <w:sz w:val="28"/>
          <w:szCs w:val="28"/>
        </w:rPr>
        <w:t>»</w:t>
      </w:r>
      <w:r w:rsidR="006373F9" w:rsidRPr="001D15B6">
        <w:rPr>
          <w:rFonts w:ascii="Times New Roman" w:hAnsi="Times New Roman"/>
          <w:sz w:val="28"/>
          <w:szCs w:val="28"/>
        </w:rPr>
        <w:t>.</w:t>
      </w:r>
      <w:r w:rsidRPr="001D15B6">
        <w:rPr>
          <w:rFonts w:ascii="Times New Roman" w:hAnsi="Times New Roman"/>
          <w:sz w:val="28"/>
          <w:szCs w:val="28"/>
        </w:rPr>
        <w:t xml:space="preserve"> Д.С. Орлов. </w:t>
      </w:r>
    </w:p>
    <w:p w14:paraId="54756855" w14:textId="77777777" w:rsidR="006373F9" w:rsidRPr="00EE40FC" w:rsidRDefault="001D15B6" w:rsidP="001D15B6">
      <w:pPr>
        <w:numPr>
          <w:ilvl w:val="0"/>
          <w:numId w:val="38"/>
        </w:numPr>
        <w:shd w:val="clear" w:color="auto" w:fill="FFFFFF"/>
        <w:spacing w:after="0" w:line="240" w:lineRule="auto"/>
        <w:rPr>
          <w:rFonts w:ascii="Times New Roman" w:hAnsi="Times New Roman"/>
          <w:sz w:val="28"/>
          <w:szCs w:val="28"/>
        </w:rPr>
      </w:pPr>
      <w:r>
        <w:rPr>
          <w:rFonts w:ascii="Times New Roman" w:hAnsi="Times New Roman"/>
          <w:sz w:val="28"/>
          <w:szCs w:val="28"/>
        </w:rPr>
        <w:t>«</w:t>
      </w:r>
      <w:r w:rsidR="006373F9" w:rsidRPr="00EE40FC">
        <w:rPr>
          <w:rFonts w:ascii="Times New Roman" w:hAnsi="Times New Roman"/>
          <w:sz w:val="28"/>
          <w:szCs w:val="28"/>
        </w:rPr>
        <w:t xml:space="preserve">Защита экологических прав: </w:t>
      </w:r>
      <w:r>
        <w:rPr>
          <w:rFonts w:ascii="Times New Roman" w:hAnsi="Times New Roman"/>
          <w:sz w:val="28"/>
          <w:szCs w:val="28"/>
        </w:rPr>
        <w:t xml:space="preserve"> </w:t>
      </w:r>
      <w:r w:rsidR="006373F9" w:rsidRPr="00EE40FC">
        <w:rPr>
          <w:rFonts w:ascii="Times New Roman" w:hAnsi="Times New Roman"/>
          <w:sz w:val="28"/>
          <w:szCs w:val="28"/>
        </w:rPr>
        <w:t>Пособие для граждан и общес</w:t>
      </w:r>
      <w:r>
        <w:rPr>
          <w:rFonts w:ascii="Times New Roman" w:hAnsi="Times New Roman"/>
          <w:sz w:val="28"/>
          <w:szCs w:val="28"/>
        </w:rPr>
        <w:t>твенных организаций»</w:t>
      </w:r>
    </w:p>
    <w:p w14:paraId="37307712" w14:textId="77777777" w:rsidR="006373F9" w:rsidRPr="00EE40FC" w:rsidRDefault="006373F9" w:rsidP="001D15B6">
      <w:pPr>
        <w:numPr>
          <w:ilvl w:val="0"/>
          <w:numId w:val="38"/>
        </w:numPr>
        <w:shd w:val="clear" w:color="auto" w:fill="FFFFFF"/>
        <w:spacing w:after="0" w:line="240" w:lineRule="auto"/>
        <w:rPr>
          <w:rFonts w:ascii="Times New Roman" w:hAnsi="Times New Roman"/>
          <w:sz w:val="28"/>
          <w:szCs w:val="28"/>
        </w:rPr>
      </w:pPr>
      <w:r w:rsidRPr="00EE40FC">
        <w:rPr>
          <w:rFonts w:ascii="Times New Roman" w:hAnsi="Times New Roman"/>
          <w:sz w:val="28"/>
          <w:szCs w:val="28"/>
        </w:rPr>
        <w:t>Рубан Э. Д., Крымская И. Г.</w:t>
      </w:r>
      <w:r w:rsidR="001D15B6">
        <w:rPr>
          <w:rFonts w:ascii="Times New Roman" w:hAnsi="Times New Roman"/>
          <w:sz w:val="28"/>
          <w:szCs w:val="28"/>
        </w:rPr>
        <w:t xml:space="preserve"> «</w:t>
      </w:r>
      <w:r w:rsidRPr="00EE40FC">
        <w:rPr>
          <w:rFonts w:ascii="Times New Roman" w:hAnsi="Times New Roman"/>
          <w:sz w:val="28"/>
          <w:szCs w:val="28"/>
        </w:rPr>
        <w:t xml:space="preserve"> Гигиена и основы эколог</w:t>
      </w:r>
      <w:r w:rsidR="001D15B6">
        <w:rPr>
          <w:rFonts w:ascii="Times New Roman" w:hAnsi="Times New Roman"/>
          <w:sz w:val="28"/>
          <w:szCs w:val="28"/>
        </w:rPr>
        <w:t>ии человека»</w:t>
      </w:r>
    </w:p>
    <w:p w14:paraId="5954C07C" w14:textId="77777777" w:rsidR="006373F9" w:rsidRPr="00EE40FC" w:rsidRDefault="006373F9" w:rsidP="001D15B6">
      <w:pPr>
        <w:numPr>
          <w:ilvl w:val="0"/>
          <w:numId w:val="38"/>
        </w:numPr>
        <w:shd w:val="clear" w:color="auto" w:fill="FFFFFF"/>
        <w:spacing w:after="0" w:line="240" w:lineRule="auto"/>
        <w:rPr>
          <w:rFonts w:ascii="Times New Roman" w:hAnsi="Times New Roman"/>
          <w:sz w:val="28"/>
          <w:szCs w:val="28"/>
        </w:rPr>
      </w:pPr>
      <w:r w:rsidRPr="00EE40FC">
        <w:rPr>
          <w:rFonts w:ascii="Times New Roman" w:hAnsi="Times New Roman"/>
          <w:sz w:val="28"/>
          <w:szCs w:val="28"/>
        </w:rPr>
        <w:t xml:space="preserve">Под. Редакцией Данилова – </w:t>
      </w:r>
      <w:proofErr w:type="spellStart"/>
      <w:r w:rsidRPr="00EE40FC">
        <w:rPr>
          <w:rFonts w:ascii="Times New Roman" w:hAnsi="Times New Roman"/>
          <w:sz w:val="28"/>
          <w:szCs w:val="28"/>
        </w:rPr>
        <w:t>Данильянца</w:t>
      </w:r>
      <w:proofErr w:type="spellEnd"/>
      <w:r w:rsidRPr="00EE40FC">
        <w:rPr>
          <w:rFonts w:ascii="Times New Roman" w:hAnsi="Times New Roman"/>
          <w:sz w:val="28"/>
          <w:szCs w:val="28"/>
        </w:rPr>
        <w:t xml:space="preserve"> В.И.</w:t>
      </w:r>
      <w:r w:rsidR="001D15B6">
        <w:rPr>
          <w:rFonts w:ascii="Times New Roman" w:hAnsi="Times New Roman"/>
          <w:sz w:val="28"/>
          <w:szCs w:val="28"/>
        </w:rPr>
        <w:t xml:space="preserve"> «</w:t>
      </w:r>
      <w:r w:rsidRPr="00EE40FC">
        <w:rPr>
          <w:rFonts w:ascii="Times New Roman" w:hAnsi="Times New Roman"/>
          <w:sz w:val="28"/>
          <w:szCs w:val="28"/>
        </w:rPr>
        <w:t xml:space="preserve"> Проблемы экол</w:t>
      </w:r>
      <w:r w:rsidR="001D15B6">
        <w:rPr>
          <w:rFonts w:ascii="Times New Roman" w:hAnsi="Times New Roman"/>
          <w:sz w:val="28"/>
          <w:szCs w:val="28"/>
        </w:rPr>
        <w:t>огии России»</w:t>
      </w:r>
    </w:p>
    <w:p w14:paraId="236931CF" w14:textId="77777777" w:rsidR="006373F9" w:rsidRPr="00EE40FC" w:rsidRDefault="001D15B6" w:rsidP="001D15B6">
      <w:pPr>
        <w:pStyle w:val="a8"/>
        <w:numPr>
          <w:ilvl w:val="0"/>
          <w:numId w:val="38"/>
        </w:numPr>
        <w:rPr>
          <w:rFonts w:ascii="Times New Roman" w:hAnsi="Times New Roman"/>
          <w:sz w:val="28"/>
          <w:szCs w:val="28"/>
        </w:rPr>
      </w:pPr>
      <w:r>
        <w:rPr>
          <w:rFonts w:ascii="Times New Roman" w:hAnsi="Times New Roman"/>
          <w:sz w:val="28"/>
          <w:szCs w:val="28"/>
        </w:rPr>
        <w:t>«</w:t>
      </w:r>
      <w:r w:rsidR="006373F9" w:rsidRPr="00EE40FC">
        <w:rPr>
          <w:rFonts w:ascii="Times New Roman" w:hAnsi="Times New Roman"/>
          <w:sz w:val="28"/>
          <w:szCs w:val="28"/>
        </w:rPr>
        <w:t>Красная книга</w:t>
      </w:r>
      <w:r>
        <w:rPr>
          <w:rFonts w:ascii="Times New Roman" w:hAnsi="Times New Roman"/>
          <w:sz w:val="28"/>
          <w:szCs w:val="28"/>
        </w:rPr>
        <w:t>»</w:t>
      </w:r>
    </w:p>
    <w:p w14:paraId="15A8A719" w14:textId="77777777" w:rsidR="006373F9" w:rsidRPr="00EE40FC" w:rsidRDefault="006373F9" w:rsidP="001D15B6">
      <w:pPr>
        <w:pStyle w:val="a8"/>
        <w:numPr>
          <w:ilvl w:val="0"/>
          <w:numId w:val="38"/>
        </w:numPr>
        <w:rPr>
          <w:rFonts w:ascii="Times New Roman" w:hAnsi="Times New Roman"/>
          <w:sz w:val="28"/>
          <w:szCs w:val="28"/>
        </w:rPr>
      </w:pPr>
      <w:r w:rsidRPr="00EE40FC">
        <w:rPr>
          <w:rFonts w:ascii="Times New Roman" w:hAnsi="Times New Roman"/>
          <w:sz w:val="28"/>
          <w:szCs w:val="28"/>
        </w:rPr>
        <w:t>Федеральные законы «Об охране окружающей среды»; «О санитарно – эпидемиологическом благополучии населения»; Закон РФ «Об особо охраняемых природных территориях»</w:t>
      </w:r>
    </w:p>
    <w:p w14:paraId="021F15D8" w14:textId="77777777" w:rsidR="006373F9" w:rsidRPr="001D15B6" w:rsidRDefault="006373F9" w:rsidP="001D15B6">
      <w:pPr>
        <w:pStyle w:val="a8"/>
        <w:numPr>
          <w:ilvl w:val="0"/>
          <w:numId w:val="38"/>
        </w:numPr>
        <w:rPr>
          <w:rFonts w:ascii="Times New Roman" w:hAnsi="Times New Roman"/>
          <w:sz w:val="28"/>
          <w:szCs w:val="28"/>
        </w:rPr>
      </w:pPr>
      <w:r w:rsidRPr="00EE40FC">
        <w:rPr>
          <w:rFonts w:ascii="Times New Roman" w:hAnsi="Times New Roman"/>
          <w:bCs/>
          <w:sz w:val="28"/>
          <w:szCs w:val="28"/>
        </w:rPr>
        <w:t>Меж</w:t>
      </w:r>
      <w:r w:rsidR="001D15B6">
        <w:rPr>
          <w:rFonts w:ascii="Times New Roman" w:hAnsi="Times New Roman"/>
          <w:bCs/>
          <w:sz w:val="28"/>
          <w:szCs w:val="28"/>
        </w:rPr>
        <w:t>д</w:t>
      </w:r>
      <w:r w:rsidRPr="00EE40FC">
        <w:rPr>
          <w:rFonts w:ascii="Times New Roman" w:hAnsi="Times New Roman"/>
          <w:bCs/>
          <w:sz w:val="28"/>
          <w:szCs w:val="28"/>
        </w:rPr>
        <w:t xml:space="preserve">ународная конвенция по обеспечению готовности на случай загрязнения </w:t>
      </w:r>
      <w:r w:rsidRPr="00EE40FC">
        <w:rPr>
          <w:rFonts w:ascii="Times New Roman" w:hAnsi="Times New Roman"/>
          <w:bCs/>
          <w:sz w:val="28"/>
          <w:szCs w:val="28"/>
        </w:rPr>
        <w:br/>
        <w:t>нефтью, борьбе с ним и сотрудничеству;</w:t>
      </w:r>
    </w:p>
    <w:p w14:paraId="7D95B5F0" w14:textId="77777777" w:rsidR="006373F9" w:rsidRPr="00EE40FC" w:rsidRDefault="006373F9" w:rsidP="006373F9">
      <w:pPr>
        <w:shd w:val="clear" w:color="auto" w:fill="FFFFFF"/>
        <w:rPr>
          <w:rFonts w:ascii="Times New Roman" w:hAnsi="Times New Roman"/>
          <w:sz w:val="28"/>
          <w:szCs w:val="28"/>
        </w:rPr>
      </w:pPr>
    </w:p>
    <w:p w14:paraId="7371BA6A" w14:textId="77777777" w:rsidR="006373F9" w:rsidRPr="00EE40FC" w:rsidRDefault="006373F9" w:rsidP="006373F9">
      <w:pPr>
        <w:shd w:val="clear" w:color="auto" w:fill="FFFFFF"/>
        <w:rPr>
          <w:rFonts w:ascii="Times New Roman" w:hAnsi="Times New Roman"/>
          <w:b/>
          <w:sz w:val="28"/>
          <w:szCs w:val="28"/>
        </w:rPr>
      </w:pPr>
      <w:r w:rsidRPr="00EE40FC">
        <w:rPr>
          <w:rFonts w:ascii="Times New Roman" w:hAnsi="Times New Roman"/>
          <w:b/>
          <w:sz w:val="28"/>
          <w:szCs w:val="28"/>
        </w:rPr>
        <w:t>Интернет – ресурсы:</w:t>
      </w:r>
    </w:p>
    <w:p w14:paraId="6D095995" w14:textId="77777777" w:rsidR="006373F9" w:rsidRPr="00EE40FC" w:rsidRDefault="006373F9" w:rsidP="006373F9">
      <w:pPr>
        <w:pStyle w:val="1"/>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rPr>
          <w:rStyle w:val="b-serp-urlitem1"/>
          <w:szCs w:val="28"/>
        </w:rPr>
      </w:pPr>
      <w:hyperlink r:id="rId26" w:tgtFrame="_blank" w:history="1">
        <w:proofErr w:type="spellStart"/>
        <w:r w:rsidRPr="00EE40FC">
          <w:rPr>
            <w:rStyle w:val="af"/>
            <w:szCs w:val="28"/>
          </w:rPr>
          <w:t>otherreferats.allbest.ru</w:t>
        </w:r>
      </w:hyperlink>
      <w:r w:rsidRPr="00EE40FC">
        <w:rPr>
          <w:rStyle w:val="b-serp-urlmark1"/>
          <w:szCs w:val="28"/>
        </w:rPr>
        <w:t>›</w:t>
      </w:r>
      <w:hyperlink r:id="rId27" w:tgtFrame="_blank" w:history="1">
        <w:r w:rsidRPr="00EE40FC">
          <w:rPr>
            <w:rStyle w:val="af"/>
            <w:b w:val="0"/>
            <w:bCs w:val="0"/>
            <w:szCs w:val="28"/>
          </w:rPr>
          <w:t>Экология</w:t>
        </w:r>
        <w:proofErr w:type="spellEnd"/>
        <w:r w:rsidRPr="00EE40FC">
          <w:rPr>
            <w:rStyle w:val="af"/>
            <w:szCs w:val="28"/>
          </w:rPr>
          <w:t xml:space="preserve"> и охрана природы</w:t>
        </w:r>
      </w:hyperlink>
      <w:r w:rsidRPr="00EE40FC">
        <w:rPr>
          <w:rStyle w:val="b-serp-urlmark1"/>
          <w:szCs w:val="28"/>
        </w:rPr>
        <w:t>›</w:t>
      </w:r>
      <w:hyperlink r:id="rId28" w:tgtFrame="_blank" w:history="1">
        <w:r w:rsidRPr="00EE40FC">
          <w:rPr>
            <w:rStyle w:val="af"/>
            <w:szCs w:val="28"/>
          </w:rPr>
          <w:t>00086315_0.html</w:t>
        </w:r>
      </w:hyperlink>
      <w:r w:rsidRPr="00EE40FC">
        <w:rPr>
          <w:rStyle w:val="b-serp-urlitem1"/>
          <w:szCs w:val="28"/>
        </w:rPr>
        <w:t>;</w:t>
      </w:r>
    </w:p>
    <w:p w14:paraId="1ABEAAAF" w14:textId="77777777" w:rsidR="006373F9" w:rsidRPr="00EE40FC" w:rsidRDefault="006373F9" w:rsidP="006373F9">
      <w:pPr>
        <w:pStyle w:val="1"/>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rPr>
          <w:rStyle w:val="b-serp-urlitem1"/>
          <w:szCs w:val="28"/>
          <w:lang w:val="en-US"/>
        </w:rPr>
      </w:pPr>
      <w:hyperlink r:id="rId29" w:tgtFrame="_blank" w:history="1">
        <w:r w:rsidRPr="00EE40FC">
          <w:rPr>
            <w:rStyle w:val="af"/>
            <w:szCs w:val="28"/>
            <w:lang w:val="en-US"/>
          </w:rPr>
          <w:t>p0d.ru</w:t>
        </w:r>
      </w:hyperlink>
      <w:r w:rsidRPr="00EE40FC">
        <w:rPr>
          <w:rStyle w:val="b-serp-urlitem1"/>
          <w:szCs w:val="28"/>
          <w:lang w:val="en-US"/>
        </w:rPr>
        <w:t xml:space="preserve"> › </w:t>
      </w:r>
      <w:hyperlink r:id="rId30" w:tgtFrame="_blank" w:history="1">
        <w:r w:rsidRPr="00EE40FC">
          <w:rPr>
            <w:rStyle w:val="af"/>
            <w:szCs w:val="28"/>
            <w:lang w:val="en-US"/>
          </w:rPr>
          <w:t>news/</w:t>
        </w:r>
        <w:proofErr w:type="spellStart"/>
        <w:r w:rsidRPr="00EE40FC">
          <w:rPr>
            <w:rStyle w:val="af"/>
            <w:szCs w:val="28"/>
            <w:lang w:val="en-US"/>
          </w:rPr>
          <w:t>data_html</w:t>
        </w:r>
        <w:proofErr w:type="spellEnd"/>
        <w:r w:rsidRPr="00EE40FC">
          <w:rPr>
            <w:rStyle w:val="af"/>
            <w:szCs w:val="28"/>
            <w:lang w:val="en-US"/>
          </w:rPr>
          <w:t>/aaaaacaaa.html</w:t>
        </w:r>
      </w:hyperlink>
    </w:p>
    <w:p w14:paraId="1FA6B14D" w14:textId="77777777" w:rsidR="006373F9" w:rsidRPr="00EE40FC" w:rsidRDefault="006373F9" w:rsidP="006373F9">
      <w:pPr>
        <w:pStyle w:val="1"/>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rPr>
          <w:rStyle w:val="b-serp-urlitem1"/>
          <w:szCs w:val="28"/>
          <w:lang w:val="en-US"/>
        </w:rPr>
      </w:pPr>
      <w:r w:rsidRPr="00EE40FC">
        <w:rPr>
          <w:rStyle w:val="b-serp-urlitem1"/>
          <w:szCs w:val="28"/>
          <w:lang w:val="en-US"/>
        </w:rPr>
        <w:t xml:space="preserve"> </w:t>
      </w:r>
      <w:hyperlink r:id="rId31" w:history="1">
        <w:r w:rsidRPr="00EE40FC">
          <w:rPr>
            <w:rStyle w:val="af"/>
            <w:szCs w:val="28"/>
            <w:lang w:val="en-US"/>
          </w:rPr>
          <w:t>http://ek2005.clan.su/_ld/0/57_metod220.pdf</w:t>
        </w:r>
      </w:hyperlink>
    </w:p>
    <w:p w14:paraId="58EC9383" w14:textId="77777777" w:rsidR="006373F9" w:rsidRPr="00EE40FC" w:rsidRDefault="006373F9" w:rsidP="006373F9">
      <w:pPr>
        <w:numPr>
          <w:ilvl w:val="0"/>
          <w:numId w:val="39"/>
        </w:numPr>
        <w:spacing w:after="0" w:line="240" w:lineRule="auto"/>
        <w:rPr>
          <w:rFonts w:ascii="Times New Roman" w:hAnsi="Times New Roman"/>
          <w:sz w:val="28"/>
          <w:szCs w:val="28"/>
          <w:lang w:val="en-US"/>
        </w:rPr>
      </w:pPr>
      <w:r w:rsidRPr="00EE40FC">
        <w:rPr>
          <w:rFonts w:ascii="Times New Roman" w:hAnsi="Times New Roman"/>
          <w:sz w:val="28"/>
          <w:szCs w:val="28"/>
          <w:lang w:val="en-US"/>
        </w:rPr>
        <w:t>http://www.stavsu.ru/content/dept_files/1388/osnovy_prirodopol_zovanija.pdf</w:t>
      </w:r>
    </w:p>
    <w:p w14:paraId="06E3FFCE" w14:textId="77777777" w:rsidR="006373F9" w:rsidRPr="00EE40FC" w:rsidRDefault="006373F9" w:rsidP="006373F9">
      <w:pPr>
        <w:shd w:val="clear" w:color="auto" w:fill="FFFFFF"/>
        <w:ind w:left="720"/>
        <w:rPr>
          <w:rFonts w:ascii="Times New Roman" w:hAnsi="Times New Roman"/>
          <w:sz w:val="28"/>
          <w:szCs w:val="28"/>
          <w:lang w:val="en-US"/>
        </w:rPr>
      </w:pPr>
    </w:p>
    <w:p w14:paraId="73D934EF" w14:textId="77777777" w:rsidR="006373F9" w:rsidRPr="001332FF" w:rsidRDefault="006373F9" w:rsidP="006373F9">
      <w:pPr>
        <w:tabs>
          <w:tab w:val="left" w:pos="3334"/>
        </w:tabs>
        <w:rPr>
          <w:rFonts w:ascii="Times New Roman" w:hAnsi="Times New Roman"/>
          <w:sz w:val="28"/>
          <w:szCs w:val="28"/>
          <w:lang w:val="en-US"/>
        </w:rPr>
      </w:pPr>
    </w:p>
    <w:p w14:paraId="6ED0B061" w14:textId="77777777" w:rsidR="006373F9" w:rsidRPr="006373F9" w:rsidRDefault="006373F9" w:rsidP="006373F9">
      <w:pPr>
        <w:rPr>
          <w:rFonts w:ascii="Times New Roman" w:hAnsi="Times New Roman"/>
          <w:sz w:val="28"/>
          <w:szCs w:val="28"/>
          <w:lang w:val="en-US"/>
        </w:rPr>
      </w:pPr>
    </w:p>
    <w:p w14:paraId="570B674F" w14:textId="77777777" w:rsidR="006373F9" w:rsidRPr="006373F9" w:rsidRDefault="006373F9" w:rsidP="006373F9">
      <w:pPr>
        <w:rPr>
          <w:rFonts w:ascii="Times New Roman" w:hAnsi="Times New Roman"/>
          <w:sz w:val="28"/>
          <w:szCs w:val="28"/>
          <w:lang w:val="en-US"/>
        </w:rPr>
      </w:pPr>
    </w:p>
    <w:p w14:paraId="6B871518" w14:textId="77777777" w:rsidR="006373F9" w:rsidRPr="006373F9" w:rsidRDefault="006373F9" w:rsidP="006373F9">
      <w:pPr>
        <w:rPr>
          <w:rFonts w:ascii="Times New Roman" w:hAnsi="Times New Roman"/>
          <w:sz w:val="28"/>
          <w:szCs w:val="28"/>
          <w:lang w:val="en-US"/>
        </w:rPr>
      </w:pPr>
    </w:p>
    <w:p w14:paraId="384119ED" w14:textId="77777777" w:rsidR="006373F9" w:rsidRPr="006373F9" w:rsidRDefault="006373F9" w:rsidP="006373F9">
      <w:pPr>
        <w:rPr>
          <w:rFonts w:ascii="Times New Roman" w:hAnsi="Times New Roman"/>
          <w:sz w:val="28"/>
          <w:szCs w:val="28"/>
          <w:lang w:val="en-US"/>
        </w:rPr>
      </w:pPr>
    </w:p>
    <w:p w14:paraId="348C7BA1" w14:textId="77777777" w:rsidR="006373F9" w:rsidRPr="006373F9" w:rsidRDefault="006373F9" w:rsidP="006373F9">
      <w:pPr>
        <w:rPr>
          <w:rFonts w:ascii="Times New Roman" w:hAnsi="Times New Roman"/>
          <w:sz w:val="28"/>
          <w:szCs w:val="28"/>
          <w:lang w:val="en-US"/>
        </w:rPr>
      </w:pPr>
    </w:p>
    <w:p w14:paraId="0C6FA3DC" w14:textId="77777777" w:rsidR="006373F9" w:rsidRPr="006373F9" w:rsidRDefault="006373F9" w:rsidP="00A533B9">
      <w:pPr>
        <w:rPr>
          <w:rFonts w:ascii="Times New Roman" w:hAnsi="Times New Roman" w:cs="Times New Roman"/>
          <w:sz w:val="32"/>
          <w:szCs w:val="28"/>
          <w:lang w:val="en-US"/>
        </w:rPr>
      </w:pPr>
    </w:p>
    <w:p w14:paraId="31EDF6A1" w14:textId="77777777" w:rsidR="006373F9" w:rsidRPr="006373F9" w:rsidRDefault="006373F9" w:rsidP="00A533B9">
      <w:pPr>
        <w:rPr>
          <w:rFonts w:ascii="Times New Roman" w:hAnsi="Times New Roman" w:cs="Times New Roman"/>
          <w:sz w:val="32"/>
          <w:szCs w:val="28"/>
          <w:lang w:val="en-US"/>
        </w:rPr>
      </w:pPr>
    </w:p>
    <w:p w14:paraId="111B51D0" w14:textId="77777777" w:rsidR="006373F9" w:rsidRPr="006373F9" w:rsidRDefault="006373F9" w:rsidP="00A533B9">
      <w:pPr>
        <w:rPr>
          <w:rFonts w:ascii="Times New Roman" w:hAnsi="Times New Roman" w:cs="Times New Roman"/>
          <w:sz w:val="32"/>
          <w:szCs w:val="28"/>
          <w:lang w:val="en-US"/>
        </w:rPr>
      </w:pPr>
    </w:p>
    <w:p w14:paraId="601E4B70" w14:textId="77777777" w:rsidR="006373F9" w:rsidRPr="006373F9" w:rsidRDefault="006373F9" w:rsidP="00A533B9">
      <w:pPr>
        <w:rPr>
          <w:rFonts w:ascii="Times New Roman" w:hAnsi="Times New Roman" w:cs="Times New Roman"/>
          <w:sz w:val="32"/>
          <w:szCs w:val="28"/>
          <w:lang w:val="en-US"/>
        </w:rPr>
      </w:pPr>
    </w:p>
    <w:sectPr w:rsidR="006373F9" w:rsidRPr="006373F9" w:rsidSect="006E4785">
      <w:footerReference w:type="default" r:id="rId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5725A" w14:textId="77777777" w:rsidR="00FC3482" w:rsidRDefault="00FC3482" w:rsidP="004F58CB">
      <w:pPr>
        <w:spacing w:after="0" w:line="240" w:lineRule="auto"/>
      </w:pPr>
      <w:r>
        <w:separator/>
      </w:r>
    </w:p>
  </w:endnote>
  <w:endnote w:type="continuationSeparator" w:id="0">
    <w:p w14:paraId="7CA1F108" w14:textId="77777777" w:rsidR="00FC3482" w:rsidRDefault="00FC3482" w:rsidP="004F5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font208">
    <w:altName w:val="Times New Roman"/>
    <w:charset w:val="CC"/>
    <w:family w:val="auto"/>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224064"/>
      <w:docPartObj>
        <w:docPartGallery w:val="Page Numbers (Bottom of Page)"/>
        <w:docPartUnique/>
      </w:docPartObj>
    </w:sdtPr>
    <w:sdtContent>
      <w:p w14:paraId="65F973CB" w14:textId="77777777" w:rsidR="00D761FE" w:rsidRDefault="00D761FE">
        <w:pPr>
          <w:pStyle w:val="a5"/>
          <w:jc w:val="center"/>
        </w:pPr>
        <w:r w:rsidRPr="00E02FC0">
          <w:rPr>
            <w:rFonts w:ascii="Times New Roman" w:hAnsi="Times New Roman" w:cs="Times New Roman"/>
            <w:sz w:val="24"/>
            <w:szCs w:val="24"/>
          </w:rPr>
          <w:fldChar w:fldCharType="begin"/>
        </w:r>
        <w:r w:rsidRPr="00E02FC0">
          <w:rPr>
            <w:rFonts w:ascii="Times New Roman" w:hAnsi="Times New Roman" w:cs="Times New Roman"/>
            <w:sz w:val="24"/>
            <w:szCs w:val="24"/>
          </w:rPr>
          <w:instrText xml:space="preserve"> PAGE   \* MERGEFORMAT </w:instrText>
        </w:r>
        <w:r w:rsidRPr="00E02FC0">
          <w:rPr>
            <w:rFonts w:ascii="Times New Roman" w:hAnsi="Times New Roman" w:cs="Times New Roman"/>
            <w:sz w:val="24"/>
            <w:szCs w:val="24"/>
          </w:rPr>
          <w:fldChar w:fldCharType="separate"/>
        </w:r>
        <w:r w:rsidR="00E77012">
          <w:rPr>
            <w:rFonts w:ascii="Times New Roman" w:hAnsi="Times New Roman" w:cs="Times New Roman"/>
            <w:noProof/>
            <w:sz w:val="24"/>
            <w:szCs w:val="24"/>
          </w:rPr>
          <w:t>3</w:t>
        </w:r>
        <w:r w:rsidRPr="00E02FC0">
          <w:rPr>
            <w:rFonts w:ascii="Times New Roman" w:hAnsi="Times New Roman" w:cs="Times New Roman"/>
            <w:sz w:val="24"/>
            <w:szCs w:val="24"/>
          </w:rPr>
          <w:fldChar w:fldCharType="end"/>
        </w:r>
      </w:p>
    </w:sdtContent>
  </w:sdt>
  <w:p w14:paraId="2DDC246A" w14:textId="77777777" w:rsidR="00D761FE" w:rsidRDefault="00D761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3489C" w14:textId="77777777" w:rsidR="00FC3482" w:rsidRDefault="00FC3482" w:rsidP="004F58CB">
      <w:pPr>
        <w:spacing w:after="0" w:line="240" w:lineRule="auto"/>
      </w:pPr>
      <w:r>
        <w:separator/>
      </w:r>
    </w:p>
  </w:footnote>
  <w:footnote w:type="continuationSeparator" w:id="0">
    <w:p w14:paraId="269A8046" w14:textId="77777777" w:rsidR="00FC3482" w:rsidRDefault="00FC3482" w:rsidP="004F5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none"/>
      <w:suff w:val="nothing"/>
      <w:lvlText w:val=""/>
      <w:lvlJc w:val="left"/>
      <w:pPr>
        <w:tabs>
          <w:tab w:val="num" w:pos="0"/>
        </w:tabs>
        <w:ind w:left="432" w:hanging="432"/>
      </w:pPr>
      <w:rPr>
        <w:rFonts w:eastAsia="font208" w:cs="font208"/>
        <w:bCs/>
        <w:color w:val="00000A"/>
        <w:lang w:val="ru-RU" w:eastAsia="ru-RU"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821D37"/>
    <w:multiLevelType w:val="multilevel"/>
    <w:tmpl w:val="DE2846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9C3D89"/>
    <w:multiLevelType w:val="hybridMultilevel"/>
    <w:tmpl w:val="BEE869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35A3B48"/>
    <w:multiLevelType w:val="multilevel"/>
    <w:tmpl w:val="F80458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3B61C45"/>
    <w:multiLevelType w:val="hybridMultilevel"/>
    <w:tmpl w:val="A63E3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CC2D0D"/>
    <w:multiLevelType w:val="hybridMultilevel"/>
    <w:tmpl w:val="00A4CC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4950E3"/>
    <w:multiLevelType w:val="hybridMultilevel"/>
    <w:tmpl w:val="21D2DCE4"/>
    <w:lvl w:ilvl="0" w:tplc="2392201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15:restartNumberingAfterBreak="0">
    <w:nsid w:val="066C14DF"/>
    <w:multiLevelType w:val="multilevel"/>
    <w:tmpl w:val="E440F5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7EA4864"/>
    <w:multiLevelType w:val="multilevel"/>
    <w:tmpl w:val="B62C38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83D4865"/>
    <w:multiLevelType w:val="multilevel"/>
    <w:tmpl w:val="309E9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A521DA2"/>
    <w:multiLevelType w:val="hybridMultilevel"/>
    <w:tmpl w:val="4FEEB410"/>
    <w:lvl w:ilvl="0" w:tplc="E7A8CF40">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1" w15:restartNumberingAfterBreak="0">
    <w:nsid w:val="0B8763ED"/>
    <w:multiLevelType w:val="multilevel"/>
    <w:tmpl w:val="7CB82314"/>
    <w:lvl w:ilvl="0">
      <w:start w:val="1"/>
      <w:numFmt w:val="decimal"/>
      <w:lvlText w:val="%1."/>
      <w:lvlJc w:val="left"/>
      <w:pPr>
        <w:ind w:left="720" w:hanging="360"/>
      </w:pPr>
      <w:rPr>
        <w:rFonts w:eastAsiaTheme="majorEastAsia" w:hint="default"/>
      </w:rPr>
    </w:lvl>
    <w:lvl w:ilvl="1">
      <w:start w:val="1"/>
      <w:numFmt w:val="decimal"/>
      <w:isLgl/>
      <w:lvlText w:val="3.%2."/>
      <w:lvlJc w:val="left"/>
      <w:pPr>
        <w:ind w:left="1430"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0F7F2008"/>
    <w:multiLevelType w:val="hybridMultilevel"/>
    <w:tmpl w:val="F800C8CC"/>
    <w:lvl w:ilvl="0" w:tplc="7326039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FD33BC1"/>
    <w:multiLevelType w:val="hybridMultilevel"/>
    <w:tmpl w:val="4B64C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C54D8F"/>
    <w:multiLevelType w:val="hybridMultilevel"/>
    <w:tmpl w:val="2884C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70612D"/>
    <w:multiLevelType w:val="multilevel"/>
    <w:tmpl w:val="B170C8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C8E36B4"/>
    <w:multiLevelType w:val="hybridMultilevel"/>
    <w:tmpl w:val="BD146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B62E24"/>
    <w:multiLevelType w:val="hybridMultilevel"/>
    <w:tmpl w:val="2884C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8F4DD9"/>
    <w:multiLevelType w:val="multilevel"/>
    <w:tmpl w:val="83FAB28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E9075DD"/>
    <w:multiLevelType w:val="hybridMultilevel"/>
    <w:tmpl w:val="CB5E49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64129DA"/>
    <w:multiLevelType w:val="hybridMultilevel"/>
    <w:tmpl w:val="36E081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65930C2"/>
    <w:multiLevelType w:val="hybridMultilevel"/>
    <w:tmpl w:val="7FBA8860"/>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AA87F88"/>
    <w:multiLevelType w:val="hybridMultilevel"/>
    <w:tmpl w:val="D1B6B1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3F01AC"/>
    <w:multiLevelType w:val="multilevel"/>
    <w:tmpl w:val="C80E6B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0D572D7"/>
    <w:multiLevelType w:val="hybridMultilevel"/>
    <w:tmpl w:val="D5EAF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05487A"/>
    <w:multiLevelType w:val="hybridMultilevel"/>
    <w:tmpl w:val="BDBA2ADC"/>
    <w:lvl w:ilvl="0" w:tplc="7326039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5E52DF2"/>
    <w:multiLevelType w:val="multilevel"/>
    <w:tmpl w:val="CD386D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6992CCC"/>
    <w:multiLevelType w:val="hybridMultilevel"/>
    <w:tmpl w:val="72C6B946"/>
    <w:lvl w:ilvl="0" w:tplc="206C42F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15:restartNumberingAfterBreak="0">
    <w:nsid w:val="4F232F26"/>
    <w:multiLevelType w:val="hybridMultilevel"/>
    <w:tmpl w:val="7A663EF6"/>
    <w:lvl w:ilvl="0" w:tplc="7326039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FEF5B46"/>
    <w:multiLevelType w:val="hybridMultilevel"/>
    <w:tmpl w:val="05B40D0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17F46E0"/>
    <w:multiLevelType w:val="hybridMultilevel"/>
    <w:tmpl w:val="2884C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9B632B"/>
    <w:multiLevelType w:val="hybridMultilevel"/>
    <w:tmpl w:val="498C01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B84AEE"/>
    <w:multiLevelType w:val="hybridMultilevel"/>
    <w:tmpl w:val="86E8F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25657E"/>
    <w:multiLevelType w:val="hybridMultilevel"/>
    <w:tmpl w:val="03926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4C11B33"/>
    <w:multiLevelType w:val="multilevel"/>
    <w:tmpl w:val="614AC0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660D3B79"/>
    <w:multiLevelType w:val="hybridMultilevel"/>
    <w:tmpl w:val="E05CDEA4"/>
    <w:lvl w:ilvl="0" w:tplc="F9E6A5BC">
      <w:start w:val="1"/>
      <w:numFmt w:val="decimal"/>
      <w:lvlText w:val="%1."/>
      <w:lvlJc w:val="left"/>
      <w:pPr>
        <w:ind w:left="1429" w:hanging="360"/>
      </w:pPr>
      <w:rPr>
        <w:rFonts w:ascii="Times New Roman" w:eastAsiaTheme="minorEastAsia"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E8B14DF"/>
    <w:multiLevelType w:val="multilevel"/>
    <w:tmpl w:val="CB309E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ECE34D0"/>
    <w:multiLevelType w:val="hybridMultilevel"/>
    <w:tmpl w:val="7ADE29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087E2B"/>
    <w:multiLevelType w:val="hybridMultilevel"/>
    <w:tmpl w:val="FF2CD3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20D3B3A"/>
    <w:multiLevelType w:val="hybridMultilevel"/>
    <w:tmpl w:val="C5A49B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B565EC"/>
    <w:multiLevelType w:val="hybridMultilevel"/>
    <w:tmpl w:val="2884C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F54443"/>
    <w:multiLevelType w:val="hybridMultilevel"/>
    <w:tmpl w:val="2884C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28037E"/>
    <w:multiLevelType w:val="hybridMultilevel"/>
    <w:tmpl w:val="87182A90"/>
    <w:lvl w:ilvl="0" w:tplc="FAF6721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6322CE8"/>
    <w:multiLevelType w:val="hybridMultilevel"/>
    <w:tmpl w:val="83C45608"/>
    <w:lvl w:ilvl="0" w:tplc="BB0E8E24">
      <w:start w:val="1"/>
      <w:numFmt w:val="decimal"/>
      <w:lvlText w:val="%1."/>
      <w:lvlJc w:val="left"/>
      <w:pPr>
        <w:tabs>
          <w:tab w:val="num" w:pos="720"/>
        </w:tabs>
        <w:ind w:left="720" w:hanging="360"/>
      </w:pPr>
      <w:rPr>
        <w:rFonts w:ascii="Calibri" w:hAnsi="Calibri"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C017FD3"/>
    <w:multiLevelType w:val="hybridMultilevel"/>
    <w:tmpl w:val="A24EF85E"/>
    <w:lvl w:ilvl="0" w:tplc="7326039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C92380C"/>
    <w:multiLevelType w:val="multilevel"/>
    <w:tmpl w:val="CD3634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E641ACD"/>
    <w:multiLevelType w:val="multilevel"/>
    <w:tmpl w:val="AD08AF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04655332">
    <w:abstractNumId w:val="42"/>
  </w:num>
  <w:num w:numId="2" w16cid:durableId="114396290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1730947">
    <w:abstractNumId w:val="35"/>
  </w:num>
  <w:num w:numId="4" w16cid:durableId="593317591">
    <w:abstractNumId w:val="11"/>
  </w:num>
  <w:num w:numId="5" w16cid:durableId="634726076">
    <w:abstractNumId w:val="16"/>
  </w:num>
  <w:num w:numId="6" w16cid:durableId="1514681539">
    <w:abstractNumId w:val="27"/>
  </w:num>
  <w:num w:numId="7" w16cid:durableId="15948503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08121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593064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366670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09234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2702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7370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61531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7071086">
    <w:abstractNumId w:val="13"/>
  </w:num>
  <w:num w:numId="16" w16cid:durableId="968783142">
    <w:abstractNumId w:val="24"/>
  </w:num>
  <w:num w:numId="17" w16cid:durableId="885600920">
    <w:abstractNumId w:val="39"/>
  </w:num>
  <w:num w:numId="18" w16cid:durableId="753211507">
    <w:abstractNumId w:val="33"/>
  </w:num>
  <w:num w:numId="19" w16cid:durableId="168914691">
    <w:abstractNumId w:val="4"/>
  </w:num>
  <w:num w:numId="20" w16cid:durableId="1069839830">
    <w:abstractNumId w:val="40"/>
  </w:num>
  <w:num w:numId="21" w16cid:durableId="1055814688">
    <w:abstractNumId w:val="10"/>
  </w:num>
  <w:num w:numId="22" w16cid:durableId="334571284">
    <w:abstractNumId w:val="22"/>
  </w:num>
  <w:num w:numId="23" w16cid:durableId="1363902251">
    <w:abstractNumId w:val="41"/>
  </w:num>
  <w:num w:numId="24" w16cid:durableId="939722837">
    <w:abstractNumId w:val="17"/>
  </w:num>
  <w:num w:numId="25" w16cid:durableId="1559198970">
    <w:abstractNumId w:val="30"/>
  </w:num>
  <w:num w:numId="26" w16cid:durableId="251285003">
    <w:abstractNumId w:val="12"/>
  </w:num>
  <w:num w:numId="27" w16cid:durableId="221185369">
    <w:abstractNumId w:val="25"/>
  </w:num>
  <w:num w:numId="28" w16cid:durableId="720404305">
    <w:abstractNumId w:val="28"/>
  </w:num>
  <w:num w:numId="29" w16cid:durableId="1116026748">
    <w:abstractNumId w:val="5"/>
  </w:num>
  <w:num w:numId="30" w16cid:durableId="633829441">
    <w:abstractNumId w:val="21"/>
  </w:num>
  <w:num w:numId="31" w16cid:durableId="1176385310">
    <w:abstractNumId w:val="14"/>
  </w:num>
  <w:num w:numId="32" w16cid:durableId="890310264">
    <w:abstractNumId w:val="31"/>
  </w:num>
  <w:num w:numId="33" w16cid:durableId="1350986108">
    <w:abstractNumId w:val="32"/>
  </w:num>
  <w:num w:numId="34" w16cid:durableId="1487893851">
    <w:abstractNumId w:val="6"/>
  </w:num>
  <w:num w:numId="35" w16cid:durableId="2074351826">
    <w:abstractNumId w:val="44"/>
  </w:num>
  <w:num w:numId="36" w16cid:durableId="6951983">
    <w:abstractNumId w:val="43"/>
  </w:num>
  <w:num w:numId="37" w16cid:durableId="1197161271">
    <w:abstractNumId w:val="20"/>
  </w:num>
  <w:num w:numId="38" w16cid:durableId="292098767">
    <w:abstractNumId w:val="2"/>
  </w:num>
  <w:num w:numId="39" w16cid:durableId="537425946">
    <w:abstractNumId w:val="19"/>
  </w:num>
  <w:num w:numId="40" w16cid:durableId="1168206727">
    <w:abstractNumId w:val="38"/>
  </w:num>
  <w:num w:numId="41" w16cid:durableId="11624296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9362550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921942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260971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6337725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6783755">
    <w:abstractNumId w:val="29"/>
  </w:num>
  <w:num w:numId="47" w16cid:durableId="18440056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11F28"/>
    <w:rsid w:val="000219D3"/>
    <w:rsid w:val="0007293A"/>
    <w:rsid w:val="000741BA"/>
    <w:rsid w:val="0008363A"/>
    <w:rsid w:val="000966E1"/>
    <w:rsid w:val="000B1503"/>
    <w:rsid w:val="000D1B01"/>
    <w:rsid w:val="000F2D76"/>
    <w:rsid w:val="000F3A68"/>
    <w:rsid w:val="00103EE8"/>
    <w:rsid w:val="0014130E"/>
    <w:rsid w:val="00161CCF"/>
    <w:rsid w:val="00174409"/>
    <w:rsid w:val="00183FE8"/>
    <w:rsid w:val="001A1F85"/>
    <w:rsid w:val="001D15B6"/>
    <w:rsid w:val="001D26BF"/>
    <w:rsid w:val="001D5D16"/>
    <w:rsid w:val="001E7B7B"/>
    <w:rsid w:val="001F11CE"/>
    <w:rsid w:val="001F2018"/>
    <w:rsid w:val="002063E9"/>
    <w:rsid w:val="00213092"/>
    <w:rsid w:val="00214D38"/>
    <w:rsid w:val="00216298"/>
    <w:rsid w:val="0022565A"/>
    <w:rsid w:val="00286C23"/>
    <w:rsid w:val="00330959"/>
    <w:rsid w:val="00370026"/>
    <w:rsid w:val="0037247C"/>
    <w:rsid w:val="003A5A74"/>
    <w:rsid w:val="003B591E"/>
    <w:rsid w:val="003E788C"/>
    <w:rsid w:val="0042744D"/>
    <w:rsid w:val="00457E42"/>
    <w:rsid w:val="00493C88"/>
    <w:rsid w:val="0049539C"/>
    <w:rsid w:val="004A7ED3"/>
    <w:rsid w:val="004F58CB"/>
    <w:rsid w:val="00514339"/>
    <w:rsid w:val="00554078"/>
    <w:rsid w:val="00563895"/>
    <w:rsid w:val="00572D12"/>
    <w:rsid w:val="005827BE"/>
    <w:rsid w:val="00595955"/>
    <w:rsid w:val="005A56F2"/>
    <w:rsid w:val="005B257A"/>
    <w:rsid w:val="005E134B"/>
    <w:rsid w:val="005E6942"/>
    <w:rsid w:val="005F65D6"/>
    <w:rsid w:val="00604DF3"/>
    <w:rsid w:val="006373F9"/>
    <w:rsid w:val="006715CA"/>
    <w:rsid w:val="006A1DE6"/>
    <w:rsid w:val="006E13B6"/>
    <w:rsid w:val="006E4785"/>
    <w:rsid w:val="00700759"/>
    <w:rsid w:val="00704003"/>
    <w:rsid w:val="00717C57"/>
    <w:rsid w:val="00734C28"/>
    <w:rsid w:val="0079166A"/>
    <w:rsid w:val="007D1258"/>
    <w:rsid w:val="007D2F54"/>
    <w:rsid w:val="008069C2"/>
    <w:rsid w:val="00811F28"/>
    <w:rsid w:val="008148CB"/>
    <w:rsid w:val="008256DD"/>
    <w:rsid w:val="00842C58"/>
    <w:rsid w:val="00874F21"/>
    <w:rsid w:val="00880D31"/>
    <w:rsid w:val="0089584A"/>
    <w:rsid w:val="00895EC2"/>
    <w:rsid w:val="008B06DC"/>
    <w:rsid w:val="008C14C6"/>
    <w:rsid w:val="008D25DC"/>
    <w:rsid w:val="008D51FF"/>
    <w:rsid w:val="008D7E4B"/>
    <w:rsid w:val="008E07EE"/>
    <w:rsid w:val="0090230C"/>
    <w:rsid w:val="00905255"/>
    <w:rsid w:val="009176BA"/>
    <w:rsid w:val="00936E4B"/>
    <w:rsid w:val="009417FD"/>
    <w:rsid w:val="00972294"/>
    <w:rsid w:val="0098373F"/>
    <w:rsid w:val="009A324E"/>
    <w:rsid w:val="009A3A04"/>
    <w:rsid w:val="009B1351"/>
    <w:rsid w:val="009B13D2"/>
    <w:rsid w:val="009D5520"/>
    <w:rsid w:val="009E7164"/>
    <w:rsid w:val="00A24C09"/>
    <w:rsid w:val="00A26640"/>
    <w:rsid w:val="00A4276C"/>
    <w:rsid w:val="00A533B9"/>
    <w:rsid w:val="00A7160B"/>
    <w:rsid w:val="00A82187"/>
    <w:rsid w:val="00A92B63"/>
    <w:rsid w:val="00AA0023"/>
    <w:rsid w:val="00AA66B9"/>
    <w:rsid w:val="00AB081E"/>
    <w:rsid w:val="00AD73E0"/>
    <w:rsid w:val="00B04FE7"/>
    <w:rsid w:val="00B07F48"/>
    <w:rsid w:val="00B122B2"/>
    <w:rsid w:val="00B24B30"/>
    <w:rsid w:val="00B546A5"/>
    <w:rsid w:val="00B55E9A"/>
    <w:rsid w:val="00B65E06"/>
    <w:rsid w:val="00B90E30"/>
    <w:rsid w:val="00BA00AC"/>
    <w:rsid w:val="00BD2E96"/>
    <w:rsid w:val="00BE4B05"/>
    <w:rsid w:val="00C05F37"/>
    <w:rsid w:val="00C14C8E"/>
    <w:rsid w:val="00C20DB0"/>
    <w:rsid w:val="00C4381C"/>
    <w:rsid w:val="00C51CC9"/>
    <w:rsid w:val="00C6796B"/>
    <w:rsid w:val="00C76340"/>
    <w:rsid w:val="00CA0671"/>
    <w:rsid w:val="00CF3BB7"/>
    <w:rsid w:val="00D26A7F"/>
    <w:rsid w:val="00D31AE6"/>
    <w:rsid w:val="00D41972"/>
    <w:rsid w:val="00D64A9B"/>
    <w:rsid w:val="00D726A5"/>
    <w:rsid w:val="00D7454D"/>
    <w:rsid w:val="00D761FE"/>
    <w:rsid w:val="00DA6F5B"/>
    <w:rsid w:val="00DC4EAA"/>
    <w:rsid w:val="00DC573C"/>
    <w:rsid w:val="00DD1105"/>
    <w:rsid w:val="00DD48CA"/>
    <w:rsid w:val="00DE2BE3"/>
    <w:rsid w:val="00DE7B48"/>
    <w:rsid w:val="00DF7A9E"/>
    <w:rsid w:val="00E02FC0"/>
    <w:rsid w:val="00E04B81"/>
    <w:rsid w:val="00E241DB"/>
    <w:rsid w:val="00E30FB8"/>
    <w:rsid w:val="00E47443"/>
    <w:rsid w:val="00E62439"/>
    <w:rsid w:val="00E67F99"/>
    <w:rsid w:val="00E77012"/>
    <w:rsid w:val="00E81B87"/>
    <w:rsid w:val="00E96F75"/>
    <w:rsid w:val="00EA4E6F"/>
    <w:rsid w:val="00EE2749"/>
    <w:rsid w:val="00F028C6"/>
    <w:rsid w:val="00F26CC8"/>
    <w:rsid w:val="00F35C9F"/>
    <w:rsid w:val="00F46E65"/>
    <w:rsid w:val="00F63AF6"/>
    <w:rsid w:val="00F876BC"/>
    <w:rsid w:val="00FA048B"/>
    <w:rsid w:val="00FC3482"/>
    <w:rsid w:val="00FE5B60"/>
    <w:rsid w:val="00FF5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9565F"/>
  <w15:docId w15:val="{CF04EE78-92BC-4BC3-B757-5C4F0D520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4785"/>
  </w:style>
  <w:style w:type="paragraph" w:styleId="1">
    <w:name w:val="heading 1"/>
    <w:basedOn w:val="a"/>
    <w:next w:val="a"/>
    <w:link w:val="10"/>
    <w:uiPriority w:val="99"/>
    <w:qFormat/>
    <w:rsid w:val="006373F9"/>
    <w:pPr>
      <w:keepNext/>
      <w:spacing w:after="0" w:line="240" w:lineRule="auto"/>
      <w:jc w:val="both"/>
      <w:outlineLvl w:val="0"/>
    </w:pPr>
    <w:rPr>
      <w:rFonts w:ascii="Times New Roman" w:eastAsia="Times New Roman" w:hAnsi="Times New Roman" w:cs="Times New Roman"/>
      <w:b/>
      <w:bCs/>
      <w:i/>
      <w:i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58C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F58CB"/>
  </w:style>
  <w:style w:type="paragraph" w:styleId="a5">
    <w:name w:val="footer"/>
    <w:basedOn w:val="a"/>
    <w:link w:val="a6"/>
    <w:uiPriority w:val="99"/>
    <w:unhideWhenUsed/>
    <w:rsid w:val="004F58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F58CB"/>
  </w:style>
  <w:style w:type="table" w:styleId="a7">
    <w:name w:val="Table Grid"/>
    <w:basedOn w:val="a1"/>
    <w:uiPriority w:val="59"/>
    <w:rsid w:val="00A427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99"/>
    <w:qFormat/>
    <w:rsid w:val="00DF7A9E"/>
    <w:pPr>
      <w:ind w:left="720"/>
      <w:contextualSpacing/>
    </w:pPr>
  </w:style>
  <w:style w:type="paragraph" w:customStyle="1" w:styleId="Textbody">
    <w:name w:val="Text body"/>
    <w:basedOn w:val="a"/>
    <w:rsid w:val="00842C5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a9">
    <w:name w:val="Body Text"/>
    <w:basedOn w:val="a"/>
    <w:link w:val="aa"/>
    <w:uiPriority w:val="99"/>
    <w:semiHidden/>
    <w:unhideWhenUsed/>
    <w:rsid w:val="00F46E65"/>
    <w:pPr>
      <w:spacing w:after="120"/>
    </w:pPr>
  </w:style>
  <w:style w:type="character" w:customStyle="1" w:styleId="aa">
    <w:name w:val="Основной текст Знак"/>
    <w:basedOn w:val="a0"/>
    <w:link w:val="a9"/>
    <w:uiPriority w:val="99"/>
    <w:semiHidden/>
    <w:rsid w:val="00F46E65"/>
  </w:style>
  <w:style w:type="paragraph" w:styleId="ab">
    <w:name w:val="Body Text First Indent"/>
    <w:basedOn w:val="a9"/>
    <w:link w:val="ac"/>
    <w:uiPriority w:val="99"/>
    <w:semiHidden/>
    <w:unhideWhenUsed/>
    <w:rsid w:val="00F46E65"/>
    <w:pPr>
      <w:spacing w:after="0" w:line="240" w:lineRule="auto"/>
      <w:ind w:firstLine="360"/>
    </w:pPr>
    <w:rPr>
      <w:rFonts w:ascii="Times New Roman" w:eastAsia="Times New Roman" w:hAnsi="Times New Roman" w:cs="Times New Roman"/>
      <w:sz w:val="24"/>
      <w:szCs w:val="24"/>
    </w:rPr>
  </w:style>
  <w:style w:type="character" w:customStyle="1" w:styleId="ac">
    <w:name w:val="Красная строка Знак"/>
    <w:basedOn w:val="aa"/>
    <w:link w:val="ab"/>
    <w:uiPriority w:val="99"/>
    <w:semiHidden/>
    <w:rsid w:val="00F46E65"/>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874F2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74F21"/>
    <w:rPr>
      <w:rFonts w:ascii="Segoe UI" w:hAnsi="Segoe UI" w:cs="Segoe UI"/>
      <w:sz w:val="18"/>
      <w:szCs w:val="18"/>
    </w:rPr>
  </w:style>
  <w:style w:type="character" w:customStyle="1" w:styleId="10">
    <w:name w:val="Заголовок 1 Знак"/>
    <w:basedOn w:val="a0"/>
    <w:link w:val="1"/>
    <w:uiPriority w:val="99"/>
    <w:rsid w:val="006373F9"/>
    <w:rPr>
      <w:rFonts w:ascii="Times New Roman" w:eastAsia="Times New Roman" w:hAnsi="Times New Roman" w:cs="Times New Roman"/>
      <w:b/>
      <w:bCs/>
      <w:i/>
      <w:iCs/>
      <w:sz w:val="28"/>
      <w:szCs w:val="24"/>
    </w:rPr>
  </w:style>
  <w:style w:type="paragraph" w:customStyle="1" w:styleId="Default">
    <w:name w:val="Default"/>
    <w:uiPriority w:val="99"/>
    <w:rsid w:val="006373F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
    <w:name w:val="Hyperlink"/>
    <w:basedOn w:val="a0"/>
    <w:uiPriority w:val="99"/>
    <w:rsid w:val="006373F9"/>
    <w:rPr>
      <w:rFonts w:cs="Times New Roman"/>
      <w:color w:val="0000FF"/>
      <w:u w:val="single"/>
    </w:rPr>
  </w:style>
  <w:style w:type="character" w:customStyle="1" w:styleId="b-serp-urlitem1">
    <w:name w:val="b-serp-url__item1"/>
    <w:uiPriority w:val="99"/>
    <w:rsid w:val="006373F9"/>
  </w:style>
  <w:style w:type="character" w:customStyle="1" w:styleId="b-serp-urlmark1">
    <w:name w:val="b-serp-url__mark1"/>
    <w:uiPriority w:val="99"/>
    <w:rsid w:val="006373F9"/>
  </w:style>
  <w:style w:type="character" w:customStyle="1" w:styleId="af0">
    <w:name w:val="Без интервала Знак"/>
    <w:basedOn w:val="a0"/>
    <w:link w:val="af1"/>
    <w:uiPriority w:val="1"/>
    <w:locked/>
    <w:rsid w:val="00DE2BE3"/>
    <w:rPr>
      <w:lang w:eastAsia="en-US"/>
    </w:rPr>
  </w:style>
  <w:style w:type="paragraph" w:styleId="af1">
    <w:name w:val="No Spacing"/>
    <w:link w:val="af0"/>
    <w:uiPriority w:val="1"/>
    <w:qFormat/>
    <w:rsid w:val="00DE2BE3"/>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040895">
      <w:bodyDiv w:val="1"/>
      <w:marLeft w:val="0"/>
      <w:marRight w:val="0"/>
      <w:marTop w:val="0"/>
      <w:marBottom w:val="0"/>
      <w:divBdr>
        <w:top w:val="none" w:sz="0" w:space="0" w:color="auto"/>
        <w:left w:val="none" w:sz="0" w:space="0" w:color="auto"/>
        <w:bottom w:val="none" w:sz="0" w:space="0" w:color="auto"/>
        <w:right w:val="none" w:sz="0" w:space="0" w:color="auto"/>
      </w:divBdr>
    </w:div>
    <w:div w:id="583614051">
      <w:bodyDiv w:val="1"/>
      <w:marLeft w:val="0"/>
      <w:marRight w:val="0"/>
      <w:marTop w:val="0"/>
      <w:marBottom w:val="0"/>
      <w:divBdr>
        <w:top w:val="none" w:sz="0" w:space="0" w:color="auto"/>
        <w:left w:val="none" w:sz="0" w:space="0" w:color="auto"/>
        <w:bottom w:val="none" w:sz="0" w:space="0" w:color="auto"/>
        <w:right w:val="none" w:sz="0" w:space="0" w:color="auto"/>
      </w:divBdr>
    </w:div>
    <w:div w:id="782460469">
      <w:bodyDiv w:val="1"/>
      <w:marLeft w:val="0"/>
      <w:marRight w:val="0"/>
      <w:marTop w:val="0"/>
      <w:marBottom w:val="0"/>
      <w:divBdr>
        <w:top w:val="none" w:sz="0" w:space="0" w:color="auto"/>
        <w:left w:val="none" w:sz="0" w:space="0" w:color="auto"/>
        <w:bottom w:val="none" w:sz="0" w:space="0" w:color="auto"/>
        <w:right w:val="none" w:sz="0" w:space="0" w:color="auto"/>
      </w:divBdr>
    </w:div>
    <w:div w:id="789009414">
      <w:bodyDiv w:val="1"/>
      <w:marLeft w:val="0"/>
      <w:marRight w:val="0"/>
      <w:marTop w:val="0"/>
      <w:marBottom w:val="0"/>
      <w:divBdr>
        <w:top w:val="none" w:sz="0" w:space="0" w:color="auto"/>
        <w:left w:val="none" w:sz="0" w:space="0" w:color="auto"/>
        <w:bottom w:val="none" w:sz="0" w:space="0" w:color="auto"/>
        <w:right w:val="none" w:sz="0" w:space="0" w:color="auto"/>
      </w:divBdr>
    </w:div>
    <w:div w:id="974216026">
      <w:bodyDiv w:val="1"/>
      <w:marLeft w:val="0"/>
      <w:marRight w:val="0"/>
      <w:marTop w:val="0"/>
      <w:marBottom w:val="0"/>
      <w:divBdr>
        <w:top w:val="none" w:sz="0" w:space="0" w:color="auto"/>
        <w:left w:val="none" w:sz="0" w:space="0" w:color="auto"/>
        <w:bottom w:val="none" w:sz="0" w:space="0" w:color="auto"/>
        <w:right w:val="none" w:sz="0" w:space="0" w:color="auto"/>
      </w:divBdr>
    </w:div>
    <w:div w:id="1514420142">
      <w:bodyDiv w:val="1"/>
      <w:marLeft w:val="0"/>
      <w:marRight w:val="0"/>
      <w:marTop w:val="0"/>
      <w:marBottom w:val="0"/>
      <w:divBdr>
        <w:top w:val="none" w:sz="0" w:space="0" w:color="auto"/>
        <w:left w:val="none" w:sz="0" w:space="0" w:color="auto"/>
        <w:bottom w:val="none" w:sz="0" w:space="0" w:color="auto"/>
        <w:right w:val="none" w:sz="0" w:space="0" w:color="auto"/>
      </w:divBdr>
    </w:div>
    <w:div w:id="1767187172">
      <w:bodyDiv w:val="1"/>
      <w:marLeft w:val="0"/>
      <w:marRight w:val="0"/>
      <w:marTop w:val="0"/>
      <w:marBottom w:val="0"/>
      <w:divBdr>
        <w:top w:val="none" w:sz="0" w:space="0" w:color="auto"/>
        <w:left w:val="none" w:sz="0" w:space="0" w:color="auto"/>
        <w:bottom w:val="none" w:sz="0" w:space="0" w:color="auto"/>
        <w:right w:val="none" w:sz="0" w:space="0" w:color="auto"/>
      </w:divBdr>
    </w:div>
    <w:div w:id="1917325020">
      <w:bodyDiv w:val="1"/>
      <w:marLeft w:val="0"/>
      <w:marRight w:val="0"/>
      <w:marTop w:val="0"/>
      <w:marBottom w:val="0"/>
      <w:divBdr>
        <w:top w:val="none" w:sz="0" w:space="0" w:color="auto"/>
        <w:left w:val="none" w:sz="0" w:space="0" w:color="auto"/>
        <w:bottom w:val="none" w:sz="0" w:space="0" w:color="auto"/>
        <w:right w:val="none" w:sz="0" w:space="0" w:color="auto"/>
      </w:divBdr>
    </w:div>
    <w:div w:id="2089647145">
      <w:bodyDiv w:val="1"/>
      <w:marLeft w:val="0"/>
      <w:marRight w:val="0"/>
      <w:marTop w:val="0"/>
      <w:marBottom w:val="0"/>
      <w:divBdr>
        <w:top w:val="none" w:sz="0" w:space="0" w:color="auto"/>
        <w:left w:val="none" w:sz="0" w:space="0" w:color="auto"/>
        <w:bottom w:val="none" w:sz="0" w:space="0" w:color="auto"/>
        <w:right w:val="none" w:sz="0" w:space="0" w:color="auto"/>
      </w:divBdr>
    </w:div>
    <w:div w:id="2121990233">
      <w:bodyDiv w:val="1"/>
      <w:marLeft w:val="0"/>
      <w:marRight w:val="0"/>
      <w:marTop w:val="0"/>
      <w:marBottom w:val="0"/>
      <w:divBdr>
        <w:top w:val="none" w:sz="0" w:space="0" w:color="auto"/>
        <w:left w:val="none" w:sz="0" w:space="0" w:color="auto"/>
        <w:bottom w:val="none" w:sz="0" w:space="0" w:color="auto"/>
        <w:right w:val="none" w:sz="0" w:space="0" w:color="auto"/>
      </w:divBdr>
    </w:div>
    <w:div w:id="21277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0699/f9011316ecef54447c1fed0acde9ac2a968add09/" TargetMode="External"/><Relationship Id="rId18" Type="http://schemas.openxmlformats.org/officeDocument/2006/relationships/hyperlink" Target="http://www.consultant.ru/document/cons_doc_LAW_10699/2c4b2fde5db5d53f15092369326e63918ab2820a/" TargetMode="External"/><Relationship Id="rId26" Type="http://schemas.openxmlformats.org/officeDocument/2006/relationships/hyperlink" Target="http://otherreferats.allbest.ru/" TargetMode="External"/><Relationship Id="rId3" Type="http://schemas.openxmlformats.org/officeDocument/2006/relationships/styles" Target="styles.xml"/><Relationship Id="rId21" Type="http://schemas.openxmlformats.org/officeDocument/2006/relationships/hyperlink" Target="http://www.consultant.ru/document/cons_doc_LAW_10699/82d311dd8036e155652b3154fdfed9409606359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10699/1b68b637c0dd97e3f005e8306e7d4f442c950d73/" TargetMode="External"/><Relationship Id="rId17" Type="http://schemas.openxmlformats.org/officeDocument/2006/relationships/hyperlink" Target="http://www.consultant.ru/document/cons_doc_LAW_10699/152fdcdb8f83006e739094a00b6adc5d6c879f28/" TargetMode="External"/><Relationship Id="rId25" Type="http://schemas.openxmlformats.org/officeDocument/2006/relationships/hyperlink" Target="http://www.consultant.ru/document/cons_doc_LAW_10699/b8958b1e2edb0064efe430e751cc3d500a88580b/"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10699/30745bc6b5d566bf8d62d4c3897d3ea37f7076e5/" TargetMode="External"/><Relationship Id="rId20" Type="http://schemas.openxmlformats.org/officeDocument/2006/relationships/hyperlink" Target="http://www.consultant.ru/document/cons_doc_LAW_10699/5a2796b5ebd3a057ab32b2d16736acb4d28f0694/" TargetMode="External"/><Relationship Id="rId29" Type="http://schemas.openxmlformats.org/officeDocument/2006/relationships/hyperlink" Target="http://www.p0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0699/b712cc25564149fad68aab3da342bfeaca673b8d/" TargetMode="External"/><Relationship Id="rId24" Type="http://schemas.openxmlformats.org/officeDocument/2006/relationships/hyperlink" Target="http://www.consultant.ru/document/cons_doc_LAW_10699/541e4e4b877655c5253ff4e6cdd00d9f3df9ab80/"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nsultant.ru/document/cons_doc_LAW_10699/827c0a97a0258bafc867ff94b7b98777beca62b2/" TargetMode="External"/><Relationship Id="rId23" Type="http://schemas.openxmlformats.org/officeDocument/2006/relationships/hyperlink" Target="http://www.consultant.ru/document/cons_doc_LAW_10699/490624f43c387af79d52a692eec50b9da2dfa44d/" TargetMode="External"/><Relationship Id="rId28" Type="http://schemas.openxmlformats.org/officeDocument/2006/relationships/hyperlink" Target="http://otherreferats.allbest.ru/ecology/00086315_0.html" TargetMode="External"/><Relationship Id="rId10" Type="http://schemas.openxmlformats.org/officeDocument/2006/relationships/hyperlink" Target="http://www.consultant.ru/document/cons_doc_LAW_10699/7041771f25ad85136a68fa263b52e06e8e727368/" TargetMode="External"/><Relationship Id="rId19" Type="http://schemas.openxmlformats.org/officeDocument/2006/relationships/hyperlink" Target="http://www.consultant.ru/document/cons_doc_LAW_10699/1e5d2c69e986f8eed60c52b8e1c2f06c88fa5d0b/" TargetMode="External"/><Relationship Id="rId31" Type="http://schemas.openxmlformats.org/officeDocument/2006/relationships/hyperlink" Target="http://ek2005.clan.su/_ld/0/57_metod220.pdf" TargetMode="External"/><Relationship Id="rId4" Type="http://schemas.openxmlformats.org/officeDocument/2006/relationships/settings" Target="settings.xml"/><Relationship Id="rId9" Type="http://schemas.openxmlformats.org/officeDocument/2006/relationships/hyperlink" Target="http://www.consultant.ru/document/cons_doc_LAW_10699/f7bf9ec2063efbff09bc0717cb277425546ddec4/" TargetMode="External"/><Relationship Id="rId14" Type="http://schemas.openxmlformats.org/officeDocument/2006/relationships/hyperlink" Target="http://www.consultant.ru/document/cons_doc_LAW_10699/531ab6f537e9d6ea92ab6982c0750f7c41add4fd/" TargetMode="External"/><Relationship Id="rId22" Type="http://schemas.openxmlformats.org/officeDocument/2006/relationships/hyperlink" Target="http://www.consultant.ru/document/cons_doc_LAW_10699/4c7e3e8fc0b67fbec8d960ba2b82f22f5130d976/" TargetMode="External"/><Relationship Id="rId27" Type="http://schemas.openxmlformats.org/officeDocument/2006/relationships/hyperlink" Target="http://otherreferats.allbest.ru/ecology/" TargetMode="External"/><Relationship Id="rId30" Type="http://schemas.openxmlformats.org/officeDocument/2006/relationships/hyperlink" Target="http://www.p0d.ru/news/data_html/aaaaacaaa.html" TargetMode="External"/><Relationship Id="rId8" Type="http://schemas.openxmlformats.org/officeDocument/2006/relationships/hyperlink" Target="http://www.consultant.ru/document/cons_doc_LAW_10699/d8ba5638b110eca8b6d58b32d66cf0b89c9983f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30E7C-3AE6-408C-BEE0-9F566EBFA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29</Pages>
  <Words>6223</Words>
  <Characters>35473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Kalchenlo Ilya</cp:lastModifiedBy>
  <cp:revision>75</cp:revision>
  <cp:lastPrinted>2021-05-15T12:26:00Z</cp:lastPrinted>
  <dcterms:created xsi:type="dcterms:W3CDTF">2021-01-25T16:42:00Z</dcterms:created>
  <dcterms:modified xsi:type="dcterms:W3CDTF">2024-12-04T10:42:00Z</dcterms:modified>
</cp:coreProperties>
</file>