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A4" w:rsidRPr="00134B5E" w:rsidRDefault="004B09A4" w:rsidP="004B09A4">
      <w:pPr>
        <w:pStyle w:val="a3"/>
        <w:spacing w:before="3"/>
        <w:ind w:left="0" w:right="108" w:firstLine="0"/>
        <w:jc w:val="right"/>
        <w:rPr>
          <w:rFonts w:ascii="Times New Roman" w:hAnsi="Times New Roman" w:cs="Times New Roman"/>
          <w:i/>
          <w:color w:val="231F20"/>
        </w:rPr>
      </w:pPr>
      <w:proofErr w:type="spellStart"/>
      <w:r w:rsidRPr="00134B5E">
        <w:rPr>
          <w:rFonts w:ascii="Times New Roman" w:hAnsi="Times New Roman" w:cs="Times New Roman"/>
          <w:b/>
          <w:i/>
          <w:color w:val="231F20"/>
        </w:rPr>
        <w:t>Бабак</w:t>
      </w:r>
      <w:proofErr w:type="spellEnd"/>
      <w:r w:rsidRPr="00134B5E">
        <w:rPr>
          <w:rFonts w:ascii="Times New Roman" w:hAnsi="Times New Roman" w:cs="Times New Roman"/>
          <w:b/>
          <w:i/>
          <w:color w:val="231F20"/>
        </w:rPr>
        <w:t xml:space="preserve"> Светлана Анатольевна</w:t>
      </w:r>
    </w:p>
    <w:p w:rsidR="004B09A4" w:rsidRDefault="006B02A7" w:rsidP="004B09A4">
      <w:pPr>
        <w:spacing w:after="0" w:line="240" w:lineRule="auto"/>
        <w:ind w:right="108"/>
        <w:jc w:val="right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учитель начальных классов</w:t>
      </w:r>
    </w:p>
    <w:p w:rsidR="006B02A7" w:rsidRPr="00107D46" w:rsidRDefault="004B09A4" w:rsidP="006B02A7">
      <w:pPr>
        <w:spacing w:after="0" w:line="240" w:lineRule="auto"/>
        <w:ind w:right="108"/>
        <w:jc w:val="right"/>
        <w:rPr>
          <w:rFonts w:ascii="Times New Roman" w:hAnsi="Times New Roman" w:cs="Times New Roman"/>
          <w:color w:val="231F20"/>
          <w:sz w:val="28"/>
          <w:szCs w:val="28"/>
        </w:rPr>
      </w:pPr>
      <w:r w:rsidRPr="00107D46">
        <w:rPr>
          <w:rFonts w:ascii="Times New Roman" w:hAnsi="Times New Roman" w:cs="Times New Roman"/>
          <w:color w:val="231F20"/>
          <w:spacing w:val="-1"/>
          <w:sz w:val="28"/>
          <w:szCs w:val="28"/>
        </w:rPr>
        <w:t>М</w:t>
      </w:r>
      <w:r w:rsidR="006B02A7">
        <w:rPr>
          <w:rFonts w:ascii="Times New Roman" w:hAnsi="Times New Roman" w:cs="Times New Roman"/>
          <w:color w:val="231F20"/>
          <w:spacing w:val="-1"/>
          <w:sz w:val="28"/>
          <w:szCs w:val="28"/>
        </w:rPr>
        <w:t>Б</w:t>
      </w:r>
      <w:r w:rsidRPr="00107D46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ОУ </w:t>
      </w:r>
      <w:r w:rsidRPr="00107D46">
        <w:rPr>
          <w:rFonts w:ascii="Times New Roman" w:hAnsi="Times New Roman" w:cs="Times New Roman"/>
          <w:color w:val="231F20"/>
          <w:sz w:val="28"/>
          <w:szCs w:val="28"/>
        </w:rPr>
        <w:t>«</w:t>
      </w:r>
      <w:proofErr w:type="gramStart"/>
      <w:r w:rsidRPr="00107D46">
        <w:rPr>
          <w:rFonts w:ascii="Times New Roman" w:hAnsi="Times New Roman" w:cs="Times New Roman"/>
          <w:color w:val="231F20"/>
          <w:sz w:val="28"/>
          <w:szCs w:val="28"/>
        </w:rPr>
        <w:t>Начальная</w:t>
      </w:r>
      <w:proofErr w:type="gramEnd"/>
      <w:r w:rsidRPr="00107D46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107D46">
        <w:rPr>
          <w:rFonts w:ascii="Times New Roman" w:hAnsi="Times New Roman" w:cs="Times New Roman"/>
          <w:color w:val="231F20"/>
          <w:sz w:val="28"/>
          <w:szCs w:val="28"/>
        </w:rPr>
        <w:t>школа</w:t>
      </w:r>
      <w:r w:rsidR="006B02A7">
        <w:rPr>
          <w:rFonts w:ascii="Times New Roman" w:hAnsi="Times New Roman" w:cs="Times New Roman"/>
          <w:color w:val="231F20"/>
          <w:sz w:val="28"/>
          <w:szCs w:val="28"/>
        </w:rPr>
        <w:t>-детский</w:t>
      </w:r>
      <w:proofErr w:type="spellEnd"/>
      <w:r w:rsidR="006B02A7">
        <w:rPr>
          <w:rFonts w:ascii="Times New Roman" w:hAnsi="Times New Roman" w:cs="Times New Roman"/>
          <w:color w:val="231F20"/>
          <w:sz w:val="28"/>
          <w:szCs w:val="28"/>
        </w:rPr>
        <w:t xml:space="preserve"> сад № 55» </w:t>
      </w:r>
    </w:p>
    <w:p w:rsidR="004B09A4" w:rsidRPr="00107D46" w:rsidRDefault="006B02A7" w:rsidP="004B09A4">
      <w:pPr>
        <w:spacing w:after="0" w:line="240" w:lineRule="auto"/>
        <w:ind w:right="108"/>
        <w:jc w:val="right"/>
        <w:rPr>
          <w:rFonts w:ascii="Times New Roman" w:hAnsi="Times New Roman" w:cs="Times New Roman"/>
          <w:color w:val="231F2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г. </w:t>
      </w:r>
      <w:r w:rsidR="004B09A4" w:rsidRPr="00107D46">
        <w:rPr>
          <w:rFonts w:ascii="Times New Roman" w:hAnsi="Times New Roman" w:cs="Times New Roman"/>
          <w:color w:val="231F20"/>
          <w:sz w:val="28"/>
          <w:szCs w:val="28"/>
        </w:rPr>
        <w:t>Белгород</w:t>
      </w:r>
    </w:p>
    <w:p w:rsidR="004B09A4" w:rsidRDefault="004B09A4" w:rsidP="004B09A4">
      <w:pPr>
        <w:pStyle w:val="a5"/>
        <w:spacing w:before="0" w:beforeAutospacing="0" w:after="0" w:afterAutospacing="0" w:line="360" w:lineRule="auto"/>
        <w:jc w:val="center"/>
        <w:textAlignment w:val="top"/>
        <w:rPr>
          <w:b/>
          <w:color w:val="000000"/>
          <w:sz w:val="28"/>
          <w:szCs w:val="28"/>
          <w:shd w:val="clear" w:color="auto" w:fill="FFFFFF"/>
        </w:rPr>
      </w:pPr>
    </w:p>
    <w:p w:rsidR="004B09A4" w:rsidRPr="005B22EC" w:rsidRDefault="004B09A4" w:rsidP="004B0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ФОРМИРОВАНИЕ УЧЕБНОЙ МОТИВАЦИИ МЛАДШИХ ШКОЛЬНИКОВ</w:t>
      </w:r>
    </w:p>
    <w:p w:rsidR="006B02A7" w:rsidRDefault="006B02A7" w:rsidP="004B09A4">
      <w:pPr>
        <w:pStyle w:val="a5"/>
        <w:spacing w:before="0" w:beforeAutospacing="0" w:after="0" w:afterAutospacing="0"/>
        <w:jc w:val="both"/>
        <w:textAlignment w:val="top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6B02A7" w:rsidRDefault="006B02A7" w:rsidP="004B09A4">
      <w:pPr>
        <w:pStyle w:val="a5"/>
        <w:spacing w:before="0" w:beforeAutospacing="0" w:after="0" w:afterAutospacing="0"/>
        <w:jc w:val="both"/>
        <w:textAlignment w:val="top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4B09A4" w:rsidRPr="006B02A7">
        <w:rPr>
          <w:b/>
          <w:i/>
          <w:color w:val="000000"/>
          <w:sz w:val="28"/>
          <w:szCs w:val="28"/>
          <w:shd w:val="clear" w:color="auto" w:fill="FFFFFF"/>
        </w:rPr>
        <w:t>Аннотация:</w:t>
      </w:r>
      <w:r w:rsidR="004B09A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4B09A4">
        <w:rPr>
          <w:i/>
          <w:color w:val="000000"/>
          <w:sz w:val="28"/>
          <w:szCs w:val="28"/>
          <w:shd w:val="clear" w:color="auto" w:fill="FFFFFF"/>
        </w:rPr>
        <w:t xml:space="preserve">статья посвящена проблеме формирования учебной мотивации  младших школьников. </w:t>
      </w:r>
      <w:r w:rsidR="004B09A4" w:rsidRPr="00C63404">
        <w:rPr>
          <w:i/>
          <w:color w:val="000000"/>
          <w:sz w:val="28"/>
          <w:szCs w:val="28"/>
          <w:shd w:val="clear" w:color="auto" w:fill="FFFFFF"/>
        </w:rPr>
        <w:t xml:space="preserve">Рассмотрена сущность понятия </w:t>
      </w:r>
      <w:r w:rsidR="004B09A4" w:rsidRPr="004B09A4">
        <w:rPr>
          <w:i/>
          <w:sz w:val="28"/>
          <w:szCs w:val="28"/>
        </w:rPr>
        <w:t>«учебная мотивация» младших школьников</w:t>
      </w:r>
      <w:r w:rsidR="004B09A4">
        <w:rPr>
          <w:i/>
          <w:sz w:val="28"/>
          <w:szCs w:val="28"/>
        </w:rPr>
        <w:t>.</w:t>
      </w:r>
      <w:r w:rsidR="004B09A4" w:rsidRPr="004B09A4">
        <w:rPr>
          <w:i/>
          <w:sz w:val="28"/>
          <w:szCs w:val="28"/>
        </w:rPr>
        <w:t xml:space="preserve"> </w:t>
      </w:r>
      <w:r w:rsidR="004B09A4">
        <w:rPr>
          <w:i/>
          <w:sz w:val="28"/>
          <w:szCs w:val="28"/>
        </w:rPr>
        <w:t xml:space="preserve">Изучены </w:t>
      </w:r>
      <w:r w:rsidR="004B09A4" w:rsidRPr="004B09A4">
        <w:rPr>
          <w:i/>
          <w:color w:val="000000"/>
          <w:sz w:val="28"/>
          <w:szCs w:val="28"/>
          <w:shd w:val="clear" w:color="auto" w:fill="FFFFFF"/>
        </w:rPr>
        <w:t>психологические особенности детей младшего школьного возраста</w:t>
      </w:r>
      <w:r w:rsidR="004B09A4">
        <w:rPr>
          <w:i/>
          <w:color w:val="000000"/>
          <w:sz w:val="28"/>
          <w:szCs w:val="28"/>
          <w:shd w:val="clear" w:color="auto" w:fill="FFFFFF"/>
        </w:rPr>
        <w:t>,</w:t>
      </w:r>
      <w:r w:rsidR="004B09A4" w:rsidRPr="004B09A4">
        <w:rPr>
          <w:color w:val="000000"/>
          <w:sz w:val="28"/>
          <w:szCs w:val="28"/>
          <w:shd w:val="clear" w:color="auto" w:fill="FFFFFF"/>
        </w:rPr>
        <w:t xml:space="preserve"> </w:t>
      </w:r>
      <w:r w:rsidR="004B09A4" w:rsidRPr="004B09A4">
        <w:rPr>
          <w:i/>
          <w:color w:val="000000"/>
          <w:sz w:val="28"/>
          <w:szCs w:val="28"/>
          <w:shd w:val="clear" w:color="auto" w:fill="FFFFFF"/>
        </w:rPr>
        <w:t>особенности формирования учебной мотивации младших школьников</w:t>
      </w:r>
      <w:r w:rsidR="004B09A4">
        <w:rPr>
          <w:i/>
          <w:color w:val="000000"/>
          <w:sz w:val="28"/>
          <w:szCs w:val="28"/>
          <w:shd w:val="clear" w:color="auto" w:fill="FFFFFF"/>
        </w:rPr>
        <w:t>.</w:t>
      </w:r>
    </w:p>
    <w:p w:rsidR="006B02A7" w:rsidRDefault="006B02A7" w:rsidP="004B09A4">
      <w:pPr>
        <w:pStyle w:val="a5"/>
        <w:spacing w:before="0" w:beforeAutospacing="0" w:after="0" w:afterAutospacing="0"/>
        <w:jc w:val="both"/>
        <w:textAlignment w:val="top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ab/>
      </w:r>
    </w:p>
    <w:p w:rsidR="004B09A4" w:rsidRDefault="006B02A7" w:rsidP="004B09A4">
      <w:pPr>
        <w:pStyle w:val="a5"/>
        <w:spacing w:before="0" w:beforeAutospacing="0" w:after="0" w:afterAutospacing="0"/>
        <w:jc w:val="both"/>
        <w:textAlignment w:val="top"/>
        <w:rPr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ab/>
      </w:r>
      <w:r w:rsidR="004B09A4" w:rsidRPr="00E80694">
        <w:rPr>
          <w:b/>
          <w:bCs/>
          <w:i/>
          <w:color w:val="000000"/>
          <w:sz w:val="28"/>
          <w:szCs w:val="28"/>
        </w:rPr>
        <w:t xml:space="preserve">Ключевые слова: </w:t>
      </w:r>
      <w:r w:rsidR="004B09A4">
        <w:rPr>
          <w:bCs/>
          <w:i/>
          <w:color w:val="000000"/>
          <w:sz w:val="28"/>
          <w:szCs w:val="28"/>
        </w:rPr>
        <w:t xml:space="preserve">формирование </w:t>
      </w:r>
      <w:r w:rsidR="00835933">
        <w:rPr>
          <w:bCs/>
          <w:i/>
          <w:color w:val="000000"/>
          <w:sz w:val="28"/>
          <w:szCs w:val="28"/>
        </w:rPr>
        <w:t xml:space="preserve">учебной </w:t>
      </w:r>
      <w:r w:rsidR="004B09A4">
        <w:rPr>
          <w:bCs/>
          <w:i/>
          <w:color w:val="000000"/>
          <w:sz w:val="28"/>
          <w:szCs w:val="28"/>
        </w:rPr>
        <w:t>мотивации, м</w:t>
      </w:r>
      <w:r w:rsidR="00835933">
        <w:rPr>
          <w:bCs/>
          <w:i/>
          <w:color w:val="000000"/>
          <w:sz w:val="28"/>
          <w:szCs w:val="28"/>
        </w:rPr>
        <w:t>ладший школьник</w:t>
      </w:r>
      <w:r w:rsidR="004B09A4" w:rsidRPr="00E80694">
        <w:rPr>
          <w:bCs/>
          <w:i/>
          <w:color w:val="000000"/>
          <w:sz w:val="28"/>
          <w:szCs w:val="28"/>
        </w:rPr>
        <w:t xml:space="preserve">, </w:t>
      </w:r>
      <w:r w:rsidR="00835933">
        <w:rPr>
          <w:bCs/>
          <w:i/>
          <w:color w:val="000000"/>
          <w:sz w:val="28"/>
          <w:szCs w:val="28"/>
        </w:rPr>
        <w:t xml:space="preserve">психологические особенности, учебная деятельность, </w:t>
      </w:r>
      <w:r w:rsidR="006F11F9">
        <w:rPr>
          <w:bCs/>
          <w:i/>
          <w:color w:val="000000"/>
          <w:sz w:val="28"/>
          <w:szCs w:val="28"/>
        </w:rPr>
        <w:t xml:space="preserve"> эффективность учебного процесса.</w:t>
      </w:r>
    </w:p>
    <w:p w:rsidR="00835933" w:rsidRDefault="00835933" w:rsidP="004B09A4">
      <w:pPr>
        <w:pStyle w:val="a5"/>
        <w:spacing w:before="0" w:beforeAutospacing="0" w:after="0" w:afterAutospacing="0"/>
        <w:jc w:val="both"/>
        <w:textAlignment w:val="top"/>
        <w:rPr>
          <w:bCs/>
          <w:i/>
          <w:color w:val="000000"/>
          <w:sz w:val="28"/>
          <w:szCs w:val="28"/>
        </w:rPr>
      </w:pPr>
    </w:p>
    <w:p w:rsidR="00835933" w:rsidRDefault="00835933" w:rsidP="00835933">
      <w:pPr>
        <w:pStyle w:val="a6"/>
        <w:tabs>
          <w:tab w:val="left" w:pos="709"/>
          <w:tab w:val="left" w:pos="9638"/>
        </w:tabs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ab/>
      </w:r>
      <w:r w:rsidRPr="00835933">
        <w:rPr>
          <w:rFonts w:ascii="Times New Roman" w:hAnsi="Times New Roman" w:cs="Times New Roman"/>
          <w:sz w:val="28"/>
          <w:szCs w:val="28"/>
        </w:rPr>
        <w:t xml:space="preserve">Формирование учебной мотивации в школьном возрасте – одна из центральных </w:t>
      </w:r>
      <w:r>
        <w:rPr>
          <w:rFonts w:ascii="Times New Roman" w:hAnsi="Times New Roman" w:cs="Times New Roman"/>
          <w:sz w:val="28"/>
          <w:szCs w:val="28"/>
        </w:rPr>
        <w:t xml:space="preserve">проблем современной школы. </w:t>
      </w:r>
      <w:r w:rsidRPr="00835933">
        <w:rPr>
          <w:rFonts w:ascii="Times New Roman" w:hAnsi="Times New Roman" w:cs="Times New Roman"/>
          <w:sz w:val="28"/>
          <w:szCs w:val="28"/>
        </w:rPr>
        <w:t xml:space="preserve">Ее актуальность обусловлена тем, что </w:t>
      </w:r>
      <w:r w:rsidRPr="00835933">
        <w:rPr>
          <w:rFonts w:ascii="Times New Roman" w:hAnsi="Times New Roman" w:cs="Times New Roman"/>
          <w:color w:val="000000"/>
          <w:sz w:val="28"/>
          <w:szCs w:val="28"/>
        </w:rPr>
        <w:t>мотивация оказывает самое большое влияние на продуктивность учебного процесса и определяет успешность учебной деятельности. Отсутствие мотивов учения неизбежно приводит к снижению успеваемости, деградации личности.</w:t>
      </w:r>
    </w:p>
    <w:p w:rsidR="00835933" w:rsidRPr="00835933" w:rsidRDefault="00835933" w:rsidP="00835933">
      <w:pPr>
        <w:pStyle w:val="a6"/>
        <w:tabs>
          <w:tab w:val="left" w:pos="709"/>
          <w:tab w:val="left" w:pos="9638"/>
        </w:tabs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835933">
        <w:rPr>
          <w:rFonts w:ascii="Times New Roman" w:hAnsi="Times New Roman" w:cs="Times New Roman"/>
          <w:color w:val="000000"/>
          <w:sz w:val="28"/>
          <w:szCs w:val="28"/>
        </w:rPr>
        <w:t xml:space="preserve">Главная задача учебной мотивации – это организация учебной деятельности, которая максимально способствовала бы раскрытию внутреннего мотивационного потенциала личности ученика. Поэтому, так важно создавать для школьника ситуации успеха, уделять основное внимание организации целенаправленной учебной деятельности. </w:t>
      </w:r>
      <w:r w:rsidRPr="00835933">
        <w:rPr>
          <w:rFonts w:ascii="Times New Roman" w:hAnsi="Times New Roman" w:cs="Times New Roman"/>
          <w:sz w:val="28"/>
          <w:szCs w:val="28"/>
        </w:rPr>
        <w:t>Учащиеся должны быть вовлечены в исследовательские проекты, творческие занятия, спортивные мероприятия, в ходе которых они научатся изобретать, понимать и осваивать новое, быть открытыми и способными выражать собственные мысли, уметь принимат</w:t>
      </w:r>
      <w:r>
        <w:rPr>
          <w:rFonts w:ascii="Times New Roman" w:hAnsi="Times New Roman" w:cs="Times New Roman"/>
          <w:sz w:val="28"/>
          <w:szCs w:val="28"/>
        </w:rPr>
        <w:t xml:space="preserve">ь решения и помогать друг другу. </w:t>
      </w:r>
    </w:p>
    <w:p w:rsidR="00835933" w:rsidRPr="00C34120" w:rsidRDefault="00835933" w:rsidP="00C34120">
      <w:pPr>
        <w:pStyle w:val="a6"/>
        <w:tabs>
          <w:tab w:val="left" w:pos="9638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35933">
        <w:rPr>
          <w:rFonts w:ascii="Times New Roman" w:hAnsi="Times New Roman" w:cs="Times New Roman"/>
          <w:sz w:val="28"/>
          <w:szCs w:val="28"/>
        </w:rPr>
        <w:t xml:space="preserve">       </w:t>
      </w:r>
      <w:r w:rsidR="00C34120">
        <w:rPr>
          <w:rFonts w:ascii="Times New Roman" w:hAnsi="Times New Roman" w:cs="Times New Roman"/>
          <w:sz w:val="28"/>
          <w:szCs w:val="28"/>
        </w:rPr>
        <w:t xml:space="preserve">    </w:t>
      </w:r>
      <w:r w:rsidRPr="001600D7">
        <w:rPr>
          <w:rFonts w:ascii="Times New Roman" w:hAnsi="Times New Roman" w:cs="Times New Roman"/>
          <w:sz w:val="28"/>
          <w:szCs w:val="28"/>
        </w:rPr>
        <w:t xml:space="preserve">Успех учебной деятельности зависит не только от усвоения </w:t>
      </w:r>
      <w:r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1600D7">
        <w:rPr>
          <w:rFonts w:ascii="Times New Roman" w:hAnsi="Times New Roman" w:cs="Times New Roman"/>
          <w:sz w:val="28"/>
          <w:szCs w:val="28"/>
        </w:rPr>
        <w:t>знаний, но и от мотивации учения, то</w:t>
      </w:r>
      <w:r>
        <w:rPr>
          <w:rFonts w:ascii="Times New Roman" w:hAnsi="Times New Roman" w:cs="Times New Roman"/>
          <w:sz w:val="28"/>
          <w:szCs w:val="28"/>
        </w:rPr>
        <w:t xml:space="preserve"> есть от стремлений самоутвердиться, достичь</w:t>
      </w:r>
      <w:r w:rsidRPr="001600D7">
        <w:rPr>
          <w:rFonts w:ascii="Times New Roman" w:hAnsi="Times New Roman" w:cs="Times New Roman"/>
          <w:sz w:val="28"/>
          <w:szCs w:val="28"/>
        </w:rPr>
        <w:t xml:space="preserve"> высоких результатов. Чем выше уровень мотивации, тем больше факторов побуждают ребенка к деятельности, тем больших результатов он может достичь. Развитие у обучающегося положительной учебной мотивации является основой эффективности учебного процесса. </w:t>
      </w:r>
      <w:r w:rsidRPr="000543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Мотивация занимает ведущее место в структуре личности и является одним из основных понятий, которое используется для объяснения движущих сил поведения и деятельности</w:t>
      </w:r>
      <w:r>
        <w:rPr>
          <w:rFonts w:ascii="MuseoSansCyrl" w:hAnsi="MuseoSansCyrl"/>
          <w:color w:val="000000"/>
          <w:sz w:val="23"/>
          <w:szCs w:val="23"/>
          <w:shd w:val="clear" w:color="auto" w:fill="FFFFFF"/>
        </w:rPr>
        <w:t>.</w:t>
      </w:r>
    </w:p>
    <w:p w:rsidR="00C34120" w:rsidRPr="00C34120" w:rsidRDefault="00835933" w:rsidP="00C34120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hd w:val="clear" w:color="auto" w:fill="FFFFFF" w:themeFill="background1"/>
          <w:lang w:val="en-US"/>
        </w:rPr>
      </w:pPr>
      <w:r w:rsidRPr="003909AE">
        <w:rPr>
          <w:color w:val="000000"/>
          <w:sz w:val="28"/>
          <w:szCs w:val="28"/>
        </w:rPr>
        <w:t xml:space="preserve">         </w:t>
      </w:r>
      <w:r w:rsidRPr="00C34120">
        <w:rPr>
          <w:rFonts w:ascii="Times New Roman" w:hAnsi="Times New Roman" w:cs="Times New Roman"/>
          <w:sz w:val="28"/>
          <w:szCs w:val="28"/>
        </w:rPr>
        <w:t>В современной психологии и педагогике</w:t>
      </w:r>
      <w:r w:rsidRPr="00C34120">
        <w:rPr>
          <w:rFonts w:ascii="Times New Roman" w:hAnsi="Times New Roman" w:cs="Times New Roman"/>
        </w:rPr>
        <w:t xml:space="preserve"> </w:t>
      </w:r>
      <w:r w:rsidR="00C34120" w:rsidRPr="00C34120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Pr="00C34120">
        <w:rPr>
          <w:rFonts w:ascii="Times New Roman" w:hAnsi="Times New Roman" w:cs="Times New Roman"/>
          <w:sz w:val="28"/>
          <w:szCs w:val="28"/>
        </w:rPr>
        <w:t xml:space="preserve">мотивация имеет различные определения. </w:t>
      </w:r>
      <w:r w:rsidR="00C34120" w:rsidRPr="00C341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Л. И. </w:t>
      </w:r>
      <w:proofErr w:type="spellStart"/>
      <w:r w:rsidR="00C34120" w:rsidRPr="00C341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Божович</w:t>
      </w:r>
      <w:proofErr w:type="spellEnd"/>
      <w:r w:rsidR="00C34120" w:rsidRPr="00C341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считает, что учебная мотивация </w:t>
      </w:r>
      <w:r w:rsidR="00C34120" w:rsidRPr="00C341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образуется системой мотивов, которые включают в себя потребность в учении, цель учения, эмоции, отношение к учению, интерес.</w:t>
      </w:r>
    </w:p>
    <w:p w:rsidR="00C34120" w:rsidRPr="00C34120" w:rsidRDefault="00C34120" w:rsidP="00C34120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4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Д.Б. </w:t>
      </w:r>
      <w:proofErr w:type="spellStart"/>
      <w:r w:rsidRPr="00C34120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C34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учебную мотивацию в структуру учебной деятельности младших школьников. По его мнению, учебная мотивация – это совокупность мотивов, адекватных задачам учебной деятельности, направляющая действия ученика и определяющая его поведение в</w:t>
      </w:r>
      <w:r w:rsidR="000A6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системе школьных ценностей</w:t>
      </w:r>
      <w:r w:rsidRPr="00C341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A6C78" w:rsidRPr="000A6C78" w:rsidRDefault="00C34120" w:rsidP="000A6C7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0A6C7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   </w:t>
      </w:r>
      <w:r w:rsidR="000A6C78" w:rsidRPr="000A6C78">
        <w:rPr>
          <w:rFonts w:ascii="Times New Roman" w:hAnsi="Times New Roman" w:cs="Times New Roman"/>
          <w:sz w:val="28"/>
          <w:szCs w:val="28"/>
        </w:rPr>
        <w:t xml:space="preserve">Эффективность учебной деятельности напрямую зависит от мотивов, которые побуждают младшего школьника к активности и определяют его направленность. Для формирования интереса и мотивации к учебной деятельности учитель должен развивать именно мотивы учения. </w:t>
      </w:r>
    </w:p>
    <w:p w:rsidR="00835933" w:rsidRPr="000A6C78" w:rsidRDefault="000A6C78" w:rsidP="00C341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C78">
        <w:rPr>
          <w:rFonts w:ascii="Times New Roman" w:hAnsi="Times New Roman" w:cs="Times New Roman"/>
          <w:sz w:val="28"/>
          <w:szCs w:val="28"/>
        </w:rPr>
        <w:tab/>
        <w:t>М</w:t>
      </w:r>
      <w:r w:rsidR="00835933" w:rsidRPr="000A6C78">
        <w:rPr>
          <w:rFonts w:ascii="Times New Roman" w:hAnsi="Times New Roman" w:cs="Times New Roman"/>
          <w:sz w:val="28"/>
          <w:szCs w:val="28"/>
        </w:rPr>
        <w:t xml:space="preserve">отивы по отношению к содержанию деятельности делятся </w:t>
      </w:r>
      <w:proofErr w:type="gramStart"/>
      <w:r w:rsidR="00835933" w:rsidRPr="000A6C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35933" w:rsidRPr="000A6C78">
        <w:rPr>
          <w:rFonts w:ascii="Times New Roman" w:hAnsi="Times New Roman" w:cs="Times New Roman"/>
          <w:sz w:val="28"/>
          <w:szCs w:val="28"/>
        </w:rPr>
        <w:t>:</w:t>
      </w:r>
    </w:p>
    <w:p w:rsidR="00835933" w:rsidRPr="000A6C78" w:rsidRDefault="00835933" w:rsidP="00C34120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A6C78">
        <w:rPr>
          <w:sz w:val="28"/>
          <w:szCs w:val="28"/>
          <w:shd w:val="clear" w:color="auto" w:fill="FFFFFF"/>
        </w:rPr>
        <w:t>1. Внешние мотивы</w:t>
      </w:r>
      <w:r w:rsidRPr="000A6C78">
        <w:rPr>
          <w:sz w:val="23"/>
          <w:szCs w:val="23"/>
          <w:shd w:val="clear" w:color="auto" w:fill="FFFFFF"/>
        </w:rPr>
        <w:t xml:space="preserve"> </w:t>
      </w:r>
      <w:r w:rsidRPr="000A6C78">
        <w:rPr>
          <w:sz w:val="28"/>
          <w:szCs w:val="28"/>
        </w:rPr>
        <w:t>- мотивы долга и обязанности; мотивы оценки, достижения успеха, мотивы самоутверждения, мотивы личного благополучия, избегания неприятностей</w:t>
      </w:r>
      <w:r w:rsidRPr="000A6C78">
        <w:rPr>
          <w:sz w:val="23"/>
          <w:szCs w:val="23"/>
          <w:shd w:val="clear" w:color="auto" w:fill="FFFFFF"/>
        </w:rPr>
        <w:t xml:space="preserve">. </w:t>
      </w:r>
      <w:r w:rsidRPr="000A6C78">
        <w:rPr>
          <w:sz w:val="28"/>
          <w:szCs w:val="28"/>
          <w:shd w:val="clear" w:color="auto" w:fill="FFFFFF"/>
        </w:rPr>
        <w:t xml:space="preserve">Они исходят от педагогов, родителей, класса, общества в целом и приобретают форму подсказок, намеков, требований, указаний, понуканий или даже принуждений. </w:t>
      </w:r>
    </w:p>
    <w:p w:rsidR="00835933" w:rsidRPr="000A6C78" w:rsidRDefault="00835933" w:rsidP="00C3412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0A6C78">
        <w:rPr>
          <w:sz w:val="28"/>
          <w:szCs w:val="28"/>
        </w:rPr>
        <w:t xml:space="preserve">2. Внутренние мотивы - </w:t>
      </w:r>
      <w:r w:rsidRPr="000A6C78">
        <w:rPr>
          <w:sz w:val="28"/>
          <w:szCs w:val="28"/>
          <w:shd w:val="clear" w:color="auto" w:fill="FFFFFF"/>
        </w:rPr>
        <w:t>собственное развитие в процессе учения; действие вместе с другими и для других; познание нового, неизвестного;</w:t>
      </w:r>
      <w:r w:rsidRPr="000A6C78">
        <w:rPr>
          <w:sz w:val="28"/>
          <w:szCs w:val="28"/>
        </w:rPr>
        <w:t xml:space="preserve"> интерес к содержанию деятельности; к ее процессу; к овладению способами данной деятельности и тем самым к саморазвитию.</w:t>
      </w:r>
    </w:p>
    <w:p w:rsidR="000A6C78" w:rsidRDefault="00835933" w:rsidP="00D67361">
      <w:pPr>
        <w:pStyle w:val="a5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A6C78">
        <w:rPr>
          <w:sz w:val="28"/>
          <w:szCs w:val="28"/>
        </w:rPr>
        <w:t xml:space="preserve">         </w:t>
      </w:r>
    </w:p>
    <w:p w:rsidR="000A6C78" w:rsidRDefault="000A6C78" w:rsidP="000A6C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A36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Психологические особенности детей младшего школьного возраста</w:t>
      </w:r>
    </w:p>
    <w:p w:rsidR="000A6C78" w:rsidRDefault="000A6C78" w:rsidP="000A6C78">
      <w:pPr>
        <w:spacing w:after="0" w:line="240" w:lineRule="auto"/>
        <w:ind w:right="-2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М</w:t>
      </w:r>
      <w:r w:rsidRPr="000543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ладший школьный возраст считается сложным периодом, в ходе которого происходит бурное развитие ребенка, включающее </w:t>
      </w:r>
      <w:r w:rsidR="001B282B">
        <w:rPr>
          <w:rFonts w:ascii="Times New Roman" w:hAnsi="Times New Roman" w:cs="Times New Roman"/>
          <w:sz w:val="28"/>
          <w:szCs w:val="28"/>
          <w:shd w:val="clear" w:color="auto" w:fill="FFFFFF"/>
        </w:rPr>
        <w:t>в себе развитие всех психических</w:t>
      </w:r>
      <w:r w:rsidRPr="000543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процессов. Когда ребенок идет в школу, то основной его задачей является обучение, которое не может успешно протекать без наличия положительной школьной мотивации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формирование которой происходит с учетом психологических особенностей младших школьников. </w:t>
      </w:r>
    </w:p>
    <w:p w:rsidR="000A6C78" w:rsidRPr="00D1712F" w:rsidRDefault="000A6C78" w:rsidP="000A6C78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мнению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Л.С.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Выготского</w:t>
      </w:r>
      <w:proofErr w:type="spellEnd"/>
      <w:r w:rsidRPr="00D1712F">
        <w:rPr>
          <w:rFonts w:ascii="Times New Roman" w:hAnsi="Times New Roman" w:cs="Times New Roman"/>
          <w:color w:val="000000"/>
          <w:sz w:val="28"/>
          <w:szCs w:val="28"/>
        </w:rPr>
        <w:t xml:space="preserve">, младший школьный возраст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171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Pr="00D1712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достаточно заметного формирования личности. Для него характерны новые отношения </w:t>
      </w:r>
      <w:proofErr w:type="gramStart"/>
      <w:r w:rsidRPr="00D1712F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D1712F">
        <w:rPr>
          <w:rFonts w:ascii="Times New Roman" w:hAnsi="Times New Roman" w:cs="Times New Roman"/>
          <w:color w:val="000000"/>
          <w:sz w:val="28"/>
          <w:szCs w:val="28"/>
        </w:rPr>
        <w:t xml:space="preserve"> взрослыми и сверстниками, включение в целую систему коллективов, включение в новый вид деятельности - учение, которое предъявляет ряд серьёзных требований к ученику. </w:t>
      </w:r>
    </w:p>
    <w:p w:rsidR="000A6C78" w:rsidRDefault="000A6C78" w:rsidP="000A6C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По нашему мнению, </w:t>
      </w:r>
      <w:r w:rsidRPr="00D1712F">
        <w:rPr>
          <w:color w:val="000000"/>
          <w:sz w:val="28"/>
          <w:szCs w:val="28"/>
        </w:rPr>
        <w:t>А.В. Запорожец справедливо утверждает, что в младшем школьном возрасте закладывается фундамент нравственного поведения, происходит усвоение моральных норм и правил поведения, начинает формироваться общественная направленность личности. Характер младших школьников отличается некоторыми особенностями. Прежде всего, они импульсивны - склонны незамедлительно действовать под влиянием непосредственных импульсов, побуждений, не подумав и не взвесив всех обстоятельств, по случайным поводам.</w:t>
      </w:r>
    </w:p>
    <w:p w:rsidR="00C667E5" w:rsidRDefault="000A6C78" w:rsidP="000A6C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B282B">
        <w:rPr>
          <w:color w:val="000000"/>
          <w:sz w:val="28"/>
          <w:szCs w:val="28"/>
        </w:rPr>
        <w:t xml:space="preserve"> </w:t>
      </w:r>
      <w:r w:rsidRPr="00D1712F">
        <w:rPr>
          <w:color w:val="000000"/>
          <w:sz w:val="28"/>
          <w:szCs w:val="28"/>
        </w:rPr>
        <w:t xml:space="preserve">По мнению Л.Ф. Обуховой, младшие школьники очень эмоциональны. Эмоциональность сказывается, во-первых, в том, что их психическая деятельность обычно окрашена эмоциями. Всё, что дети наблюдают, о чём думают, что делают, вызывает у них эмоционально окрашенное отношение. Во-вторых, младшие школьники не умеют сдерживать свои чувства, контролировать их внешнее проявление, они очень непосредственны и откровенны в выражении радости. В-третьих, эмоциональность выражается в их большой эмоциональной неустойчивости, частой смене настроений, склонности к аффектам, кратковременным и бурным проявлениям радости, горя, гнева, страха. </w:t>
      </w:r>
    </w:p>
    <w:p w:rsidR="00CC73F3" w:rsidRDefault="00C667E5" w:rsidP="00CC7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CC73F3" w:rsidRDefault="00CC73F3" w:rsidP="00CC73F3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A36E4">
        <w:rPr>
          <w:b/>
          <w:bCs/>
          <w:sz w:val="28"/>
          <w:szCs w:val="28"/>
        </w:rPr>
        <w:t>Особенности формирования учебной мотивации младших школьников</w:t>
      </w:r>
    </w:p>
    <w:p w:rsidR="00CC73F3" w:rsidRPr="00EA36E4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изучении особенностей</w:t>
      </w:r>
      <w:r w:rsidRPr="00EA36E4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учебной мотивации</w:t>
      </w:r>
      <w:r w:rsidRPr="00EA36E4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младшего школьного возраста, следует отметить</w:t>
      </w:r>
      <w:r w:rsidRPr="00EA36E4">
        <w:rPr>
          <w:sz w:val="28"/>
          <w:szCs w:val="28"/>
        </w:rPr>
        <w:t xml:space="preserve"> ее положительные и отрицательные стороны.</w:t>
      </w:r>
    </w:p>
    <w:p w:rsidR="00CC73F3" w:rsidRPr="00EA36E4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A36E4">
        <w:rPr>
          <w:sz w:val="28"/>
          <w:szCs w:val="28"/>
        </w:rPr>
        <w:t>В качест</w:t>
      </w:r>
      <w:r>
        <w:rPr>
          <w:sz w:val="28"/>
          <w:szCs w:val="28"/>
        </w:rPr>
        <w:t xml:space="preserve">ве благоприятных черт мотивации следует отметить: </w:t>
      </w:r>
      <w:r w:rsidRPr="00EA36E4">
        <w:rPr>
          <w:sz w:val="28"/>
          <w:szCs w:val="28"/>
        </w:rPr>
        <w:t xml:space="preserve">общее положительное отношение ребенка к школе, широта </w:t>
      </w:r>
      <w:r w:rsidR="00C127A0">
        <w:rPr>
          <w:sz w:val="28"/>
          <w:szCs w:val="28"/>
        </w:rPr>
        <w:t xml:space="preserve">его интересов, любознательность, являющаяся </w:t>
      </w:r>
      <w:r w:rsidRPr="00EA36E4">
        <w:rPr>
          <w:sz w:val="28"/>
          <w:szCs w:val="28"/>
        </w:rPr>
        <w:t>формой проявления широкой умственной активности младших школьников. Непосредственность, открытость, доверчивость младших школьников, их вера в непререкаемый авторитет учителя и готовность выполнять любые его задания являются благоприятными условиями для упрочения в этом возрасте широких социальных мотивов долга, ответственности, понимания н</w:t>
      </w:r>
      <w:r>
        <w:rPr>
          <w:sz w:val="28"/>
          <w:szCs w:val="28"/>
        </w:rPr>
        <w:t>еобхо</w:t>
      </w:r>
      <w:r w:rsidR="00C127A0">
        <w:rPr>
          <w:sz w:val="28"/>
          <w:szCs w:val="28"/>
        </w:rPr>
        <w:t>димости учиться</w:t>
      </w:r>
      <w:r w:rsidRPr="00EA36E4">
        <w:rPr>
          <w:sz w:val="28"/>
          <w:szCs w:val="28"/>
        </w:rPr>
        <w:t>.</w:t>
      </w:r>
    </w:p>
    <w:p w:rsidR="001B282B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Но м</w:t>
      </w:r>
      <w:r w:rsidRPr="00EA36E4">
        <w:rPr>
          <w:sz w:val="28"/>
          <w:szCs w:val="28"/>
        </w:rPr>
        <w:t xml:space="preserve">отивация младших школьников имеет и ряд негативных черт, характеристик, препятствующих учению. </w:t>
      </w:r>
      <w:proofErr w:type="gramStart"/>
      <w:r w:rsidRPr="00EA36E4">
        <w:rPr>
          <w:sz w:val="28"/>
          <w:szCs w:val="28"/>
        </w:rPr>
        <w:t>Так, интересы младших школьников недостаточно действенны, так как сами по себе долго не поддерживают учебную деятельность; неустойчивы</w:t>
      </w:r>
      <w:r>
        <w:rPr>
          <w:sz w:val="28"/>
          <w:szCs w:val="28"/>
        </w:rPr>
        <w:t>,</w:t>
      </w:r>
      <w:r w:rsidRPr="00EA36E4">
        <w:rPr>
          <w:sz w:val="28"/>
          <w:szCs w:val="28"/>
        </w:rPr>
        <w:t xml:space="preserve"> то есть </w:t>
      </w:r>
      <w:proofErr w:type="spellStart"/>
      <w:r w:rsidRPr="00EA36E4">
        <w:rPr>
          <w:sz w:val="28"/>
          <w:szCs w:val="28"/>
        </w:rPr>
        <w:t>ситуативны</w:t>
      </w:r>
      <w:proofErr w:type="spellEnd"/>
      <w:r w:rsidRPr="00EA36E4">
        <w:rPr>
          <w:sz w:val="28"/>
          <w:szCs w:val="28"/>
        </w:rPr>
        <w:t xml:space="preserve">, быстро удовлетворяются и без поддержки учителя могут угасать и не возобновляться (учебный материал и задания нередко быстро надоедают ученику, вызывают утомление); </w:t>
      </w:r>
      <w:proofErr w:type="spellStart"/>
      <w:r w:rsidRPr="00EA36E4">
        <w:rPr>
          <w:sz w:val="28"/>
          <w:szCs w:val="28"/>
        </w:rPr>
        <w:t>малоосознанны</w:t>
      </w:r>
      <w:proofErr w:type="spellEnd"/>
      <w:r w:rsidRPr="00EA36E4">
        <w:rPr>
          <w:sz w:val="28"/>
          <w:szCs w:val="28"/>
        </w:rPr>
        <w:t>, что проявляется в неумении школьника назвать</w:t>
      </w:r>
      <w:r>
        <w:rPr>
          <w:sz w:val="28"/>
          <w:szCs w:val="28"/>
        </w:rPr>
        <w:t>,</w:t>
      </w:r>
      <w:r w:rsidRPr="00EA36E4">
        <w:rPr>
          <w:sz w:val="28"/>
          <w:szCs w:val="28"/>
        </w:rPr>
        <w:t xml:space="preserve"> что и почему ему нравится в </w:t>
      </w:r>
      <w:r>
        <w:rPr>
          <w:sz w:val="28"/>
          <w:szCs w:val="28"/>
        </w:rPr>
        <w:t>данном предмете;</w:t>
      </w:r>
      <w:proofErr w:type="gramEnd"/>
      <w:r>
        <w:rPr>
          <w:sz w:val="28"/>
          <w:szCs w:val="28"/>
        </w:rPr>
        <w:t xml:space="preserve"> слабо обобщены</w:t>
      </w:r>
      <w:r w:rsidRPr="00EA36E4">
        <w:rPr>
          <w:sz w:val="28"/>
          <w:szCs w:val="28"/>
        </w:rPr>
        <w:t>; содержат в себе ориентировку школьника чаще на результат учения</w:t>
      </w:r>
      <w:r>
        <w:rPr>
          <w:sz w:val="28"/>
          <w:szCs w:val="28"/>
        </w:rPr>
        <w:t>,</w:t>
      </w:r>
      <w:r w:rsidRPr="00EA36E4">
        <w:rPr>
          <w:sz w:val="28"/>
          <w:szCs w:val="28"/>
        </w:rPr>
        <w:t xml:space="preserve"> а не </w:t>
      </w:r>
      <w:r w:rsidR="001B282B">
        <w:rPr>
          <w:sz w:val="28"/>
          <w:szCs w:val="28"/>
        </w:rPr>
        <w:t>на способы учебной деятельности.</w:t>
      </w:r>
    </w:p>
    <w:p w:rsidR="00CC73F3" w:rsidRPr="008E4D9D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E4D9D">
        <w:rPr>
          <w:sz w:val="28"/>
          <w:szCs w:val="28"/>
        </w:rPr>
        <w:t xml:space="preserve">Если говорить о младшем школьнике, то практически каждый ребенок испытывает положительные эмоции при поступлении в </w:t>
      </w:r>
      <w:r>
        <w:rPr>
          <w:sz w:val="28"/>
          <w:szCs w:val="28"/>
        </w:rPr>
        <w:t>первый</w:t>
      </w:r>
      <w:r w:rsidRPr="008E4D9D">
        <w:rPr>
          <w:sz w:val="28"/>
          <w:szCs w:val="28"/>
        </w:rPr>
        <w:t xml:space="preserve"> класс. Но в этом возрасте детей привлекает не сам фактор учения, а вне</w:t>
      </w:r>
      <w:r>
        <w:rPr>
          <w:sz w:val="28"/>
          <w:szCs w:val="28"/>
        </w:rPr>
        <w:t>шняя сторона пребывания в школе: н</w:t>
      </w:r>
      <w:r w:rsidRPr="008E4D9D">
        <w:rPr>
          <w:sz w:val="28"/>
          <w:szCs w:val="28"/>
        </w:rPr>
        <w:t>овые яркие книжки, тетрадки, ранец.</w:t>
      </w:r>
      <w:r>
        <w:rPr>
          <w:sz w:val="28"/>
          <w:szCs w:val="28"/>
        </w:rPr>
        <w:t xml:space="preserve"> </w:t>
      </w:r>
      <w:r w:rsidRPr="008E4D9D">
        <w:rPr>
          <w:sz w:val="28"/>
          <w:szCs w:val="28"/>
        </w:rPr>
        <w:t>Затем возникает интерес к первым результатам учебного труда и лишь после этого к процессу, содержанию учения, а еще позднее к способам добывания знаний.</w:t>
      </w:r>
    </w:p>
    <w:p w:rsidR="00CC73F3" w:rsidRPr="008E4D9D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E4D9D">
        <w:rPr>
          <w:sz w:val="28"/>
          <w:szCs w:val="28"/>
        </w:rPr>
        <w:t>Как важен на пороге школы успех в новой деятельности, чтобы ребенок поверил в себя, в свои силы на новом поприще. Но этот успех, выраженный через отметку, таит огромную опасность, потому, что ребенок соотносит ее не столько с конкретным успехом, сколько со своей персоной. Некоторые дети начинают учиться не ради знаний, а ради отметок. Их подгоняет общественный престиж, высок</w:t>
      </w:r>
      <w:r w:rsidR="00C127A0">
        <w:rPr>
          <w:sz w:val="28"/>
          <w:szCs w:val="28"/>
        </w:rPr>
        <w:t>ий уровень притязаний</w:t>
      </w:r>
      <w:r w:rsidRPr="008E4D9D">
        <w:rPr>
          <w:sz w:val="28"/>
          <w:szCs w:val="28"/>
        </w:rPr>
        <w:t>.</w:t>
      </w:r>
    </w:p>
    <w:p w:rsidR="00CC73F3" w:rsidRPr="008E4D9D" w:rsidRDefault="00CC73F3" w:rsidP="00CC73F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E4D9D">
        <w:rPr>
          <w:sz w:val="28"/>
          <w:szCs w:val="28"/>
        </w:rPr>
        <w:t>Отсюда очень важно, чтобы ученик уже в начальных классах осознавал мотивы учения, так как от этого зависит проявление его интеллектуальной и волевой активности, формирование его отношения к учебному процессу в целом. Основные компоненты развития положительной внутренней мотивации: развитие интереса к изучаемому предмету, теме; организация активной осознанной деятельности; стимулирование обучения.</w:t>
      </w:r>
    </w:p>
    <w:p w:rsidR="001B282B" w:rsidRDefault="00CC73F3" w:rsidP="001B282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.</w:t>
      </w:r>
    </w:p>
    <w:p w:rsidR="00C127A0" w:rsidRPr="001B282B" w:rsidRDefault="001B282B" w:rsidP="001B282B">
      <w:pPr>
        <w:pStyle w:val="a5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1B282B">
        <w:rPr>
          <w:b/>
          <w:i/>
          <w:color w:val="000000"/>
          <w:sz w:val="28"/>
          <w:szCs w:val="28"/>
        </w:rPr>
        <w:t>Список литературы</w:t>
      </w:r>
    </w:p>
    <w:p w:rsidR="00C127A0" w:rsidRPr="000A5ACD" w:rsidRDefault="00C127A0" w:rsidP="00C127A0">
      <w:pPr>
        <w:pStyle w:val="a6"/>
        <w:tabs>
          <w:tab w:val="left" w:pos="9638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A5ACD">
        <w:rPr>
          <w:rFonts w:ascii="Times New Roman" w:hAnsi="Times New Roman" w:cs="Times New Roman"/>
          <w:sz w:val="28"/>
          <w:szCs w:val="28"/>
        </w:rPr>
        <w:t xml:space="preserve">1.  Алексеева, М. И. Мотивы обучения учащихся / М.И. Алексеева. – М.: Советская школа, 2011. – 120 </w:t>
      </w:r>
      <w:proofErr w:type="gramStart"/>
      <w:r w:rsidRPr="000A5A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A5A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7A0" w:rsidRPr="001B282B" w:rsidRDefault="00C127A0" w:rsidP="00C127A0">
      <w:pPr>
        <w:shd w:val="clear" w:color="auto" w:fill="FFFFFF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ACD">
        <w:rPr>
          <w:rFonts w:ascii="Times New Roman" w:eastAsia="Times New Roman" w:hAnsi="Times New Roman" w:cs="Times New Roman"/>
          <w:sz w:val="28"/>
          <w:szCs w:val="28"/>
        </w:rPr>
        <w:t xml:space="preserve">2.  Асеев, В.Г. Мотивация поведения и формирования личности / В.Г. Асеев – М.: Мысль, 2006.-158 </w:t>
      </w:r>
      <w:proofErr w:type="gramStart"/>
      <w:r w:rsidRPr="000A5AC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A5A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27A0" w:rsidRPr="000A5ACD" w:rsidRDefault="001B282B" w:rsidP="00C127A0">
      <w:pPr>
        <w:pStyle w:val="a5"/>
        <w:spacing w:before="0" w:beforeAutospacing="0" w:after="0" w:afterAutospacing="0"/>
        <w:ind w:right="-143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</w:t>
      </w:r>
      <w:r w:rsidR="00C127A0" w:rsidRPr="000A5ACD">
        <w:rPr>
          <w:sz w:val="28"/>
          <w:szCs w:val="28"/>
          <w:shd w:val="clear" w:color="auto" w:fill="FFFFFF"/>
        </w:rPr>
        <w:t xml:space="preserve">.  </w:t>
      </w:r>
      <w:proofErr w:type="spellStart"/>
      <w:r w:rsidR="00C127A0" w:rsidRPr="000A5ACD">
        <w:rPr>
          <w:sz w:val="28"/>
          <w:szCs w:val="28"/>
          <w:shd w:val="clear" w:color="auto" w:fill="FFFFFF"/>
        </w:rPr>
        <w:t>Выготский</w:t>
      </w:r>
      <w:proofErr w:type="spellEnd"/>
      <w:r w:rsidR="00C127A0" w:rsidRPr="000A5ACD">
        <w:rPr>
          <w:sz w:val="28"/>
          <w:szCs w:val="28"/>
          <w:shd w:val="clear" w:color="auto" w:fill="FFFFFF"/>
        </w:rPr>
        <w:t>, Л.С. Проблема возрастной периодизации детского развития // Вопросы психологии, 2011. - №2. - с. 36.</w:t>
      </w:r>
    </w:p>
    <w:p w:rsidR="00C127A0" w:rsidRDefault="001B282B" w:rsidP="00C127A0">
      <w:pPr>
        <w:pStyle w:val="a5"/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27A0" w:rsidRPr="000A5ACD">
        <w:rPr>
          <w:sz w:val="28"/>
          <w:szCs w:val="28"/>
        </w:rPr>
        <w:t xml:space="preserve">. Гребнева, В.В. Психология: от теории к практике. Учебно-практическое  пособие / В.В. Гребнева, М.А. </w:t>
      </w:r>
      <w:proofErr w:type="spellStart"/>
      <w:r w:rsidR="00C127A0" w:rsidRPr="000A5ACD">
        <w:rPr>
          <w:sz w:val="28"/>
          <w:szCs w:val="28"/>
        </w:rPr>
        <w:t>Виниченко</w:t>
      </w:r>
      <w:proofErr w:type="spellEnd"/>
      <w:r w:rsidR="00C127A0" w:rsidRPr="000A5ACD">
        <w:rPr>
          <w:sz w:val="28"/>
          <w:szCs w:val="28"/>
        </w:rPr>
        <w:t>. – Белгород,  Изд-во «</w:t>
      </w:r>
      <w:proofErr w:type="spellStart"/>
      <w:r w:rsidR="00C127A0" w:rsidRPr="000A5ACD">
        <w:rPr>
          <w:sz w:val="28"/>
          <w:szCs w:val="28"/>
        </w:rPr>
        <w:t>Политерра</w:t>
      </w:r>
      <w:proofErr w:type="spellEnd"/>
      <w:r w:rsidR="00C127A0" w:rsidRPr="000A5ACD">
        <w:rPr>
          <w:sz w:val="28"/>
          <w:szCs w:val="28"/>
        </w:rPr>
        <w:t xml:space="preserve">», 2014.-56 , 55 </w:t>
      </w:r>
      <w:proofErr w:type="gramStart"/>
      <w:r w:rsidR="00C127A0" w:rsidRPr="000A5ACD">
        <w:rPr>
          <w:sz w:val="28"/>
          <w:szCs w:val="28"/>
        </w:rPr>
        <w:t>с</w:t>
      </w:r>
      <w:proofErr w:type="gramEnd"/>
      <w:r w:rsidR="00C127A0" w:rsidRPr="000A5ACD">
        <w:rPr>
          <w:sz w:val="28"/>
          <w:szCs w:val="28"/>
        </w:rPr>
        <w:t>.</w:t>
      </w:r>
    </w:p>
    <w:p w:rsidR="00FC7D85" w:rsidRPr="00C34120" w:rsidRDefault="00FC7D85" w:rsidP="00C127A0">
      <w:pPr>
        <w:spacing w:line="240" w:lineRule="auto"/>
        <w:rPr>
          <w:rFonts w:ascii="Times New Roman" w:hAnsi="Times New Roman" w:cs="Times New Roman"/>
        </w:rPr>
      </w:pPr>
    </w:p>
    <w:sectPr w:rsidR="00FC7D85" w:rsidRPr="00C34120" w:rsidSect="007B2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>
    <w:useFELayout/>
  </w:compat>
  <w:rsids>
    <w:rsidRoot w:val="004B09A4"/>
    <w:rsid w:val="000A6C78"/>
    <w:rsid w:val="00134B5E"/>
    <w:rsid w:val="001B282B"/>
    <w:rsid w:val="004B09A4"/>
    <w:rsid w:val="006B02A7"/>
    <w:rsid w:val="006F11F9"/>
    <w:rsid w:val="0072447D"/>
    <w:rsid w:val="007B2BB6"/>
    <w:rsid w:val="007D5202"/>
    <w:rsid w:val="00835933"/>
    <w:rsid w:val="00C127A0"/>
    <w:rsid w:val="00C34120"/>
    <w:rsid w:val="00C667E5"/>
    <w:rsid w:val="00CC73F3"/>
    <w:rsid w:val="00D67361"/>
    <w:rsid w:val="00FC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B09A4"/>
    <w:pPr>
      <w:widowControl w:val="0"/>
      <w:autoSpaceDE w:val="0"/>
      <w:autoSpaceDN w:val="0"/>
      <w:spacing w:after="0" w:line="240" w:lineRule="auto"/>
      <w:ind w:left="118" w:right="111" w:firstLine="566"/>
      <w:jc w:val="both"/>
    </w:pPr>
    <w:rPr>
      <w:rFonts w:ascii="Arial" w:eastAsia="Arial" w:hAnsi="Arial" w:cs="Arial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B09A4"/>
    <w:rPr>
      <w:rFonts w:ascii="Arial" w:eastAsia="Arial" w:hAnsi="Arial" w:cs="Arial"/>
      <w:sz w:val="28"/>
      <w:szCs w:val="28"/>
      <w:lang w:eastAsia="en-US"/>
    </w:rPr>
  </w:style>
  <w:style w:type="paragraph" w:styleId="a5">
    <w:name w:val="Normal (Web)"/>
    <w:basedOn w:val="a"/>
    <w:uiPriority w:val="99"/>
    <w:unhideWhenUsed/>
    <w:rsid w:val="004B0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35933"/>
    <w:pPr>
      <w:spacing w:after="0" w:line="240" w:lineRule="auto"/>
    </w:pPr>
  </w:style>
  <w:style w:type="character" w:styleId="a7">
    <w:name w:val="Hyperlink"/>
    <w:uiPriority w:val="99"/>
    <w:rsid w:val="008359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2024-12-03T19:57:00Z</dcterms:created>
  <dcterms:modified xsi:type="dcterms:W3CDTF">2024-12-03T19:57:00Z</dcterms:modified>
</cp:coreProperties>
</file>