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73D674" w14:textId="77777777" w:rsidR="000808FA" w:rsidRDefault="000808FA" w:rsidP="000808F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«Экологическое воспитание: важность приобщения дошкольников к сортировке бытовых отходов»</w:t>
      </w:r>
    </w:p>
    <w:p w14:paraId="43130A72" w14:textId="77777777" w:rsidR="000808FA" w:rsidRDefault="000808FA" w:rsidP="000808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Уважаемые коллеги! </w:t>
      </w:r>
    </w:p>
    <w:p w14:paraId="74C63011" w14:textId="4C848424" w:rsidR="000808FA" w:rsidRDefault="000808FA" w:rsidP="000808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Сегодня я хочу затронуть одну из важнейших тем современности — экологическое воспитание детей, особенно дошкольного возраста. И речь пойдет о конкретном, но очень значимом аспекте этого процесса — обучении детей сортировке бытовых отходов. Почему это так важно и какую роль играют в этом возрасте знания о бережном отношении к природе? Давайте разберемся вместе.                                                                                                                       Мы все прекрасно знаем, что загрязнение окружающей среды — это глобальная проблема, с которой сталкивается современное общество. Огромное количество мусора губит природу и влияет на здоровье человека. И наша с вами задача сегодня— не только исправлять ситуацию, но и закладывать основы экологического сознания у будущих поколений.                                                   </w:t>
      </w:r>
    </w:p>
    <w:p w14:paraId="31F71B79" w14:textId="115A2D3D" w:rsidR="000808FA" w:rsidRPr="00EF69FB" w:rsidRDefault="000808FA" w:rsidP="000808F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</w:rPr>
        <w:t>Почему именно дошкольный возраст?</w:t>
      </w:r>
      <w:r>
        <w:rPr>
          <w:rFonts w:ascii="Times New Roman" w:hAnsi="Times New Roman" w:cs="Times New Roman"/>
          <w:sz w:val="24"/>
          <w:szCs w:val="24"/>
        </w:rPr>
        <w:br/>
        <w:t>Воспитание экологической культуры должно начинаться как можно раньше. Дошкольный возраст — это период, когда ребенок наиболее восприимчив к новым знаниям и формированию привычек. Именно в этот период закладываются основы восприятия мира, а также ценности и нормы поведения. Если ребенок с малых лет научится правильно сортировать отходы и понимать, зачем это нужно, в будущем он будет осознанно заботиться о природе.</w:t>
      </w:r>
    </w:p>
    <w:p w14:paraId="0B84330C" w14:textId="74D45AB2" w:rsidR="000808FA" w:rsidRDefault="000808FA" w:rsidP="000808FA">
      <w:pPr>
        <w:spacing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Какие практические навыки можно привить детям?</w:t>
      </w:r>
      <w:r>
        <w:rPr>
          <w:rFonts w:ascii="Times New Roman" w:hAnsi="Times New Roman" w:cs="Times New Roman"/>
          <w:sz w:val="24"/>
          <w:szCs w:val="24"/>
        </w:rPr>
        <w:br/>
        <w:t xml:space="preserve">Во-первых, нужно объяснить, что такое бытовые отходы и почему их нужно разделять на разные категории: пластик, бумага, стекло, органические отходы. Это можно сделать через игры, сказки или наглядные примеры.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Во-вторых, важно показать, что сортировка — это не просто обязанность, а способ внести личный вклад в сохранение природы. Например, организовать дома или в детском саду специальные контейнеры разных цветов, где ребенок будет сортировать мусор самостоятельно.                                            </w:t>
      </w:r>
    </w:p>
    <w:p w14:paraId="47ACD231" w14:textId="77777777" w:rsidR="000808FA" w:rsidRDefault="000808FA" w:rsidP="000808FA">
      <w:pPr>
        <w:spacing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Кроме того, сортировка мусора развивает у детей навыки логического мышления. Они учатся различать разные материалы, узнают, как и почему некоторые вещи перерабатываются, а другие нет. Этот процесс стимулирует их интерес к науке и экологии, способствует развитию критического мышления и аналитических способностей.                                                                                                            </w:t>
      </w:r>
    </w:p>
    <w:p w14:paraId="01D68D36" w14:textId="77777777" w:rsidR="000808FA" w:rsidRDefault="000808FA" w:rsidP="000808FA">
      <w:pPr>
        <w:spacing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В-третьих, приобщение детей к сортировке отходов формирует у них чувство гордости за свои действия. Они видят результаты своих усилий и понимают, что даже маленькие шаги могут привести к большим изменениям. Дети не только начинают разбираться в видах отходов, но и учат этому своих родителей. Они начинают чувствовать свою значимость и ответственность, уверенность в себе. Такая активная позиция — первый шаг к формированию будущего гражданина, который уважает и ценит окружающий мир.                                                                                                                         И наконец, экологическое воспитание детей способствует созданию экологически осознанного общества. Когда дети растут, понимая важность сохранения природы, то становясь взрослыми, они передают эти знания и ценности своим детям. Таким образом, мы с вами создаем поколения людей, которые заботятся о нашей планете и стремятся сделать ее лучше.                                                                        </w:t>
      </w:r>
    </w:p>
    <w:p w14:paraId="5D8AC6D0" w14:textId="77777777" w:rsidR="000808FA" w:rsidRDefault="000808FA" w:rsidP="000808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Подводя итог, хочу подчеркнуть, что приобщение детей к сортировке бытовых отходов с раннего возраста </w:t>
      </w:r>
      <w:proofErr w:type="gramStart"/>
      <w:r>
        <w:rPr>
          <w:rFonts w:ascii="Times New Roman" w:hAnsi="Times New Roman" w:cs="Times New Roman"/>
          <w:sz w:val="24"/>
          <w:szCs w:val="24"/>
        </w:rPr>
        <w:t>- это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важный шаг на пути к устойчивому будущему. Мы должны быть примерами для наших детей, показывать им, как важно заботиться о </w:t>
      </w:r>
      <w:r>
        <w:rPr>
          <w:rFonts w:ascii="Times New Roman" w:hAnsi="Times New Roman" w:cs="Times New Roman"/>
          <w:sz w:val="24"/>
          <w:szCs w:val="24"/>
        </w:rPr>
        <w:lastRenderedPageBreak/>
        <w:t>природе и уважать окружающую среду. Только вместе, действуя слаженно и осознанно, мы сможем сделать наш мир чище и лучше для будущих поколений.</w:t>
      </w:r>
    </w:p>
    <w:p w14:paraId="2FFA1412" w14:textId="77777777" w:rsidR="000808FA" w:rsidRDefault="000808FA" w:rsidP="000808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Спасибо за внимание!</w:t>
      </w:r>
    </w:p>
    <w:p w14:paraId="27E0CFB5" w14:textId="77777777" w:rsidR="000808FA" w:rsidRDefault="000808FA" w:rsidP="000808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68D0C12" w14:textId="77777777" w:rsidR="000808FA" w:rsidRDefault="000808FA" w:rsidP="000808FA">
      <w:pPr>
        <w:rPr>
          <w:rFonts w:ascii="Times New Roman" w:hAnsi="Times New Roman" w:cs="Times New Roman"/>
          <w:sz w:val="40"/>
          <w:szCs w:val="40"/>
        </w:rPr>
      </w:pPr>
    </w:p>
    <w:p w14:paraId="15650F0B" w14:textId="77777777" w:rsidR="0065339F" w:rsidRDefault="0065339F"/>
    <w:sectPr w:rsidR="0065339F" w:rsidSect="00EF69FB">
      <w:pgSz w:w="11906" w:h="16838"/>
      <w:pgMar w:top="1134" w:right="1134" w:bottom="1134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C9D"/>
    <w:rsid w:val="000062A0"/>
    <w:rsid w:val="000808FA"/>
    <w:rsid w:val="0065339F"/>
    <w:rsid w:val="009949ED"/>
    <w:rsid w:val="00A012F2"/>
    <w:rsid w:val="00DD330A"/>
    <w:rsid w:val="00EF69FB"/>
    <w:rsid w:val="00F73920"/>
    <w:rsid w:val="00FE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DE292"/>
  <w15:chartTrackingRefBased/>
  <w15:docId w15:val="{6283A6CA-2AB3-4FBD-9A90-C666AA27C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08F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63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597</Words>
  <Characters>3407</Characters>
  <Application>Microsoft Office Word</Application>
  <DocSecurity>0</DocSecurity>
  <Lines>28</Lines>
  <Paragraphs>7</Paragraphs>
  <ScaleCrop>false</ScaleCrop>
  <Company/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Ященко</dc:creator>
  <cp:keywords/>
  <dc:description/>
  <cp:lastModifiedBy>Алёна Ященко</cp:lastModifiedBy>
  <cp:revision>3</cp:revision>
  <dcterms:created xsi:type="dcterms:W3CDTF">2024-12-03T10:10:00Z</dcterms:created>
  <dcterms:modified xsi:type="dcterms:W3CDTF">2024-12-03T10:13:00Z</dcterms:modified>
</cp:coreProperties>
</file>