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06" w:rsidRPr="00A8701D" w:rsidRDefault="00EB77F0" w:rsidP="00A8701D">
      <w:pPr>
        <w:pStyle w:val="3"/>
        <w:tabs>
          <w:tab w:val="left" w:pos="2835"/>
        </w:tabs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A8701D">
        <w:rPr>
          <w:rFonts w:ascii="Times New Roman" w:hAnsi="Times New Roman" w:cs="Times New Roman"/>
          <w:sz w:val="24"/>
          <w:szCs w:val="24"/>
        </w:rPr>
        <w:t>С</w:t>
      </w:r>
      <w:r w:rsidR="00CB7706" w:rsidRPr="00A8701D">
        <w:rPr>
          <w:rFonts w:ascii="Times New Roman" w:hAnsi="Times New Roman" w:cs="Times New Roman"/>
          <w:sz w:val="24"/>
          <w:szCs w:val="24"/>
        </w:rPr>
        <w:t>оциально-психологическ</w:t>
      </w:r>
      <w:r w:rsidRPr="00A8701D">
        <w:rPr>
          <w:rFonts w:ascii="Times New Roman" w:hAnsi="Times New Roman" w:cs="Times New Roman"/>
          <w:sz w:val="24"/>
          <w:szCs w:val="24"/>
        </w:rPr>
        <w:t>ая</w:t>
      </w:r>
      <w:r w:rsidR="00CB7706" w:rsidRPr="00A8701D">
        <w:rPr>
          <w:rFonts w:ascii="Times New Roman" w:hAnsi="Times New Roman" w:cs="Times New Roman"/>
          <w:sz w:val="24"/>
          <w:szCs w:val="24"/>
        </w:rPr>
        <w:t xml:space="preserve"> адаптаци</w:t>
      </w:r>
      <w:r w:rsidRPr="00A8701D">
        <w:rPr>
          <w:rFonts w:ascii="Times New Roman" w:hAnsi="Times New Roman" w:cs="Times New Roman"/>
          <w:sz w:val="24"/>
          <w:szCs w:val="24"/>
        </w:rPr>
        <w:t>я</w:t>
      </w:r>
      <w:r w:rsidR="002F5BF6" w:rsidRPr="00A8701D">
        <w:rPr>
          <w:rFonts w:ascii="Times New Roman" w:hAnsi="Times New Roman" w:cs="Times New Roman"/>
          <w:sz w:val="24"/>
          <w:szCs w:val="24"/>
        </w:rPr>
        <w:t xml:space="preserve"> умственно-отсталых</w:t>
      </w:r>
      <w:r w:rsidR="00CB7706" w:rsidRPr="00A8701D">
        <w:rPr>
          <w:rFonts w:ascii="Times New Roman" w:hAnsi="Times New Roman" w:cs="Times New Roman"/>
          <w:sz w:val="24"/>
          <w:szCs w:val="24"/>
        </w:rPr>
        <w:t xml:space="preserve"> детей младшего школьного возраста к условиям школы-интерната</w:t>
      </w:r>
    </w:p>
    <w:p w:rsidR="009B08D7" w:rsidRPr="00A8701D" w:rsidRDefault="003A70B3" w:rsidP="00A8701D">
      <w:pPr>
        <w:ind w:left="-567"/>
        <w:jc w:val="both"/>
        <w:rPr>
          <w:bCs/>
          <w:iCs/>
        </w:rPr>
      </w:pPr>
      <w:r w:rsidRPr="00A8701D">
        <w:rPr>
          <w:b/>
          <w:bCs/>
          <w:i/>
          <w:iCs/>
        </w:rPr>
        <w:t>Аннотация</w:t>
      </w:r>
      <w:r w:rsidRPr="00A8701D">
        <w:rPr>
          <w:bCs/>
          <w:i/>
          <w:iCs/>
        </w:rPr>
        <w:t>:</w:t>
      </w:r>
      <w:r w:rsidR="00A8701D" w:rsidRPr="00A8701D">
        <w:rPr>
          <w:bCs/>
          <w:i/>
          <w:iCs/>
        </w:rPr>
        <w:t xml:space="preserve"> </w:t>
      </w:r>
      <w:r w:rsidRPr="00A8701D">
        <w:rPr>
          <w:bCs/>
          <w:iCs/>
        </w:rPr>
        <w:t>В</w:t>
      </w:r>
      <w:r w:rsidR="00A8701D">
        <w:rPr>
          <w:bCs/>
          <w:iCs/>
        </w:rPr>
        <w:t xml:space="preserve"> статье раскрываются результаты</w:t>
      </w:r>
      <w:r w:rsidRPr="00A8701D">
        <w:rPr>
          <w:bCs/>
          <w:iCs/>
        </w:rPr>
        <w:t xml:space="preserve"> эмпирического исследования и опытно-экспериментальной работы</w:t>
      </w:r>
      <w:r w:rsidR="009B08D7" w:rsidRPr="00A8701D">
        <w:rPr>
          <w:bCs/>
          <w:iCs/>
        </w:rPr>
        <w:t xml:space="preserve">, связанной с социально-психологической адаптацией детей младшего школьного возраста с умственной отсталостью. </w:t>
      </w:r>
      <w:r w:rsidRPr="00A8701D">
        <w:rPr>
          <w:bCs/>
          <w:iCs/>
        </w:rPr>
        <w:t xml:space="preserve"> </w:t>
      </w:r>
    </w:p>
    <w:p w:rsidR="003A70B3" w:rsidRPr="00A8701D" w:rsidRDefault="00A8701D" w:rsidP="00A8701D">
      <w:pPr>
        <w:ind w:left="-567"/>
        <w:jc w:val="both"/>
        <w:rPr>
          <w:color w:val="000000"/>
        </w:rPr>
      </w:pPr>
      <w:r>
        <w:rPr>
          <w:b/>
          <w:i/>
        </w:rPr>
        <w:t>Ключевые</w:t>
      </w:r>
      <w:r w:rsidR="003A70B3" w:rsidRPr="00A8701D">
        <w:rPr>
          <w:b/>
          <w:i/>
        </w:rPr>
        <w:t xml:space="preserve"> слова:</w:t>
      </w:r>
      <w:r w:rsidR="003A70B3" w:rsidRPr="00A8701D">
        <w:rPr>
          <w:color w:val="000000"/>
        </w:rPr>
        <w:t xml:space="preserve"> </w:t>
      </w:r>
      <w:r w:rsidR="009B08D7" w:rsidRPr="00A8701D">
        <w:rPr>
          <w:color w:val="000000"/>
        </w:rPr>
        <w:t xml:space="preserve">адаптация, социально-психологическая адаптация, </w:t>
      </w:r>
      <w:r w:rsidR="003A70B3" w:rsidRPr="00A8701D">
        <w:rPr>
          <w:color w:val="000000"/>
        </w:rPr>
        <w:t xml:space="preserve">дети младшего школьного возраста, </w:t>
      </w:r>
      <w:r w:rsidR="009B08D7" w:rsidRPr="00A8701D">
        <w:rPr>
          <w:color w:val="000000"/>
        </w:rPr>
        <w:t>ум</w:t>
      </w:r>
      <w:bookmarkStart w:id="0" w:name="_GoBack"/>
      <w:bookmarkEnd w:id="0"/>
      <w:r w:rsidR="009B08D7" w:rsidRPr="00A8701D">
        <w:rPr>
          <w:color w:val="000000"/>
        </w:rPr>
        <w:t xml:space="preserve">ственная отсталость, </w:t>
      </w:r>
      <w:r w:rsidR="009B08D7" w:rsidRPr="00A8701D">
        <w:t xml:space="preserve">познавательная деятельность, </w:t>
      </w:r>
      <w:r w:rsidR="009B08D7" w:rsidRPr="00A8701D">
        <w:rPr>
          <w:position w:val="-2"/>
        </w:rPr>
        <w:t xml:space="preserve">инертность психических процессов, </w:t>
      </w:r>
      <w:r w:rsidR="009B08D7" w:rsidRPr="00A8701D">
        <w:rPr>
          <w:bCs/>
          <w:color w:val="000000"/>
        </w:rPr>
        <w:t>специальная школа-интернат.</w:t>
      </w:r>
    </w:p>
    <w:p w:rsidR="00F939C2" w:rsidRPr="00A8701D" w:rsidRDefault="00F939C2" w:rsidP="00A8701D">
      <w:pPr>
        <w:ind w:left="-567"/>
        <w:jc w:val="center"/>
        <w:rPr>
          <w:b/>
          <w:color w:val="333333"/>
          <w:lang w:val="en-US"/>
        </w:rPr>
      </w:pPr>
      <w:r w:rsidRPr="00A8701D">
        <w:rPr>
          <w:b/>
          <w:color w:val="333333"/>
          <w:lang w:val="en-US"/>
        </w:rPr>
        <w:t>Socio-psychological adaptation of mentally retarded children of primary school age to the conditions of boarding school</w:t>
      </w:r>
    </w:p>
    <w:p w:rsidR="00F939C2" w:rsidRPr="00A8701D" w:rsidRDefault="00F939C2" w:rsidP="00A8701D">
      <w:pPr>
        <w:ind w:left="-567"/>
        <w:jc w:val="both"/>
        <w:rPr>
          <w:color w:val="333333"/>
          <w:lang w:val="en-US"/>
        </w:rPr>
      </w:pPr>
      <w:r w:rsidRPr="00A8701D">
        <w:rPr>
          <w:b/>
          <w:color w:val="333333"/>
          <w:lang w:val="en-US"/>
        </w:rPr>
        <w:t>Abstract:</w:t>
      </w:r>
      <w:r w:rsidRPr="00A8701D">
        <w:rPr>
          <w:color w:val="333333"/>
          <w:lang w:val="en-US"/>
        </w:rPr>
        <w:t xml:space="preserve"> the article reveals the results of empirical research and experimental work related to the socio-psychological adaptation of primary school children with mental retardation. </w:t>
      </w:r>
    </w:p>
    <w:p w:rsidR="00F939C2" w:rsidRPr="00A8701D" w:rsidRDefault="00F939C2" w:rsidP="00A8701D">
      <w:pPr>
        <w:ind w:left="-567"/>
        <w:jc w:val="both"/>
        <w:rPr>
          <w:lang w:val="en-US"/>
        </w:rPr>
      </w:pPr>
      <w:r w:rsidRPr="00A8701D">
        <w:rPr>
          <w:b/>
          <w:color w:val="333333"/>
          <w:lang w:val="en-US"/>
        </w:rPr>
        <w:t>Keywords:</w:t>
      </w:r>
      <w:r w:rsidRPr="00A8701D">
        <w:rPr>
          <w:color w:val="333333"/>
          <w:lang w:val="en-US"/>
        </w:rPr>
        <w:t xml:space="preserve"> adaptation, social and psychological adaptation, children of primary school age, mental retardation, cognitive activity, inertia of mental processes, special boarding school.</w:t>
      </w:r>
    </w:p>
    <w:p w:rsidR="002F5BF6" w:rsidRPr="00A8701D" w:rsidRDefault="00AF2E9D" w:rsidP="00A8701D">
      <w:pPr>
        <w:ind w:left="-567"/>
        <w:jc w:val="both"/>
        <w:rPr>
          <w:bCs/>
          <w:color w:val="000000"/>
        </w:rPr>
      </w:pPr>
      <w:r w:rsidRPr="00A8701D">
        <w:t xml:space="preserve">Вопросы, связанные с изучением умственной отсталости, относятся к числу наиболее важных в специальной психологии и дефектологии. </w:t>
      </w:r>
      <w:r w:rsidR="002F5BF6" w:rsidRPr="00A8701D">
        <w:rPr>
          <w:bCs/>
          <w:color w:val="000000"/>
        </w:rPr>
        <w:t>Под умственной отсталостью отечественные специалисты понимают стойкие нарушения психического развития определенной качественной структуры. При умственной отсталости имеет место ведущая недостаточность познавательной деятельности и, в первую очередь, недоразвития абстрактного мышления, процессов обобщения и отвлечения в сочетании с малой подвижностью и инертностью психических процессов.</w:t>
      </w:r>
      <w:r w:rsidRPr="00A8701D">
        <w:t xml:space="preserve"> Исследования ученых Л. С. Выготского, А. Р. Лурия, </w:t>
      </w:r>
      <w:r w:rsidR="00EA0CFF" w:rsidRPr="00A8701D">
        <w:t xml:space="preserve">С.Я. </w:t>
      </w:r>
      <w:r w:rsidR="00EA0CFF" w:rsidRPr="00A8701D">
        <w:rPr>
          <w:bCs/>
        </w:rPr>
        <w:t>Рубинштейна</w:t>
      </w:r>
      <w:r w:rsidR="00A8701D">
        <w:t xml:space="preserve"> </w:t>
      </w:r>
      <w:r w:rsidRPr="00A8701D">
        <w:t>К. С. Лебединской, В. И. Лубовского, М. С. Певзнер, Г. Е. Сухаревой</w:t>
      </w:r>
      <w:r w:rsidR="00EA0CFF" w:rsidRPr="00A8701D">
        <w:t xml:space="preserve">, </w:t>
      </w:r>
      <w:r w:rsidRPr="00A8701D">
        <w:t>и др. дают основания относить к умственной отсталости только те состояния, при которых отмечается стойкое, необратимое нарушение преимущественно познавательной деятельности, вызванное органическим повреждением коры головного мозга.</w:t>
      </w:r>
      <w:r w:rsidR="00EA0CFF" w:rsidRPr="00A8701D">
        <w:t xml:space="preserve"> </w:t>
      </w:r>
      <w:r w:rsidR="00F939C2" w:rsidRPr="00A8701D">
        <w:t>[4]</w:t>
      </w:r>
    </w:p>
    <w:p w:rsidR="00F36D65" w:rsidRPr="00A8701D" w:rsidRDefault="009B08D7" w:rsidP="00A8701D">
      <w:pPr>
        <w:tabs>
          <w:tab w:val="left" w:pos="851"/>
          <w:tab w:val="left" w:pos="900"/>
          <w:tab w:val="left" w:pos="1134"/>
          <w:tab w:val="left" w:pos="1276"/>
        </w:tabs>
        <w:ind w:left="-567"/>
        <w:jc w:val="both"/>
      </w:pPr>
      <w:r w:rsidRPr="00A8701D">
        <w:rPr>
          <w:position w:val="-2"/>
        </w:rPr>
        <w:tab/>
      </w:r>
      <w:r w:rsidR="00EA0CFF" w:rsidRPr="00A8701D">
        <w:rPr>
          <w:position w:val="-2"/>
        </w:rPr>
        <w:t>Отличительной чертой умственно отсталых детей является тугоподвижность, инертность психических процессов, в силу чего они склонны к «застреваниям», к стереотипности в мышлении и действиях. Дети с умственной отсталостью отличаются от своего нормального сверстника не только характерными затруднениями в обучении, но и особенностями представлений, ориентировки в окружающем мире. У них отмечается резко обедненный и суженный круг знаний и представлений об окружающем, слабая ориентировка в пространстве, во времени, в обыденной жизни. Такие дети часто не знают своего адреса, имен близких родных, где они работают. Столь же бедны его знания об окружающих предметах и их признаках.</w:t>
      </w:r>
      <w:r w:rsidRPr="00A8701D">
        <w:rPr>
          <w:position w:val="-2"/>
        </w:rPr>
        <w:t xml:space="preserve"> </w:t>
      </w:r>
      <w:r w:rsidR="00EA0CFF" w:rsidRPr="00A8701D">
        <w:rPr>
          <w:position w:val="-2"/>
        </w:rPr>
        <w:t>По особенностям своего поведения</w:t>
      </w:r>
      <w:r w:rsidRPr="00A8701D">
        <w:rPr>
          <w:position w:val="-2"/>
        </w:rPr>
        <w:t xml:space="preserve">, эти </w:t>
      </w:r>
      <w:r w:rsidR="00EA0CFF" w:rsidRPr="00A8701D">
        <w:rPr>
          <w:position w:val="-2"/>
        </w:rPr>
        <w:t>дети далеко не однородны: одни возбудимы, импульсивны, недостаточно дисциплинированы; другие - более уравновешены, спокойны и дисциплинированы, есть крайне вялые, заторможенные, медлительные. [</w:t>
      </w:r>
      <w:r w:rsidR="00F939C2" w:rsidRPr="00A8701D">
        <w:rPr>
          <w:position w:val="-2"/>
        </w:rPr>
        <w:t>2</w:t>
      </w:r>
      <w:r w:rsidR="00EA0CFF" w:rsidRPr="00A8701D">
        <w:rPr>
          <w:position w:val="-2"/>
        </w:rPr>
        <w:t>]</w:t>
      </w:r>
    </w:p>
    <w:p w:rsidR="00C9277E" w:rsidRPr="00A8701D" w:rsidRDefault="00AF2E9D" w:rsidP="00A8701D">
      <w:pPr>
        <w:autoSpaceDN w:val="0"/>
        <w:ind w:left="-567"/>
        <w:jc w:val="both"/>
      </w:pPr>
      <w:r w:rsidRPr="00A8701D">
        <w:rPr>
          <w:bCs/>
          <w:color w:val="000000"/>
        </w:rPr>
        <w:t>Нередко, обучение и воспитание таких детей происходит в закрытом учреждении -  специально</w:t>
      </w:r>
      <w:r w:rsidR="00C9277E" w:rsidRPr="00A8701D">
        <w:rPr>
          <w:bCs/>
          <w:color w:val="000000"/>
        </w:rPr>
        <w:t>й</w:t>
      </w:r>
      <w:r w:rsidRPr="00A8701D">
        <w:rPr>
          <w:bCs/>
          <w:color w:val="000000"/>
        </w:rPr>
        <w:t xml:space="preserve"> школе-интернате.</w:t>
      </w:r>
      <w:r w:rsidR="002F5BF6" w:rsidRPr="00A8701D">
        <w:rPr>
          <w:bCs/>
          <w:color w:val="000000"/>
        </w:rPr>
        <w:t xml:space="preserve"> </w:t>
      </w:r>
      <w:r w:rsidR="009B08D7" w:rsidRPr="00A8701D">
        <w:rPr>
          <w:bCs/>
          <w:color w:val="000000"/>
        </w:rPr>
        <w:t xml:space="preserve"> </w:t>
      </w:r>
      <w:r w:rsidR="00C9277E" w:rsidRPr="00A8701D">
        <w:rPr>
          <w:bCs/>
          <w:color w:val="000000"/>
        </w:rPr>
        <w:t xml:space="preserve">Отрыв от семьи и помещение ребенка в учреждение закрытого типа, сопровождается длительным процессом социально-психологической адаптации. </w:t>
      </w:r>
      <w:r w:rsidR="00C9277E" w:rsidRPr="00A8701D">
        <w:rPr>
          <w:position w:val="-2"/>
        </w:rPr>
        <w:t>Адаптация (от латинского adaptare – приспособление, прилаживание)</w:t>
      </w:r>
      <w:r w:rsidR="00C9277E" w:rsidRPr="00A8701D">
        <w:rPr>
          <w:b/>
        </w:rPr>
        <w:t xml:space="preserve">. </w:t>
      </w:r>
      <w:r w:rsidR="00C9277E" w:rsidRPr="00A8701D">
        <w:rPr>
          <w:position w:val="-2"/>
        </w:rPr>
        <w:t xml:space="preserve">Психологическая адаптация – пересекается с понятием социальной адаптации и означает приспособление человека как личности к существованию в обществе в соответствии </w:t>
      </w:r>
      <w:r w:rsidR="00A8701D">
        <w:rPr>
          <w:position w:val="-2"/>
        </w:rPr>
        <w:t>с требованиями этого общества и</w:t>
      </w:r>
      <w:r w:rsidR="00C9277E" w:rsidRPr="00A8701D">
        <w:rPr>
          <w:position w:val="-2"/>
        </w:rPr>
        <w:t xml:space="preserve"> собственными потребностями, мотивами и интересами. [</w:t>
      </w:r>
      <w:r w:rsidR="00F939C2" w:rsidRPr="00A8701D">
        <w:rPr>
          <w:position w:val="-2"/>
        </w:rPr>
        <w:t>3</w:t>
      </w:r>
      <w:r w:rsidR="00C9277E" w:rsidRPr="00A8701D">
        <w:rPr>
          <w:position w:val="-2"/>
        </w:rPr>
        <w:t xml:space="preserve">] </w:t>
      </w:r>
    </w:p>
    <w:p w:rsidR="00C9277E" w:rsidRPr="00A8701D" w:rsidRDefault="00C9277E" w:rsidP="00A8701D">
      <w:pPr>
        <w:autoSpaceDN w:val="0"/>
        <w:ind w:left="-567"/>
        <w:jc w:val="both"/>
        <w:rPr>
          <w:color w:val="FF0000"/>
        </w:rPr>
      </w:pPr>
      <w:r w:rsidRPr="00A8701D">
        <w:rPr>
          <w:bCs/>
          <w:color w:val="000000"/>
        </w:rPr>
        <w:t>Как правило, социально</w:t>
      </w:r>
      <w:r w:rsidR="009B08D7" w:rsidRPr="00A8701D">
        <w:rPr>
          <w:bCs/>
          <w:color w:val="000000"/>
        </w:rPr>
        <w:t>-</w:t>
      </w:r>
      <w:r w:rsidRPr="00A8701D">
        <w:rPr>
          <w:bCs/>
          <w:color w:val="000000"/>
        </w:rPr>
        <w:t>психологическая адаптация детей с умственной отсталостью проте</w:t>
      </w:r>
      <w:r w:rsidR="00A8701D">
        <w:rPr>
          <w:bCs/>
          <w:color w:val="000000"/>
        </w:rPr>
        <w:t>кает нелегко, она отражается на</w:t>
      </w:r>
      <w:r w:rsidRPr="00A8701D">
        <w:rPr>
          <w:bCs/>
          <w:color w:val="000000"/>
        </w:rPr>
        <w:t xml:space="preserve"> эмоциональном состоянии ребенка, ощущении душевного дис</w:t>
      </w:r>
      <w:r w:rsidR="00A8701D">
        <w:rPr>
          <w:bCs/>
          <w:color w:val="000000"/>
        </w:rPr>
        <w:t xml:space="preserve">комфорта, сопровождается </w:t>
      </w:r>
      <w:r w:rsidRPr="00A8701D">
        <w:rPr>
          <w:bCs/>
          <w:color w:val="000000"/>
        </w:rPr>
        <w:t>неудовлетворенным самочувствием, повышенной тревожностью.</w:t>
      </w:r>
      <w:r w:rsidR="009B08D7" w:rsidRPr="00A8701D">
        <w:rPr>
          <w:b/>
        </w:rPr>
        <w:t xml:space="preserve"> </w:t>
      </w:r>
      <w:r w:rsidR="00A8701D">
        <w:rPr>
          <w:bCs/>
          <w:color w:val="000000"/>
        </w:rPr>
        <w:t>Социально-психологическая</w:t>
      </w:r>
      <w:r w:rsidR="00EB77F0" w:rsidRPr="00A8701D">
        <w:rPr>
          <w:bCs/>
          <w:color w:val="000000"/>
        </w:rPr>
        <w:t xml:space="preserve"> адаптация выражается в том, что ребенок, поступивший в школу-интернат, не всегда осоз</w:t>
      </w:r>
      <w:r w:rsidR="00A8701D">
        <w:rPr>
          <w:bCs/>
          <w:color w:val="000000"/>
        </w:rPr>
        <w:t xml:space="preserve">нает нормы коллективной жизни, </w:t>
      </w:r>
      <w:r w:rsidR="00EB77F0" w:rsidRPr="00A8701D">
        <w:rPr>
          <w:bCs/>
          <w:color w:val="000000"/>
        </w:rPr>
        <w:t xml:space="preserve">у него не развиты социально значимые навыки, наблюдаются трудности в общении со взрослыми и сверстники, нередко складываются конфликтные отношения с ними, формы поведения характеризуются неустойчивостью, проявляется пассивность и леность, нежелание учиться, </w:t>
      </w:r>
      <w:r w:rsidR="00EB77F0" w:rsidRPr="00A8701D">
        <w:rPr>
          <w:bCs/>
          <w:color w:val="000000"/>
        </w:rPr>
        <w:lastRenderedPageBreak/>
        <w:t xml:space="preserve">неудовлетворенность своим новым социальным статусом. </w:t>
      </w:r>
      <w:r w:rsidR="002E341A" w:rsidRPr="00A8701D">
        <w:rPr>
          <w:bCs/>
          <w:color w:val="000000"/>
        </w:rPr>
        <w:t>П</w:t>
      </w:r>
      <w:r w:rsidR="002E341A" w:rsidRPr="00A8701D">
        <w:rPr>
          <w:color w:val="000000"/>
        </w:rPr>
        <w:t>оступившие дети с умственной отсталостью</w:t>
      </w:r>
      <w:r w:rsidR="002E341A" w:rsidRPr="00A8701D">
        <w:rPr>
          <w:bCs/>
          <w:color w:val="000000"/>
        </w:rPr>
        <w:t xml:space="preserve"> не всегда осознаю</w:t>
      </w:r>
      <w:r w:rsidR="00A8701D">
        <w:rPr>
          <w:bCs/>
          <w:color w:val="000000"/>
        </w:rPr>
        <w:t>т нормы коллективной жизни,</w:t>
      </w:r>
      <w:r w:rsidR="002E341A" w:rsidRPr="00A8701D">
        <w:rPr>
          <w:bCs/>
          <w:color w:val="000000"/>
        </w:rPr>
        <w:t xml:space="preserve"> у них не развиты социально значимые навыки, наблюдаются трудности в общении со взрослыми и сверстники, нередко складываются конфликтные отношения с ними, формы поведения характеризуются неустойчивостью, проявляется пассивностью, нежеланием учиться, неудовлетворенность своим новым социальным статусом. </w:t>
      </w:r>
      <w:r w:rsidR="00F939C2" w:rsidRPr="00A8701D">
        <w:rPr>
          <w:bCs/>
          <w:color w:val="000000"/>
        </w:rPr>
        <w:t>[1]</w:t>
      </w:r>
    </w:p>
    <w:p w:rsidR="000A7545" w:rsidRPr="00A8701D" w:rsidRDefault="00C9277E" w:rsidP="00A8701D">
      <w:pPr>
        <w:ind w:left="-567"/>
        <w:jc w:val="both"/>
      </w:pPr>
      <w:r w:rsidRPr="00A8701D">
        <w:t>Поэтому, в</w:t>
      </w:r>
      <w:r w:rsidR="00EB77F0" w:rsidRPr="00A8701D">
        <w:t xml:space="preserve"> период поступления в школу-интернат проблема адаптации в условиях новой социальной ситуации стоит очень остро. </w:t>
      </w:r>
      <w:r w:rsidRPr="00A8701D">
        <w:t>П</w:t>
      </w:r>
      <w:r w:rsidR="00311D11" w:rsidRPr="00A8701D">
        <w:t>р</w:t>
      </w:r>
      <w:r w:rsidRPr="00A8701D">
        <w:t xml:space="preserve">оведенное нами исследование </w:t>
      </w:r>
      <w:r w:rsidR="005676D3" w:rsidRPr="00A8701D">
        <w:t>на базе Целинной образовательной школы-интернат</w:t>
      </w:r>
      <w:r w:rsidR="00CE624A" w:rsidRPr="00A8701D">
        <w:t>а</w:t>
      </w:r>
      <w:r w:rsidR="005676D3" w:rsidRPr="00A8701D">
        <w:t xml:space="preserve"> № 15 Республики Хакасия, </w:t>
      </w:r>
      <w:r w:rsidR="00CE624A" w:rsidRPr="00A8701D">
        <w:t xml:space="preserve">показало превалирование низкого уровня социально-психологической адаптации первоклассников, </w:t>
      </w:r>
      <w:r w:rsidR="000D69F7" w:rsidRPr="00A8701D">
        <w:t>поступивш</w:t>
      </w:r>
      <w:r w:rsidR="00CE624A" w:rsidRPr="00A8701D">
        <w:t>их в школу –</w:t>
      </w:r>
      <w:r w:rsidR="005C11FA" w:rsidRPr="00A8701D">
        <w:t xml:space="preserve"> </w:t>
      </w:r>
      <w:r w:rsidR="00CE624A" w:rsidRPr="00A8701D">
        <w:t xml:space="preserve">интернат 1 сентября </w:t>
      </w:r>
      <w:smartTag w:uri="urn:schemas-microsoft-com:office:smarttags" w:element="metricconverter">
        <w:smartTagPr>
          <w:attr w:name="ProductID" w:val="2018 г"/>
        </w:smartTagPr>
        <w:r w:rsidR="00CE624A" w:rsidRPr="00A8701D">
          <w:t>2018 г</w:t>
        </w:r>
      </w:smartTag>
      <w:r w:rsidR="00CE624A" w:rsidRPr="00A8701D">
        <w:t xml:space="preserve">. </w:t>
      </w:r>
      <w:r w:rsidR="00A8701D">
        <w:t>Наше исследование показало,</w:t>
      </w:r>
      <w:r w:rsidR="002E341A" w:rsidRPr="00A8701D">
        <w:t xml:space="preserve"> что у</w:t>
      </w:r>
      <w:r w:rsidR="000A7545" w:rsidRPr="00A8701D">
        <w:t xml:space="preserve"> большинства детей, поступивших в школу-интернат (</w:t>
      </w:r>
      <w:r w:rsidR="008F5D43" w:rsidRPr="00A8701D">
        <w:t>4</w:t>
      </w:r>
      <w:r w:rsidR="000A7545" w:rsidRPr="00A8701D">
        <w:t>5%) наблюдался пониженный фон настроения, выражающийся в снижении активности плохом самочувствии, пассивности, нежелании идти в школу. Попытки вовлечь таких детей в интересные мероприятия не всегда завершались успе</w:t>
      </w:r>
      <w:r w:rsidR="000D69F7" w:rsidRPr="00A8701D">
        <w:t>хом. Наши наблюдения показали, что</w:t>
      </w:r>
      <w:r w:rsidR="000A7545" w:rsidRPr="00A8701D">
        <w:t xml:space="preserve"> многие дети с трудом </w:t>
      </w:r>
      <w:r w:rsidR="00A8701D">
        <w:t xml:space="preserve">привыкали к новому режиму, </w:t>
      </w:r>
      <w:r w:rsidR="000A7545" w:rsidRPr="00A8701D">
        <w:t>большинство из них не владеют навыками социальной компетентности, с трудом приспосабливались к новым условиям жизни.</w:t>
      </w:r>
    </w:p>
    <w:p w:rsidR="002E341A" w:rsidRPr="00A8701D" w:rsidRDefault="000A7545" w:rsidP="00A8701D">
      <w:pPr>
        <w:ind w:left="-567"/>
        <w:jc w:val="both"/>
      </w:pPr>
      <w:r w:rsidRPr="00A8701D">
        <w:t>Были и такие дети, пов</w:t>
      </w:r>
      <w:r w:rsidR="00A8701D">
        <w:t>едение которых вызывало тревогу</w:t>
      </w:r>
      <w:r w:rsidRPr="00A8701D">
        <w:t xml:space="preserve"> у воспитателей.</w:t>
      </w:r>
      <w:r w:rsidR="00A8701D">
        <w:t xml:space="preserve"> Они проявляли неуравновешенное</w:t>
      </w:r>
      <w:r w:rsidRPr="00A8701D">
        <w:t xml:space="preserve"> поведение, не </w:t>
      </w:r>
      <w:r w:rsidR="00A8701D">
        <w:t>выполняли требования педагогов,</w:t>
      </w:r>
      <w:r w:rsidRPr="00A8701D">
        <w:t xml:space="preserve"> часто проявляли конфликтность в общении со сверстниками. Эмоциональное состояние характеризовалось неуравновешенностью, частыми сменами настроения, агрессивными вспышками, иногда они затевали драки с другими детьми в школе. Нередко у данной группы детей, (в основном это мальчики) наблюдалось стойкое нежелание учиться, недисциплинированность в школе, нежелание выполнять домашние задания, выполнять режим дня. В общении со взрослыми и сверстниками наблюдался общий негативный фон, характеризующийся неблагоприятными отношениями</w:t>
      </w:r>
      <w:r w:rsidR="00A8701D">
        <w:t>. Некоторые дети</w:t>
      </w:r>
      <w:r w:rsidRPr="00A8701D">
        <w:t xml:space="preserve"> открыто бунтовал</w:t>
      </w:r>
      <w:r w:rsidR="000D69F7" w:rsidRPr="00A8701D">
        <w:t>и</w:t>
      </w:r>
      <w:r w:rsidRPr="00A8701D">
        <w:t xml:space="preserve"> и выражал</w:t>
      </w:r>
      <w:r w:rsidR="000D69F7" w:rsidRPr="00A8701D">
        <w:t>и</w:t>
      </w:r>
      <w:r w:rsidRPr="00A8701D">
        <w:t xml:space="preserve"> протест к существующим условиям жизни.</w:t>
      </w:r>
      <w:r w:rsidR="002E341A" w:rsidRPr="00A8701D">
        <w:rPr>
          <w:bCs/>
          <w:color w:val="FF0000"/>
        </w:rPr>
        <w:t xml:space="preserve"> </w:t>
      </w:r>
      <w:r w:rsidR="00F939C2" w:rsidRPr="00A8701D">
        <w:rPr>
          <w:bCs/>
        </w:rPr>
        <w:t>[5]</w:t>
      </w:r>
    </w:p>
    <w:p w:rsidR="002E341A" w:rsidRPr="00A8701D" w:rsidRDefault="002E341A" w:rsidP="00A8701D">
      <w:pPr>
        <w:shd w:val="clear" w:color="auto" w:fill="FFFFFF"/>
        <w:ind w:left="-567"/>
        <w:jc w:val="both"/>
      </w:pPr>
      <w:r w:rsidRPr="00A8701D">
        <w:t>Такое положение поставило нас перед необхо</w:t>
      </w:r>
      <w:r w:rsidR="00A8701D">
        <w:t>димостью проведения специальной</w:t>
      </w:r>
      <w:r w:rsidRPr="00A8701D">
        <w:t xml:space="preserve"> психолого-педагогической работы, направленной на адаптацию детей с умственной отсталостью к условиям коррекционной школы-интерната.</w:t>
      </w:r>
      <w:r w:rsidRPr="00A8701D">
        <w:rPr>
          <w:b/>
        </w:rPr>
        <w:t xml:space="preserve"> </w:t>
      </w:r>
      <w:r w:rsidRPr="00A8701D">
        <w:t>Вся работа, строилась в двух направлениях: с детьми и педа</w:t>
      </w:r>
      <w:r w:rsidR="00A8701D">
        <w:t>гогическим коллективом в тесном</w:t>
      </w:r>
      <w:r w:rsidRPr="00A8701D">
        <w:t xml:space="preserve"> взаимодействии со всеми специалистами – педагогами, психологом,</w:t>
      </w:r>
      <w:r w:rsidR="005C11FA" w:rsidRPr="00A8701D">
        <w:t xml:space="preserve"> социальным педагогом, </w:t>
      </w:r>
      <w:r w:rsidRPr="00A8701D">
        <w:t>дефектологом, медицинскими работниками. Был составлен план работы психолога, преподавателей, социального педагога школы-</w:t>
      </w:r>
      <w:r w:rsidR="00A8701D">
        <w:t>интерната на учебный год, а так</w:t>
      </w:r>
      <w:r w:rsidRPr="00A8701D">
        <w:t xml:space="preserve">же программа социального педагога «Адаптация», которая включала в себя основные направления и этапы работы, основные формы и методы социально-педагогической деятельности, направленной на адаптацию детей младшего школьного возраста к условиям школы-интерната. На каждого ребенка была заведена </w:t>
      </w:r>
      <w:r w:rsidR="005C11FA" w:rsidRPr="00A8701D">
        <w:t>и</w:t>
      </w:r>
      <w:r w:rsidR="00A8701D">
        <w:t>ндивидуальная карта, которая</w:t>
      </w:r>
      <w:r w:rsidRPr="00A8701D">
        <w:t xml:space="preserve"> включала в себя данные о семье ребенка, медицинские показатели и состояние здоровья, педагогические показатели, отклонения в поведении, склонности и интересы воспитанника и др</w:t>
      </w:r>
      <w:r w:rsidR="005C11FA" w:rsidRPr="00A8701D">
        <w:t>угую</w:t>
      </w:r>
      <w:r w:rsidRPr="00A8701D">
        <w:t xml:space="preserve"> важную информацию</w:t>
      </w:r>
      <w:r w:rsidR="005C11FA" w:rsidRPr="00A8701D">
        <w:t>, которую собирал</w:t>
      </w:r>
      <w:r w:rsidRPr="00A8701D">
        <w:t xml:space="preserve"> социальны</w:t>
      </w:r>
      <w:r w:rsidR="005C11FA" w:rsidRPr="00A8701D">
        <w:t>й</w:t>
      </w:r>
      <w:r w:rsidRPr="00A8701D">
        <w:t xml:space="preserve"> педагог</w:t>
      </w:r>
      <w:r w:rsidR="005C11FA" w:rsidRPr="00A8701D">
        <w:t>.</w:t>
      </w:r>
    </w:p>
    <w:p w:rsidR="002E341A" w:rsidRPr="00A8701D" w:rsidRDefault="002E341A" w:rsidP="00A8701D">
      <w:pPr>
        <w:shd w:val="clear" w:color="auto" w:fill="FFFFFF"/>
        <w:ind w:left="-567"/>
        <w:jc w:val="both"/>
      </w:pPr>
      <w:r w:rsidRPr="00A8701D">
        <w:t>Также педагогическим коллективом школы-интерната был изучен опыт других учрежд</w:t>
      </w:r>
      <w:r w:rsidR="00A8701D">
        <w:t>ений подобного типа по успешной</w:t>
      </w:r>
      <w:r w:rsidRPr="00A8701D">
        <w:t xml:space="preserve"> адаптации воспитанников к условиям государственного учреждения.</w:t>
      </w:r>
    </w:p>
    <w:p w:rsidR="002E341A" w:rsidRPr="00A8701D" w:rsidRDefault="002E341A" w:rsidP="00A8701D">
      <w:pPr>
        <w:widowControl w:val="0"/>
        <w:shd w:val="clear" w:color="auto" w:fill="FFFFFF"/>
        <w:autoSpaceDE w:val="0"/>
        <w:autoSpaceDN w:val="0"/>
        <w:adjustRightInd w:val="0"/>
        <w:ind w:left="-567"/>
        <w:jc w:val="both"/>
      </w:pPr>
      <w:r w:rsidRPr="00A8701D">
        <w:t xml:space="preserve">Для смягчения негативных установок детей к новому учреждению мы старались улучшить внешний вид школы-интерната, </w:t>
      </w:r>
      <w:r w:rsidR="00B02541" w:rsidRPr="00A8701D">
        <w:t xml:space="preserve">сделать среду пребывания детей более комфортной, приближенной к домашним условиям. </w:t>
      </w:r>
    </w:p>
    <w:p w:rsidR="002E341A" w:rsidRPr="00A8701D" w:rsidRDefault="002E341A" w:rsidP="00A8701D">
      <w:pPr>
        <w:shd w:val="clear" w:color="auto" w:fill="FFFFFF"/>
        <w:ind w:left="-567"/>
        <w:jc w:val="both"/>
      </w:pPr>
      <w:r w:rsidRPr="00A8701D">
        <w:t>Вся</w:t>
      </w:r>
      <w:r w:rsidR="00B02541" w:rsidRPr="00A8701D">
        <w:t xml:space="preserve"> работа по адаптации детей к новым условиям жизни состояла из двух этапов. </w:t>
      </w:r>
      <w:r w:rsidRPr="00A8701D">
        <w:t>На первом этапе главным в работе воспитателя и всех сотрудников является установление доверительных</w:t>
      </w:r>
      <w:r w:rsidR="00B02541" w:rsidRPr="00A8701D">
        <w:t xml:space="preserve"> </w:t>
      </w:r>
      <w:r w:rsidRPr="00A8701D">
        <w:t>отношений с ребенком</w:t>
      </w:r>
      <w:r w:rsidR="00B02541" w:rsidRPr="00A8701D">
        <w:t xml:space="preserve">. </w:t>
      </w:r>
      <w:r w:rsidRPr="00A8701D">
        <w:t xml:space="preserve">На втором – обучение навыкам социальной компетенции.  Мы считаем, что на основе доверия </w:t>
      </w:r>
      <w:r w:rsidR="00B02541" w:rsidRPr="00A8701D">
        <w:t xml:space="preserve">и добрых отношений </w:t>
      </w:r>
      <w:r w:rsidRPr="00A8701D">
        <w:t>легче построить «рабочие отношения», которые будут способствовать адаптации ребенка к жизни в новых условиях</w:t>
      </w:r>
      <w:r w:rsidR="00B02541" w:rsidRPr="00A8701D">
        <w:t>.  Кроме того, в</w:t>
      </w:r>
      <w:r w:rsidR="00A8701D">
        <w:t xml:space="preserve">нимание </w:t>
      </w:r>
      <w:r w:rsidRPr="00A8701D">
        <w:t xml:space="preserve">воспитателей на втором этапе направлено на </w:t>
      </w:r>
      <w:r w:rsidR="00B02541" w:rsidRPr="00A8701D">
        <w:t xml:space="preserve">овладение </w:t>
      </w:r>
      <w:r w:rsidRPr="00A8701D">
        <w:t>ребенка навык</w:t>
      </w:r>
      <w:r w:rsidR="00B02541" w:rsidRPr="00A8701D">
        <w:t>ами</w:t>
      </w:r>
      <w:r w:rsidRPr="00A8701D">
        <w:t>, необходимы</w:t>
      </w:r>
      <w:r w:rsidR="00B02541" w:rsidRPr="00A8701D">
        <w:t xml:space="preserve">ми для </w:t>
      </w:r>
      <w:r w:rsidR="00B02541" w:rsidRPr="00A8701D">
        <w:lastRenderedPageBreak/>
        <w:t>повседневной жизни, которые позволят</w:t>
      </w:r>
      <w:r w:rsidRPr="00A8701D">
        <w:t xml:space="preserve"> ребенку почувствовать себя более уверенным и спокойным. Работа с ребенком начинаетс</w:t>
      </w:r>
      <w:r w:rsidR="00A8701D">
        <w:t xml:space="preserve">я с разъяснения того, что </w:t>
      </w:r>
      <w:r w:rsidRPr="00A8701D">
        <w:t xml:space="preserve">можно делать в учреждении и что нельзя.  </w:t>
      </w:r>
    </w:p>
    <w:p w:rsidR="002E341A" w:rsidRPr="00A8701D" w:rsidRDefault="00A8701D" w:rsidP="00A8701D">
      <w:pPr>
        <w:shd w:val="clear" w:color="auto" w:fill="FFFFFF"/>
        <w:ind w:left="-567"/>
        <w:jc w:val="both"/>
      </w:pPr>
      <w:r>
        <w:t xml:space="preserve">Постепенно в течение 6-7 недель мы наблюдали за каждым </w:t>
      </w:r>
      <w:r w:rsidR="002E341A" w:rsidRPr="00A8701D">
        <w:t>ребенком</w:t>
      </w:r>
      <w:r w:rsidR="005C11FA" w:rsidRPr="00A8701D">
        <w:t xml:space="preserve"> с целью выявления</w:t>
      </w:r>
      <w:r w:rsidR="002E341A" w:rsidRPr="00A8701D">
        <w:t xml:space="preserve"> того, что он умеет делать хорошо и чему необходимо научиться. На этом этапе воспитатели сосредотачива</w:t>
      </w:r>
      <w:r w:rsidR="005C11FA" w:rsidRPr="00A8701D">
        <w:t>ли</w:t>
      </w:r>
      <w:r w:rsidR="002E341A" w:rsidRPr="00A8701D">
        <w:t xml:space="preserve"> свое внимание на составлении индивидуальной программы работы</w:t>
      </w:r>
      <w:r w:rsidR="005C11FA" w:rsidRPr="00A8701D">
        <w:t xml:space="preserve"> с каждым ребенком. Она зависела</w:t>
      </w:r>
      <w:r w:rsidR="002E341A" w:rsidRPr="00A8701D">
        <w:t xml:space="preserve"> от того, на какой промежуток времени помещается ребенок в данное учреждение, какова перспектива его дальнейшей жизни. С этой целью, на основании составленной диагностической карты, сведений о ребенке и его социальном окружении, воспитатели намечали программу работы, продумывали вместе с психологом, социальным педагогом методы и приемы, которые будут применяться в работе. </w:t>
      </w:r>
    </w:p>
    <w:p w:rsidR="003A70B3" w:rsidRPr="00A8701D" w:rsidRDefault="002E341A" w:rsidP="00A8701D">
      <w:pPr>
        <w:shd w:val="clear" w:color="auto" w:fill="FFFFFF"/>
        <w:ind w:left="-567"/>
        <w:jc w:val="both"/>
      </w:pPr>
      <w:r w:rsidRPr="00A8701D">
        <w:tab/>
        <w:t xml:space="preserve">Для решения задачи адаптации детей к жизни в </w:t>
      </w:r>
      <w:r w:rsidR="00B02541" w:rsidRPr="00A8701D">
        <w:t xml:space="preserve">интернатном </w:t>
      </w:r>
      <w:r w:rsidRPr="00A8701D">
        <w:t xml:space="preserve">учреждении </w:t>
      </w:r>
      <w:r w:rsidR="00B02541" w:rsidRPr="00A8701D">
        <w:t>мы продумали о</w:t>
      </w:r>
      <w:r w:rsidRPr="00A8701D">
        <w:t>рганизаци</w:t>
      </w:r>
      <w:r w:rsidR="00B02541" w:rsidRPr="00A8701D">
        <w:t>ю</w:t>
      </w:r>
      <w:r w:rsidRPr="00A8701D">
        <w:t xml:space="preserve"> </w:t>
      </w:r>
      <w:r w:rsidR="00B02541" w:rsidRPr="00A8701D">
        <w:t xml:space="preserve">их </w:t>
      </w:r>
      <w:r w:rsidRPr="00A8701D">
        <w:t xml:space="preserve">свободного времени. </w:t>
      </w:r>
      <w:r w:rsidR="00B02541" w:rsidRPr="00A8701D">
        <w:t>Были создан</w:t>
      </w:r>
      <w:r w:rsidR="00A8701D">
        <w:t xml:space="preserve">ы условия для занятий спортом, </w:t>
      </w:r>
      <w:r w:rsidR="00B02541" w:rsidRPr="00A8701D">
        <w:t xml:space="preserve">у детей появилась возможность заниматься в </w:t>
      </w:r>
      <w:r w:rsidRPr="00A8701D">
        <w:t>разн</w:t>
      </w:r>
      <w:r w:rsidR="00B02541" w:rsidRPr="00A8701D">
        <w:t>ых</w:t>
      </w:r>
      <w:r w:rsidRPr="00A8701D">
        <w:t xml:space="preserve"> мастерских</w:t>
      </w:r>
      <w:r w:rsidR="007126F5" w:rsidRPr="00A8701D">
        <w:t xml:space="preserve">: «Юный мастер», </w:t>
      </w:r>
      <w:r w:rsidR="00CD76CF" w:rsidRPr="00A8701D">
        <w:t xml:space="preserve">«Бусинка», </w:t>
      </w:r>
      <w:r w:rsidR="00B02541" w:rsidRPr="00A8701D">
        <w:t xml:space="preserve">  </w:t>
      </w:r>
      <w:r w:rsidR="00CD76CF" w:rsidRPr="00A8701D">
        <w:t>«Бумажное великолепие», «Веселые нотки», «Волшебная ниточка», «Подвижные игры»</w:t>
      </w:r>
      <w:r w:rsidR="00407423" w:rsidRPr="00A8701D">
        <w:t>, «Основы компьютерной грамотности», «Основы безопасности жизнедеятельности»</w:t>
      </w:r>
      <w:r w:rsidRPr="00A8701D">
        <w:t>. Работа была организована так, что дети могли в любое время досуга, по их желанию, а не по принуждению</w:t>
      </w:r>
      <w:r w:rsidR="00B02541" w:rsidRPr="00A8701D">
        <w:t>,</w:t>
      </w:r>
      <w:r w:rsidRPr="00A8701D">
        <w:t xml:space="preserve"> прийти на занятие, вызвавшее у них интерес. </w:t>
      </w:r>
      <w:r w:rsidR="003A70B3" w:rsidRPr="00A8701D">
        <w:t>В</w:t>
      </w:r>
      <w:r w:rsidRPr="00A8701D">
        <w:t>месте с музыкальным руководителем мы направили свое пристальное внимание на то, чтобы дети имели возможность слушать музыку индивидуально и в компаниях.</w:t>
      </w:r>
      <w:r w:rsidRPr="00A8701D">
        <w:tab/>
      </w:r>
    </w:p>
    <w:p w:rsidR="002E341A" w:rsidRPr="00A8701D" w:rsidRDefault="003A70B3" w:rsidP="00A8701D">
      <w:pPr>
        <w:shd w:val="clear" w:color="auto" w:fill="FFFFFF"/>
        <w:ind w:left="-567"/>
        <w:jc w:val="both"/>
      </w:pPr>
      <w:r w:rsidRPr="00A8701D">
        <w:t xml:space="preserve">Учитывая, что </w:t>
      </w:r>
      <w:r w:rsidR="002E341A" w:rsidRPr="00A8701D">
        <w:t xml:space="preserve">жизнь воспитанников школы-интерната, постоянно проходит на виду, </w:t>
      </w:r>
      <w:r w:rsidRPr="00A8701D">
        <w:t>в</w:t>
      </w:r>
      <w:r w:rsidR="002E341A" w:rsidRPr="00A8701D">
        <w:t xml:space="preserve"> группе сверстников</w:t>
      </w:r>
      <w:r w:rsidR="005C11FA" w:rsidRPr="00A8701D">
        <w:t>,</w:t>
      </w:r>
      <w:r w:rsidR="002E341A" w:rsidRPr="00A8701D">
        <w:t xml:space="preserve"> и у детей нет возможности уединиться</w:t>
      </w:r>
      <w:r w:rsidRPr="00A8701D">
        <w:t xml:space="preserve">, мы создали для </w:t>
      </w:r>
      <w:r w:rsidR="002E341A" w:rsidRPr="00A8701D">
        <w:t xml:space="preserve">детей «уголки уединения», которые расположили в спальне, приблизив интерьер к домашней обстановке. Здесь ребенок мог побыть в уединении, послушать любимую музыку, посмотреть семейные фотографии, просто помечтать. Такие «уголки» всегда заполнялись желающими побыть в одиночестве детьми. </w:t>
      </w:r>
    </w:p>
    <w:p w:rsidR="002E341A" w:rsidRPr="00A8701D" w:rsidRDefault="003A70B3" w:rsidP="00A8701D">
      <w:pPr>
        <w:shd w:val="clear" w:color="auto" w:fill="FFFFFF"/>
        <w:ind w:left="-567"/>
        <w:jc w:val="both"/>
        <w:rPr>
          <w:color w:val="000000"/>
        </w:rPr>
      </w:pPr>
      <w:r w:rsidRPr="00A8701D">
        <w:t xml:space="preserve">Проводилась большая работа и с педагогическим коллективом школы-интерната, направленная на повышение </w:t>
      </w:r>
      <w:r w:rsidR="002E341A" w:rsidRPr="00A8701D">
        <w:t>профессиональной компетентности педагогов</w:t>
      </w:r>
      <w:r w:rsidRPr="00A8701D">
        <w:t>, работающих с данным контингентом детей</w:t>
      </w:r>
      <w:r w:rsidR="002E341A" w:rsidRPr="00A8701D">
        <w:t xml:space="preserve">. </w:t>
      </w:r>
    </w:p>
    <w:p w:rsidR="002E341A" w:rsidRPr="00A8701D" w:rsidRDefault="003A70B3" w:rsidP="00A8701D">
      <w:pPr>
        <w:shd w:val="clear" w:color="auto" w:fill="FFFFFF"/>
        <w:ind w:left="-567"/>
        <w:jc w:val="both"/>
      </w:pPr>
      <w:r w:rsidRPr="00A8701D">
        <w:t>Таким образом, п</w:t>
      </w:r>
      <w:r w:rsidR="002E341A" w:rsidRPr="00A8701D">
        <w:t>редложенные и апробированные в нашей работе разные формы и методы</w:t>
      </w:r>
      <w:r w:rsidRPr="00A8701D">
        <w:t xml:space="preserve"> работы с детьми, повышение профессиональной компетентности педагогов, </w:t>
      </w:r>
      <w:r w:rsidR="002E341A" w:rsidRPr="00A8701D">
        <w:t>способствовали успешной адаптации младших школьников к условиям школы-интерната.</w:t>
      </w:r>
    </w:p>
    <w:p w:rsidR="005C11FA" w:rsidRPr="00A8701D" w:rsidRDefault="002E341A" w:rsidP="00A8701D">
      <w:pPr>
        <w:pStyle w:val="af3"/>
        <w:shd w:val="clear" w:color="auto" w:fill="FFFFFF"/>
        <w:spacing w:before="0" w:beforeAutospacing="0" w:after="0" w:afterAutospacing="0"/>
        <w:ind w:left="-567"/>
        <w:jc w:val="center"/>
        <w:rPr>
          <w:b/>
          <w:i/>
          <w:iCs/>
        </w:rPr>
      </w:pPr>
      <w:r w:rsidRPr="00A8701D">
        <w:t xml:space="preserve">  </w:t>
      </w:r>
      <w:r w:rsidR="005C11FA" w:rsidRPr="00A8701D">
        <w:rPr>
          <w:b/>
          <w:i/>
          <w:iCs/>
        </w:rPr>
        <w:t>Список литературы</w:t>
      </w:r>
    </w:p>
    <w:p w:rsidR="00F939C2" w:rsidRPr="00A8701D" w:rsidRDefault="00F939C2" w:rsidP="00A8701D">
      <w:pPr>
        <w:pStyle w:val="af1"/>
        <w:numPr>
          <w:ilvl w:val="0"/>
          <w:numId w:val="42"/>
        </w:numPr>
        <w:ind w:left="-567" w:firstLine="0"/>
        <w:jc w:val="both"/>
        <w:rPr>
          <w:b w:val="0"/>
          <w:sz w:val="24"/>
          <w:szCs w:val="24"/>
        </w:rPr>
      </w:pPr>
      <w:r w:rsidRPr="00A8701D">
        <w:rPr>
          <w:b w:val="0"/>
          <w:sz w:val="24"/>
          <w:szCs w:val="24"/>
        </w:rPr>
        <w:t>Анисимова И.В., Махкамова З.Р. Некоторые особенности психо-социальной адаптации воспитанников школ-интернатов// Проблемы сиротства и деятельность учреждений, замещающей семейное воспитание. Вып.2, М.,1992.</w:t>
      </w:r>
    </w:p>
    <w:p w:rsidR="00F939C2" w:rsidRPr="00A8701D" w:rsidRDefault="00F939C2" w:rsidP="00A8701D">
      <w:pPr>
        <w:pStyle w:val="af1"/>
        <w:numPr>
          <w:ilvl w:val="0"/>
          <w:numId w:val="42"/>
        </w:numPr>
        <w:tabs>
          <w:tab w:val="left" w:pos="851"/>
          <w:tab w:val="left" w:pos="900"/>
          <w:tab w:val="left" w:pos="1134"/>
          <w:tab w:val="left" w:pos="1276"/>
        </w:tabs>
        <w:ind w:left="-567" w:firstLine="0"/>
        <w:jc w:val="both"/>
        <w:rPr>
          <w:b w:val="0"/>
          <w:sz w:val="24"/>
          <w:szCs w:val="24"/>
        </w:rPr>
      </w:pPr>
      <w:r w:rsidRPr="00A8701D">
        <w:rPr>
          <w:b w:val="0"/>
          <w:sz w:val="24"/>
          <w:szCs w:val="24"/>
        </w:rPr>
        <w:t>Гонеев А. Д. Основы коррекционной педагогики / А. Д. Гонеев, Н. И. Лифинцева, Н. В. Ялпаева; под ред. В. Н. Сластенина. – М.: Изд. центр «Академия», 2007. – 272 с.</w:t>
      </w:r>
    </w:p>
    <w:p w:rsidR="00F939C2" w:rsidRPr="00A8701D" w:rsidRDefault="00F939C2" w:rsidP="00A8701D">
      <w:pPr>
        <w:pStyle w:val="af1"/>
        <w:numPr>
          <w:ilvl w:val="0"/>
          <w:numId w:val="42"/>
        </w:numPr>
        <w:ind w:left="-567" w:firstLine="0"/>
        <w:jc w:val="both"/>
        <w:rPr>
          <w:b w:val="0"/>
          <w:sz w:val="24"/>
          <w:szCs w:val="24"/>
        </w:rPr>
      </w:pPr>
      <w:r w:rsidRPr="00A8701D">
        <w:rPr>
          <w:b w:val="0"/>
          <w:sz w:val="24"/>
          <w:szCs w:val="24"/>
        </w:rPr>
        <w:t xml:space="preserve">Краткий психологический словарь. / Под ред. А.В. Петровского, М.Г. Ярошевского. – М., 1985. </w:t>
      </w:r>
    </w:p>
    <w:p w:rsidR="00F939C2" w:rsidRPr="00A8701D" w:rsidRDefault="00F939C2" w:rsidP="00A8701D">
      <w:pPr>
        <w:pStyle w:val="af1"/>
        <w:numPr>
          <w:ilvl w:val="0"/>
          <w:numId w:val="42"/>
        </w:numPr>
        <w:ind w:left="-567" w:firstLine="0"/>
        <w:jc w:val="both"/>
        <w:rPr>
          <w:b w:val="0"/>
          <w:sz w:val="24"/>
          <w:szCs w:val="24"/>
        </w:rPr>
      </w:pPr>
      <w:r w:rsidRPr="00A8701D">
        <w:rPr>
          <w:b w:val="0"/>
          <w:sz w:val="24"/>
          <w:szCs w:val="24"/>
        </w:rPr>
        <w:t>Рубинштейн С.Я. Психология умственно отсталого школьника.- М.: Просвещение, 1986.- 192 с.</w:t>
      </w:r>
    </w:p>
    <w:p w:rsidR="00F939C2" w:rsidRPr="00A8701D" w:rsidRDefault="00F939C2" w:rsidP="00A8701D">
      <w:pPr>
        <w:pStyle w:val="af1"/>
        <w:numPr>
          <w:ilvl w:val="0"/>
          <w:numId w:val="42"/>
        </w:numPr>
        <w:ind w:left="-567" w:firstLine="0"/>
        <w:jc w:val="both"/>
        <w:rPr>
          <w:b w:val="0"/>
          <w:sz w:val="24"/>
          <w:szCs w:val="24"/>
        </w:rPr>
      </w:pPr>
      <w:r w:rsidRPr="00A8701D">
        <w:rPr>
          <w:b w:val="0"/>
          <w:sz w:val="24"/>
          <w:szCs w:val="24"/>
        </w:rPr>
        <w:t>Скугоревская Е.Г. И</w:t>
      </w:r>
      <w:r w:rsidRPr="00A8701D">
        <w:rPr>
          <w:b w:val="0"/>
          <w:sz w:val="24"/>
          <w:szCs w:val="24"/>
          <w:shd w:val="clear" w:color="auto" w:fill="FFFFFF"/>
        </w:rPr>
        <w:t>сследование </w:t>
      </w:r>
      <w:r w:rsidRPr="00A8701D">
        <w:rPr>
          <w:rStyle w:val="af0"/>
          <w:sz w:val="24"/>
          <w:szCs w:val="24"/>
          <w:shd w:val="clear" w:color="auto" w:fill="FFFFFF"/>
        </w:rPr>
        <w:t>уровня социально-психологической  адаптации детей младшего школьного возраста с нарушением интеллекта к условиям школы-интерната,</w:t>
      </w:r>
      <w:r w:rsidRPr="00A8701D">
        <w:rPr>
          <w:rStyle w:val="af0"/>
          <w:b/>
          <w:sz w:val="24"/>
          <w:szCs w:val="24"/>
          <w:shd w:val="clear" w:color="auto" w:fill="FFFFFF"/>
        </w:rPr>
        <w:t xml:space="preserve"> - </w:t>
      </w:r>
      <w:r w:rsidRPr="00A8701D">
        <w:rPr>
          <w:b w:val="0"/>
          <w:sz w:val="24"/>
          <w:szCs w:val="24"/>
        </w:rPr>
        <w:t xml:space="preserve">Развитие социально-устойчивой инновационной среды непрерывного педагогического образования: сборник материалов VI Международной научно-практической конференции (Абакан, 23 ноября </w:t>
      </w:r>
      <w:smartTag w:uri="urn:schemas-microsoft-com:office:smarttags" w:element="metricconverter">
        <w:smartTagPr>
          <w:attr w:name="ProductID" w:val="2018 г"/>
        </w:smartTagPr>
        <w:r w:rsidRPr="00A8701D">
          <w:rPr>
            <w:b w:val="0"/>
            <w:sz w:val="24"/>
            <w:szCs w:val="24"/>
          </w:rPr>
          <w:t>2018 г</w:t>
        </w:r>
      </w:smartTag>
      <w:r w:rsidRPr="00A8701D">
        <w:rPr>
          <w:b w:val="0"/>
          <w:sz w:val="24"/>
          <w:szCs w:val="24"/>
        </w:rPr>
        <w:t>.) / отв. ред. М. Я. Добря. – Абакан: Издательство ФГБОУ ВО «Хакасский государственный университет им. Н. Ф. Катанова», 2018. – 302 с. 152 с.</w:t>
      </w:r>
    </w:p>
    <w:p w:rsidR="002E341A" w:rsidRPr="00A8701D" w:rsidRDefault="002E341A" w:rsidP="00A8701D">
      <w:pPr>
        <w:pStyle w:val="af1"/>
        <w:tabs>
          <w:tab w:val="left" w:pos="2835"/>
        </w:tabs>
        <w:ind w:left="-567"/>
        <w:jc w:val="both"/>
        <w:rPr>
          <w:sz w:val="24"/>
          <w:szCs w:val="24"/>
        </w:rPr>
      </w:pPr>
    </w:p>
    <w:sectPr w:rsidR="002E341A" w:rsidRPr="00A8701D" w:rsidSect="00322BA4">
      <w:footerReference w:type="even" r:id="rId8"/>
      <w:footerReference w:type="default" r:id="rId9"/>
      <w:pgSz w:w="11909" w:h="16834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FB1" w:rsidRDefault="00005FB1">
      <w:r>
        <w:separator/>
      </w:r>
    </w:p>
  </w:endnote>
  <w:endnote w:type="continuationSeparator" w:id="0">
    <w:p w:rsidR="00005FB1" w:rsidRDefault="00005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86E" w:rsidRDefault="004543D4" w:rsidP="00CD786E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D786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D786E" w:rsidRDefault="00CD786E" w:rsidP="00CD786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86E" w:rsidRDefault="004543D4" w:rsidP="00CD786E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D786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8701D">
      <w:rPr>
        <w:rStyle w:val="a6"/>
        <w:noProof/>
      </w:rPr>
      <w:t>3</w:t>
    </w:r>
    <w:r>
      <w:rPr>
        <w:rStyle w:val="a6"/>
      </w:rPr>
      <w:fldChar w:fldCharType="end"/>
    </w:r>
  </w:p>
  <w:p w:rsidR="00CD786E" w:rsidRDefault="00CD786E" w:rsidP="00CD786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FB1" w:rsidRDefault="00005FB1">
      <w:r>
        <w:separator/>
      </w:r>
    </w:p>
  </w:footnote>
  <w:footnote w:type="continuationSeparator" w:id="0">
    <w:p w:rsidR="00005FB1" w:rsidRDefault="00005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C72B292"/>
    <w:lvl w:ilvl="0">
      <w:numFmt w:val="bullet"/>
      <w:lvlText w:val="*"/>
      <w:lvlJc w:val="left"/>
    </w:lvl>
  </w:abstractNum>
  <w:abstractNum w:abstractNumId="1" w15:restartNumberingAfterBreak="0">
    <w:nsid w:val="04E626B2"/>
    <w:multiLevelType w:val="hybridMultilevel"/>
    <w:tmpl w:val="4A364C0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90D6112"/>
    <w:multiLevelType w:val="multilevel"/>
    <w:tmpl w:val="6F70A85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3" w15:restartNumberingAfterBreak="0">
    <w:nsid w:val="0DFE7647"/>
    <w:multiLevelType w:val="hybridMultilevel"/>
    <w:tmpl w:val="0ACC789A"/>
    <w:lvl w:ilvl="0" w:tplc="3890662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A01DB0">
      <w:numFmt w:val="none"/>
      <w:lvlText w:val=""/>
      <w:lvlJc w:val="left"/>
      <w:pPr>
        <w:tabs>
          <w:tab w:val="num" w:pos="360"/>
        </w:tabs>
      </w:pPr>
    </w:lvl>
    <w:lvl w:ilvl="2" w:tplc="5714FAA6">
      <w:numFmt w:val="none"/>
      <w:lvlText w:val=""/>
      <w:lvlJc w:val="left"/>
      <w:pPr>
        <w:tabs>
          <w:tab w:val="num" w:pos="360"/>
        </w:tabs>
      </w:pPr>
    </w:lvl>
    <w:lvl w:ilvl="3" w:tplc="736C67B6">
      <w:numFmt w:val="none"/>
      <w:lvlText w:val=""/>
      <w:lvlJc w:val="left"/>
      <w:pPr>
        <w:tabs>
          <w:tab w:val="num" w:pos="360"/>
        </w:tabs>
      </w:pPr>
    </w:lvl>
    <w:lvl w:ilvl="4" w:tplc="07325882">
      <w:numFmt w:val="none"/>
      <w:lvlText w:val=""/>
      <w:lvlJc w:val="left"/>
      <w:pPr>
        <w:tabs>
          <w:tab w:val="num" w:pos="360"/>
        </w:tabs>
      </w:pPr>
    </w:lvl>
    <w:lvl w:ilvl="5" w:tplc="032C1704">
      <w:numFmt w:val="none"/>
      <w:lvlText w:val=""/>
      <w:lvlJc w:val="left"/>
      <w:pPr>
        <w:tabs>
          <w:tab w:val="num" w:pos="360"/>
        </w:tabs>
      </w:pPr>
    </w:lvl>
    <w:lvl w:ilvl="6" w:tplc="7104119E">
      <w:numFmt w:val="none"/>
      <w:lvlText w:val=""/>
      <w:lvlJc w:val="left"/>
      <w:pPr>
        <w:tabs>
          <w:tab w:val="num" w:pos="360"/>
        </w:tabs>
      </w:pPr>
    </w:lvl>
    <w:lvl w:ilvl="7" w:tplc="50BCAD7C">
      <w:numFmt w:val="none"/>
      <w:lvlText w:val=""/>
      <w:lvlJc w:val="left"/>
      <w:pPr>
        <w:tabs>
          <w:tab w:val="num" w:pos="360"/>
        </w:tabs>
      </w:pPr>
    </w:lvl>
    <w:lvl w:ilvl="8" w:tplc="1926389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5895D87"/>
    <w:multiLevelType w:val="hybridMultilevel"/>
    <w:tmpl w:val="63180938"/>
    <w:lvl w:ilvl="0" w:tplc="3266C280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5" w15:restartNumberingAfterBreak="0">
    <w:nsid w:val="20104E2A"/>
    <w:multiLevelType w:val="hybridMultilevel"/>
    <w:tmpl w:val="D9DA40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584771"/>
    <w:multiLevelType w:val="hybridMultilevel"/>
    <w:tmpl w:val="1CC2A3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E185C"/>
    <w:multiLevelType w:val="hybridMultilevel"/>
    <w:tmpl w:val="741CC8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7B67F1"/>
    <w:multiLevelType w:val="hybridMultilevel"/>
    <w:tmpl w:val="C548E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BCE144B"/>
    <w:multiLevelType w:val="hybridMultilevel"/>
    <w:tmpl w:val="CC0EA9EA"/>
    <w:lvl w:ilvl="0" w:tplc="18C47EB8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</w:lvl>
  </w:abstractNum>
  <w:abstractNum w:abstractNumId="10" w15:restartNumberingAfterBreak="0">
    <w:nsid w:val="3D412D08"/>
    <w:multiLevelType w:val="hybridMultilevel"/>
    <w:tmpl w:val="A86CB6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240984"/>
    <w:multiLevelType w:val="multilevel"/>
    <w:tmpl w:val="5AEA50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3F794B6F"/>
    <w:multiLevelType w:val="hybridMultilevel"/>
    <w:tmpl w:val="20C0D01A"/>
    <w:lvl w:ilvl="0" w:tplc="F4CE0FD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5A106A"/>
    <w:multiLevelType w:val="hybridMultilevel"/>
    <w:tmpl w:val="1D14F3E6"/>
    <w:lvl w:ilvl="0" w:tplc="260610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3DD4558"/>
    <w:multiLevelType w:val="multilevel"/>
    <w:tmpl w:val="02D63F20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5" w15:restartNumberingAfterBreak="0">
    <w:nsid w:val="46974F75"/>
    <w:multiLevelType w:val="hybridMultilevel"/>
    <w:tmpl w:val="F7B208BC"/>
    <w:lvl w:ilvl="0" w:tplc="B448CDDC">
      <w:start w:val="34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EF0E45"/>
    <w:multiLevelType w:val="hybridMultilevel"/>
    <w:tmpl w:val="2CDC7EB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5054790A"/>
    <w:multiLevelType w:val="multilevel"/>
    <w:tmpl w:val="8A0436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18" w15:restartNumberingAfterBreak="0">
    <w:nsid w:val="51A44E50"/>
    <w:multiLevelType w:val="hybridMultilevel"/>
    <w:tmpl w:val="46E6329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20844BA"/>
    <w:multiLevelType w:val="hybridMultilevel"/>
    <w:tmpl w:val="727A3302"/>
    <w:lvl w:ilvl="0" w:tplc="D30CE8FC">
      <w:start w:val="1"/>
      <w:numFmt w:val="decimal"/>
      <w:lvlText w:val="%1."/>
      <w:lvlJc w:val="left"/>
      <w:pPr>
        <w:tabs>
          <w:tab w:val="num" w:pos="2005"/>
        </w:tabs>
        <w:ind w:left="2005" w:hanging="1245"/>
      </w:pPr>
    </w:lvl>
    <w:lvl w:ilvl="1" w:tplc="04190001">
      <w:start w:val="1"/>
      <w:numFmt w:val="bullet"/>
      <w:lvlText w:val=""/>
      <w:lvlJc w:val="left"/>
      <w:pPr>
        <w:tabs>
          <w:tab w:val="num" w:pos="1840"/>
        </w:tabs>
        <w:ind w:left="18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684F59"/>
    <w:multiLevelType w:val="hybridMultilevel"/>
    <w:tmpl w:val="DD3AB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014CC8"/>
    <w:multiLevelType w:val="multilevel"/>
    <w:tmpl w:val="A9408D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90"/>
        </w:tabs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22" w15:restartNumberingAfterBreak="0">
    <w:nsid w:val="57244C94"/>
    <w:multiLevelType w:val="hybridMultilevel"/>
    <w:tmpl w:val="F8EAE462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57727DCB"/>
    <w:multiLevelType w:val="hybridMultilevel"/>
    <w:tmpl w:val="3FA86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6B52E7"/>
    <w:multiLevelType w:val="hybridMultilevel"/>
    <w:tmpl w:val="CD84D5A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EB75906"/>
    <w:multiLevelType w:val="hybridMultilevel"/>
    <w:tmpl w:val="F6A83148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69DB36E5"/>
    <w:multiLevelType w:val="hybridMultilevel"/>
    <w:tmpl w:val="80E8C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092E64"/>
    <w:multiLevelType w:val="hybridMultilevel"/>
    <w:tmpl w:val="C13E1E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1D2991"/>
    <w:multiLevelType w:val="hybridMultilevel"/>
    <w:tmpl w:val="81680D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DF38D4"/>
    <w:multiLevelType w:val="hybridMultilevel"/>
    <w:tmpl w:val="D7A68E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F76462C"/>
    <w:multiLevelType w:val="multilevel"/>
    <w:tmpl w:val="A65CC9D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15"/>
        </w:tabs>
        <w:ind w:left="915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90"/>
        </w:tabs>
        <w:ind w:left="99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31" w15:restartNumberingAfterBreak="0">
    <w:nsid w:val="712E358C"/>
    <w:multiLevelType w:val="hybridMultilevel"/>
    <w:tmpl w:val="85C67AF6"/>
    <w:lvl w:ilvl="0" w:tplc="D210411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71615FDC"/>
    <w:multiLevelType w:val="hybridMultilevel"/>
    <w:tmpl w:val="8A8EF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BF75D3"/>
    <w:multiLevelType w:val="hybridMultilevel"/>
    <w:tmpl w:val="9558BF74"/>
    <w:lvl w:ilvl="0" w:tplc="D3EA2EC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4" w15:restartNumberingAfterBreak="0">
    <w:nsid w:val="74397FF3"/>
    <w:multiLevelType w:val="hybridMultilevel"/>
    <w:tmpl w:val="00D68E4A"/>
    <w:lvl w:ilvl="0" w:tplc="4426F3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8E7CD8"/>
    <w:multiLevelType w:val="multilevel"/>
    <w:tmpl w:val="642688D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num w:numId="1">
    <w:abstractNumId w:val="2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5"/>
  </w:num>
  <w:num w:numId="15">
    <w:abstractNumId w:val="7"/>
  </w:num>
  <w:num w:numId="16">
    <w:abstractNumId w:val="23"/>
  </w:num>
  <w:num w:numId="17">
    <w:abstractNumId w:val="31"/>
  </w:num>
  <w:num w:numId="18">
    <w:abstractNumId w:val="0"/>
    <w:lvlOverride w:ilvl="0">
      <w:lvl w:ilvl="0">
        <w:start w:val="65535"/>
        <w:numFmt w:val="bullet"/>
        <w:lvlText w:val="■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4"/>
  </w:num>
  <w:num w:numId="20">
    <w:abstractNumId w:val="16"/>
  </w:num>
  <w:num w:numId="21">
    <w:abstractNumId w:val="6"/>
  </w:num>
  <w:num w:numId="22">
    <w:abstractNumId w:val="22"/>
  </w:num>
  <w:num w:numId="23">
    <w:abstractNumId w:val="18"/>
  </w:num>
  <w:num w:numId="24">
    <w:abstractNumId w:val="25"/>
  </w:num>
  <w:num w:numId="25">
    <w:abstractNumId w:val="10"/>
  </w:num>
  <w:num w:numId="26">
    <w:abstractNumId w:val="3"/>
  </w:num>
  <w:num w:numId="27">
    <w:abstractNumId w:val="9"/>
  </w:num>
  <w:num w:numId="28">
    <w:abstractNumId w:val="30"/>
  </w:num>
  <w:num w:numId="29">
    <w:abstractNumId w:val="21"/>
  </w:num>
  <w:num w:numId="30">
    <w:abstractNumId w:val="35"/>
  </w:num>
  <w:num w:numId="31">
    <w:abstractNumId w:val="33"/>
  </w:num>
  <w:num w:numId="32">
    <w:abstractNumId w:val="13"/>
  </w:num>
  <w:num w:numId="33">
    <w:abstractNumId w:val="15"/>
  </w:num>
  <w:num w:numId="34">
    <w:abstractNumId w:val="27"/>
  </w:num>
  <w:num w:numId="35">
    <w:abstractNumId w:val="14"/>
  </w:num>
  <w:num w:numId="36">
    <w:abstractNumId w:val="17"/>
  </w:num>
  <w:num w:numId="37">
    <w:abstractNumId w:val="11"/>
  </w:num>
  <w:num w:numId="38">
    <w:abstractNumId w:val="2"/>
  </w:num>
  <w:num w:numId="39">
    <w:abstractNumId w:val="32"/>
  </w:num>
  <w:num w:numId="40">
    <w:abstractNumId w:val="8"/>
  </w:num>
  <w:num w:numId="41">
    <w:abstractNumId w:val="1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DC7"/>
    <w:rsid w:val="00005FB1"/>
    <w:rsid w:val="00042CCE"/>
    <w:rsid w:val="000A261E"/>
    <w:rsid w:val="000A68D2"/>
    <w:rsid w:val="000A7545"/>
    <w:rsid w:val="000D69F7"/>
    <w:rsid w:val="000F123F"/>
    <w:rsid w:val="002428CD"/>
    <w:rsid w:val="00274CE3"/>
    <w:rsid w:val="00280BA8"/>
    <w:rsid w:val="002E341A"/>
    <w:rsid w:val="002F5BF6"/>
    <w:rsid w:val="0030462F"/>
    <w:rsid w:val="00311D11"/>
    <w:rsid w:val="00322BA4"/>
    <w:rsid w:val="0039274B"/>
    <w:rsid w:val="003A70B3"/>
    <w:rsid w:val="00407423"/>
    <w:rsid w:val="004543D4"/>
    <w:rsid w:val="004A2273"/>
    <w:rsid w:val="004C61E0"/>
    <w:rsid w:val="00500FF8"/>
    <w:rsid w:val="0055174E"/>
    <w:rsid w:val="005676D3"/>
    <w:rsid w:val="00574DC7"/>
    <w:rsid w:val="005C11FA"/>
    <w:rsid w:val="00607D33"/>
    <w:rsid w:val="00647E4B"/>
    <w:rsid w:val="007126F5"/>
    <w:rsid w:val="007D5A07"/>
    <w:rsid w:val="008F1D81"/>
    <w:rsid w:val="008F5D43"/>
    <w:rsid w:val="00984056"/>
    <w:rsid w:val="009B08D7"/>
    <w:rsid w:val="009F04AE"/>
    <w:rsid w:val="009F7C50"/>
    <w:rsid w:val="00A8701D"/>
    <w:rsid w:val="00AF2E9D"/>
    <w:rsid w:val="00B02541"/>
    <w:rsid w:val="00BA1BCF"/>
    <w:rsid w:val="00C57211"/>
    <w:rsid w:val="00C919EA"/>
    <w:rsid w:val="00C9277E"/>
    <w:rsid w:val="00CB28E7"/>
    <w:rsid w:val="00CB7706"/>
    <w:rsid w:val="00CD76CF"/>
    <w:rsid w:val="00CD786E"/>
    <w:rsid w:val="00CE624A"/>
    <w:rsid w:val="00D54BD9"/>
    <w:rsid w:val="00DA07EC"/>
    <w:rsid w:val="00DB0241"/>
    <w:rsid w:val="00E54431"/>
    <w:rsid w:val="00EA0CFF"/>
    <w:rsid w:val="00EB3484"/>
    <w:rsid w:val="00EB77F0"/>
    <w:rsid w:val="00F27827"/>
    <w:rsid w:val="00F36D65"/>
    <w:rsid w:val="00F64737"/>
    <w:rsid w:val="00F9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C9BCA3B-0EDC-465D-A311-70630D5FD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3D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A7545"/>
    <w:pPr>
      <w:keepNext/>
      <w:spacing w:line="360" w:lineRule="auto"/>
      <w:jc w:val="center"/>
      <w:outlineLvl w:val="0"/>
    </w:pPr>
    <w:rPr>
      <w:sz w:val="28"/>
      <w:szCs w:val="28"/>
    </w:rPr>
  </w:style>
  <w:style w:type="paragraph" w:styleId="3">
    <w:name w:val="heading 3"/>
    <w:basedOn w:val="a"/>
    <w:next w:val="a"/>
    <w:qFormat/>
    <w:rsid w:val="000A75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A754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b/>
      <w:bCs/>
      <w:sz w:val="20"/>
      <w:szCs w:val="20"/>
    </w:rPr>
  </w:style>
  <w:style w:type="paragraph" w:styleId="a4">
    <w:name w:val="endnote text"/>
    <w:basedOn w:val="a"/>
    <w:semiHidden/>
    <w:rsid w:val="000A7545"/>
    <w:rPr>
      <w:sz w:val="20"/>
      <w:szCs w:val="20"/>
    </w:rPr>
  </w:style>
  <w:style w:type="paragraph" w:styleId="a5">
    <w:name w:val="Body Text Indent"/>
    <w:basedOn w:val="a"/>
    <w:rsid w:val="000A7545"/>
    <w:pPr>
      <w:spacing w:after="120" w:line="480" w:lineRule="auto"/>
    </w:pPr>
  </w:style>
  <w:style w:type="character" w:styleId="a6">
    <w:name w:val="page number"/>
    <w:basedOn w:val="a0"/>
    <w:rsid w:val="000A7545"/>
  </w:style>
  <w:style w:type="paragraph" w:styleId="a7">
    <w:name w:val="Body Text"/>
    <w:basedOn w:val="a"/>
    <w:rsid w:val="000A7545"/>
    <w:pPr>
      <w:widowControl w:val="0"/>
      <w:autoSpaceDE w:val="0"/>
      <w:autoSpaceDN w:val="0"/>
      <w:adjustRightInd w:val="0"/>
      <w:spacing w:after="120"/>
    </w:pPr>
    <w:rPr>
      <w:b/>
      <w:bCs/>
      <w:sz w:val="20"/>
      <w:szCs w:val="20"/>
    </w:rPr>
  </w:style>
  <w:style w:type="paragraph" w:styleId="2">
    <w:name w:val="Body Text 2"/>
    <w:basedOn w:val="a"/>
    <w:rsid w:val="000A7545"/>
    <w:pPr>
      <w:widowControl w:val="0"/>
      <w:autoSpaceDE w:val="0"/>
      <w:autoSpaceDN w:val="0"/>
      <w:adjustRightInd w:val="0"/>
      <w:spacing w:after="120" w:line="480" w:lineRule="auto"/>
    </w:pPr>
    <w:rPr>
      <w:b/>
      <w:bCs/>
      <w:sz w:val="20"/>
      <w:szCs w:val="20"/>
    </w:rPr>
  </w:style>
  <w:style w:type="paragraph" w:styleId="20">
    <w:name w:val="Body Text Indent 2"/>
    <w:basedOn w:val="a"/>
    <w:rsid w:val="000A7545"/>
    <w:pPr>
      <w:widowControl w:val="0"/>
      <w:autoSpaceDE w:val="0"/>
      <w:autoSpaceDN w:val="0"/>
      <w:adjustRightInd w:val="0"/>
      <w:spacing w:after="120" w:line="480" w:lineRule="auto"/>
      <w:ind w:left="283"/>
    </w:pPr>
    <w:rPr>
      <w:b/>
      <w:bCs/>
      <w:sz w:val="20"/>
      <w:szCs w:val="20"/>
    </w:rPr>
  </w:style>
  <w:style w:type="table" w:styleId="a8">
    <w:name w:val="Table Grid"/>
    <w:basedOn w:val="a1"/>
    <w:rsid w:val="000A75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rsid w:val="000A754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b/>
      <w:bCs/>
      <w:sz w:val="20"/>
      <w:szCs w:val="20"/>
    </w:rPr>
  </w:style>
  <w:style w:type="paragraph" w:customStyle="1" w:styleId="11">
    <w:name w:val="Обычный1"/>
    <w:rsid w:val="000A7545"/>
    <w:pPr>
      <w:widowControl w:val="0"/>
      <w:spacing w:line="420" w:lineRule="auto"/>
      <w:ind w:firstLine="860"/>
      <w:jc w:val="both"/>
    </w:pPr>
    <w:rPr>
      <w:sz w:val="28"/>
    </w:rPr>
  </w:style>
  <w:style w:type="paragraph" w:customStyle="1" w:styleId="FR3">
    <w:name w:val="FR3"/>
    <w:rsid w:val="000A7545"/>
    <w:pPr>
      <w:widowControl w:val="0"/>
      <w:ind w:left="3480"/>
    </w:pPr>
    <w:rPr>
      <w:rFonts w:ascii="Arial" w:hAnsi="Arial"/>
      <w:sz w:val="32"/>
    </w:rPr>
  </w:style>
  <w:style w:type="paragraph" w:styleId="aa">
    <w:name w:val="Title"/>
    <w:basedOn w:val="a"/>
    <w:next w:val="a"/>
    <w:link w:val="ab"/>
    <w:qFormat/>
    <w:rsid w:val="000A7545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0A7545"/>
    <w:rPr>
      <w:rFonts w:ascii="Cambria" w:hAnsi="Cambria"/>
      <w:b/>
      <w:bCs/>
      <w:kern w:val="28"/>
      <w:sz w:val="32"/>
      <w:szCs w:val="32"/>
      <w:lang w:val="ru-RU" w:eastAsia="ru-RU" w:bidi="ar-SA"/>
    </w:rPr>
  </w:style>
  <w:style w:type="character" w:styleId="ac">
    <w:name w:val="Emphasis"/>
    <w:basedOn w:val="a0"/>
    <w:qFormat/>
    <w:rsid w:val="000A7545"/>
    <w:rPr>
      <w:i/>
      <w:iCs/>
    </w:rPr>
  </w:style>
  <w:style w:type="character" w:styleId="ad">
    <w:name w:val="Subtle Emphasis"/>
    <w:basedOn w:val="a0"/>
    <w:qFormat/>
    <w:rsid w:val="000A7545"/>
    <w:rPr>
      <w:i/>
      <w:iCs/>
      <w:color w:val="808080"/>
    </w:rPr>
  </w:style>
  <w:style w:type="paragraph" w:styleId="ae">
    <w:name w:val="Subtitle"/>
    <w:basedOn w:val="a"/>
    <w:next w:val="a"/>
    <w:link w:val="af"/>
    <w:qFormat/>
    <w:rsid w:val="000A7545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b/>
      <w:bCs/>
    </w:rPr>
  </w:style>
  <w:style w:type="character" w:customStyle="1" w:styleId="af">
    <w:name w:val="Подзаголовок Знак"/>
    <w:basedOn w:val="a0"/>
    <w:link w:val="ae"/>
    <w:rsid w:val="000A7545"/>
    <w:rPr>
      <w:rFonts w:ascii="Cambria" w:hAnsi="Cambria"/>
      <w:b/>
      <w:bCs/>
      <w:sz w:val="24"/>
      <w:szCs w:val="24"/>
      <w:lang w:val="ru-RU" w:eastAsia="ru-RU" w:bidi="ar-SA"/>
    </w:rPr>
  </w:style>
  <w:style w:type="character" w:styleId="af0">
    <w:name w:val="Strong"/>
    <w:basedOn w:val="a0"/>
    <w:uiPriority w:val="22"/>
    <w:qFormat/>
    <w:rsid w:val="000A7545"/>
    <w:rPr>
      <w:b/>
      <w:bCs/>
    </w:rPr>
  </w:style>
  <w:style w:type="paragraph" w:customStyle="1" w:styleId="0000">
    <w:name w:val="0000"/>
    <w:basedOn w:val="a"/>
    <w:link w:val="00000"/>
    <w:rsid w:val="000A7545"/>
    <w:pPr>
      <w:widowControl w:val="0"/>
      <w:shd w:val="clear" w:color="auto" w:fill="FFFFFF"/>
      <w:autoSpaceDE w:val="0"/>
      <w:autoSpaceDN w:val="0"/>
      <w:adjustRightInd w:val="0"/>
      <w:spacing w:line="360" w:lineRule="auto"/>
      <w:ind w:firstLine="720"/>
      <w:jc w:val="both"/>
    </w:pPr>
    <w:rPr>
      <w:color w:val="000000"/>
      <w:sz w:val="28"/>
      <w:szCs w:val="28"/>
    </w:rPr>
  </w:style>
  <w:style w:type="paragraph" w:customStyle="1" w:styleId="000">
    <w:name w:val="000"/>
    <w:basedOn w:val="a"/>
    <w:link w:val="0001"/>
    <w:qFormat/>
    <w:rsid w:val="000A7545"/>
    <w:pPr>
      <w:widowControl w:val="0"/>
      <w:shd w:val="clear" w:color="auto" w:fill="FFFFFF"/>
      <w:autoSpaceDE w:val="0"/>
      <w:autoSpaceDN w:val="0"/>
      <w:adjustRightInd w:val="0"/>
      <w:spacing w:line="360" w:lineRule="auto"/>
      <w:ind w:firstLine="720"/>
      <w:jc w:val="both"/>
    </w:pPr>
    <w:rPr>
      <w:color w:val="000000"/>
      <w:sz w:val="28"/>
      <w:szCs w:val="28"/>
    </w:rPr>
  </w:style>
  <w:style w:type="character" w:customStyle="1" w:styleId="00000">
    <w:name w:val="0000 Знак"/>
    <w:basedOn w:val="a0"/>
    <w:link w:val="0000"/>
    <w:rsid w:val="000A7545"/>
    <w:rPr>
      <w:color w:val="000000"/>
      <w:sz w:val="28"/>
      <w:szCs w:val="28"/>
      <w:lang w:val="ru-RU" w:eastAsia="ru-RU" w:bidi="ar-SA"/>
    </w:rPr>
  </w:style>
  <w:style w:type="paragraph" w:styleId="af1">
    <w:name w:val="List Paragraph"/>
    <w:basedOn w:val="a"/>
    <w:qFormat/>
    <w:rsid w:val="000A7545"/>
    <w:pPr>
      <w:widowControl w:val="0"/>
      <w:autoSpaceDE w:val="0"/>
      <w:autoSpaceDN w:val="0"/>
      <w:adjustRightInd w:val="0"/>
      <w:ind w:left="708"/>
    </w:pPr>
    <w:rPr>
      <w:b/>
      <w:bCs/>
      <w:sz w:val="20"/>
      <w:szCs w:val="20"/>
    </w:rPr>
  </w:style>
  <w:style w:type="character" w:customStyle="1" w:styleId="0001">
    <w:name w:val="000 Знак"/>
    <w:basedOn w:val="a0"/>
    <w:link w:val="000"/>
    <w:rsid w:val="000A7545"/>
    <w:rPr>
      <w:color w:val="000000"/>
      <w:sz w:val="28"/>
      <w:szCs w:val="28"/>
      <w:lang w:val="ru-RU" w:eastAsia="ru-RU" w:bidi="ar-SA"/>
    </w:rPr>
  </w:style>
  <w:style w:type="paragraph" w:styleId="af2">
    <w:name w:val="Document Map"/>
    <w:basedOn w:val="a"/>
    <w:semiHidden/>
    <w:rsid w:val="000A7545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 w:cs="Tahoma"/>
      <w:b/>
      <w:bCs/>
      <w:sz w:val="20"/>
      <w:szCs w:val="20"/>
    </w:rPr>
  </w:style>
  <w:style w:type="paragraph" w:styleId="af3">
    <w:name w:val="Normal (Web)"/>
    <w:basedOn w:val="a"/>
    <w:uiPriority w:val="99"/>
    <w:unhideWhenUsed/>
    <w:rsid w:val="007D5A07"/>
    <w:pPr>
      <w:spacing w:before="100" w:beforeAutospacing="1" w:after="100" w:afterAutospacing="1"/>
    </w:pPr>
  </w:style>
  <w:style w:type="character" w:styleId="af4">
    <w:name w:val="endnote reference"/>
    <w:basedOn w:val="a0"/>
    <w:rsid w:val="00CD76CF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CD76CF"/>
    <w:rPr>
      <w:sz w:val="28"/>
      <w:szCs w:val="28"/>
    </w:rPr>
  </w:style>
  <w:style w:type="paragraph" w:styleId="af5">
    <w:name w:val="Bibliography"/>
    <w:basedOn w:val="a"/>
    <w:next w:val="a"/>
    <w:uiPriority w:val="37"/>
    <w:unhideWhenUsed/>
    <w:rsid w:val="00CD76CF"/>
  </w:style>
  <w:style w:type="paragraph" w:styleId="af6">
    <w:name w:val="Balloon Text"/>
    <w:basedOn w:val="a"/>
    <w:link w:val="af7"/>
    <w:rsid w:val="00CD76CF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CD76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4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5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7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>
  <b:Source>
    <b:Tag>Заполнитель1</b:Tag>
    <b:SourceType>Book</b:SourceType>
    <b:Guid>{E3464CF2-09ED-470A-9982-8E22D4D37432}</b:Guid>
    <b:RefOrder>1</b:RefOrder>
  </b:Source>
</b:Sources>
</file>

<file path=customXml/itemProps1.xml><?xml version="1.0" encoding="utf-8"?>
<ds:datastoreItem xmlns:ds="http://schemas.openxmlformats.org/officeDocument/2006/customXml" ds:itemID="{0A0687BB-33C1-4284-81B1-A95E22AAC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1730</Words>
  <Characters>9864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курсовой: педагогические условия социально-психологической адаптации умственно-отсталых детей младшего школьного возраста в условиях школы-интернат</vt:lpstr>
    </vt:vector>
  </TitlesOfParts>
  <Company>Домашний компьютер</Company>
  <LinksUpToDate>false</LinksUpToDate>
  <CharactersWithSpaces>11571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курсовой: педагогические условия социально-психологической адаптации умственно-отсталых детей младшего школьного возраста в условиях школы-интернат</dc:title>
  <dc:creator>User</dc:creator>
  <cp:lastModifiedBy>777</cp:lastModifiedBy>
  <cp:revision>5</cp:revision>
  <dcterms:created xsi:type="dcterms:W3CDTF">2019-10-30T14:08:00Z</dcterms:created>
  <dcterms:modified xsi:type="dcterms:W3CDTF">2024-12-02T02:04:00Z</dcterms:modified>
</cp:coreProperties>
</file>